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EF00" w14:textId="6D340621" w:rsidR="001A6BA1" w:rsidRPr="009B52E4" w:rsidRDefault="003518DA" w:rsidP="00CA7922">
      <w:pPr>
        <w:spacing w:after="120"/>
        <w:jc w:val="left"/>
        <w:rPr>
          <w:rFonts w:ascii="Arial" w:hAnsi="Arial" w:cs="Arial"/>
          <w:b/>
          <w:sz w:val="20"/>
          <w:szCs w:val="20"/>
          <w:u w:val="single"/>
        </w:rPr>
      </w:pPr>
      <w:r>
        <w:rPr>
          <w:noProof/>
          <w:lang w:val="es-BO" w:eastAsia="es-BO"/>
        </w:rPr>
        <mc:AlternateContent>
          <mc:Choice Requires="wps">
            <w:drawing>
              <wp:anchor distT="0" distB="0" distL="114300" distR="114300" simplePos="0" relativeHeight="251659264" behindDoc="0" locked="0" layoutInCell="1" allowOverlap="1" wp14:anchorId="7EE69281" wp14:editId="79916355">
                <wp:simplePos x="0" y="0"/>
                <wp:positionH relativeFrom="margin">
                  <wp:align>right</wp:align>
                </wp:positionH>
                <wp:positionV relativeFrom="paragraph">
                  <wp:posOffset>-393065</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4906164F" w:rsidR="00C25B67" w:rsidRPr="003518DA" w:rsidRDefault="00C25B67" w:rsidP="00E62A3E">
                            <w:pPr>
                              <w:jc w:val="center"/>
                              <w:rPr>
                                <w:b/>
                                <w:color w:val="000000" w:themeColor="text1"/>
                              </w:rPr>
                            </w:pPr>
                            <w:r>
                              <w:rPr>
                                <w:b/>
                                <w:color w:val="000000" w:themeColor="text1"/>
                              </w:rPr>
                              <w:t>PROCESO: CO-CP-02</w:t>
                            </w:r>
                            <w:r w:rsidRPr="008B0A65">
                              <w:rPr>
                                <w:b/>
                                <w:color w:val="000000" w:themeColor="text1"/>
                              </w:rPr>
                              <w:t>-2</w:t>
                            </w:r>
                            <w:r>
                              <w:rPr>
                                <w:b/>
                                <w:color w:val="000000" w:themeColor="text1"/>
                              </w:rPr>
                              <w:t>5</w:t>
                            </w:r>
                          </w:p>
                          <w:p w14:paraId="0A9984BF" w14:textId="77777777" w:rsidR="00C25B67" w:rsidRDefault="00C25B67"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91.3pt;margin-top:-30.95pt;width:142.5pt;height:21.7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" filled="f" strokecolor="black [3213]" strokeweight="2pt">
                <v:textbox>
                  <w:txbxContent>
                    <w:p w14:paraId="31F7CDA8" w14:textId="4906164F" w:rsidR="00C25B67" w:rsidRPr="003518DA" w:rsidRDefault="00C25B67" w:rsidP="00E62A3E">
                      <w:pPr>
                        <w:jc w:val="center"/>
                        <w:rPr>
                          <w:b/>
                          <w:color w:val="000000" w:themeColor="text1"/>
                        </w:rPr>
                      </w:pPr>
                      <w:r>
                        <w:rPr>
                          <w:b/>
                          <w:color w:val="000000" w:themeColor="text1"/>
                        </w:rPr>
                        <w:t>PROCESO: CO-CP-02</w:t>
                      </w:r>
                      <w:r w:rsidRPr="008B0A65">
                        <w:rPr>
                          <w:b/>
                          <w:color w:val="000000" w:themeColor="text1"/>
                        </w:rPr>
                        <w:t>-2</w:t>
                      </w:r>
                      <w:r>
                        <w:rPr>
                          <w:b/>
                          <w:color w:val="000000" w:themeColor="text1"/>
                        </w:rPr>
                        <w:t>5</w:t>
                      </w:r>
                    </w:p>
                    <w:p w14:paraId="0A9984BF" w14:textId="77777777" w:rsidR="00C25B67" w:rsidRDefault="00C25B67" w:rsidP="003518DA">
                      <w:pPr>
                        <w:jc w:val="center"/>
                      </w:pPr>
                    </w:p>
                  </w:txbxContent>
                </v:textbox>
                <w10:wrap anchorx="margin"/>
              </v:rect>
            </w:pict>
          </mc:Fallback>
        </mc:AlternateContent>
      </w:r>
      <w:r w:rsidR="001A6BA1">
        <w:t xml:space="preserve">                              </w:t>
      </w:r>
      <w:r w:rsidR="00287781" w:rsidRPr="009B52E4">
        <w:rPr>
          <w:rFonts w:ascii="Arial" w:hAnsi="Arial" w:cs="Arial"/>
          <w:b/>
          <w:sz w:val="20"/>
          <w:szCs w:val="20"/>
          <w:u w:val="single"/>
        </w:rPr>
        <w:t>BASE</w:t>
      </w:r>
      <w:r w:rsidR="009751BE">
        <w:rPr>
          <w:rFonts w:ascii="Arial" w:hAnsi="Arial" w:cs="Arial"/>
          <w:b/>
          <w:sz w:val="20"/>
          <w:szCs w:val="20"/>
          <w:u w:val="single"/>
        </w:rPr>
        <w:t>S</w:t>
      </w:r>
      <w:r w:rsidR="00287781" w:rsidRPr="009B52E4">
        <w:rPr>
          <w:rFonts w:ascii="Arial" w:hAnsi="Arial" w:cs="Arial"/>
          <w:b/>
          <w:sz w:val="20"/>
          <w:szCs w:val="20"/>
          <w:u w:val="single"/>
        </w:rPr>
        <w:t xml:space="preserve"> Y CONDICIONES DEL PROCESO </w:t>
      </w:r>
      <w:r w:rsidR="001F6DBC">
        <w:rPr>
          <w:rFonts w:ascii="Arial" w:hAnsi="Arial" w:cs="Arial"/>
          <w:b/>
          <w:sz w:val="20"/>
          <w:szCs w:val="20"/>
          <w:u w:val="single"/>
        </w:rPr>
        <w:t>(COMPARACION DE</w:t>
      </w:r>
      <w:r w:rsidR="00062D5E">
        <w:rPr>
          <w:rFonts w:ascii="Arial" w:hAnsi="Arial" w:cs="Arial"/>
          <w:b/>
          <w:sz w:val="20"/>
          <w:szCs w:val="20"/>
          <w:u w:val="single"/>
        </w:rPr>
        <w:t xml:space="preserve"> </w:t>
      </w:r>
      <w:r w:rsidR="001F6DBC">
        <w:rPr>
          <w:rFonts w:ascii="Arial" w:hAnsi="Arial" w:cs="Arial"/>
          <w:b/>
          <w:sz w:val="20"/>
          <w:szCs w:val="20"/>
          <w:u w:val="single"/>
        </w:rPr>
        <w:t>PROPUESTAS)</w:t>
      </w:r>
    </w:p>
    <w:p w14:paraId="1439AEE5" w14:textId="385B65EB" w:rsidR="00ED0036" w:rsidRPr="0024263C" w:rsidRDefault="00C721F1" w:rsidP="0024263C">
      <w:pPr>
        <w:jc w:val="center"/>
        <w:rPr>
          <w:rFonts w:ascii="Arial" w:hAnsi="Arial" w:cs="Arial"/>
          <w:b/>
          <w:sz w:val="20"/>
          <w:szCs w:val="20"/>
        </w:rPr>
      </w:pPr>
      <w:r>
        <w:rPr>
          <w:rFonts w:ascii="Arial" w:hAnsi="Arial" w:cs="Arial"/>
          <w:b/>
          <w:sz w:val="20"/>
          <w:szCs w:val="20"/>
        </w:rPr>
        <w:t>CONTRATACIÓN</w:t>
      </w:r>
      <w:r w:rsidR="0085556D">
        <w:rPr>
          <w:rFonts w:ascii="Arial" w:hAnsi="Arial" w:cs="Arial"/>
          <w:b/>
          <w:sz w:val="20"/>
          <w:szCs w:val="20"/>
        </w:rPr>
        <w:t xml:space="preserve"> </w:t>
      </w:r>
      <w:r>
        <w:rPr>
          <w:rFonts w:ascii="Arial" w:hAnsi="Arial" w:cs="Arial"/>
          <w:b/>
          <w:sz w:val="20"/>
          <w:szCs w:val="20"/>
        </w:rPr>
        <w:t xml:space="preserve">SERVICIO DE </w:t>
      </w:r>
      <w:r w:rsidR="008E66A5">
        <w:rPr>
          <w:rFonts w:ascii="Arial" w:hAnsi="Arial" w:cs="Arial"/>
          <w:b/>
          <w:sz w:val="20"/>
          <w:szCs w:val="20"/>
        </w:rPr>
        <w:t xml:space="preserve">LABORATORIO </w:t>
      </w:r>
      <w:r w:rsidR="00A40445">
        <w:rPr>
          <w:rFonts w:ascii="Arial" w:hAnsi="Arial" w:cs="Arial"/>
          <w:b/>
          <w:sz w:val="20"/>
          <w:szCs w:val="20"/>
        </w:rPr>
        <w:t>EXTERNO</w:t>
      </w:r>
      <w:r w:rsidR="0085556D">
        <w:rPr>
          <w:rFonts w:ascii="Arial" w:hAnsi="Arial" w:cs="Arial"/>
          <w:b/>
          <w:sz w:val="20"/>
          <w:szCs w:val="20"/>
        </w:rPr>
        <w:t xml:space="preserve"> POR EVENTO</w:t>
      </w:r>
    </w:p>
    <w:p w14:paraId="03F7367A" w14:textId="517DEFCF" w:rsidR="001A6BA1" w:rsidRPr="0024263C" w:rsidRDefault="00D55F52" w:rsidP="0024263C">
      <w:pPr>
        <w:spacing w:after="120"/>
        <w:jc w:val="center"/>
        <w:rPr>
          <w:rFonts w:ascii="Arial" w:hAnsi="Arial" w:cs="Arial"/>
          <w:b/>
          <w:sz w:val="20"/>
          <w:szCs w:val="20"/>
        </w:rPr>
      </w:pPr>
      <w:r>
        <w:rPr>
          <w:rFonts w:ascii="Arial" w:hAnsi="Arial" w:cs="Arial"/>
          <w:b/>
          <w:sz w:val="20"/>
          <w:szCs w:val="20"/>
        </w:rPr>
        <w:t>PRIMERA</w:t>
      </w:r>
      <w:r w:rsidR="00FA1FEB" w:rsidRPr="0024263C">
        <w:rPr>
          <w:rFonts w:ascii="Arial" w:hAnsi="Arial" w:cs="Arial"/>
          <w:b/>
          <w:sz w:val="20"/>
          <w:szCs w:val="20"/>
        </w:rPr>
        <w:t xml:space="preserve"> </w:t>
      </w:r>
      <w:r w:rsidR="008A652C" w:rsidRPr="0024263C">
        <w:rPr>
          <w:rFonts w:ascii="Arial" w:hAnsi="Arial" w:cs="Arial"/>
          <w:b/>
          <w:sz w:val="20"/>
          <w:szCs w:val="20"/>
        </w:rPr>
        <w:t>CONVOCATORIA</w:t>
      </w:r>
    </w:p>
    <w:p w14:paraId="36166D96" w14:textId="2561B3E7" w:rsidR="001A6BA1" w:rsidRPr="0024263C" w:rsidRDefault="001A6BA1" w:rsidP="0024263C">
      <w:pPr>
        <w:pStyle w:val="Ttulo1"/>
        <w:spacing w:after="120"/>
        <w:jc w:val="both"/>
        <w:rPr>
          <w:rFonts w:ascii="Arial" w:hAnsi="Arial" w:cs="Arial"/>
          <w:sz w:val="20"/>
        </w:rPr>
      </w:pPr>
      <w:r w:rsidRPr="0024263C">
        <w:rPr>
          <w:rFonts w:ascii="Arial" w:hAnsi="Arial" w:cs="Arial"/>
          <w:sz w:val="20"/>
          <w:lang w:val="es-ES"/>
        </w:rPr>
        <w:t xml:space="preserve">En cumplimiento al Reglamento de </w:t>
      </w:r>
      <w:r w:rsidR="00A83AEE" w:rsidRPr="0024263C">
        <w:rPr>
          <w:rFonts w:ascii="Arial" w:hAnsi="Arial" w:cs="Arial"/>
          <w:sz w:val="20"/>
          <w:lang w:val="es-ES"/>
        </w:rPr>
        <w:t>Compras</w:t>
      </w:r>
      <w:r w:rsidRPr="0024263C">
        <w:rPr>
          <w:rFonts w:ascii="Arial" w:hAnsi="Arial" w:cs="Arial"/>
          <w:sz w:val="20"/>
          <w:lang w:val="es-ES"/>
        </w:rPr>
        <w:t xml:space="preserve">, la Caja de Salud de la Banca Privada, invita a empresas </w:t>
      </w:r>
      <w:r w:rsidR="008E66A5">
        <w:rPr>
          <w:rFonts w:ascii="Arial" w:hAnsi="Arial" w:cs="Arial"/>
          <w:sz w:val="20"/>
          <w:lang w:val="es-ES"/>
        </w:rPr>
        <w:t>que prestan servicios de laboratorio</w:t>
      </w:r>
      <w:r w:rsidRPr="0024263C">
        <w:rPr>
          <w:rFonts w:ascii="Arial" w:hAnsi="Arial" w:cs="Arial"/>
          <w:sz w:val="20"/>
          <w:lang w:val="es-ES"/>
        </w:rPr>
        <w:t xml:space="preserve"> legalmente </w:t>
      </w:r>
      <w:r w:rsidR="002824EC">
        <w:rPr>
          <w:rFonts w:ascii="Arial" w:hAnsi="Arial" w:cs="Arial"/>
          <w:sz w:val="20"/>
          <w:lang w:val="es-ES"/>
        </w:rPr>
        <w:t xml:space="preserve">establecidas en la ciudad de </w:t>
      </w:r>
      <w:r w:rsidR="002824EC" w:rsidRPr="003203AA">
        <w:rPr>
          <w:rFonts w:ascii="Arial" w:hAnsi="Arial" w:cs="Arial"/>
          <w:b/>
          <w:bCs/>
          <w:sz w:val="20"/>
          <w:lang w:val="es-ES"/>
        </w:rPr>
        <w:t>Co</w:t>
      </w:r>
      <w:r w:rsidR="00F061E6" w:rsidRPr="003203AA">
        <w:rPr>
          <w:rFonts w:ascii="Arial" w:hAnsi="Arial" w:cs="Arial"/>
          <w:b/>
          <w:bCs/>
          <w:sz w:val="20"/>
          <w:lang w:val="es-ES"/>
        </w:rPr>
        <w:t>bija</w:t>
      </w:r>
      <w:r w:rsidR="00E55322" w:rsidRPr="0024263C">
        <w:rPr>
          <w:rFonts w:ascii="Arial" w:hAnsi="Arial" w:cs="Arial"/>
          <w:sz w:val="20"/>
          <w:lang w:val="es-ES"/>
        </w:rPr>
        <w:t xml:space="preserve">, a presentar ofertas para </w:t>
      </w:r>
      <w:r w:rsidR="008B0A65" w:rsidRPr="0024263C">
        <w:rPr>
          <w:rFonts w:ascii="Arial" w:hAnsi="Arial" w:cs="Arial"/>
          <w:sz w:val="20"/>
          <w:lang w:val="es-ES"/>
        </w:rPr>
        <w:t xml:space="preserve">la </w:t>
      </w:r>
      <w:r w:rsidR="00C721F1" w:rsidRPr="00C721F1">
        <w:rPr>
          <w:rFonts w:ascii="Arial" w:hAnsi="Arial" w:cs="Arial"/>
          <w:sz w:val="20"/>
          <w:lang w:val="es-ES"/>
        </w:rPr>
        <w:t xml:space="preserve">Contratación </w:t>
      </w:r>
      <w:r w:rsidR="00C721F1">
        <w:rPr>
          <w:rFonts w:ascii="Arial" w:hAnsi="Arial" w:cs="Arial"/>
          <w:sz w:val="20"/>
          <w:lang w:val="es-ES"/>
        </w:rPr>
        <w:t>d</w:t>
      </w:r>
      <w:r w:rsidR="00C721F1" w:rsidRPr="00C721F1">
        <w:rPr>
          <w:rFonts w:ascii="Arial" w:hAnsi="Arial" w:cs="Arial"/>
          <w:sz w:val="20"/>
          <w:lang w:val="es-ES"/>
        </w:rPr>
        <w:t xml:space="preserve">e Servicio </w:t>
      </w:r>
      <w:r w:rsidR="00C721F1">
        <w:rPr>
          <w:rFonts w:ascii="Arial" w:hAnsi="Arial" w:cs="Arial"/>
          <w:sz w:val="20"/>
          <w:lang w:val="es-ES"/>
        </w:rPr>
        <w:t>d</w:t>
      </w:r>
      <w:r w:rsidR="00C721F1" w:rsidRPr="00C721F1">
        <w:rPr>
          <w:rFonts w:ascii="Arial" w:hAnsi="Arial" w:cs="Arial"/>
          <w:sz w:val="20"/>
          <w:lang w:val="es-ES"/>
        </w:rPr>
        <w:t xml:space="preserve">e </w:t>
      </w:r>
      <w:r w:rsidR="008E66A5">
        <w:rPr>
          <w:rFonts w:ascii="Arial" w:hAnsi="Arial" w:cs="Arial"/>
          <w:sz w:val="20"/>
          <w:lang w:val="es-ES"/>
        </w:rPr>
        <w:t>Laboratorio por evento</w:t>
      </w:r>
      <w:r w:rsidR="008B0A65" w:rsidRPr="0024263C">
        <w:rPr>
          <w:rFonts w:ascii="Arial" w:hAnsi="Arial" w:cs="Arial"/>
          <w:sz w:val="20"/>
          <w:lang w:val="es-ES"/>
        </w:rPr>
        <w:t>.</w:t>
      </w:r>
      <w:r w:rsidRPr="0024263C">
        <w:rPr>
          <w:rFonts w:ascii="Arial" w:hAnsi="Arial" w:cs="Arial"/>
          <w:sz w:val="20"/>
        </w:rPr>
        <w:t xml:space="preserve"> </w:t>
      </w:r>
    </w:p>
    <w:p w14:paraId="0D2E368E" w14:textId="44F988AC" w:rsidR="003D5BBE" w:rsidRPr="0024263C" w:rsidRDefault="001A6BA1" w:rsidP="006E0300">
      <w:pPr>
        <w:pStyle w:val="Prrafodelista"/>
        <w:numPr>
          <w:ilvl w:val="0"/>
          <w:numId w:val="1"/>
        </w:numPr>
        <w:spacing w:after="120"/>
        <w:ind w:left="426"/>
        <w:contextualSpacing w:val="0"/>
        <w:rPr>
          <w:rFonts w:ascii="Arial" w:hAnsi="Arial" w:cs="Arial"/>
          <w:sz w:val="20"/>
          <w:szCs w:val="20"/>
        </w:rPr>
      </w:pPr>
      <w:r w:rsidRPr="0024263C">
        <w:rPr>
          <w:rFonts w:ascii="Arial" w:hAnsi="Arial" w:cs="Arial"/>
          <w:b/>
          <w:sz w:val="20"/>
          <w:szCs w:val="20"/>
          <w:u w:val="single"/>
        </w:rPr>
        <w:t>FECHA DE PRESENTACIÓN DE PROPUESTAS</w:t>
      </w:r>
      <w:r w:rsidRPr="0024263C">
        <w:rPr>
          <w:rFonts w:ascii="Arial" w:hAnsi="Arial" w:cs="Arial"/>
          <w:sz w:val="20"/>
          <w:szCs w:val="20"/>
        </w:rPr>
        <w:t>: Las ofe</w:t>
      </w:r>
      <w:r w:rsidR="00E62A3E" w:rsidRPr="0024263C">
        <w:rPr>
          <w:rFonts w:ascii="Arial" w:hAnsi="Arial" w:cs="Arial"/>
          <w:sz w:val="20"/>
          <w:szCs w:val="20"/>
        </w:rPr>
        <w:t xml:space="preserve">rtas deberán ser enviadas al correo electrónico </w:t>
      </w:r>
      <w:hyperlink r:id="rId7" w:history="1">
        <w:r w:rsidR="008B0A65" w:rsidRPr="0024263C">
          <w:rPr>
            <w:rStyle w:val="Hipervnculo"/>
            <w:rFonts w:ascii="Arial" w:hAnsi="Arial" w:cs="Arial"/>
            <w:b/>
            <w:bCs/>
            <w:sz w:val="20"/>
            <w:szCs w:val="21"/>
          </w:rPr>
          <w:t>adquisicionescsbpcbba@csbp.com.bo</w:t>
        </w:r>
      </w:hyperlink>
      <w:r w:rsidR="00E62A3E" w:rsidRPr="0024263C">
        <w:rPr>
          <w:rFonts w:ascii="Arial" w:hAnsi="Arial" w:cs="Arial"/>
          <w:sz w:val="20"/>
          <w:szCs w:val="20"/>
        </w:rPr>
        <w:t xml:space="preserve"> </w:t>
      </w:r>
      <w:r w:rsidRPr="0024263C">
        <w:rPr>
          <w:rFonts w:ascii="Arial" w:hAnsi="Arial" w:cs="Arial"/>
          <w:sz w:val="20"/>
          <w:szCs w:val="20"/>
        </w:rPr>
        <w:t xml:space="preserve">hasta horas </w:t>
      </w:r>
      <w:r w:rsidR="008B0A65" w:rsidRPr="0024263C">
        <w:rPr>
          <w:rFonts w:ascii="Arial" w:hAnsi="Arial" w:cs="Arial"/>
          <w:b/>
          <w:sz w:val="20"/>
          <w:szCs w:val="21"/>
        </w:rPr>
        <w:t>15:</w:t>
      </w:r>
      <w:r w:rsidR="00D55F52">
        <w:rPr>
          <w:rFonts w:ascii="Arial" w:hAnsi="Arial" w:cs="Arial"/>
          <w:b/>
          <w:sz w:val="20"/>
          <w:szCs w:val="21"/>
        </w:rPr>
        <w:t>0</w:t>
      </w:r>
      <w:r w:rsidR="008B0A65" w:rsidRPr="0024263C">
        <w:rPr>
          <w:rFonts w:ascii="Arial" w:hAnsi="Arial" w:cs="Arial"/>
          <w:b/>
          <w:sz w:val="20"/>
          <w:szCs w:val="21"/>
        </w:rPr>
        <w:t xml:space="preserve">0 del día </w:t>
      </w:r>
      <w:r w:rsidR="0072075E">
        <w:rPr>
          <w:rFonts w:ascii="Arial" w:hAnsi="Arial" w:cs="Arial"/>
          <w:b/>
          <w:sz w:val="20"/>
          <w:szCs w:val="21"/>
        </w:rPr>
        <w:t>jueves</w:t>
      </w:r>
      <w:r w:rsidR="000A75D8">
        <w:rPr>
          <w:rFonts w:ascii="Arial" w:hAnsi="Arial" w:cs="Arial"/>
          <w:b/>
          <w:sz w:val="20"/>
          <w:szCs w:val="21"/>
        </w:rPr>
        <w:t xml:space="preserve"> </w:t>
      </w:r>
      <w:r w:rsidR="0072075E">
        <w:rPr>
          <w:rFonts w:ascii="Arial" w:hAnsi="Arial" w:cs="Arial"/>
          <w:b/>
          <w:sz w:val="20"/>
          <w:szCs w:val="21"/>
        </w:rPr>
        <w:t>13</w:t>
      </w:r>
      <w:r w:rsidR="002824EC">
        <w:rPr>
          <w:rFonts w:ascii="Arial" w:hAnsi="Arial" w:cs="Arial"/>
          <w:b/>
          <w:sz w:val="20"/>
          <w:szCs w:val="21"/>
        </w:rPr>
        <w:t xml:space="preserve"> de </w:t>
      </w:r>
      <w:r w:rsidR="0072075E">
        <w:rPr>
          <w:rFonts w:ascii="Arial" w:hAnsi="Arial" w:cs="Arial"/>
          <w:b/>
          <w:sz w:val="20"/>
          <w:szCs w:val="21"/>
        </w:rPr>
        <w:t>marzo</w:t>
      </w:r>
      <w:r w:rsidR="008B0A65" w:rsidRPr="0024263C">
        <w:rPr>
          <w:rFonts w:ascii="Arial" w:hAnsi="Arial" w:cs="Arial"/>
          <w:b/>
          <w:sz w:val="20"/>
          <w:szCs w:val="21"/>
        </w:rPr>
        <w:t xml:space="preserve"> </w:t>
      </w:r>
      <w:r w:rsidR="00E62A3E" w:rsidRPr="0024263C">
        <w:rPr>
          <w:rFonts w:ascii="Arial" w:hAnsi="Arial" w:cs="Arial"/>
          <w:sz w:val="20"/>
          <w:szCs w:val="20"/>
        </w:rPr>
        <w:t>del año en curso</w:t>
      </w:r>
      <w:r w:rsidRPr="0024263C">
        <w:rPr>
          <w:rFonts w:ascii="Arial" w:hAnsi="Arial" w:cs="Arial"/>
          <w:sz w:val="20"/>
          <w:szCs w:val="20"/>
        </w:rPr>
        <w:t>.</w:t>
      </w:r>
      <w:r w:rsidR="00417F56" w:rsidRPr="0024263C">
        <w:rPr>
          <w:rFonts w:ascii="Arial" w:hAnsi="Arial" w:cs="Arial"/>
          <w:sz w:val="20"/>
          <w:szCs w:val="20"/>
        </w:rPr>
        <w:t xml:space="preserve"> </w:t>
      </w:r>
    </w:p>
    <w:p w14:paraId="29100F90" w14:textId="78F6FFD5" w:rsidR="00C721F1" w:rsidRDefault="009B52E4" w:rsidP="006E0300">
      <w:pPr>
        <w:pStyle w:val="Prrafodelista"/>
        <w:numPr>
          <w:ilvl w:val="0"/>
          <w:numId w:val="1"/>
        </w:numPr>
        <w:spacing w:after="120"/>
        <w:ind w:left="426"/>
        <w:contextualSpacing w:val="0"/>
        <w:rPr>
          <w:rFonts w:ascii="Arial" w:hAnsi="Arial" w:cs="Arial"/>
          <w:b/>
          <w:sz w:val="20"/>
          <w:szCs w:val="20"/>
          <w:u w:val="single"/>
        </w:rPr>
      </w:pPr>
      <w:r w:rsidRPr="00C721F1">
        <w:rPr>
          <w:rFonts w:ascii="Arial" w:hAnsi="Arial" w:cs="Arial"/>
          <w:b/>
          <w:sz w:val="20"/>
          <w:szCs w:val="20"/>
          <w:u w:val="single"/>
        </w:rPr>
        <w:t>DOCUMENTOS A PRESENTAR:</w:t>
      </w:r>
    </w:p>
    <w:p w14:paraId="31FB1453" w14:textId="77777777" w:rsidR="00CE21D5" w:rsidRDefault="000A75D8" w:rsidP="00CE21D5">
      <w:pPr>
        <w:pStyle w:val="Prrafodelista"/>
        <w:numPr>
          <w:ilvl w:val="1"/>
          <w:numId w:val="5"/>
        </w:numPr>
        <w:spacing w:after="120"/>
        <w:ind w:left="851" w:hanging="425"/>
        <w:contextualSpacing w:val="0"/>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xml:space="preserve">: La propuesta económica debe ser presentada en el formulario </w:t>
      </w:r>
      <w:r w:rsidR="00EA1A9C">
        <w:rPr>
          <w:rFonts w:ascii="Arial" w:hAnsi="Arial" w:cs="Arial"/>
          <w:sz w:val="20"/>
          <w:szCs w:val="20"/>
        </w:rPr>
        <w:t>N°1 - P</w:t>
      </w:r>
      <w:r w:rsidRPr="009B52E4">
        <w:rPr>
          <w:rFonts w:ascii="Arial" w:hAnsi="Arial" w:cs="Arial"/>
          <w:sz w:val="20"/>
          <w:szCs w:val="20"/>
        </w:rPr>
        <w:t xml:space="preserve">ropuesta </w:t>
      </w:r>
      <w:r w:rsidR="00EA1A9C">
        <w:rPr>
          <w:rFonts w:ascii="Arial" w:hAnsi="Arial" w:cs="Arial"/>
          <w:sz w:val="20"/>
          <w:szCs w:val="20"/>
        </w:rPr>
        <w:t>E</w:t>
      </w:r>
      <w:r w:rsidRPr="009B52E4">
        <w:rPr>
          <w:rFonts w:ascii="Arial" w:hAnsi="Arial" w:cs="Arial"/>
          <w:sz w:val="20"/>
          <w:szCs w:val="20"/>
        </w:rPr>
        <w:t>conómica</w:t>
      </w:r>
      <w:r w:rsidR="00D55F52">
        <w:rPr>
          <w:rFonts w:ascii="Arial" w:hAnsi="Arial" w:cs="Arial"/>
          <w:sz w:val="20"/>
          <w:szCs w:val="20"/>
        </w:rPr>
        <w:t>,</w:t>
      </w:r>
      <w:r w:rsidRPr="009B52E4">
        <w:rPr>
          <w:rFonts w:ascii="Arial" w:hAnsi="Arial" w:cs="Arial"/>
          <w:sz w:val="20"/>
          <w:szCs w:val="20"/>
        </w:rPr>
        <w:t xml:space="preserve"> </w:t>
      </w:r>
      <w:r w:rsidR="00D55F52" w:rsidRPr="009B52E4">
        <w:rPr>
          <w:rFonts w:ascii="Arial" w:hAnsi="Arial" w:cs="Arial"/>
          <w:sz w:val="20"/>
          <w:szCs w:val="20"/>
        </w:rPr>
        <w:t>(Documento adjunto a esta invitación)</w:t>
      </w:r>
      <w:r w:rsidR="00D55F52">
        <w:rPr>
          <w:rFonts w:ascii="Arial" w:hAnsi="Arial" w:cs="Arial"/>
          <w:sz w:val="20"/>
          <w:szCs w:val="20"/>
        </w:rPr>
        <w:t>.</w:t>
      </w:r>
    </w:p>
    <w:p w14:paraId="7F02C685" w14:textId="10CA073B" w:rsidR="00EA1A9C" w:rsidRDefault="00EA1A9C" w:rsidP="00EA1A9C">
      <w:pPr>
        <w:pStyle w:val="Prrafodelista"/>
        <w:numPr>
          <w:ilvl w:val="1"/>
          <w:numId w:val="5"/>
        </w:numPr>
        <w:spacing w:after="120"/>
        <w:ind w:left="851"/>
        <w:contextualSpacing w:val="0"/>
        <w:rPr>
          <w:rFonts w:ascii="Arial" w:hAnsi="Arial" w:cs="Arial"/>
          <w:sz w:val="20"/>
          <w:szCs w:val="20"/>
        </w:rPr>
      </w:pPr>
      <w:r w:rsidRPr="009B52E4">
        <w:rPr>
          <w:rFonts w:ascii="Arial" w:hAnsi="Arial" w:cs="Arial"/>
          <w:b/>
          <w:sz w:val="20"/>
          <w:szCs w:val="20"/>
        </w:rPr>
        <w:t xml:space="preserve">FORMULARIO DE PROPUESTA TÉCNICA: </w:t>
      </w:r>
      <w:r w:rsidRPr="009B52E4">
        <w:rPr>
          <w:rFonts w:ascii="Arial" w:hAnsi="Arial" w:cs="Arial"/>
          <w:sz w:val="20"/>
          <w:szCs w:val="20"/>
        </w:rPr>
        <w:t xml:space="preserve">El proponente debe cumplir con los requisitos de la CSBP. La </w:t>
      </w:r>
      <w:r>
        <w:rPr>
          <w:rFonts w:ascii="Arial" w:hAnsi="Arial" w:cs="Arial"/>
          <w:sz w:val="20"/>
          <w:szCs w:val="20"/>
        </w:rPr>
        <w:t>propuesta</w:t>
      </w:r>
      <w:r w:rsidRPr="009B52E4">
        <w:rPr>
          <w:rFonts w:ascii="Arial" w:hAnsi="Arial" w:cs="Arial"/>
          <w:sz w:val="20"/>
          <w:szCs w:val="20"/>
        </w:rPr>
        <w:t xml:space="preserve"> de la empresa proponente en lo concerniente a las especificaciones técnicas, debe ser presentado en el formulario </w:t>
      </w:r>
      <w:proofErr w:type="spellStart"/>
      <w:r>
        <w:rPr>
          <w:rFonts w:ascii="Arial" w:hAnsi="Arial" w:cs="Arial"/>
          <w:sz w:val="20"/>
          <w:szCs w:val="20"/>
        </w:rPr>
        <w:t>N°</w:t>
      </w:r>
      <w:proofErr w:type="spellEnd"/>
      <w:r>
        <w:rPr>
          <w:rFonts w:ascii="Arial" w:hAnsi="Arial" w:cs="Arial"/>
          <w:sz w:val="20"/>
          <w:szCs w:val="20"/>
        </w:rPr>
        <w:t xml:space="preserve"> 2 - P</w:t>
      </w:r>
      <w:r w:rsidRPr="009B52E4">
        <w:rPr>
          <w:rFonts w:ascii="Arial" w:hAnsi="Arial" w:cs="Arial"/>
          <w:sz w:val="20"/>
          <w:szCs w:val="20"/>
        </w:rPr>
        <w:t xml:space="preserve">ropuesta </w:t>
      </w:r>
      <w:r>
        <w:rPr>
          <w:rFonts w:ascii="Arial" w:hAnsi="Arial" w:cs="Arial"/>
          <w:sz w:val="20"/>
          <w:szCs w:val="20"/>
        </w:rPr>
        <w:t>T</w:t>
      </w:r>
      <w:r w:rsidRPr="009B52E4">
        <w:rPr>
          <w:rFonts w:ascii="Arial" w:hAnsi="Arial" w:cs="Arial"/>
          <w:sz w:val="20"/>
          <w:szCs w:val="20"/>
        </w:rPr>
        <w:t>écnica</w:t>
      </w:r>
      <w:r>
        <w:rPr>
          <w:rFonts w:ascii="Arial" w:hAnsi="Arial" w:cs="Arial"/>
          <w:sz w:val="20"/>
          <w:szCs w:val="20"/>
        </w:rPr>
        <w:t>,</w:t>
      </w:r>
      <w:r w:rsidRPr="009B52E4">
        <w:rPr>
          <w:rFonts w:ascii="Arial" w:hAnsi="Arial" w:cs="Arial"/>
          <w:sz w:val="20"/>
          <w:szCs w:val="20"/>
        </w:rPr>
        <w:t xml:space="preserve"> (Documento adjunto a esta invitación).</w:t>
      </w:r>
    </w:p>
    <w:p w14:paraId="4526D047" w14:textId="55527DBB" w:rsidR="004514BA" w:rsidRPr="004514BA" w:rsidRDefault="0084268D" w:rsidP="004514BA">
      <w:pPr>
        <w:pStyle w:val="Prrafodelista"/>
        <w:numPr>
          <w:ilvl w:val="0"/>
          <w:numId w:val="1"/>
        </w:numPr>
        <w:spacing w:after="120"/>
        <w:ind w:left="426"/>
        <w:contextualSpacing w:val="0"/>
        <w:rPr>
          <w:rFonts w:ascii="Arial" w:hAnsi="Arial" w:cs="Arial"/>
          <w:b/>
          <w:sz w:val="20"/>
          <w:szCs w:val="20"/>
          <w:u w:val="single"/>
        </w:rPr>
      </w:pPr>
      <w:r w:rsidRPr="00C721F1">
        <w:rPr>
          <w:rFonts w:ascii="Arial" w:hAnsi="Arial" w:cs="Arial"/>
          <w:b/>
          <w:sz w:val="20"/>
          <w:szCs w:val="20"/>
          <w:u w:val="single"/>
        </w:rPr>
        <w:t xml:space="preserve">PLAZO DE </w:t>
      </w:r>
      <w:r w:rsidR="00D55F52">
        <w:rPr>
          <w:rFonts w:ascii="Arial" w:hAnsi="Arial" w:cs="Arial"/>
          <w:b/>
          <w:sz w:val="20"/>
          <w:szCs w:val="20"/>
          <w:u w:val="single"/>
        </w:rPr>
        <w:t xml:space="preserve">CONTRATACIÓN DEL </w:t>
      </w:r>
      <w:r w:rsidR="00C721F1">
        <w:rPr>
          <w:rFonts w:ascii="Arial" w:hAnsi="Arial" w:cs="Arial"/>
          <w:b/>
          <w:sz w:val="20"/>
          <w:szCs w:val="20"/>
          <w:u w:val="single"/>
        </w:rPr>
        <w:t>SERVICIO</w:t>
      </w:r>
      <w:r w:rsidRPr="00C721F1">
        <w:rPr>
          <w:rFonts w:ascii="Arial" w:hAnsi="Arial" w:cs="Arial"/>
          <w:b/>
          <w:sz w:val="20"/>
          <w:szCs w:val="20"/>
          <w:u w:val="single"/>
        </w:rPr>
        <w:t>:</w:t>
      </w:r>
      <w:r w:rsidR="0024263C" w:rsidRPr="00C721F1">
        <w:rPr>
          <w:rFonts w:ascii="Arial" w:hAnsi="Arial" w:cs="Arial"/>
          <w:b/>
          <w:sz w:val="20"/>
          <w:szCs w:val="20"/>
        </w:rPr>
        <w:t xml:space="preserve"> </w:t>
      </w:r>
      <w:r w:rsidR="00D55F52">
        <w:rPr>
          <w:rFonts w:ascii="Arial" w:hAnsi="Arial" w:cs="Arial"/>
          <w:sz w:val="20"/>
          <w:szCs w:val="20"/>
        </w:rPr>
        <w:t xml:space="preserve">Se suscribirá un contrato con una duración de </w:t>
      </w:r>
      <w:r w:rsidR="008E66A5">
        <w:rPr>
          <w:rFonts w:ascii="Arial" w:hAnsi="Arial" w:cs="Arial"/>
          <w:sz w:val="20"/>
          <w:szCs w:val="20"/>
        </w:rPr>
        <w:t>un</w:t>
      </w:r>
      <w:r w:rsidR="00D55F52">
        <w:rPr>
          <w:rFonts w:ascii="Arial" w:hAnsi="Arial" w:cs="Arial"/>
          <w:sz w:val="20"/>
          <w:szCs w:val="20"/>
        </w:rPr>
        <w:t xml:space="preserve"> año calendario con </w:t>
      </w:r>
      <w:r w:rsidR="008E66A5">
        <w:rPr>
          <w:rFonts w:ascii="Arial" w:hAnsi="Arial" w:cs="Arial"/>
          <w:sz w:val="20"/>
          <w:szCs w:val="20"/>
        </w:rPr>
        <w:t>el laboratorio</w:t>
      </w:r>
      <w:r w:rsidR="00D55F52">
        <w:rPr>
          <w:rFonts w:ascii="Arial" w:hAnsi="Arial" w:cs="Arial"/>
          <w:sz w:val="20"/>
          <w:szCs w:val="20"/>
        </w:rPr>
        <w:t xml:space="preserve"> adjudicad</w:t>
      </w:r>
      <w:r w:rsidR="008E66A5">
        <w:rPr>
          <w:rFonts w:ascii="Arial" w:hAnsi="Arial" w:cs="Arial"/>
          <w:sz w:val="20"/>
          <w:szCs w:val="20"/>
        </w:rPr>
        <w:t>o</w:t>
      </w:r>
      <w:r w:rsidRPr="00C721F1">
        <w:rPr>
          <w:rFonts w:ascii="Arial" w:hAnsi="Arial" w:cs="Arial"/>
          <w:sz w:val="20"/>
          <w:szCs w:val="20"/>
        </w:rPr>
        <w:t>.</w:t>
      </w:r>
    </w:p>
    <w:p w14:paraId="37C01E30" w14:textId="77777777" w:rsidR="00E5357A" w:rsidRDefault="00DC345B" w:rsidP="00C95C9F">
      <w:pPr>
        <w:pStyle w:val="Prrafodelista"/>
        <w:numPr>
          <w:ilvl w:val="0"/>
          <w:numId w:val="1"/>
        </w:numPr>
        <w:spacing w:after="120"/>
        <w:ind w:left="426"/>
        <w:contextualSpacing w:val="0"/>
        <w:rPr>
          <w:rFonts w:ascii="Arial" w:hAnsi="Arial" w:cs="Arial"/>
          <w:sz w:val="20"/>
          <w:szCs w:val="20"/>
        </w:rPr>
      </w:pPr>
      <w:r w:rsidRPr="0024263C">
        <w:rPr>
          <w:rFonts w:ascii="Arial" w:hAnsi="Arial" w:cs="Arial"/>
          <w:b/>
          <w:sz w:val="20"/>
          <w:szCs w:val="20"/>
          <w:u w:val="single"/>
        </w:rPr>
        <w:t>SISTEMA DE EVALUACIÓN:</w:t>
      </w:r>
      <w:r w:rsidR="0084268D" w:rsidRPr="0024263C">
        <w:rPr>
          <w:rFonts w:ascii="Arial" w:hAnsi="Arial" w:cs="Arial"/>
          <w:sz w:val="20"/>
          <w:szCs w:val="20"/>
        </w:rPr>
        <w:t xml:space="preserve"> </w:t>
      </w:r>
    </w:p>
    <w:p w14:paraId="46715377" w14:textId="68BAD1FB" w:rsidR="00C95C9F" w:rsidRDefault="00C95C9F" w:rsidP="00E5357A">
      <w:pPr>
        <w:pStyle w:val="Prrafodelista"/>
        <w:spacing w:after="120"/>
        <w:ind w:left="426"/>
        <w:contextualSpacing w:val="0"/>
        <w:rPr>
          <w:rFonts w:ascii="Arial" w:hAnsi="Arial" w:cs="Arial"/>
          <w:lang w:val="es-AR"/>
        </w:rPr>
      </w:pPr>
      <w:r w:rsidRPr="002B7302">
        <w:rPr>
          <w:rFonts w:ascii="Arial" w:hAnsi="Arial" w:cs="Arial"/>
          <w:lang w:val="es-AR"/>
        </w:rPr>
        <w:t xml:space="preserve">Menor Precio: Se evaluará la propuesta con el menor precio </w:t>
      </w:r>
      <w:r w:rsidR="00E5357A">
        <w:rPr>
          <w:rFonts w:ascii="Arial" w:hAnsi="Arial" w:cs="Arial"/>
          <w:lang w:val="es-AR"/>
        </w:rPr>
        <w:t xml:space="preserve">(menor porcentaje de incremento) </w:t>
      </w:r>
      <w:r w:rsidRPr="002B7302">
        <w:rPr>
          <w:rFonts w:ascii="Arial" w:hAnsi="Arial" w:cs="Arial"/>
          <w:lang w:val="es-AR"/>
        </w:rPr>
        <w:t>verificando si esta cumple con todos los requisitos exigidos, si cumple se procederá a la elaboración del informe caso contrario se calificará la propuesta con el segundo menor precio y así sucesivamente</w:t>
      </w:r>
      <w:r>
        <w:rPr>
          <w:rFonts w:ascii="Arial" w:hAnsi="Arial" w:cs="Arial"/>
          <w:lang w:val="es-AR"/>
        </w:rPr>
        <w:t>.</w:t>
      </w:r>
    </w:p>
    <w:p w14:paraId="4D2746D5" w14:textId="506AD490" w:rsidR="00ED0036" w:rsidRDefault="003575D2" w:rsidP="00C95C9F">
      <w:pPr>
        <w:pStyle w:val="Prrafodelista"/>
        <w:numPr>
          <w:ilvl w:val="0"/>
          <w:numId w:val="1"/>
        </w:numPr>
        <w:spacing w:after="120"/>
        <w:ind w:left="426"/>
        <w:contextualSpacing w:val="0"/>
        <w:rPr>
          <w:rFonts w:ascii="Arial" w:hAnsi="Arial" w:cs="Arial"/>
          <w:sz w:val="20"/>
          <w:szCs w:val="20"/>
        </w:rPr>
      </w:pPr>
      <w:r w:rsidRPr="0024263C">
        <w:rPr>
          <w:rFonts w:ascii="Arial" w:hAnsi="Arial" w:cs="Arial"/>
          <w:b/>
          <w:sz w:val="20"/>
          <w:szCs w:val="20"/>
          <w:u w:val="single"/>
        </w:rPr>
        <w:t>ADJUDICACIÓN</w:t>
      </w:r>
      <w:r w:rsidRPr="0024263C">
        <w:rPr>
          <w:rFonts w:ascii="Arial" w:hAnsi="Arial" w:cs="Arial"/>
          <w:b/>
          <w:sz w:val="20"/>
          <w:szCs w:val="20"/>
        </w:rPr>
        <w:t xml:space="preserve">: </w:t>
      </w:r>
      <w:r w:rsidRPr="0024263C">
        <w:rPr>
          <w:rFonts w:ascii="Arial" w:hAnsi="Arial" w:cs="Arial"/>
          <w:sz w:val="20"/>
          <w:szCs w:val="20"/>
        </w:rPr>
        <w:t>La adjudicación será realizada por</w:t>
      </w:r>
      <w:r w:rsidR="005B0F53" w:rsidRPr="0024263C">
        <w:rPr>
          <w:rFonts w:ascii="Arial" w:hAnsi="Arial" w:cs="Arial"/>
          <w:sz w:val="20"/>
          <w:szCs w:val="20"/>
        </w:rPr>
        <w:t xml:space="preserve"> </w:t>
      </w:r>
      <w:r w:rsidR="001F3ABC">
        <w:rPr>
          <w:rFonts w:ascii="Arial" w:hAnsi="Arial" w:cs="Arial"/>
          <w:sz w:val="20"/>
          <w:szCs w:val="20"/>
        </w:rPr>
        <w:t>el total del servicio</w:t>
      </w:r>
      <w:r w:rsidR="00571FF3">
        <w:rPr>
          <w:rFonts w:ascii="Arial" w:hAnsi="Arial" w:cs="Arial"/>
          <w:sz w:val="20"/>
          <w:szCs w:val="20"/>
        </w:rPr>
        <w:t xml:space="preserve"> </w:t>
      </w:r>
      <w:r w:rsidR="00571FF3" w:rsidRPr="002B7302">
        <w:rPr>
          <w:rFonts w:ascii="Arial" w:hAnsi="Arial" w:cs="Arial"/>
          <w:lang w:val="es-AR"/>
        </w:rPr>
        <w:t>a la oferta económica más conveniente para la CSBP</w:t>
      </w:r>
      <w:r w:rsidRPr="0024263C">
        <w:rPr>
          <w:rFonts w:ascii="Arial" w:hAnsi="Arial" w:cs="Arial"/>
          <w:sz w:val="20"/>
          <w:szCs w:val="20"/>
        </w:rPr>
        <w:t>.</w:t>
      </w:r>
    </w:p>
    <w:p w14:paraId="54CC1DF4" w14:textId="65D32FBC" w:rsidR="0089009F" w:rsidRPr="0089009F" w:rsidRDefault="0089009F" w:rsidP="0089009F">
      <w:pPr>
        <w:pStyle w:val="Prrafodelista"/>
        <w:numPr>
          <w:ilvl w:val="0"/>
          <w:numId w:val="1"/>
        </w:numPr>
        <w:ind w:left="426"/>
        <w:contextualSpacing w:val="0"/>
        <w:rPr>
          <w:rFonts w:ascii="Arial" w:hAnsi="Arial" w:cs="Arial"/>
          <w:b/>
          <w:sz w:val="20"/>
          <w:szCs w:val="20"/>
          <w:u w:val="single"/>
        </w:rPr>
      </w:pPr>
      <w:r w:rsidRPr="0089009F">
        <w:rPr>
          <w:rFonts w:ascii="Arial" w:hAnsi="Arial" w:cs="Arial"/>
          <w:b/>
          <w:sz w:val="20"/>
          <w:szCs w:val="20"/>
          <w:u w:val="single"/>
        </w:rPr>
        <w:t>CONTRATO:</w:t>
      </w:r>
      <w:r w:rsidRPr="0089009F">
        <w:rPr>
          <w:rFonts w:ascii="Arial" w:hAnsi="Arial" w:cs="Arial"/>
          <w:b/>
          <w:sz w:val="20"/>
          <w:szCs w:val="20"/>
        </w:rPr>
        <w:t xml:space="preserve"> </w:t>
      </w:r>
      <w:r w:rsidR="00E0367A" w:rsidRPr="00E0367A">
        <w:rPr>
          <w:rFonts w:ascii="Arial" w:hAnsi="Arial" w:cs="Arial"/>
          <w:bCs/>
          <w:sz w:val="20"/>
          <w:szCs w:val="20"/>
        </w:rPr>
        <w:t>S</w:t>
      </w:r>
      <w:r w:rsidRPr="0089009F">
        <w:rPr>
          <w:rFonts w:ascii="Arial" w:hAnsi="Arial" w:cs="Arial"/>
          <w:bCs/>
          <w:sz w:val="20"/>
          <w:szCs w:val="20"/>
        </w:rPr>
        <w:t>e suscribirá un contrato con el proponente adjudicado (se adjunta modelo), para tal motivo deberán presentar en un plazo máximo de 7 días hábiles, computables a partir de la notificación de adjudicación, la siguiente documentación:</w:t>
      </w:r>
    </w:p>
    <w:p w14:paraId="3EADA6E1" w14:textId="77777777" w:rsidR="0089009F" w:rsidRDefault="0089009F" w:rsidP="0089009F">
      <w:pPr>
        <w:pStyle w:val="Prrafodelista"/>
        <w:ind w:left="426"/>
        <w:rPr>
          <w:rFonts w:ascii="Arial" w:hAnsi="Arial" w:cs="Arial"/>
          <w:b/>
          <w:sz w:val="20"/>
          <w:szCs w:val="20"/>
          <w:u w:val="single"/>
        </w:rPr>
      </w:pPr>
    </w:p>
    <w:p w14:paraId="35A5FD25" w14:textId="26E7D277" w:rsidR="0089009F" w:rsidRPr="0089009F" w:rsidRDefault="0089009F" w:rsidP="0089009F">
      <w:pPr>
        <w:pStyle w:val="Prrafodelista"/>
        <w:ind w:left="426" w:firstLine="282"/>
        <w:rPr>
          <w:rFonts w:ascii="Arial" w:hAnsi="Arial" w:cs="Arial"/>
          <w:b/>
          <w:sz w:val="20"/>
          <w:szCs w:val="20"/>
          <w:u w:val="single"/>
        </w:rPr>
      </w:pPr>
      <w:r w:rsidRPr="0089009F">
        <w:rPr>
          <w:rFonts w:ascii="Arial" w:hAnsi="Arial" w:cs="Arial"/>
          <w:b/>
          <w:sz w:val="20"/>
          <w:szCs w:val="20"/>
          <w:u w:val="single"/>
        </w:rPr>
        <w:t>Para Sociedades:</w:t>
      </w:r>
    </w:p>
    <w:p w14:paraId="3BED56AC" w14:textId="77777777" w:rsidR="0089009F" w:rsidRPr="0089009F" w:rsidRDefault="0089009F" w:rsidP="0089009F">
      <w:pPr>
        <w:pStyle w:val="Prrafodelista"/>
        <w:numPr>
          <w:ilvl w:val="0"/>
          <w:numId w:val="31"/>
        </w:numPr>
        <w:spacing w:after="120"/>
        <w:rPr>
          <w:rFonts w:ascii="Arial" w:hAnsi="Arial" w:cs="Arial"/>
          <w:sz w:val="20"/>
          <w:szCs w:val="20"/>
        </w:rPr>
      </w:pPr>
      <w:r w:rsidRPr="0089009F">
        <w:rPr>
          <w:rFonts w:ascii="Arial" w:hAnsi="Arial" w:cs="Arial"/>
          <w:sz w:val="20"/>
          <w:szCs w:val="20"/>
        </w:rPr>
        <w:t>Testimonio de Constitución de Sociedad de la empresa y la última modificación realizada (si la hubiere), inscrito en el Registro de Comercio.</w:t>
      </w:r>
    </w:p>
    <w:p w14:paraId="1B22E359" w14:textId="77777777" w:rsidR="0089009F" w:rsidRPr="0089009F" w:rsidRDefault="0089009F" w:rsidP="0089009F">
      <w:pPr>
        <w:pStyle w:val="Prrafodelista"/>
        <w:numPr>
          <w:ilvl w:val="0"/>
          <w:numId w:val="31"/>
        </w:numPr>
        <w:spacing w:after="120"/>
        <w:rPr>
          <w:rFonts w:ascii="Arial" w:hAnsi="Arial" w:cs="Arial"/>
          <w:sz w:val="20"/>
          <w:szCs w:val="20"/>
        </w:rPr>
      </w:pPr>
      <w:r w:rsidRPr="0089009F">
        <w:rPr>
          <w:rFonts w:ascii="Arial" w:hAnsi="Arial" w:cs="Arial"/>
          <w:sz w:val="20"/>
          <w:szCs w:val="20"/>
        </w:rPr>
        <w:t>Testimonio Poder de Representación debidamente legalizado, que faculte al o los representantes legales a presentar propuestas y suscribir contratos.</w:t>
      </w:r>
    </w:p>
    <w:p w14:paraId="24787F29" w14:textId="77777777" w:rsidR="0089009F" w:rsidRPr="0089009F" w:rsidRDefault="0089009F" w:rsidP="0089009F">
      <w:pPr>
        <w:pStyle w:val="Prrafodelista"/>
        <w:numPr>
          <w:ilvl w:val="0"/>
          <w:numId w:val="31"/>
        </w:numPr>
        <w:spacing w:after="120"/>
        <w:rPr>
          <w:rFonts w:ascii="Arial" w:hAnsi="Arial" w:cs="Arial"/>
          <w:sz w:val="20"/>
          <w:szCs w:val="20"/>
        </w:rPr>
      </w:pPr>
      <w:r w:rsidRPr="0089009F">
        <w:rPr>
          <w:rFonts w:ascii="Arial" w:hAnsi="Arial" w:cs="Arial"/>
          <w:sz w:val="20"/>
          <w:szCs w:val="20"/>
        </w:rPr>
        <w:t>Matricula de Registro de Comercio vigente, emitido por la instancia competente.</w:t>
      </w:r>
    </w:p>
    <w:p w14:paraId="3DB319B7" w14:textId="77777777" w:rsidR="0089009F" w:rsidRPr="0089009F" w:rsidRDefault="0089009F" w:rsidP="0089009F">
      <w:pPr>
        <w:pStyle w:val="Prrafodelista"/>
        <w:numPr>
          <w:ilvl w:val="0"/>
          <w:numId w:val="31"/>
        </w:numPr>
        <w:spacing w:after="120"/>
        <w:rPr>
          <w:rFonts w:ascii="Arial" w:hAnsi="Arial" w:cs="Arial"/>
          <w:sz w:val="20"/>
          <w:szCs w:val="20"/>
        </w:rPr>
      </w:pPr>
      <w:r w:rsidRPr="0089009F">
        <w:rPr>
          <w:rFonts w:ascii="Arial" w:hAnsi="Arial" w:cs="Arial"/>
          <w:sz w:val="20"/>
          <w:szCs w:val="20"/>
        </w:rPr>
        <w:t>Cédula de identidad del representante legal (vigente).</w:t>
      </w:r>
    </w:p>
    <w:p w14:paraId="1AEE68CF" w14:textId="77777777" w:rsidR="0089009F" w:rsidRPr="0089009F" w:rsidRDefault="0089009F" w:rsidP="0089009F">
      <w:pPr>
        <w:pStyle w:val="Prrafodelista"/>
        <w:numPr>
          <w:ilvl w:val="0"/>
          <w:numId w:val="31"/>
        </w:numPr>
        <w:rPr>
          <w:rFonts w:ascii="Arial" w:hAnsi="Arial" w:cs="Arial"/>
          <w:sz w:val="20"/>
          <w:szCs w:val="20"/>
        </w:rPr>
      </w:pPr>
      <w:r w:rsidRPr="0089009F">
        <w:rPr>
          <w:rFonts w:ascii="Arial" w:hAnsi="Arial" w:cs="Arial"/>
          <w:sz w:val="20"/>
          <w:szCs w:val="20"/>
        </w:rPr>
        <w:t>Número de identificación tributaria (NIT).</w:t>
      </w:r>
    </w:p>
    <w:p w14:paraId="35E9293C" w14:textId="77777777" w:rsidR="0089009F" w:rsidRDefault="0089009F" w:rsidP="0089009F">
      <w:pPr>
        <w:pStyle w:val="Prrafodelista"/>
        <w:ind w:left="426"/>
        <w:rPr>
          <w:rFonts w:ascii="Arial" w:hAnsi="Arial" w:cs="Arial"/>
          <w:b/>
          <w:sz w:val="20"/>
          <w:szCs w:val="20"/>
          <w:u w:val="single"/>
        </w:rPr>
      </w:pPr>
    </w:p>
    <w:p w14:paraId="4737932F" w14:textId="2716EF5A" w:rsidR="0089009F" w:rsidRPr="0089009F" w:rsidRDefault="0089009F" w:rsidP="0089009F">
      <w:pPr>
        <w:pStyle w:val="Prrafodelista"/>
        <w:ind w:left="426" w:firstLine="282"/>
        <w:rPr>
          <w:rFonts w:ascii="Arial" w:hAnsi="Arial" w:cs="Arial"/>
          <w:b/>
          <w:sz w:val="20"/>
          <w:szCs w:val="20"/>
          <w:u w:val="single"/>
        </w:rPr>
      </w:pPr>
      <w:r w:rsidRPr="0089009F">
        <w:rPr>
          <w:rFonts w:ascii="Arial" w:hAnsi="Arial" w:cs="Arial"/>
          <w:b/>
          <w:sz w:val="20"/>
          <w:szCs w:val="20"/>
          <w:u w:val="single"/>
        </w:rPr>
        <w:t>Para Empresas Unipersonales:</w:t>
      </w:r>
    </w:p>
    <w:p w14:paraId="3A163E94" w14:textId="77777777" w:rsidR="0089009F" w:rsidRPr="0089009F" w:rsidRDefault="0089009F" w:rsidP="0089009F">
      <w:pPr>
        <w:pStyle w:val="Prrafodelista"/>
        <w:numPr>
          <w:ilvl w:val="0"/>
          <w:numId w:val="32"/>
        </w:numPr>
        <w:spacing w:after="120"/>
        <w:rPr>
          <w:rFonts w:ascii="Arial" w:hAnsi="Arial" w:cs="Arial"/>
          <w:sz w:val="20"/>
          <w:szCs w:val="20"/>
        </w:rPr>
      </w:pPr>
      <w:r w:rsidRPr="0089009F">
        <w:rPr>
          <w:rFonts w:ascii="Arial" w:hAnsi="Arial" w:cs="Arial"/>
          <w:sz w:val="20"/>
          <w:szCs w:val="20"/>
        </w:rPr>
        <w:t>Testimonio Poder de Representación debidamente legalizado, que faculte al o los representantes legales a presentar propuestas y suscribir contratos. (si corresponde).</w:t>
      </w:r>
    </w:p>
    <w:p w14:paraId="026B78B4" w14:textId="77777777" w:rsidR="0089009F" w:rsidRPr="0089009F" w:rsidRDefault="0089009F" w:rsidP="0089009F">
      <w:pPr>
        <w:pStyle w:val="Prrafodelista"/>
        <w:numPr>
          <w:ilvl w:val="0"/>
          <w:numId w:val="32"/>
        </w:numPr>
        <w:spacing w:after="120"/>
        <w:rPr>
          <w:rFonts w:ascii="Arial" w:hAnsi="Arial" w:cs="Arial"/>
          <w:sz w:val="20"/>
          <w:szCs w:val="20"/>
        </w:rPr>
      </w:pPr>
      <w:r w:rsidRPr="0089009F">
        <w:rPr>
          <w:rFonts w:ascii="Arial" w:hAnsi="Arial" w:cs="Arial"/>
          <w:sz w:val="20"/>
          <w:szCs w:val="20"/>
        </w:rPr>
        <w:t>Matricula de Registro de Comercio vigente, emitido por la instancia competente.</w:t>
      </w:r>
    </w:p>
    <w:p w14:paraId="7002490F" w14:textId="77777777" w:rsidR="0089009F" w:rsidRPr="0089009F" w:rsidRDefault="0089009F" w:rsidP="0089009F">
      <w:pPr>
        <w:pStyle w:val="Prrafodelista"/>
        <w:numPr>
          <w:ilvl w:val="0"/>
          <w:numId w:val="32"/>
        </w:numPr>
        <w:spacing w:after="120"/>
        <w:rPr>
          <w:rFonts w:ascii="Arial" w:hAnsi="Arial" w:cs="Arial"/>
          <w:sz w:val="20"/>
          <w:szCs w:val="20"/>
        </w:rPr>
      </w:pPr>
      <w:r w:rsidRPr="0089009F">
        <w:rPr>
          <w:rFonts w:ascii="Arial" w:hAnsi="Arial" w:cs="Arial"/>
          <w:sz w:val="20"/>
          <w:szCs w:val="20"/>
        </w:rPr>
        <w:t>Cédula de identidad del representante legal (vigente).</w:t>
      </w:r>
    </w:p>
    <w:p w14:paraId="22B9C315" w14:textId="77777777" w:rsidR="0089009F" w:rsidRPr="0089009F" w:rsidRDefault="0089009F" w:rsidP="0089009F">
      <w:pPr>
        <w:pStyle w:val="Prrafodelista"/>
        <w:numPr>
          <w:ilvl w:val="0"/>
          <w:numId w:val="32"/>
        </w:numPr>
        <w:rPr>
          <w:rFonts w:ascii="Arial" w:hAnsi="Arial" w:cs="Arial"/>
          <w:sz w:val="20"/>
          <w:szCs w:val="20"/>
        </w:rPr>
      </w:pPr>
      <w:r w:rsidRPr="0089009F">
        <w:rPr>
          <w:rFonts w:ascii="Arial" w:hAnsi="Arial" w:cs="Arial"/>
          <w:sz w:val="20"/>
          <w:szCs w:val="20"/>
        </w:rPr>
        <w:t>Número de identificación tributaria (NIT).</w:t>
      </w:r>
    </w:p>
    <w:p w14:paraId="32BFCCD0" w14:textId="77777777" w:rsidR="0089009F" w:rsidRDefault="0089009F" w:rsidP="0089009F">
      <w:pPr>
        <w:pStyle w:val="Prrafodelista"/>
        <w:ind w:left="426"/>
        <w:rPr>
          <w:rFonts w:ascii="Arial" w:hAnsi="Arial" w:cs="Arial"/>
          <w:b/>
          <w:bCs/>
          <w:sz w:val="20"/>
          <w:szCs w:val="20"/>
        </w:rPr>
      </w:pPr>
    </w:p>
    <w:p w14:paraId="4B7DC622" w14:textId="1BFC2262" w:rsidR="0089009F" w:rsidRPr="0089009F" w:rsidRDefault="0089009F" w:rsidP="0089009F">
      <w:pPr>
        <w:pStyle w:val="Prrafodelista"/>
        <w:ind w:left="426"/>
        <w:rPr>
          <w:rFonts w:ascii="Arial" w:hAnsi="Arial" w:cs="Arial"/>
          <w:b/>
          <w:bCs/>
          <w:sz w:val="20"/>
          <w:szCs w:val="20"/>
        </w:rPr>
      </w:pPr>
      <w:r w:rsidRPr="0089009F">
        <w:rPr>
          <w:rFonts w:ascii="Arial" w:hAnsi="Arial" w:cs="Arial"/>
          <w:b/>
          <w:bCs/>
          <w:sz w:val="20"/>
          <w:szCs w:val="20"/>
        </w:rPr>
        <w:t xml:space="preserve">Notas: </w:t>
      </w:r>
    </w:p>
    <w:p w14:paraId="768A5CED" w14:textId="77777777" w:rsidR="0089009F" w:rsidRPr="0089009F" w:rsidRDefault="0089009F" w:rsidP="0089009F">
      <w:pPr>
        <w:pStyle w:val="Prrafodelista"/>
        <w:ind w:left="426"/>
        <w:rPr>
          <w:rFonts w:ascii="Arial" w:hAnsi="Arial" w:cs="Arial"/>
          <w:b/>
          <w:bCs/>
          <w:i/>
          <w:sz w:val="20"/>
          <w:szCs w:val="20"/>
        </w:rPr>
      </w:pPr>
      <w:r w:rsidRPr="0089009F">
        <w:rPr>
          <w:rFonts w:ascii="Arial" w:hAnsi="Arial" w:cs="Arial"/>
          <w:bCs/>
          <w:i/>
          <w:sz w:val="20"/>
          <w:szCs w:val="20"/>
        </w:rPr>
        <w:t>El proponente deberá correr con los gastos de reconocimiento de firmas del contrato firmado (aproximadamente Bs. 60.00).</w:t>
      </w:r>
    </w:p>
    <w:p w14:paraId="06D7C623" w14:textId="77777777" w:rsidR="0089009F" w:rsidRDefault="0089009F" w:rsidP="0089009F">
      <w:pPr>
        <w:pStyle w:val="Prrafodelista"/>
        <w:spacing w:after="120"/>
        <w:ind w:left="426"/>
        <w:contextualSpacing w:val="0"/>
        <w:rPr>
          <w:rFonts w:ascii="Arial" w:hAnsi="Arial" w:cs="Arial"/>
          <w:sz w:val="20"/>
          <w:szCs w:val="20"/>
        </w:rPr>
      </w:pPr>
    </w:p>
    <w:p w14:paraId="41E49C48" w14:textId="1751304B" w:rsidR="00047BDB" w:rsidRPr="008E66A5" w:rsidRDefault="0084268D" w:rsidP="008E66A5">
      <w:pPr>
        <w:pStyle w:val="Textoindependiente"/>
        <w:ind w:left="346"/>
        <w:rPr>
          <w:rFonts w:ascii="Arial" w:hAnsi="Arial" w:cs="Arial"/>
          <w:sz w:val="20"/>
          <w:szCs w:val="20"/>
        </w:rPr>
      </w:pPr>
      <w:r w:rsidRPr="00047BDB">
        <w:rPr>
          <w:rFonts w:ascii="Arial" w:hAnsi="Arial" w:cs="Arial"/>
          <w:b/>
          <w:sz w:val="20"/>
          <w:szCs w:val="20"/>
          <w:u w:val="single"/>
        </w:rPr>
        <w:lastRenderedPageBreak/>
        <w:t>MULTAS:</w:t>
      </w:r>
      <w:r w:rsidR="00402D1D" w:rsidRPr="00047BDB">
        <w:rPr>
          <w:rFonts w:ascii="Arial" w:hAnsi="Arial" w:cs="Arial"/>
          <w:b/>
          <w:sz w:val="20"/>
          <w:szCs w:val="20"/>
        </w:rPr>
        <w:t xml:space="preserve"> </w:t>
      </w:r>
      <w:r w:rsidR="00EE16CD">
        <w:rPr>
          <w:rFonts w:ascii="Arial" w:hAnsi="Arial" w:cs="Arial"/>
          <w:bCs/>
          <w:sz w:val="20"/>
          <w:szCs w:val="20"/>
        </w:rPr>
        <w:t xml:space="preserve">Se </w:t>
      </w:r>
      <w:r w:rsidR="0072075E">
        <w:rPr>
          <w:rFonts w:ascii="Arial" w:hAnsi="Arial" w:cs="Arial"/>
          <w:bCs/>
          <w:sz w:val="20"/>
          <w:szCs w:val="20"/>
        </w:rPr>
        <w:t>aplicarán</w:t>
      </w:r>
      <w:r w:rsidR="00EE16CD">
        <w:rPr>
          <w:rFonts w:ascii="Arial" w:hAnsi="Arial" w:cs="Arial"/>
          <w:bCs/>
          <w:sz w:val="20"/>
          <w:szCs w:val="20"/>
        </w:rPr>
        <w:t xml:space="preserve"> multas y sanciones según lo establecido en el Formulario </w:t>
      </w:r>
      <w:proofErr w:type="spellStart"/>
      <w:r w:rsidR="00EE16CD">
        <w:rPr>
          <w:rFonts w:ascii="Arial" w:hAnsi="Arial" w:cs="Arial"/>
          <w:bCs/>
          <w:sz w:val="20"/>
          <w:szCs w:val="20"/>
        </w:rPr>
        <w:t>N°</w:t>
      </w:r>
      <w:proofErr w:type="spellEnd"/>
      <w:r w:rsidR="00EE16CD">
        <w:rPr>
          <w:rFonts w:ascii="Arial" w:hAnsi="Arial" w:cs="Arial"/>
          <w:bCs/>
          <w:sz w:val="20"/>
          <w:szCs w:val="20"/>
        </w:rPr>
        <w:t xml:space="preserve"> 2 - Propuesta Técnica (Especificaciones Técnicas)</w:t>
      </w:r>
      <w:r w:rsidR="00EE16CD" w:rsidRPr="00047BDB">
        <w:rPr>
          <w:rFonts w:ascii="Arial" w:hAnsi="Arial" w:cs="Arial"/>
          <w:bCs/>
          <w:sz w:val="20"/>
          <w:szCs w:val="20"/>
        </w:rPr>
        <w:t>.</w:t>
      </w:r>
    </w:p>
    <w:p w14:paraId="21ABFB12" w14:textId="6942046D" w:rsidR="00402D1D" w:rsidRPr="0024263C" w:rsidRDefault="00402D1D" w:rsidP="00047BDB">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bCs/>
          <w:sz w:val="20"/>
          <w:szCs w:val="20"/>
          <w:u w:val="single"/>
        </w:rPr>
        <w:t>SUPERVI</w:t>
      </w:r>
      <w:r w:rsidR="00D937F6">
        <w:rPr>
          <w:rFonts w:ascii="Arial" w:hAnsi="Arial" w:cs="Arial"/>
          <w:b/>
          <w:bCs/>
          <w:sz w:val="20"/>
          <w:szCs w:val="20"/>
          <w:u w:val="single"/>
        </w:rPr>
        <w:t>S</w:t>
      </w:r>
      <w:r w:rsidRPr="0024263C">
        <w:rPr>
          <w:rFonts w:ascii="Arial" w:hAnsi="Arial" w:cs="Arial"/>
          <w:b/>
          <w:bCs/>
          <w:sz w:val="20"/>
          <w:szCs w:val="20"/>
          <w:u w:val="single"/>
        </w:rPr>
        <w:t>ION DE LA RECEPCION:</w:t>
      </w:r>
      <w:r w:rsidRPr="00047BDB">
        <w:rPr>
          <w:rFonts w:ascii="Arial" w:hAnsi="Arial" w:cs="Arial"/>
          <w:b/>
          <w:bCs/>
          <w:sz w:val="20"/>
          <w:szCs w:val="20"/>
        </w:rPr>
        <w:t xml:space="preserve"> </w:t>
      </w:r>
      <w:r w:rsidR="00047BDB" w:rsidRPr="00047BDB">
        <w:rPr>
          <w:rFonts w:ascii="Arial" w:hAnsi="Arial" w:cs="Arial"/>
          <w:sz w:val="20"/>
          <w:szCs w:val="20"/>
        </w:rPr>
        <w:t xml:space="preserve">El </w:t>
      </w:r>
      <w:r w:rsidR="00047BDB">
        <w:rPr>
          <w:rFonts w:ascii="Arial" w:hAnsi="Arial" w:cs="Arial"/>
          <w:sz w:val="20"/>
          <w:szCs w:val="20"/>
        </w:rPr>
        <w:t>proponente</w:t>
      </w:r>
      <w:r w:rsidR="00047BDB" w:rsidRPr="00047BDB">
        <w:rPr>
          <w:rFonts w:ascii="Arial" w:hAnsi="Arial" w:cs="Arial"/>
          <w:sz w:val="20"/>
          <w:szCs w:val="20"/>
        </w:rPr>
        <w:t xml:space="preserve"> contratado, en su relación con la </w:t>
      </w:r>
      <w:r w:rsidR="0085556D">
        <w:rPr>
          <w:rFonts w:ascii="Arial" w:hAnsi="Arial" w:cs="Arial"/>
          <w:sz w:val="20"/>
          <w:szCs w:val="20"/>
        </w:rPr>
        <w:t>CSBP</w:t>
      </w:r>
      <w:r w:rsidR="00047BDB" w:rsidRPr="00047BDB">
        <w:rPr>
          <w:rFonts w:ascii="Arial" w:hAnsi="Arial" w:cs="Arial"/>
          <w:sz w:val="20"/>
          <w:szCs w:val="20"/>
        </w:rPr>
        <w:t>, estará bajo supervisión y coordinación de Jefatura Médica</w:t>
      </w:r>
      <w:r w:rsidR="0085556D">
        <w:rPr>
          <w:rFonts w:ascii="Arial" w:hAnsi="Arial" w:cs="Arial"/>
          <w:sz w:val="20"/>
          <w:szCs w:val="20"/>
        </w:rPr>
        <w:t xml:space="preserve"> y Jefatura de Laboratorio</w:t>
      </w:r>
      <w:r w:rsidR="00047BDB" w:rsidRPr="00047BDB">
        <w:rPr>
          <w:rFonts w:ascii="Arial" w:hAnsi="Arial" w:cs="Arial"/>
          <w:sz w:val="20"/>
          <w:szCs w:val="20"/>
        </w:rPr>
        <w:t xml:space="preserve">, quienes controlaran y verificaran el permanente cumplimiento de las cláusulas, establecido en el contrato </w:t>
      </w:r>
      <w:r w:rsidR="004514BA">
        <w:rPr>
          <w:rFonts w:ascii="Arial" w:hAnsi="Arial" w:cs="Arial"/>
          <w:sz w:val="20"/>
          <w:szCs w:val="20"/>
        </w:rPr>
        <w:t>suscrito</w:t>
      </w:r>
      <w:r w:rsidRPr="0024263C">
        <w:rPr>
          <w:rFonts w:ascii="Arial" w:hAnsi="Arial" w:cs="Arial"/>
          <w:sz w:val="20"/>
          <w:szCs w:val="20"/>
        </w:rPr>
        <w:t>.</w:t>
      </w:r>
    </w:p>
    <w:p w14:paraId="6D17B1A2" w14:textId="41EEDF24" w:rsidR="00ED0036" w:rsidRDefault="00ED0036" w:rsidP="006E0300">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sz w:val="20"/>
          <w:szCs w:val="20"/>
          <w:u w:val="single"/>
        </w:rPr>
        <w:t xml:space="preserve">CRONOGRAMA </w:t>
      </w:r>
      <w:r w:rsidR="000F27D0">
        <w:rPr>
          <w:rFonts w:ascii="Arial" w:hAnsi="Arial" w:cs="Arial"/>
          <w:b/>
          <w:sz w:val="20"/>
          <w:szCs w:val="20"/>
          <w:u w:val="single"/>
        </w:rPr>
        <w:t>(</w:t>
      </w:r>
      <w:r w:rsidRPr="0024263C">
        <w:rPr>
          <w:rFonts w:ascii="Arial" w:hAnsi="Arial" w:cs="Arial"/>
          <w:b/>
          <w:sz w:val="20"/>
          <w:szCs w:val="20"/>
          <w:u w:val="single"/>
        </w:rPr>
        <w:t>PLAZOS</w:t>
      </w:r>
      <w:r w:rsidR="000F27D0">
        <w:rPr>
          <w:rFonts w:ascii="Arial" w:hAnsi="Arial" w:cs="Arial"/>
          <w:b/>
          <w:sz w:val="20"/>
          <w:szCs w:val="20"/>
          <w:u w:val="single"/>
        </w:rPr>
        <w:t>) DEL PROCESO</w:t>
      </w:r>
      <w:r w:rsidRPr="0024263C">
        <w:rPr>
          <w:rFonts w:ascii="Arial" w:hAnsi="Arial" w:cs="Arial"/>
          <w:b/>
          <w:sz w:val="20"/>
          <w:szCs w:val="20"/>
          <w:u w:val="single"/>
        </w:rPr>
        <w:t>:</w:t>
      </w:r>
    </w:p>
    <w:tbl>
      <w:tblPr>
        <w:tblStyle w:val="Tablaconcuadrcula"/>
        <w:tblW w:w="9512" w:type="dxa"/>
        <w:tblInd w:w="426" w:type="dxa"/>
        <w:tblLayout w:type="fixed"/>
        <w:tblLook w:val="04A0" w:firstRow="1" w:lastRow="0" w:firstColumn="1" w:lastColumn="0" w:noHBand="0" w:noVBand="1"/>
      </w:tblPr>
      <w:tblGrid>
        <w:gridCol w:w="278"/>
        <w:gridCol w:w="3544"/>
        <w:gridCol w:w="1701"/>
        <w:gridCol w:w="708"/>
        <w:gridCol w:w="3281"/>
      </w:tblGrid>
      <w:tr w:rsidR="00CA7922" w14:paraId="3081864E" w14:textId="77777777" w:rsidTr="00047BDB">
        <w:tc>
          <w:tcPr>
            <w:tcW w:w="278" w:type="dxa"/>
            <w:shd w:val="clear" w:color="auto" w:fill="FFFF00"/>
            <w:vAlign w:val="center"/>
          </w:tcPr>
          <w:p w14:paraId="4FA57942" w14:textId="5A7E22BD" w:rsidR="00CA7922" w:rsidRPr="00CA7922" w:rsidRDefault="00CA7922" w:rsidP="00CA7922">
            <w:pPr>
              <w:pStyle w:val="Prrafodelista"/>
              <w:ind w:left="-113" w:right="-108"/>
              <w:contextualSpacing w:val="0"/>
              <w:jc w:val="center"/>
              <w:rPr>
                <w:rFonts w:ascii="Arial" w:hAnsi="Arial" w:cs="Arial"/>
                <w:b/>
                <w:sz w:val="20"/>
                <w:szCs w:val="20"/>
              </w:rPr>
            </w:pPr>
            <w:proofErr w:type="spellStart"/>
            <w:r w:rsidRPr="00CA7922">
              <w:rPr>
                <w:rFonts w:ascii="Arial" w:hAnsi="Arial" w:cs="Arial"/>
                <w:b/>
                <w:sz w:val="18"/>
                <w:szCs w:val="20"/>
              </w:rPr>
              <w:t>N°</w:t>
            </w:r>
            <w:proofErr w:type="spellEnd"/>
          </w:p>
        </w:tc>
        <w:tc>
          <w:tcPr>
            <w:tcW w:w="3544" w:type="dxa"/>
            <w:shd w:val="clear" w:color="auto" w:fill="FFFF00"/>
            <w:vAlign w:val="center"/>
          </w:tcPr>
          <w:p w14:paraId="1A29A601" w14:textId="3407871A"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ACTIVIDAD</w:t>
            </w:r>
          </w:p>
        </w:tc>
        <w:tc>
          <w:tcPr>
            <w:tcW w:w="1701" w:type="dxa"/>
            <w:shd w:val="clear" w:color="auto" w:fill="FFFF00"/>
            <w:vAlign w:val="center"/>
          </w:tcPr>
          <w:p w14:paraId="4AD243B6" w14:textId="1FD6AD24"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FECHA</w:t>
            </w:r>
          </w:p>
        </w:tc>
        <w:tc>
          <w:tcPr>
            <w:tcW w:w="708" w:type="dxa"/>
            <w:shd w:val="clear" w:color="auto" w:fill="FFFF00"/>
            <w:vAlign w:val="center"/>
          </w:tcPr>
          <w:p w14:paraId="7F7C84AA" w14:textId="09BCF681" w:rsidR="00CA7922" w:rsidRPr="00CA7922" w:rsidRDefault="00CA7922" w:rsidP="00047BDB">
            <w:pPr>
              <w:pStyle w:val="Prrafodelista"/>
              <w:ind w:left="-109" w:right="-70"/>
              <w:contextualSpacing w:val="0"/>
              <w:jc w:val="center"/>
              <w:rPr>
                <w:rFonts w:ascii="Arial" w:hAnsi="Arial" w:cs="Arial"/>
                <w:b/>
                <w:sz w:val="20"/>
                <w:szCs w:val="20"/>
              </w:rPr>
            </w:pPr>
            <w:r w:rsidRPr="00CA7922">
              <w:rPr>
                <w:rFonts w:ascii="Arial" w:hAnsi="Arial" w:cs="Arial"/>
                <w:b/>
                <w:sz w:val="18"/>
                <w:szCs w:val="20"/>
              </w:rPr>
              <w:t>HORA</w:t>
            </w:r>
          </w:p>
        </w:tc>
        <w:tc>
          <w:tcPr>
            <w:tcW w:w="3281" w:type="dxa"/>
            <w:shd w:val="clear" w:color="auto" w:fill="FFFF00"/>
            <w:vAlign w:val="center"/>
          </w:tcPr>
          <w:p w14:paraId="66FA6F02" w14:textId="31495DB9"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LUGAR Y DIRECCIÓN</w:t>
            </w:r>
          </w:p>
        </w:tc>
      </w:tr>
      <w:tr w:rsidR="00CA7922" w14:paraId="0EA6A1DF" w14:textId="77777777" w:rsidTr="00047BDB">
        <w:tc>
          <w:tcPr>
            <w:tcW w:w="278" w:type="dxa"/>
            <w:vAlign w:val="center"/>
          </w:tcPr>
          <w:p w14:paraId="740A2B5C" w14:textId="6DFEF654"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1</w:t>
            </w:r>
          </w:p>
        </w:tc>
        <w:tc>
          <w:tcPr>
            <w:tcW w:w="3544" w:type="dxa"/>
            <w:vAlign w:val="center"/>
          </w:tcPr>
          <w:p w14:paraId="452E5E22" w14:textId="693CEFC5"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Envió de la solicitud de propuestas y Publicación de la convocatoria en la Web</w:t>
            </w:r>
          </w:p>
        </w:tc>
        <w:tc>
          <w:tcPr>
            <w:tcW w:w="1701" w:type="dxa"/>
            <w:vAlign w:val="center"/>
          </w:tcPr>
          <w:p w14:paraId="1EDE25FB" w14:textId="1830155E" w:rsidR="00CA7922" w:rsidRDefault="0072075E" w:rsidP="0072075E">
            <w:pPr>
              <w:pStyle w:val="Prrafodelista"/>
              <w:ind w:left="0"/>
              <w:contextualSpacing w:val="0"/>
              <w:jc w:val="center"/>
              <w:rPr>
                <w:rFonts w:ascii="Arial" w:hAnsi="Arial" w:cs="Arial"/>
                <w:sz w:val="20"/>
                <w:szCs w:val="20"/>
              </w:rPr>
            </w:pPr>
            <w:r>
              <w:rPr>
                <w:rFonts w:ascii="Arial" w:hAnsi="Arial" w:cs="Arial"/>
                <w:sz w:val="18"/>
                <w:szCs w:val="20"/>
              </w:rPr>
              <w:t>06</w:t>
            </w:r>
            <w:r w:rsidR="00A13BD6">
              <w:rPr>
                <w:rFonts w:ascii="Arial" w:hAnsi="Arial" w:cs="Arial"/>
                <w:sz w:val="18"/>
                <w:szCs w:val="20"/>
              </w:rPr>
              <w:t>/0</w:t>
            </w:r>
            <w:r>
              <w:rPr>
                <w:rFonts w:ascii="Arial" w:hAnsi="Arial" w:cs="Arial"/>
                <w:sz w:val="18"/>
                <w:szCs w:val="20"/>
              </w:rPr>
              <w:t>3</w:t>
            </w:r>
            <w:r w:rsidR="00CA7922">
              <w:rPr>
                <w:rFonts w:ascii="Arial" w:hAnsi="Arial" w:cs="Arial"/>
                <w:sz w:val="18"/>
                <w:szCs w:val="20"/>
              </w:rPr>
              <w:t>/202</w:t>
            </w:r>
            <w:r w:rsidR="004514BA">
              <w:rPr>
                <w:rFonts w:ascii="Arial" w:hAnsi="Arial" w:cs="Arial"/>
                <w:sz w:val="18"/>
                <w:szCs w:val="20"/>
              </w:rPr>
              <w:t>5</w:t>
            </w:r>
          </w:p>
        </w:tc>
        <w:tc>
          <w:tcPr>
            <w:tcW w:w="708" w:type="dxa"/>
            <w:vAlign w:val="center"/>
          </w:tcPr>
          <w:p w14:paraId="4B63C9AD" w14:textId="77777777" w:rsidR="00CA7922" w:rsidRDefault="00CA7922" w:rsidP="00047BDB">
            <w:pPr>
              <w:pStyle w:val="Prrafodelista"/>
              <w:ind w:left="-109" w:right="-70"/>
              <w:contextualSpacing w:val="0"/>
              <w:jc w:val="center"/>
              <w:rPr>
                <w:rFonts w:ascii="Arial" w:hAnsi="Arial" w:cs="Arial"/>
                <w:sz w:val="20"/>
                <w:szCs w:val="20"/>
              </w:rPr>
            </w:pPr>
          </w:p>
        </w:tc>
        <w:tc>
          <w:tcPr>
            <w:tcW w:w="3281" w:type="dxa"/>
            <w:vAlign w:val="center"/>
          </w:tcPr>
          <w:p w14:paraId="4E3CD43A" w14:textId="36801C6E" w:rsidR="00CA7922" w:rsidRDefault="00CA7922" w:rsidP="00CA7922">
            <w:pPr>
              <w:pStyle w:val="Prrafodelista"/>
              <w:ind w:left="0"/>
              <w:contextualSpacing w:val="0"/>
              <w:rPr>
                <w:rFonts w:ascii="Arial" w:hAnsi="Arial" w:cs="Arial"/>
                <w:sz w:val="20"/>
                <w:szCs w:val="20"/>
              </w:rPr>
            </w:pPr>
            <w:r>
              <w:rPr>
                <w:rFonts w:ascii="Arial" w:hAnsi="Arial" w:cs="Arial"/>
                <w:sz w:val="18"/>
                <w:szCs w:val="20"/>
              </w:rPr>
              <w:t>p</w:t>
            </w:r>
            <w:r w:rsidRPr="009B52E4">
              <w:rPr>
                <w:rFonts w:ascii="Arial" w:hAnsi="Arial" w:cs="Arial"/>
                <w:sz w:val="18"/>
                <w:szCs w:val="20"/>
              </w:rPr>
              <w:t>ortal.csbp.com.bo</w:t>
            </w:r>
          </w:p>
        </w:tc>
      </w:tr>
      <w:tr w:rsidR="00CA7922" w14:paraId="6B099DF7" w14:textId="77777777" w:rsidTr="00047BDB">
        <w:trPr>
          <w:trHeight w:val="283"/>
        </w:trPr>
        <w:tc>
          <w:tcPr>
            <w:tcW w:w="278" w:type="dxa"/>
            <w:vAlign w:val="center"/>
          </w:tcPr>
          <w:p w14:paraId="299C9199" w14:textId="6BCF7FB3"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2</w:t>
            </w:r>
          </w:p>
        </w:tc>
        <w:tc>
          <w:tcPr>
            <w:tcW w:w="3544" w:type="dxa"/>
            <w:vAlign w:val="center"/>
          </w:tcPr>
          <w:p w14:paraId="768A6D26" w14:textId="1262EAC5"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Presentación de Ofertas.</w:t>
            </w:r>
          </w:p>
        </w:tc>
        <w:tc>
          <w:tcPr>
            <w:tcW w:w="1701" w:type="dxa"/>
            <w:vAlign w:val="center"/>
          </w:tcPr>
          <w:p w14:paraId="378A5174" w14:textId="197AE2AC" w:rsidR="00CA7922" w:rsidRDefault="00CA7922" w:rsidP="00047BDB">
            <w:pPr>
              <w:jc w:val="center"/>
              <w:rPr>
                <w:rFonts w:ascii="Arial" w:hAnsi="Arial" w:cs="Arial"/>
                <w:sz w:val="20"/>
                <w:szCs w:val="20"/>
              </w:rPr>
            </w:pPr>
            <w:r w:rsidRPr="009B52E4">
              <w:rPr>
                <w:rFonts w:ascii="Arial" w:hAnsi="Arial" w:cs="Arial"/>
                <w:sz w:val="18"/>
                <w:szCs w:val="20"/>
              </w:rPr>
              <w:t>Hasta:</w:t>
            </w:r>
            <w:r w:rsidR="00A13BD6">
              <w:rPr>
                <w:rFonts w:ascii="Arial" w:hAnsi="Arial" w:cs="Arial"/>
                <w:sz w:val="18"/>
                <w:szCs w:val="20"/>
              </w:rPr>
              <w:t xml:space="preserve"> </w:t>
            </w:r>
            <w:r w:rsidR="008C20E8">
              <w:rPr>
                <w:rFonts w:ascii="Arial" w:hAnsi="Arial" w:cs="Arial"/>
                <w:sz w:val="18"/>
                <w:szCs w:val="20"/>
              </w:rPr>
              <w:t>13</w:t>
            </w:r>
            <w:r w:rsidR="00A13BD6">
              <w:rPr>
                <w:rFonts w:ascii="Arial" w:hAnsi="Arial" w:cs="Arial"/>
                <w:sz w:val="18"/>
                <w:szCs w:val="20"/>
              </w:rPr>
              <w:t>/0</w:t>
            </w:r>
            <w:r w:rsidR="008C20E8">
              <w:rPr>
                <w:rFonts w:ascii="Arial" w:hAnsi="Arial" w:cs="Arial"/>
                <w:sz w:val="18"/>
                <w:szCs w:val="20"/>
              </w:rPr>
              <w:t>3</w:t>
            </w:r>
            <w:r>
              <w:rPr>
                <w:rFonts w:ascii="Arial" w:hAnsi="Arial" w:cs="Arial"/>
                <w:sz w:val="18"/>
                <w:szCs w:val="20"/>
              </w:rPr>
              <w:t>/202</w:t>
            </w:r>
            <w:r w:rsidR="004514BA">
              <w:rPr>
                <w:rFonts w:ascii="Arial" w:hAnsi="Arial" w:cs="Arial"/>
                <w:sz w:val="18"/>
                <w:szCs w:val="20"/>
              </w:rPr>
              <w:t>5</w:t>
            </w:r>
          </w:p>
        </w:tc>
        <w:tc>
          <w:tcPr>
            <w:tcW w:w="708" w:type="dxa"/>
            <w:vAlign w:val="center"/>
          </w:tcPr>
          <w:p w14:paraId="5063925A" w14:textId="1A2557C1" w:rsidR="00CA7922" w:rsidRDefault="00CA7922" w:rsidP="00047BDB">
            <w:pPr>
              <w:pStyle w:val="Prrafodelista"/>
              <w:ind w:left="-109" w:right="-70"/>
              <w:contextualSpacing w:val="0"/>
              <w:jc w:val="center"/>
              <w:rPr>
                <w:rFonts w:ascii="Arial" w:hAnsi="Arial" w:cs="Arial"/>
                <w:sz w:val="20"/>
                <w:szCs w:val="20"/>
              </w:rPr>
            </w:pPr>
            <w:r>
              <w:rPr>
                <w:rFonts w:ascii="Arial" w:hAnsi="Arial" w:cs="Arial"/>
                <w:sz w:val="18"/>
                <w:szCs w:val="20"/>
              </w:rPr>
              <w:t>15:</w:t>
            </w:r>
            <w:r w:rsidR="004514BA">
              <w:rPr>
                <w:rFonts w:ascii="Arial" w:hAnsi="Arial" w:cs="Arial"/>
                <w:sz w:val="18"/>
                <w:szCs w:val="20"/>
              </w:rPr>
              <w:t>0</w:t>
            </w:r>
            <w:r>
              <w:rPr>
                <w:rFonts w:ascii="Arial" w:hAnsi="Arial" w:cs="Arial"/>
                <w:sz w:val="18"/>
                <w:szCs w:val="20"/>
              </w:rPr>
              <w:t>0</w:t>
            </w:r>
          </w:p>
        </w:tc>
        <w:tc>
          <w:tcPr>
            <w:tcW w:w="3281" w:type="dxa"/>
            <w:vAlign w:val="center"/>
          </w:tcPr>
          <w:p w14:paraId="16F25DEA" w14:textId="718EBA8E" w:rsidR="00CA7922" w:rsidRDefault="00CA7922" w:rsidP="00CA7922">
            <w:pPr>
              <w:pStyle w:val="Prrafodelista"/>
              <w:ind w:left="0"/>
              <w:contextualSpacing w:val="0"/>
              <w:rPr>
                <w:rFonts w:ascii="Arial" w:hAnsi="Arial" w:cs="Arial"/>
                <w:sz w:val="20"/>
                <w:szCs w:val="20"/>
              </w:rPr>
            </w:pPr>
            <w:r w:rsidRPr="0024263C">
              <w:rPr>
                <w:rFonts w:ascii="Arial" w:hAnsi="Arial" w:cs="Arial"/>
                <w:sz w:val="18"/>
                <w:szCs w:val="20"/>
              </w:rPr>
              <w:t>adquisicionescsbpcbba@csbp.com.bo</w:t>
            </w:r>
          </w:p>
        </w:tc>
      </w:tr>
      <w:tr w:rsidR="00CA7922" w14:paraId="0A85BA5B" w14:textId="77777777" w:rsidTr="00047BDB">
        <w:trPr>
          <w:trHeight w:val="283"/>
        </w:trPr>
        <w:tc>
          <w:tcPr>
            <w:tcW w:w="278" w:type="dxa"/>
            <w:vAlign w:val="center"/>
          </w:tcPr>
          <w:p w14:paraId="6AFE0344" w14:textId="0B97C377"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3</w:t>
            </w:r>
          </w:p>
        </w:tc>
        <w:tc>
          <w:tcPr>
            <w:tcW w:w="3544" w:type="dxa"/>
            <w:vAlign w:val="center"/>
          </w:tcPr>
          <w:p w14:paraId="2DD02F55" w14:textId="583252AB"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Apertura de Ofertas.</w:t>
            </w:r>
          </w:p>
        </w:tc>
        <w:tc>
          <w:tcPr>
            <w:tcW w:w="1701" w:type="dxa"/>
            <w:vAlign w:val="center"/>
          </w:tcPr>
          <w:p w14:paraId="26B48B73" w14:textId="461AC8DD" w:rsidR="00CA7922" w:rsidRDefault="008C20E8" w:rsidP="00CA7922">
            <w:pPr>
              <w:pStyle w:val="Prrafodelista"/>
              <w:ind w:left="0"/>
              <w:contextualSpacing w:val="0"/>
              <w:rPr>
                <w:rFonts w:ascii="Arial" w:hAnsi="Arial" w:cs="Arial"/>
                <w:sz w:val="20"/>
                <w:szCs w:val="20"/>
              </w:rPr>
            </w:pPr>
            <w:r>
              <w:rPr>
                <w:rFonts w:ascii="Arial" w:hAnsi="Arial" w:cs="Arial"/>
                <w:sz w:val="18"/>
                <w:szCs w:val="20"/>
              </w:rPr>
              <w:t>13</w:t>
            </w:r>
            <w:r w:rsidR="00A13BD6">
              <w:rPr>
                <w:rFonts w:ascii="Arial" w:hAnsi="Arial" w:cs="Arial"/>
                <w:sz w:val="18"/>
                <w:szCs w:val="20"/>
              </w:rPr>
              <w:t>/0</w:t>
            </w:r>
            <w:r>
              <w:rPr>
                <w:rFonts w:ascii="Arial" w:hAnsi="Arial" w:cs="Arial"/>
                <w:sz w:val="18"/>
                <w:szCs w:val="20"/>
              </w:rPr>
              <w:t>3</w:t>
            </w:r>
            <w:r w:rsidR="00CA7922">
              <w:rPr>
                <w:rFonts w:ascii="Arial" w:hAnsi="Arial" w:cs="Arial"/>
                <w:sz w:val="18"/>
                <w:szCs w:val="20"/>
              </w:rPr>
              <w:t>/202</w:t>
            </w:r>
            <w:r w:rsidR="004514BA">
              <w:rPr>
                <w:rFonts w:ascii="Arial" w:hAnsi="Arial" w:cs="Arial"/>
                <w:sz w:val="18"/>
                <w:szCs w:val="20"/>
              </w:rPr>
              <w:t>5</w:t>
            </w:r>
          </w:p>
        </w:tc>
        <w:tc>
          <w:tcPr>
            <w:tcW w:w="708" w:type="dxa"/>
            <w:vAlign w:val="center"/>
          </w:tcPr>
          <w:p w14:paraId="77567DC3" w14:textId="329EDA98" w:rsidR="00CA7922" w:rsidRDefault="00CA7922" w:rsidP="00047BDB">
            <w:pPr>
              <w:pStyle w:val="Prrafodelista"/>
              <w:ind w:left="-109" w:right="-70"/>
              <w:contextualSpacing w:val="0"/>
              <w:jc w:val="center"/>
              <w:rPr>
                <w:rFonts w:ascii="Arial" w:hAnsi="Arial" w:cs="Arial"/>
                <w:sz w:val="20"/>
                <w:szCs w:val="20"/>
              </w:rPr>
            </w:pPr>
            <w:r>
              <w:rPr>
                <w:rFonts w:ascii="Arial" w:hAnsi="Arial" w:cs="Arial"/>
                <w:sz w:val="18"/>
                <w:szCs w:val="20"/>
              </w:rPr>
              <w:t>15:</w:t>
            </w:r>
            <w:r w:rsidR="002B1F42">
              <w:rPr>
                <w:rFonts w:ascii="Arial" w:hAnsi="Arial" w:cs="Arial"/>
                <w:sz w:val="18"/>
                <w:szCs w:val="20"/>
              </w:rPr>
              <w:t>15</w:t>
            </w:r>
          </w:p>
        </w:tc>
        <w:tc>
          <w:tcPr>
            <w:tcW w:w="3281" w:type="dxa"/>
            <w:vAlign w:val="center"/>
          </w:tcPr>
          <w:p w14:paraId="4C238A84" w14:textId="19190430" w:rsidR="00CA7922" w:rsidRDefault="00CA7922" w:rsidP="00CA7922">
            <w:pPr>
              <w:pStyle w:val="Prrafodelista"/>
              <w:ind w:left="0"/>
              <w:contextualSpacing w:val="0"/>
              <w:rPr>
                <w:rFonts w:ascii="Arial" w:hAnsi="Arial" w:cs="Arial"/>
                <w:sz w:val="20"/>
                <w:szCs w:val="20"/>
              </w:rPr>
            </w:pPr>
            <w:r>
              <w:rPr>
                <w:rFonts w:ascii="Arial" w:hAnsi="Arial" w:cs="Arial"/>
                <w:sz w:val="18"/>
                <w:szCs w:val="20"/>
              </w:rPr>
              <w:t>Policonsultorio</w:t>
            </w:r>
            <w:r w:rsidR="004514BA">
              <w:rPr>
                <w:rFonts w:ascii="Arial" w:hAnsi="Arial" w:cs="Arial"/>
                <w:sz w:val="18"/>
                <w:szCs w:val="20"/>
              </w:rPr>
              <w:t xml:space="preserve"> Regional Cochabamba en sesión reservada.</w:t>
            </w:r>
          </w:p>
        </w:tc>
      </w:tr>
      <w:tr w:rsidR="00CA7922" w14:paraId="4A38839C" w14:textId="77777777" w:rsidTr="00047BDB">
        <w:trPr>
          <w:trHeight w:val="283"/>
        </w:trPr>
        <w:tc>
          <w:tcPr>
            <w:tcW w:w="278" w:type="dxa"/>
            <w:vAlign w:val="center"/>
          </w:tcPr>
          <w:p w14:paraId="474AE4B6" w14:textId="2DC3E243"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4</w:t>
            </w:r>
          </w:p>
        </w:tc>
        <w:tc>
          <w:tcPr>
            <w:tcW w:w="3544" w:type="dxa"/>
            <w:vAlign w:val="center"/>
          </w:tcPr>
          <w:p w14:paraId="1F35080A" w14:textId="4ECC01DA"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Resultado Del Proceso</w:t>
            </w:r>
          </w:p>
        </w:tc>
        <w:tc>
          <w:tcPr>
            <w:tcW w:w="1701" w:type="dxa"/>
            <w:vAlign w:val="center"/>
          </w:tcPr>
          <w:p w14:paraId="50822D04" w14:textId="565B142B" w:rsidR="00CA7922" w:rsidRDefault="000F27D0" w:rsidP="00CA7922">
            <w:pPr>
              <w:pStyle w:val="Prrafodelista"/>
              <w:ind w:left="0"/>
              <w:contextualSpacing w:val="0"/>
              <w:rPr>
                <w:rFonts w:ascii="Arial" w:hAnsi="Arial" w:cs="Arial"/>
                <w:sz w:val="20"/>
                <w:szCs w:val="20"/>
              </w:rPr>
            </w:pPr>
            <w:r>
              <w:rPr>
                <w:rFonts w:ascii="Arial" w:hAnsi="Arial" w:cs="Arial"/>
                <w:sz w:val="18"/>
                <w:szCs w:val="20"/>
              </w:rPr>
              <w:t xml:space="preserve">Hasta: </w:t>
            </w:r>
            <w:r w:rsidR="008C20E8">
              <w:rPr>
                <w:rFonts w:ascii="Arial" w:hAnsi="Arial" w:cs="Arial"/>
                <w:sz w:val="18"/>
                <w:szCs w:val="20"/>
              </w:rPr>
              <w:t>21</w:t>
            </w:r>
            <w:r w:rsidR="00A13BD6">
              <w:rPr>
                <w:rFonts w:ascii="Arial" w:hAnsi="Arial" w:cs="Arial"/>
                <w:sz w:val="18"/>
                <w:szCs w:val="20"/>
              </w:rPr>
              <w:t>/0</w:t>
            </w:r>
            <w:r w:rsidR="004514BA">
              <w:rPr>
                <w:rFonts w:ascii="Arial" w:hAnsi="Arial" w:cs="Arial"/>
                <w:sz w:val="18"/>
                <w:szCs w:val="20"/>
              </w:rPr>
              <w:t>3</w:t>
            </w:r>
            <w:r w:rsidR="00CA7922">
              <w:rPr>
                <w:rFonts w:ascii="Arial" w:hAnsi="Arial" w:cs="Arial"/>
                <w:sz w:val="18"/>
                <w:szCs w:val="20"/>
              </w:rPr>
              <w:t>/202</w:t>
            </w:r>
            <w:r w:rsidR="004514BA">
              <w:rPr>
                <w:rFonts w:ascii="Arial" w:hAnsi="Arial" w:cs="Arial"/>
                <w:sz w:val="18"/>
                <w:szCs w:val="20"/>
              </w:rPr>
              <w:t>5</w:t>
            </w:r>
          </w:p>
        </w:tc>
        <w:tc>
          <w:tcPr>
            <w:tcW w:w="708" w:type="dxa"/>
            <w:vAlign w:val="center"/>
          </w:tcPr>
          <w:p w14:paraId="2D05D3F0" w14:textId="24B26AC5" w:rsidR="00CA7922" w:rsidRDefault="00CA7922" w:rsidP="00047BDB">
            <w:pPr>
              <w:pStyle w:val="Prrafodelista"/>
              <w:ind w:left="-109" w:right="-70"/>
              <w:contextualSpacing w:val="0"/>
              <w:jc w:val="center"/>
              <w:rPr>
                <w:rFonts w:ascii="Arial" w:hAnsi="Arial" w:cs="Arial"/>
                <w:sz w:val="20"/>
                <w:szCs w:val="20"/>
              </w:rPr>
            </w:pPr>
          </w:p>
        </w:tc>
        <w:tc>
          <w:tcPr>
            <w:tcW w:w="3281" w:type="dxa"/>
          </w:tcPr>
          <w:p w14:paraId="53A05DBA" w14:textId="7F4E35AE" w:rsidR="00CA7922" w:rsidRDefault="00047BDB" w:rsidP="00047BDB">
            <w:pPr>
              <w:pStyle w:val="Prrafodelista"/>
              <w:ind w:left="0"/>
              <w:contextualSpacing w:val="0"/>
              <w:rPr>
                <w:rFonts w:ascii="Arial" w:hAnsi="Arial" w:cs="Arial"/>
                <w:sz w:val="20"/>
                <w:szCs w:val="20"/>
              </w:rPr>
            </w:pPr>
            <w:r w:rsidRPr="00047BDB">
              <w:rPr>
                <w:rFonts w:ascii="Arial" w:hAnsi="Arial" w:cs="Arial"/>
                <w:sz w:val="18"/>
                <w:szCs w:val="20"/>
                <w:lang w:val="es-BO"/>
              </w:rPr>
              <w:t>Notificación escrita al proveedor adjudicado</w:t>
            </w:r>
          </w:p>
        </w:tc>
      </w:tr>
    </w:tbl>
    <w:p w14:paraId="5D535309" w14:textId="77777777" w:rsidR="0085556D" w:rsidRDefault="0085556D" w:rsidP="0085556D">
      <w:pPr>
        <w:rPr>
          <w:rFonts w:ascii="Arial" w:hAnsi="Arial" w:cs="Arial"/>
          <w:b/>
          <w:sz w:val="20"/>
          <w:szCs w:val="20"/>
          <w:u w:val="single"/>
        </w:rPr>
      </w:pPr>
    </w:p>
    <w:p w14:paraId="31B527A1" w14:textId="3EC8B0C0" w:rsidR="00CA7922" w:rsidRDefault="00AF58DE" w:rsidP="00CA7922">
      <w:pPr>
        <w:spacing w:after="120"/>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24263C" w:rsidRPr="0024263C">
        <w:rPr>
          <w:rFonts w:ascii="Arial" w:hAnsi="Arial" w:cs="Arial"/>
          <w:sz w:val="20"/>
          <w:szCs w:val="21"/>
        </w:rPr>
        <w:t xml:space="preserve">4582234 </w:t>
      </w:r>
      <w:r w:rsidR="00B42169" w:rsidRPr="009B52E4">
        <w:rPr>
          <w:rFonts w:ascii="Arial" w:hAnsi="Arial" w:cs="Arial"/>
          <w:sz w:val="20"/>
          <w:szCs w:val="20"/>
        </w:rPr>
        <w:t xml:space="preserve">Interno </w:t>
      </w:r>
      <w:r w:rsidR="0024263C">
        <w:rPr>
          <w:rFonts w:ascii="Arial" w:hAnsi="Arial" w:cs="Arial"/>
          <w:sz w:val="20"/>
          <w:szCs w:val="20"/>
        </w:rPr>
        <w:t>451</w:t>
      </w:r>
      <w:r w:rsidR="004514BA">
        <w:rPr>
          <w:rFonts w:ascii="Arial" w:hAnsi="Arial" w:cs="Arial"/>
          <w:sz w:val="20"/>
          <w:szCs w:val="20"/>
        </w:rPr>
        <w:t>2</w:t>
      </w:r>
      <w:r w:rsidR="0024263C">
        <w:rPr>
          <w:rFonts w:ascii="Arial" w:hAnsi="Arial" w:cs="Arial"/>
          <w:sz w:val="20"/>
          <w:szCs w:val="20"/>
        </w:rPr>
        <w:t xml:space="preserve"> compras </w:t>
      </w:r>
      <w:r w:rsidR="0024263C" w:rsidRPr="0024263C">
        <w:rPr>
          <w:rFonts w:ascii="Arial" w:hAnsi="Arial" w:cs="Arial"/>
          <w:sz w:val="20"/>
          <w:szCs w:val="20"/>
        </w:rPr>
        <w:t>o al celular 7</w:t>
      </w:r>
      <w:r w:rsidR="004514BA">
        <w:rPr>
          <w:rFonts w:ascii="Arial" w:hAnsi="Arial" w:cs="Arial"/>
          <w:sz w:val="20"/>
          <w:szCs w:val="20"/>
        </w:rPr>
        <w:t>2</w:t>
      </w:r>
      <w:r w:rsidR="0024263C" w:rsidRPr="0024263C">
        <w:rPr>
          <w:rFonts w:ascii="Arial" w:hAnsi="Arial" w:cs="Arial"/>
          <w:sz w:val="20"/>
          <w:szCs w:val="20"/>
        </w:rPr>
        <w:t>7203</w:t>
      </w:r>
      <w:r w:rsidR="004514BA">
        <w:rPr>
          <w:rFonts w:ascii="Arial" w:hAnsi="Arial" w:cs="Arial"/>
          <w:sz w:val="20"/>
          <w:szCs w:val="20"/>
        </w:rPr>
        <w:t>37</w:t>
      </w:r>
      <w:r w:rsidR="0024263C" w:rsidRPr="0024263C">
        <w:rPr>
          <w:rFonts w:ascii="Arial" w:hAnsi="Arial" w:cs="Arial"/>
          <w:sz w:val="20"/>
          <w:szCs w:val="20"/>
        </w:rPr>
        <w:t xml:space="preserve"> Lic. </w:t>
      </w:r>
      <w:r w:rsidR="004514BA">
        <w:rPr>
          <w:rFonts w:ascii="Arial" w:hAnsi="Arial" w:cs="Arial"/>
          <w:sz w:val="20"/>
          <w:szCs w:val="20"/>
        </w:rPr>
        <w:t>Orlando Pinto</w:t>
      </w:r>
    </w:p>
    <w:p w14:paraId="594E2551" w14:textId="26929307" w:rsidR="00402D1D" w:rsidRDefault="003203AA" w:rsidP="00047BDB">
      <w:pPr>
        <w:spacing w:after="120"/>
        <w:jc w:val="center"/>
        <w:rPr>
          <w:rFonts w:ascii="Arial" w:hAnsi="Arial" w:cs="Arial"/>
          <w:sz w:val="20"/>
          <w:szCs w:val="20"/>
        </w:rPr>
      </w:pPr>
      <w:r>
        <w:rPr>
          <w:rFonts w:ascii="Arial" w:hAnsi="Arial" w:cs="Arial"/>
          <w:sz w:val="20"/>
          <w:szCs w:val="20"/>
        </w:rPr>
        <w:t>Cobija</w:t>
      </w:r>
      <w:r w:rsidR="000A665F" w:rsidRPr="009B52E4">
        <w:rPr>
          <w:rFonts w:ascii="Arial" w:hAnsi="Arial" w:cs="Arial"/>
          <w:sz w:val="20"/>
          <w:szCs w:val="20"/>
        </w:rPr>
        <w:t>,</w:t>
      </w:r>
      <w:r w:rsidR="00564C61">
        <w:rPr>
          <w:rFonts w:ascii="Arial" w:hAnsi="Arial" w:cs="Arial"/>
          <w:sz w:val="20"/>
          <w:szCs w:val="20"/>
        </w:rPr>
        <w:t xml:space="preserve"> </w:t>
      </w:r>
      <w:r w:rsidR="004514BA">
        <w:rPr>
          <w:rFonts w:ascii="Arial" w:hAnsi="Arial" w:cs="Arial"/>
          <w:sz w:val="20"/>
          <w:szCs w:val="20"/>
        </w:rPr>
        <w:t>febrero</w:t>
      </w:r>
      <w:r w:rsidR="007150F3">
        <w:rPr>
          <w:rFonts w:ascii="Arial" w:hAnsi="Arial" w:cs="Arial"/>
          <w:sz w:val="20"/>
          <w:szCs w:val="20"/>
        </w:rPr>
        <w:t xml:space="preserve"> </w:t>
      </w:r>
      <w:r w:rsidR="00AF58DE" w:rsidRPr="009B52E4">
        <w:rPr>
          <w:rFonts w:ascii="Arial" w:hAnsi="Arial" w:cs="Arial"/>
          <w:sz w:val="20"/>
          <w:szCs w:val="20"/>
        </w:rPr>
        <w:t xml:space="preserve">de </w:t>
      </w:r>
      <w:r w:rsidR="004B0FA3" w:rsidRPr="009B52E4">
        <w:rPr>
          <w:rFonts w:ascii="Arial" w:hAnsi="Arial" w:cs="Arial"/>
          <w:sz w:val="20"/>
          <w:szCs w:val="20"/>
        </w:rPr>
        <w:t>202</w:t>
      </w:r>
      <w:r w:rsidR="004514BA">
        <w:rPr>
          <w:rFonts w:ascii="Arial" w:hAnsi="Arial" w:cs="Arial"/>
          <w:sz w:val="20"/>
          <w:szCs w:val="20"/>
        </w:rPr>
        <w:t>5</w:t>
      </w:r>
    </w:p>
    <w:p w14:paraId="0A8DDF1C" w14:textId="77777777" w:rsidR="000F27D0" w:rsidRDefault="000F27D0" w:rsidP="00047BDB">
      <w:pPr>
        <w:spacing w:after="120"/>
        <w:jc w:val="center"/>
        <w:rPr>
          <w:rFonts w:ascii="Arial" w:hAnsi="Arial" w:cs="Arial"/>
          <w:sz w:val="20"/>
          <w:szCs w:val="20"/>
        </w:rPr>
      </w:pPr>
    </w:p>
    <w:p w14:paraId="59C6E00E" w14:textId="77777777" w:rsidR="000F27D0" w:rsidRDefault="000F27D0" w:rsidP="00047BDB">
      <w:pPr>
        <w:spacing w:after="120"/>
        <w:jc w:val="center"/>
        <w:rPr>
          <w:rFonts w:ascii="Arial" w:hAnsi="Arial" w:cs="Arial"/>
          <w:sz w:val="20"/>
          <w:szCs w:val="20"/>
        </w:rPr>
      </w:pPr>
    </w:p>
    <w:p w14:paraId="67EFDA40" w14:textId="425E0A3D" w:rsidR="000F27D0" w:rsidRDefault="0085556D" w:rsidP="00047BDB">
      <w:pPr>
        <w:spacing w:after="120"/>
        <w:jc w:val="center"/>
        <w:rPr>
          <w:rFonts w:ascii="Arial" w:hAnsi="Arial" w:cs="Arial"/>
          <w:sz w:val="20"/>
          <w:szCs w:val="20"/>
        </w:rPr>
      </w:pPr>
      <w:r>
        <w:rPr>
          <w:rFonts w:ascii="Arial" w:hAnsi="Arial" w:cs="Arial"/>
          <w:sz w:val="20"/>
          <w:szCs w:val="20"/>
        </w:rPr>
        <w:br w:type="column"/>
      </w:r>
      <w:r w:rsidR="000F27D0">
        <w:rPr>
          <w:rFonts w:ascii="Arial" w:hAnsi="Arial" w:cs="Arial"/>
          <w:noProof/>
          <w:lang w:val="es-BO" w:eastAsia="es-BO"/>
        </w:rPr>
        <w:lastRenderedPageBreak/>
        <mc:AlternateContent>
          <mc:Choice Requires="wps">
            <w:drawing>
              <wp:anchor distT="0" distB="0" distL="114300" distR="114300" simplePos="0" relativeHeight="251661312" behindDoc="0" locked="0" layoutInCell="1" allowOverlap="1" wp14:anchorId="0ACAE810" wp14:editId="5D917FCC">
                <wp:simplePos x="0" y="0"/>
                <wp:positionH relativeFrom="column">
                  <wp:posOffset>4504765</wp:posOffset>
                </wp:positionH>
                <wp:positionV relativeFrom="paragraph">
                  <wp:posOffset>-247165</wp:posOffset>
                </wp:positionV>
                <wp:extent cx="1904365" cy="294640"/>
                <wp:effectExtent l="8890" t="6350" r="10795" b="1333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294640"/>
                        </a:xfrm>
                        <a:prstGeom prst="rect">
                          <a:avLst/>
                        </a:prstGeom>
                        <a:solidFill>
                          <a:srgbClr val="FFFFFF"/>
                        </a:solidFill>
                        <a:ln w="9525">
                          <a:solidFill>
                            <a:srgbClr val="000000"/>
                          </a:solidFill>
                          <a:miter lim="800000"/>
                          <a:headEnd/>
                          <a:tailEnd/>
                        </a:ln>
                      </wps:spPr>
                      <wps:txbx>
                        <w:txbxContent>
                          <w:p w14:paraId="61AE9877" w14:textId="5D04BC89" w:rsidR="00C25B67" w:rsidRPr="005429DC" w:rsidRDefault="00C25B67" w:rsidP="000F27D0">
                            <w:pPr>
                              <w:jc w:val="center"/>
                              <w:rPr>
                                <w:rFonts w:ascii="Arial" w:hAnsi="Arial" w:cs="Arial"/>
                                <w:b/>
                              </w:rPr>
                            </w:pPr>
                            <w:r w:rsidRPr="005429DC">
                              <w:rPr>
                                <w:rFonts w:ascii="Arial" w:hAnsi="Arial" w:cs="Arial"/>
                                <w:b/>
                              </w:rPr>
                              <w:t xml:space="preserve">Formulario </w:t>
                            </w:r>
                            <w:proofErr w:type="spellStart"/>
                            <w:r>
                              <w:rPr>
                                <w:rFonts w:ascii="Arial" w:hAnsi="Arial" w:cs="Arial"/>
                                <w:b/>
                              </w:rPr>
                              <w:t>N°</w:t>
                            </w:r>
                            <w:proofErr w:type="spellEnd"/>
                            <w:r>
                              <w:rPr>
                                <w:rFonts w:ascii="Arial" w:hAnsi="Arial" w:cs="Arial"/>
                                <w:b/>
                              </w:rPr>
                              <w:t xml:space="preserve">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CAE810" id="_x0000_t202" coordsize="21600,21600" o:spt="202" path="m,l,21600r21600,l21600,xe">
                <v:stroke joinstyle="miter"/>
                <v:path gradientshapeok="t" o:connecttype="rect"/>
              </v:shapetype>
              <v:shape id="Text Box 10" o:spid="_x0000_s1027" type="#_x0000_t202" style="position:absolute;left:0;text-align:left;margin-left:354.7pt;margin-top:-19.45pt;width:149.95pt;height:2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">
                <v:textbox>
                  <w:txbxContent>
                    <w:p w14:paraId="61AE9877" w14:textId="5D04BC89" w:rsidR="00C25B67" w:rsidRPr="005429DC" w:rsidRDefault="00C25B67" w:rsidP="000F27D0">
                      <w:pPr>
                        <w:jc w:val="center"/>
                        <w:rPr>
                          <w:rFonts w:ascii="Arial" w:hAnsi="Arial" w:cs="Arial"/>
                          <w:b/>
                        </w:rPr>
                      </w:pPr>
                      <w:r w:rsidRPr="005429DC">
                        <w:rPr>
                          <w:rFonts w:ascii="Arial" w:hAnsi="Arial" w:cs="Arial"/>
                          <w:b/>
                        </w:rPr>
                        <w:t xml:space="preserve">Formulario </w:t>
                      </w:r>
                      <w:proofErr w:type="spellStart"/>
                      <w:r>
                        <w:rPr>
                          <w:rFonts w:ascii="Arial" w:hAnsi="Arial" w:cs="Arial"/>
                          <w:b/>
                        </w:rPr>
                        <w:t>N°</w:t>
                      </w:r>
                      <w:proofErr w:type="spellEnd"/>
                      <w:r>
                        <w:rPr>
                          <w:rFonts w:ascii="Arial" w:hAnsi="Arial" w:cs="Arial"/>
                          <w:b/>
                        </w:rPr>
                        <w:t xml:space="preserve"> 1</w:t>
                      </w:r>
                    </w:p>
                  </w:txbxContent>
                </v:textbox>
              </v:shape>
            </w:pict>
          </mc:Fallback>
        </mc:AlternateContent>
      </w:r>
    </w:p>
    <w:p w14:paraId="339A3EFC" w14:textId="3B84E4AA" w:rsidR="000F27D0" w:rsidRDefault="000F27D0" w:rsidP="000F27D0">
      <w:pPr>
        <w:jc w:val="center"/>
        <w:rPr>
          <w:rFonts w:ascii="Arial" w:hAnsi="Arial" w:cs="Arial"/>
          <w:b/>
          <w:sz w:val="36"/>
          <w:szCs w:val="36"/>
        </w:rPr>
      </w:pPr>
      <w:r>
        <w:rPr>
          <w:rFonts w:ascii="Arial" w:hAnsi="Arial" w:cs="Arial"/>
          <w:b/>
          <w:sz w:val="36"/>
          <w:szCs w:val="36"/>
        </w:rPr>
        <w:t>PROPUESTA ECONÓMICA</w:t>
      </w:r>
    </w:p>
    <w:p w14:paraId="3F6F17B3" w14:textId="03C4D974" w:rsidR="000F27D0" w:rsidRPr="00A457A7" w:rsidRDefault="000F27D0" w:rsidP="000F27D0">
      <w:pPr>
        <w:jc w:val="center"/>
        <w:rPr>
          <w:rFonts w:ascii="Arial" w:hAnsi="Arial" w:cs="Arial"/>
          <w:b/>
        </w:rPr>
      </w:pPr>
      <w:r w:rsidRPr="00A457A7">
        <w:rPr>
          <w:rFonts w:ascii="Arial" w:hAnsi="Arial" w:cs="Arial"/>
          <w:b/>
        </w:rPr>
        <w:t>CODIGO DE PROCESO: CO-CP-0</w:t>
      </w:r>
      <w:r w:rsidR="0085556D" w:rsidRPr="00A457A7">
        <w:rPr>
          <w:rFonts w:ascii="Arial" w:hAnsi="Arial" w:cs="Arial"/>
          <w:b/>
        </w:rPr>
        <w:t>2</w:t>
      </w:r>
      <w:r w:rsidRPr="00A457A7">
        <w:rPr>
          <w:rFonts w:ascii="Arial" w:hAnsi="Arial" w:cs="Arial"/>
          <w:b/>
        </w:rPr>
        <w:t>-25</w:t>
      </w:r>
    </w:p>
    <w:p w14:paraId="661BFD24" w14:textId="2A14E8A1" w:rsidR="00A40445" w:rsidRDefault="00A40445" w:rsidP="000F27D0">
      <w:pPr>
        <w:jc w:val="center"/>
        <w:rPr>
          <w:rFonts w:ascii="Arial" w:hAnsi="Arial" w:cs="Arial"/>
          <w:b/>
          <w:szCs w:val="36"/>
        </w:rPr>
      </w:pPr>
      <w:r w:rsidRPr="00A457A7">
        <w:rPr>
          <w:rFonts w:ascii="Arial" w:hAnsi="Arial" w:cs="Arial"/>
          <w:b/>
        </w:rPr>
        <w:t>SERVICIO DE LABORATORIO EXTERNO</w:t>
      </w:r>
      <w:r w:rsidR="00A457A7">
        <w:rPr>
          <w:rFonts w:ascii="Arial" w:hAnsi="Arial" w:cs="Arial"/>
          <w:b/>
        </w:rPr>
        <w:t xml:space="preserve"> POR EVENTO</w:t>
      </w:r>
    </w:p>
    <w:p w14:paraId="23ECF2D0" w14:textId="0A3D20B2" w:rsidR="000F27D0" w:rsidRPr="00A457A7" w:rsidRDefault="000F27D0" w:rsidP="000F27D0">
      <w:pPr>
        <w:jc w:val="center"/>
        <w:rPr>
          <w:rFonts w:ascii="Arial" w:hAnsi="Arial" w:cs="Arial"/>
          <w:b/>
          <w:sz w:val="16"/>
          <w:szCs w:val="24"/>
        </w:rPr>
      </w:pPr>
      <w:r w:rsidRPr="00A457A7">
        <w:rPr>
          <w:rFonts w:ascii="Arial" w:hAnsi="Arial" w:cs="Arial"/>
          <w:b/>
          <w:sz w:val="16"/>
          <w:szCs w:val="24"/>
        </w:rPr>
        <w:t>PRIMERA CONVOCATORIA</w:t>
      </w:r>
    </w:p>
    <w:p w14:paraId="542BE5A9" w14:textId="77777777" w:rsidR="000F27D0" w:rsidRPr="00F6075D" w:rsidRDefault="000F27D0" w:rsidP="000F27D0">
      <w:pPr>
        <w:jc w:val="center"/>
        <w:rPr>
          <w:rFonts w:ascii="Arial" w:hAnsi="Arial" w:cs="Arial"/>
          <w:b/>
        </w:rPr>
      </w:pPr>
    </w:p>
    <w:p w14:paraId="331664E7" w14:textId="77777777" w:rsidR="000F27D0" w:rsidRDefault="000F27D0" w:rsidP="000F27D0">
      <w:pPr>
        <w:jc w:val="center"/>
        <w:rPr>
          <w:rFonts w:ascii="Arial" w:hAnsi="Arial" w:cs="Arial"/>
        </w:rPr>
      </w:pPr>
    </w:p>
    <w:p w14:paraId="7D29C9F5" w14:textId="77777777" w:rsidR="000F27D0" w:rsidRDefault="000F27D0" w:rsidP="000F27D0">
      <w:pPr>
        <w:jc w:val="center"/>
        <w:rPr>
          <w:rFonts w:ascii="Arial" w:hAnsi="Arial" w:cs="Arial"/>
        </w:rPr>
      </w:pPr>
    </w:p>
    <w:p w14:paraId="4735A641" w14:textId="77777777" w:rsidR="000F27D0" w:rsidRPr="008E38A2" w:rsidRDefault="000F27D0" w:rsidP="000F27D0">
      <w:pPr>
        <w:jc w:val="right"/>
        <w:rPr>
          <w:rFonts w:ascii="Arial" w:hAnsi="Arial" w:cs="Arial"/>
          <w:b/>
        </w:rPr>
      </w:pPr>
      <w:r w:rsidRPr="008E38A2">
        <w:rPr>
          <w:rFonts w:ascii="Arial" w:hAnsi="Arial" w:cs="Arial"/>
          <w:b/>
        </w:rPr>
        <w:t>Lugar y fecha ____________________________</w:t>
      </w:r>
    </w:p>
    <w:p w14:paraId="67275927" w14:textId="77777777" w:rsidR="000F27D0" w:rsidRDefault="000F27D0" w:rsidP="000F27D0">
      <w:pPr>
        <w:rPr>
          <w:rFonts w:ascii="Arial" w:hAnsi="Arial" w:cs="Arial"/>
        </w:rPr>
      </w:pPr>
    </w:p>
    <w:tbl>
      <w:tblPr>
        <w:tblW w:w="9346" w:type="dxa"/>
        <w:tblCellMar>
          <w:left w:w="70" w:type="dxa"/>
          <w:right w:w="70" w:type="dxa"/>
        </w:tblCellMar>
        <w:tblLook w:val="04A0" w:firstRow="1" w:lastRow="0" w:firstColumn="1" w:lastColumn="0" w:noHBand="0" w:noVBand="1"/>
      </w:tblPr>
      <w:tblGrid>
        <w:gridCol w:w="580"/>
        <w:gridCol w:w="3700"/>
        <w:gridCol w:w="1240"/>
        <w:gridCol w:w="1460"/>
        <w:gridCol w:w="2366"/>
      </w:tblGrid>
      <w:tr w:rsidR="00847339" w:rsidRPr="00847339" w14:paraId="5ECFB76B" w14:textId="77777777" w:rsidTr="00A457A7">
        <w:trPr>
          <w:trHeight w:val="420"/>
        </w:trPr>
        <w:tc>
          <w:tcPr>
            <w:tcW w:w="580" w:type="dxa"/>
            <w:tcBorders>
              <w:top w:val="single" w:sz="4" w:space="0" w:color="auto"/>
              <w:left w:val="single" w:sz="8" w:space="0" w:color="auto"/>
              <w:bottom w:val="single" w:sz="8" w:space="0" w:color="auto"/>
              <w:right w:val="single" w:sz="8" w:space="0" w:color="auto"/>
            </w:tcBorders>
            <w:shd w:val="clear" w:color="000000" w:fill="ACB9CA"/>
            <w:vAlign w:val="center"/>
            <w:hideMark/>
          </w:tcPr>
          <w:p w14:paraId="6F9B6C75" w14:textId="77777777" w:rsidR="00847339" w:rsidRPr="00847339" w:rsidRDefault="00847339" w:rsidP="00847339">
            <w:pPr>
              <w:jc w:val="center"/>
              <w:rPr>
                <w:rFonts w:ascii="Calibri" w:eastAsia="Times New Roman" w:hAnsi="Calibri" w:cs="Calibri"/>
                <w:b/>
                <w:bCs/>
                <w:color w:val="000000"/>
                <w:sz w:val="16"/>
                <w:szCs w:val="16"/>
                <w:lang w:val="es-MX" w:eastAsia="es-MX"/>
              </w:rPr>
            </w:pPr>
            <w:proofErr w:type="spellStart"/>
            <w:r w:rsidRPr="00847339">
              <w:rPr>
                <w:rFonts w:ascii="Calibri" w:eastAsia="Times New Roman" w:hAnsi="Calibri" w:cs="Calibri"/>
                <w:b/>
                <w:bCs/>
                <w:color w:val="000000"/>
                <w:sz w:val="16"/>
                <w:szCs w:val="16"/>
                <w:lang w:eastAsia="es-MX"/>
              </w:rPr>
              <w:t>N°</w:t>
            </w:r>
            <w:proofErr w:type="spellEnd"/>
            <w:r w:rsidRPr="00847339">
              <w:rPr>
                <w:rFonts w:ascii="Calibri" w:eastAsia="Times New Roman" w:hAnsi="Calibri" w:cs="Calibri"/>
                <w:b/>
                <w:bCs/>
                <w:color w:val="000000"/>
                <w:sz w:val="16"/>
                <w:szCs w:val="16"/>
                <w:lang w:eastAsia="es-MX"/>
              </w:rPr>
              <w:t xml:space="preserve"> Ítem</w:t>
            </w:r>
          </w:p>
        </w:tc>
        <w:tc>
          <w:tcPr>
            <w:tcW w:w="3700" w:type="dxa"/>
            <w:tcBorders>
              <w:top w:val="single" w:sz="4" w:space="0" w:color="auto"/>
              <w:left w:val="nil"/>
              <w:bottom w:val="single" w:sz="8" w:space="0" w:color="auto"/>
              <w:right w:val="single" w:sz="8" w:space="0" w:color="auto"/>
            </w:tcBorders>
            <w:shd w:val="clear" w:color="000000" w:fill="ACB9CA"/>
            <w:vAlign w:val="center"/>
            <w:hideMark/>
          </w:tcPr>
          <w:p w14:paraId="389CB1FA" w14:textId="77777777" w:rsidR="00847339" w:rsidRPr="00847339" w:rsidRDefault="00847339" w:rsidP="00847339">
            <w:pPr>
              <w:jc w:val="center"/>
              <w:rPr>
                <w:rFonts w:ascii="Calibri" w:eastAsia="Times New Roman" w:hAnsi="Calibri" w:cs="Calibri"/>
                <w:b/>
                <w:bCs/>
                <w:color w:val="000000"/>
                <w:sz w:val="16"/>
                <w:szCs w:val="16"/>
                <w:lang w:val="es-MX" w:eastAsia="es-MX"/>
              </w:rPr>
            </w:pPr>
            <w:r w:rsidRPr="00847339">
              <w:rPr>
                <w:rFonts w:ascii="Calibri" w:eastAsia="Times New Roman" w:hAnsi="Calibri" w:cs="Calibri"/>
                <w:b/>
                <w:bCs/>
                <w:color w:val="000000"/>
                <w:sz w:val="16"/>
                <w:szCs w:val="16"/>
                <w:lang w:eastAsia="es-MX"/>
              </w:rPr>
              <w:t>DESCRIPCIÓN</w:t>
            </w:r>
          </w:p>
        </w:tc>
        <w:tc>
          <w:tcPr>
            <w:tcW w:w="1240" w:type="dxa"/>
            <w:tcBorders>
              <w:top w:val="single" w:sz="4" w:space="0" w:color="auto"/>
              <w:left w:val="nil"/>
              <w:bottom w:val="single" w:sz="8" w:space="0" w:color="auto"/>
              <w:right w:val="single" w:sz="8" w:space="0" w:color="auto"/>
            </w:tcBorders>
            <w:shd w:val="clear" w:color="000000" w:fill="ACB9CA"/>
            <w:vAlign w:val="center"/>
            <w:hideMark/>
          </w:tcPr>
          <w:p w14:paraId="6E6485D4" w14:textId="77777777" w:rsidR="00847339" w:rsidRPr="00847339" w:rsidRDefault="00847339" w:rsidP="00847339">
            <w:pPr>
              <w:jc w:val="center"/>
              <w:rPr>
                <w:rFonts w:ascii="Calibri" w:eastAsia="Times New Roman" w:hAnsi="Calibri" w:cs="Calibri"/>
                <w:b/>
                <w:bCs/>
                <w:color w:val="000000"/>
                <w:sz w:val="16"/>
                <w:szCs w:val="16"/>
                <w:lang w:val="es-MX" w:eastAsia="es-MX"/>
              </w:rPr>
            </w:pPr>
            <w:r w:rsidRPr="00847339">
              <w:rPr>
                <w:rFonts w:ascii="Calibri" w:eastAsia="Times New Roman" w:hAnsi="Calibri" w:cs="Calibri"/>
                <w:b/>
                <w:bCs/>
                <w:color w:val="000000"/>
                <w:sz w:val="16"/>
                <w:szCs w:val="16"/>
                <w:lang w:eastAsia="es-MX"/>
              </w:rPr>
              <w:t>UNIDAD DE MEDIDA</w:t>
            </w:r>
          </w:p>
        </w:tc>
        <w:tc>
          <w:tcPr>
            <w:tcW w:w="1460" w:type="dxa"/>
            <w:tcBorders>
              <w:top w:val="single" w:sz="4" w:space="0" w:color="auto"/>
              <w:left w:val="nil"/>
              <w:bottom w:val="single" w:sz="8" w:space="0" w:color="auto"/>
              <w:right w:val="single" w:sz="8" w:space="0" w:color="auto"/>
            </w:tcBorders>
            <w:shd w:val="clear" w:color="000000" w:fill="ACB9CA"/>
            <w:vAlign w:val="center"/>
            <w:hideMark/>
          </w:tcPr>
          <w:p w14:paraId="216F1732" w14:textId="77777777" w:rsidR="00847339" w:rsidRPr="00847339" w:rsidRDefault="00847339" w:rsidP="00847339">
            <w:pPr>
              <w:jc w:val="center"/>
              <w:rPr>
                <w:rFonts w:ascii="Calibri" w:eastAsia="Times New Roman" w:hAnsi="Calibri" w:cs="Calibri"/>
                <w:b/>
                <w:bCs/>
                <w:color w:val="000000"/>
                <w:sz w:val="16"/>
                <w:szCs w:val="16"/>
                <w:lang w:val="es-MX" w:eastAsia="es-MX"/>
              </w:rPr>
            </w:pPr>
            <w:r w:rsidRPr="00847339">
              <w:rPr>
                <w:rFonts w:ascii="Calibri" w:eastAsia="Times New Roman" w:hAnsi="Calibri" w:cs="Calibri"/>
                <w:b/>
                <w:bCs/>
                <w:color w:val="000000"/>
                <w:sz w:val="16"/>
                <w:szCs w:val="16"/>
                <w:lang w:val="es-MX" w:eastAsia="es-MX"/>
              </w:rPr>
              <w:t>PRECIO UNITARIO OFERTADO</w:t>
            </w:r>
          </w:p>
        </w:tc>
        <w:tc>
          <w:tcPr>
            <w:tcW w:w="2366" w:type="dxa"/>
            <w:tcBorders>
              <w:top w:val="single" w:sz="4" w:space="0" w:color="auto"/>
              <w:left w:val="nil"/>
              <w:bottom w:val="single" w:sz="8" w:space="0" w:color="auto"/>
              <w:right w:val="single" w:sz="8" w:space="0" w:color="auto"/>
            </w:tcBorders>
            <w:shd w:val="clear" w:color="000000" w:fill="ACB9CA"/>
            <w:vAlign w:val="center"/>
            <w:hideMark/>
          </w:tcPr>
          <w:p w14:paraId="3DD99256" w14:textId="77777777" w:rsidR="00847339" w:rsidRPr="00847339" w:rsidRDefault="00847339" w:rsidP="00847339">
            <w:pPr>
              <w:jc w:val="center"/>
              <w:rPr>
                <w:rFonts w:ascii="Calibri" w:eastAsia="Times New Roman" w:hAnsi="Calibri" w:cs="Calibri"/>
                <w:b/>
                <w:bCs/>
                <w:color w:val="000000"/>
                <w:sz w:val="16"/>
                <w:szCs w:val="16"/>
                <w:lang w:val="es-MX" w:eastAsia="es-MX"/>
              </w:rPr>
            </w:pPr>
            <w:r w:rsidRPr="00847339">
              <w:rPr>
                <w:rFonts w:ascii="Calibri" w:eastAsia="Times New Roman" w:hAnsi="Calibri" w:cs="Calibri"/>
                <w:b/>
                <w:bCs/>
                <w:color w:val="000000"/>
                <w:sz w:val="16"/>
                <w:szCs w:val="16"/>
                <w:lang w:val="es-MX" w:eastAsia="es-MX"/>
              </w:rPr>
              <w:t>OBSERVACIONES Y/O ACLARACIONES</w:t>
            </w:r>
          </w:p>
        </w:tc>
      </w:tr>
      <w:tr w:rsidR="00847339" w:rsidRPr="00847339" w14:paraId="6DD6A903"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61BC7D54"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w:t>
            </w:r>
          </w:p>
        </w:tc>
        <w:tc>
          <w:tcPr>
            <w:tcW w:w="3700" w:type="dxa"/>
            <w:tcBorders>
              <w:top w:val="nil"/>
              <w:left w:val="nil"/>
              <w:bottom w:val="single" w:sz="8" w:space="0" w:color="auto"/>
              <w:right w:val="single" w:sz="8" w:space="0" w:color="auto"/>
            </w:tcBorders>
            <w:shd w:val="clear" w:color="auto" w:fill="auto"/>
            <w:vAlign w:val="center"/>
            <w:hideMark/>
          </w:tcPr>
          <w:p w14:paraId="1720EA37"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ACIDO ÚRICO</w:t>
            </w:r>
          </w:p>
        </w:tc>
        <w:tc>
          <w:tcPr>
            <w:tcW w:w="1240" w:type="dxa"/>
            <w:tcBorders>
              <w:top w:val="nil"/>
              <w:left w:val="nil"/>
              <w:bottom w:val="single" w:sz="8" w:space="0" w:color="auto"/>
              <w:right w:val="single" w:sz="8" w:space="0" w:color="auto"/>
            </w:tcBorders>
            <w:shd w:val="clear" w:color="auto" w:fill="auto"/>
            <w:vAlign w:val="center"/>
            <w:hideMark/>
          </w:tcPr>
          <w:p w14:paraId="64C60CA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1CDF75BA"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43B4100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1D37E3EA"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5F1ED033"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2</w:t>
            </w:r>
          </w:p>
        </w:tc>
        <w:tc>
          <w:tcPr>
            <w:tcW w:w="3700" w:type="dxa"/>
            <w:tcBorders>
              <w:top w:val="nil"/>
              <w:left w:val="nil"/>
              <w:bottom w:val="single" w:sz="8" w:space="0" w:color="auto"/>
              <w:right w:val="single" w:sz="8" w:space="0" w:color="auto"/>
            </w:tcBorders>
            <w:shd w:val="clear" w:color="auto" w:fill="auto"/>
            <w:vAlign w:val="center"/>
            <w:hideMark/>
          </w:tcPr>
          <w:p w14:paraId="3C2614F6"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ADA</w:t>
            </w:r>
          </w:p>
        </w:tc>
        <w:tc>
          <w:tcPr>
            <w:tcW w:w="1240" w:type="dxa"/>
            <w:tcBorders>
              <w:top w:val="nil"/>
              <w:left w:val="nil"/>
              <w:bottom w:val="single" w:sz="8" w:space="0" w:color="auto"/>
              <w:right w:val="single" w:sz="8" w:space="0" w:color="auto"/>
            </w:tcBorders>
            <w:shd w:val="clear" w:color="auto" w:fill="auto"/>
            <w:vAlign w:val="center"/>
            <w:hideMark/>
          </w:tcPr>
          <w:p w14:paraId="1BFEF27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1EA7A10F"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1FDA8548"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5B5901EE"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042F49CD"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3</w:t>
            </w:r>
          </w:p>
        </w:tc>
        <w:tc>
          <w:tcPr>
            <w:tcW w:w="3700" w:type="dxa"/>
            <w:tcBorders>
              <w:top w:val="nil"/>
              <w:left w:val="nil"/>
              <w:bottom w:val="single" w:sz="8" w:space="0" w:color="auto"/>
              <w:right w:val="single" w:sz="8" w:space="0" w:color="auto"/>
            </w:tcBorders>
            <w:shd w:val="clear" w:color="auto" w:fill="auto"/>
            <w:vAlign w:val="center"/>
            <w:hideMark/>
          </w:tcPr>
          <w:p w14:paraId="252EDD05"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AFP ALFAFETOPROTEINA</w:t>
            </w:r>
          </w:p>
        </w:tc>
        <w:tc>
          <w:tcPr>
            <w:tcW w:w="1240" w:type="dxa"/>
            <w:tcBorders>
              <w:top w:val="nil"/>
              <w:left w:val="nil"/>
              <w:bottom w:val="single" w:sz="8" w:space="0" w:color="auto"/>
              <w:right w:val="single" w:sz="8" w:space="0" w:color="auto"/>
            </w:tcBorders>
            <w:shd w:val="clear" w:color="auto" w:fill="auto"/>
            <w:vAlign w:val="center"/>
            <w:hideMark/>
          </w:tcPr>
          <w:p w14:paraId="11E1CE5A"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1EB61BC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4B537269"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1D9D9525"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00ABF4DC"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4</w:t>
            </w:r>
          </w:p>
        </w:tc>
        <w:tc>
          <w:tcPr>
            <w:tcW w:w="3700" w:type="dxa"/>
            <w:tcBorders>
              <w:top w:val="nil"/>
              <w:left w:val="nil"/>
              <w:bottom w:val="single" w:sz="8" w:space="0" w:color="auto"/>
              <w:right w:val="single" w:sz="8" w:space="0" w:color="auto"/>
            </w:tcBorders>
            <w:shd w:val="clear" w:color="auto" w:fill="auto"/>
            <w:vAlign w:val="center"/>
            <w:hideMark/>
          </w:tcPr>
          <w:p w14:paraId="5FDD56E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ALBUMINA</w:t>
            </w:r>
          </w:p>
        </w:tc>
        <w:tc>
          <w:tcPr>
            <w:tcW w:w="1240" w:type="dxa"/>
            <w:tcBorders>
              <w:top w:val="nil"/>
              <w:left w:val="nil"/>
              <w:bottom w:val="single" w:sz="8" w:space="0" w:color="auto"/>
              <w:right w:val="single" w:sz="8" w:space="0" w:color="auto"/>
            </w:tcBorders>
            <w:shd w:val="clear" w:color="auto" w:fill="auto"/>
            <w:vAlign w:val="center"/>
            <w:hideMark/>
          </w:tcPr>
          <w:p w14:paraId="495B40CB"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4CD19A7D"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20209916"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1D31333F"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416F701A"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5</w:t>
            </w:r>
          </w:p>
        </w:tc>
        <w:tc>
          <w:tcPr>
            <w:tcW w:w="3700" w:type="dxa"/>
            <w:tcBorders>
              <w:top w:val="nil"/>
              <w:left w:val="nil"/>
              <w:bottom w:val="single" w:sz="8" w:space="0" w:color="auto"/>
              <w:right w:val="single" w:sz="8" w:space="0" w:color="auto"/>
            </w:tcBorders>
            <w:shd w:val="clear" w:color="auto" w:fill="auto"/>
            <w:vAlign w:val="center"/>
            <w:hideMark/>
          </w:tcPr>
          <w:p w14:paraId="6B2C701B"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ALFAFETOPROTEINA</w:t>
            </w:r>
          </w:p>
        </w:tc>
        <w:tc>
          <w:tcPr>
            <w:tcW w:w="1240" w:type="dxa"/>
            <w:tcBorders>
              <w:top w:val="nil"/>
              <w:left w:val="nil"/>
              <w:bottom w:val="single" w:sz="8" w:space="0" w:color="auto"/>
              <w:right w:val="single" w:sz="8" w:space="0" w:color="auto"/>
            </w:tcBorders>
            <w:shd w:val="clear" w:color="auto" w:fill="auto"/>
            <w:vAlign w:val="center"/>
            <w:hideMark/>
          </w:tcPr>
          <w:p w14:paraId="22D5B3C5"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7B5E5F0F"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6E71C22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51CF368D"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0387C7D7"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6</w:t>
            </w:r>
          </w:p>
        </w:tc>
        <w:tc>
          <w:tcPr>
            <w:tcW w:w="3700" w:type="dxa"/>
            <w:tcBorders>
              <w:top w:val="nil"/>
              <w:left w:val="nil"/>
              <w:bottom w:val="single" w:sz="8" w:space="0" w:color="auto"/>
              <w:right w:val="single" w:sz="8" w:space="0" w:color="auto"/>
            </w:tcBorders>
            <w:shd w:val="clear" w:color="auto" w:fill="auto"/>
            <w:vAlign w:val="center"/>
            <w:hideMark/>
          </w:tcPr>
          <w:p w14:paraId="0B0A2F5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AMILASA</w:t>
            </w:r>
          </w:p>
        </w:tc>
        <w:tc>
          <w:tcPr>
            <w:tcW w:w="1240" w:type="dxa"/>
            <w:tcBorders>
              <w:top w:val="nil"/>
              <w:left w:val="nil"/>
              <w:bottom w:val="single" w:sz="8" w:space="0" w:color="auto"/>
              <w:right w:val="single" w:sz="8" w:space="0" w:color="auto"/>
            </w:tcBorders>
            <w:shd w:val="clear" w:color="auto" w:fill="auto"/>
            <w:vAlign w:val="center"/>
            <w:hideMark/>
          </w:tcPr>
          <w:p w14:paraId="20C5F059"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64A24977"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40E950D8"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285F9F8B"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156C8F06"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7</w:t>
            </w:r>
          </w:p>
        </w:tc>
        <w:tc>
          <w:tcPr>
            <w:tcW w:w="3700" w:type="dxa"/>
            <w:tcBorders>
              <w:top w:val="nil"/>
              <w:left w:val="nil"/>
              <w:bottom w:val="single" w:sz="8" w:space="0" w:color="auto"/>
              <w:right w:val="single" w:sz="8" w:space="0" w:color="auto"/>
            </w:tcBorders>
            <w:shd w:val="clear" w:color="auto" w:fill="auto"/>
            <w:vAlign w:val="center"/>
            <w:hideMark/>
          </w:tcPr>
          <w:p w14:paraId="00B79DD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ANTI TIROGLOBULINA</w:t>
            </w:r>
          </w:p>
        </w:tc>
        <w:tc>
          <w:tcPr>
            <w:tcW w:w="1240" w:type="dxa"/>
            <w:tcBorders>
              <w:top w:val="nil"/>
              <w:left w:val="nil"/>
              <w:bottom w:val="single" w:sz="8" w:space="0" w:color="auto"/>
              <w:right w:val="single" w:sz="8" w:space="0" w:color="auto"/>
            </w:tcBorders>
            <w:shd w:val="clear" w:color="auto" w:fill="auto"/>
            <w:vAlign w:val="center"/>
            <w:hideMark/>
          </w:tcPr>
          <w:p w14:paraId="1F2E1D17"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471EBDB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016204D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49A5ED2A"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77785443"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8</w:t>
            </w:r>
          </w:p>
        </w:tc>
        <w:tc>
          <w:tcPr>
            <w:tcW w:w="3700" w:type="dxa"/>
            <w:tcBorders>
              <w:top w:val="nil"/>
              <w:left w:val="nil"/>
              <w:bottom w:val="single" w:sz="8" w:space="0" w:color="auto"/>
              <w:right w:val="single" w:sz="8" w:space="0" w:color="auto"/>
            </w:tcBorders>
            <w:shd w:val="clear" w:color="auto" w:fill="auto"/>
            <w:vAlign w:val="center"/>
            <w:hideMark/>
          </w:tcPr>
          <w:p w14:paraId="5E457F98"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ANTI TPO</w:t>
            </w:r>
          </w:p>
        </w:tc>
        <w:tc>
          <w:tcPr>
            <w:tcW w:w="1240" w:type="dxa"/>
            <w:tcBorders>
              <w:top w:val="nil"/>
              <w:left w:val="nil"/>
              <w:bottom w:val="single" w:sz="8" w:space="0" w:color="auto"/>
              <w:right w:val="single" w:sz="8" w:space="0" w:color="auto"/>
            </w:tcBorders>
            <w:shd w:val="clear" w:color="auto" w:fill="auto"/>
            <w:vAlign w:val="center"/>
            <w:hideMark/>
          </w:tcPr>
          <w:p w14:paraId="2B3CC60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558501C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6AA150C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40B12640"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7D884789"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9</w:t>
            </w:r>
          </w:p>
        </w:tc>
        <w:tc>
          <w:tcPr>
            <w:tcW w:w="3700" w:type="dxa"/>
            <w:tcBorders>
              <w:top w:val="nil"/>
              <w:left w:val="nil"/>
              <w:bottom w:val="single" w:sz="8" w:space="0" w:color="auto"/>
              <w:right w:val="single" w:sz="8" w:space="0" w:color="auto"/>
            </w:tcBorders>
            <w:shd w:val="clear" w:color="auto" w:fill="auto"/>
            <w:vAlign w:val="center"/>
            <w:hideMark/>
          </w:tcPr>
          <w:p w14:paraId="702D4675"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ANTICUERPOS ANDI DNA</w:t>
            </w:r>
          </w:p>
        </w:tc>
        <w:tc>
          <w:tcPr>
            <w:tcW w:w="1240" w:type="dxa"/>
            <w:tcBorders>
              <w:top w:val="nil"/>
              <w:left w:val="nil"/>
              <w:bottom w:val="single" w:sz="8" w:space="0" w:color="auto"/>
              <w:right w:val="single" w:sz="8" w:space="0" w:color="auto"/>
            </w:tcBorders>
            <w:shd w:val="clear" w:color="auto" w:fill="auto"/>
            <w:vAlign w:val="center"/>
            <w:hideMark/>
          </w:tcPr>
          <w:p w14:paraId="13F4E1BB"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348473B7"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5857F079"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2DB283BD"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67154C59"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10</w:t>
            </w:r>
          </w:p>
        </w:tc>
        <w:tc>
          <w:tcPr>
            <w:tcW w:w="3700" w:type="dxa"/>
            <w:tcBorders>
              <w:top w:val="nil"/>
              <w:left w:val="nil"/>
              <w:bottom w:val="single" w:sz="8" w:space="0" w:color="auto"/>
              <w:right w:val="single" w:sz="8" w:space="0" w:color="auto"/>
            </w:tcBorders>
            <w:shd w:val="clear" w:color="auto" w:fill="auto"/>
            <w:vAlign w:val="center"/>
            <w:hideMark/>
          </w:tcPr>
          <w:p w14:paraId="371EF02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ANTICUERPOS ANTINUCLEARES</w:t>
            </w:r>
          </w:p>
        </w:tc>
        <w:tc>
          <w:tcPr>
            <w:tcW w:w="1240" w:type="dxa"/>
            <w:tcBorders>
              <w:top w:val="nil"/>
              <w:left w:val="nil"/>
              <w:bottom w:val="single" w:sz="8" w:space="0" w:color="auto"/>
              <w:right w:val="single" w:sz="8" w:space="0" w:color="auto"/>
            </w:tcBorders>
            <w:shd w:val="clear" w:color="auto" w:fill="auto"/>
            <w:vAlign w:val="center"/>
            <w:hideMark/>
          </w:tcPr>
          <w:p w14:paraId="38EF4795"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4E99E2F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00A3F9CB"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130E07EC"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3474BCD5"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11</w:t>
            </w:r>
          </w:p>
        </w:tc>
        <w:tc>
          <w:tcPr>
            <w:tcW w:w="3700" w:type="dxa"/>
            <w:tcBorders>
              <w:top w:val="nil"/>
              <w:left w:val="nil"/>
              <w:bottom w:val="single" w:sz="8" w:space="0" w:color="auto"/>
              <w:right w:val="single" w:sz="8" w:space="0" w:color="auto"/>
            </w:tcBorders>
            <w:shd w:val="clear" w:color="auto" w:fill="auto"/>
            <w:vAlign w:val="center"/>
            <w:hideMark/>
          </w:tcPr>
          <w:p w14:paraId="7D7D0E2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ANTIGENO PROSTATICO ESPECÍFICO PSA</w:t>
            </w:r>
          </w:p>
        </w:tc>
        <w:tc>
          <w:tcPr>
            <w:tcW w:w="1240" w:type="dxa"/>
            <w:tcBorders>
              <w:top w:val="nil"/>
              <w:left w:val="nil"/>
              <w:bottom w:val="single" w:sz="8" w:space="0" w:color="auto"/>
              <w:right w:val="single" w:sz="8" w:space="0" w:color="auto"/>
            </w:tcBorders>
            <w:shd w:val="clear" w:color="auto" w:fill="auto"/>
            <w:vAlign w:val="center"/>
            <w:hideMark/>
          </w:tcPr>
          <w:p w14:paraId="4195F84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3161A94F"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0AA9116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261660F5"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1C52983E"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12</w:t>
            </w:r>
          </w:p>
        </w:tc>
        <w:tc>
          <w:tcPr>
            <w:tcW w:w="3700" w:type="dxa"/>
            <w:tcBorders>
              <w:top w:val="nil"/>
              <w:left w:val="nil"/>
              <w:bottom w:val="single" w:sz="8" w:space="0" w:color="auto"/>
              <w:right w:val="single" w:sz="8" w:space="0" w:color="auto"/>
            </w:tcBorders>
            <w:shd w:val="clear" w:color="auto" w:fill="auto"/>
            <w:vAlign w:val="center"/>
            <w:hideMark/>
          </w:tcPr>
          <w:p w14:paraId="27A73C25"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ANTIGENO PROSTATICO LIBRE PSA</w:t>
            </w:r>
          </w:p>
        </w:tc>
        <w:tc>
          <w:tcPr>
            <w:tcW w:w="1240" w:type="dxa"/>
            <w:tcBorders>
              <w:top w:val="nil"/>
              <w:left w:val="nil"/>
              <w:bottom w:val="single" w:sz="8" w:space="0" w:color="auto"/>
              <w:right w:val="single" w:sz="8" w:space="0" w:color="auto"/>
            </w:tcBorders>
            <w:shd w:val="clear" w:color="auto" w:fill="auto"/>
            <w:vAlign w:val="center"/>
            <w:hideMark/>
          </w:tcPr>
          <w:p w14:paraId="55BB251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0789DDE9"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4F12FA3A"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76ECF356"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43926155"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13</w:t>
            </w:r>
          </w:p>
        </w:tc>
        <w:tc>
          <w:tcPr>
            <w:tcW w:w="3700" w:type="dxa"/>
            <w:tcBorders>
              <w:top w:val="nil"/>
              <w:left w:val="nil"/>
              <w:bottom w:val="single" w:sz="8" w:space="0" w:color="auto"/>
              <w:right w:val="single" w:sz="8" w:space="0" w:color="auto"/>
            </w:tcBorders>
            <w:shd w:val="clear" w:color="auto" w:fill="auto"/>
            <w:vAlign w:val="center"/>
            <w:hideMark/>
          </w:tcPr>
          <w:p w14:paraId="61ACDAE9"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ASTO</w:t>
            </w:r>
          </w:p>
        </w:tc>
        <w:tc>
          <w:tcPr>
            <w:tcW w:w="1240" w:type="dxa"/>
            <w:tcBorders>
              <w:top w:val="nil"/>
              <w:left w:val="nil"/>
              <w:bottom w:val="single" w:sz="8" w:space="0" w:color="auto"/>
              <w:right w:val="single" w:sz="8" w:space="0" w:color="auto"/>
            </w:tcBorders>
            <w:shd w:val="clear" w:color="auto" w:fill="auto"/>
            <w:vAlign w:val="center"/>
            <w:hideMark/>
          </w:tcPr>
          <w:p w14:paraId="3F56FF1A"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078555DA"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213B31A9"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7A8D28D5"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7B402D5D"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14</w:t>
            </w:r>
          </w:p>
        </w:tc>
        <w:tc>
          <w:tcPr>
            <w:tcW w:w="3700" w:type="dxa"/>
            <w:tcBorders>
              <w:top w:val="nil"/>
              <w:left w:val="nil"/>
              <w:bottom w:val="single" w:sz="8" w:space="0" w:color="auto"/>
              <w:right w:val="single" w:sz="8" w:space="0" w:color="auto"/>
            </w:tcBorders>
            <w:shd w:val="clear" w:color="auto" w:fill="auto"/>
            <w:vAlign w:val="center"/>
            <w:hideMark/>
          </w:tcPr>
          <w:p w14:paraId="6819443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 xml:space="preserve">BILIRRUBINA DIRECTA </w:t>
            </w:r>
          </w:p>
        </w:tc>
        <w:tc>
          <w:tcPr>
            <w:tcW w:w="1240" w:type="dxa"/>
            <w:tcBorders>
              <w:top w:val="nil"/>
              <w:left w:val="nil"/>
              <w:bottom w:val="single" w:sz="8" w:space="0" w:color="auto"/>
              <w:right w:val="single" w:sz="8" w:space="0" w:color="auto"/>
            </w:tcBorders>
            <w:shd w:val="clear" w:color="auto" w:fill="auto"/>
            <w:vAlign w:val="center"/>
            <w:hideMark/>
          </w:tcPr>
          <w:p w14:paraId="2C59EBEF"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10BD0B6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3F6AAD75"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7AB878B5"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14647096"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15</w:t>
            </w:r>
          </w:p>
        </w:tc>
        <w:tc>
          <w:tcPr>
            <w:tcW w:w="3700" w:type="dxa"/>
            <w:tcBorders>
              <w:top w:val="nil"/>
              <w:left w:val="nil"/>
              <w:bottom w:val="single" w:sz="8" w:space="0" w:color="auto"/>
              <w:right w:val="single" w:sz="8" w:space="0" w:color="auto"/>
            </w:tcBorders>
            <w:shd w:val="clear" w:color="auto" w:fill="auto"/>
            <w:vAlign w:val="center"/>
            <w:hideMark/>
          </w:tcPr>
          <w:p w14:paraId="6C3FF20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BILIRRUBINA TOTAL</w:t>
            </w:r>
          </w:p>
        </w:tc>
        <w:tc>
          <w:tcPr>
            <w:tcW w:w="1240" w:type="dxa"/>
            <w:tcBorders>
              <w:top w:val="nil"/>
              <w:left w:val="nil"/>
              <w:bottom w:val="single" w:sz="8" w:space="0" w:color="auto"/>
              <w:right w:val="single" w:sz="8" w:space="0" w:color="auto"/>
            </w:tcBorders>
            <w:shd w:val="clear" w:color="auto" w:fill="auto"/>
            <w:vAlign w:val="center"/>
            <w:hideMark/>
          </w:tcPr>
          <w:p w14:paraId="6C35A21B"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6098C77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6028079A"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01F33B18"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11FBA8D3"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16</w:t>
            </w:r>
          </w:p>
        </w:tc>
        <w:tc>
          <w:tcPr>
            <w:tcW w:w="3700" w:type="dxa"/>
            <w:tcBorders>
              <w:top w:val="nil"/>
              <w:left w:val="nil"/>
              <w:bottom w:val="single" w:sz="8" w:space="0" w:color="auto"/>
              <w:right w:val="single" w:sz="8" w:space="0" w:color="auto"/>
            </w:tcBorders>
            <w:shd w:val="clear" w:color="auto" w:fill="auto"/>
            <w:vAlign w:val="center"/>
            <w:hideMark/>
          </w:tcPr>
          <w:p w14:paraId="7E885DDF"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BILIRRUMINA INDIRECTA</w:t>
            </w:r>
          </w:p>
        </w:tc>
        <w:tc>
          <w:tcPr>
            <w:tcW w:w="1240" w:type="dxa"/>
            <w:tcBorders>
              <w:top w:val="nil"/>
              <w:left w:val="nil"/>
              <w:bottom w:val="single" w:sz="8" w:space="0" w:color="auto"/>
              <w:right w:val="single" w:sz="8" w:space="0" w:color="auto"/>
            </w:tcBorders>
            <w:shd w:val="clear" w:color="auto" w:fill="auto"/>
            <w:vAlign w:val="center"/>
            <w:hideMark/>
          </w:tcPr>
          <w:p w14:paraId="50862F3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46CD5C5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4F5B706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55878FD1"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6B2EB2E0"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17</w:t>
            </w:r>
          </w:p>
        </w:tc>
        <w:tc>
          <w:tcPr>
            <w:tcW w:w="3700" w:type="dxa"/>
            <w:tcBorders>
              <w:top w:val="nil"/>
              <w:left w:val="nil"/>
              <w:bottom w:val="single" w:sz="8" w:space="0" w:color="auto"/>
              <w:right w:val="single" w:sz="8" w:space="0" w:color="auto"/>
            </w:tcBorders>
            <w:shd w:val="clear" w:color="auto" w:fill="auto"/>
            <w:vAlign w:val="center"/>
            <w:hideMark/>
          </w:tcPr>
          <w:p w14:paraId="79912D3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BUN</w:t>
            </w:r>
          </w:p>
        </w:tc>
        <w:tc>
          <w:tcPr>
            <w:tcW w:w="1240" w:type="dxa"/>
            <w:tcBorders>
              <w:top w:val="nil"/>
              <w:left w:val="nil"/>
              <w:bottom w:val="single" w:sz="8" w:space="0" w:color="auto"/>
              <w:right w:val="single" w:sz="8" w:space="0" w:color="auto"/>
            </w:tcBorders>
            <w:shd w:val="clear" w:color="auto" w:fill="auto"/>
            <w:vAlign w:val="center"/>
            <w:hideMark/>
          </w:tcPr>
          <w:p w14:paraId="517F9E45"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27E7A57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7CC2BAD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29BF3DE8"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4CA5358B"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18</w:t>
            </w:r>
          </w:p>
        </w:tc>
        <w:tc>
          <w:tcPr>
            <w:tcW w:w="3700" w:type="dxa"/>
            <w:tcBorders>
              <w:top w:val="nil"/>
              <w:left w:val="nil"/>
              <w:bottom w:val="single" w:sz="8" w:space="0" w:color="auto"/>
              <w:right w:val="single" w:sz="8" w:space="0" w:color="auto"/>
            </w:tcBorders>
            <w:shd w:val="clear" w:color="auto" w:fill="auto"/>
            <w:vAlign w:val="center"/>
            <w:hideMark/>
          </w:tcPr>
          <w:p w14:paraId="7903EF8F"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BACILOSCOPIA</w:t>
            </w:r>
          </w:p>
        </w:tc>
        <w:tc>
          <w:tcPr>
            <w:tcW w:w="1240" w:type="dxa"/>
            <w:tcBorders>
              <w:top w:val="nil"/>
              <w:left w:val="nil"/>
              <w:bottom w:val="single" w:sz="8" w:space="0" w:color="auto"/>
              <w:right w:val="single" w:sz="8" w:space="0" w:color="auto"/>
            </w:tcBorders>
            <w:shd w:val="clear" w:color="auto" w:fill="auto"/>
            <w:vAlign w:val="center"/>
            <w:hideMark/>
          </w:tcPr>
          <w:p w14:paraId="270A2787"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4B9B3325"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1C05E8C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5E7607ED"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28B6C88C"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19</w:t>
            </w:r>
          </w:p>
        </w:tc>
        <w:tc>
          <w:tcPr>
            <w:tcW w:w="3700" w:type="dxa"/>
            <w:tcBorders>
              <w:top w:val="nil"/>
              <w:left w:val="nil"/>
              <w:bottom w:val="single" w:sz="8" w:space="0" w:color="auto"/>
              <w:right w:val="single" w:sz="8" w:space="0" w:color="auto"/>
            </w:tcBorders>
            <w:shd w:val="clear" w:color="auto" w:fill="auto"/>
            <w:vAlign w:val="center"/>
            <w:hideMark/>
          </w:tcPr>
          <w:p w14:paraId="07385F7B"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 xml:space="preserve">GEN EXPERT </w:t>
            </w:r>
          </w:p>
        </w:tc>
        <w:tc>
          <w:tcPr>
            <w:tcW w:w="1240" w:type="dxa"/>
            <w:tcBorders>
              <w:top w:val="nil"/>
              <w:left w:val="nil"/>
              <w:bottom w:val="single" w:sz="8" w:space="0" w:color="auto"/>
              <w:right w:val="single" w:sz="8" w:space="0" w:color="auto"/>
            </w:tcBorders>
            <w:shd w:val="clear" w:color="auto" w:fill="auto"/>
            <w:vAlign w:val="center"/>
            <w:hideMark/>
          </w:tcPr>
          <w:p w14:paraId="18B3A32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3E864B0F"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40FA5405"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3B871110"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711AED34"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20</w:t>
            </w:r>
          </w:p>
        </w:tc>
        <w:tc>
          <w:tcPr>
            <w:tcW w:w="3700" w:type="dxa"/>
            <w:tcBorders>
              <w:top w:val="nil"/>
              <w:left w:val="nil"/>
              <w:bottom w:val="single" w:sz="8" w:space="0" w:color="auto"/>
              <w:right w:val="single" w:sz="8" w:space="0" w:color="auto"/>
            </w:tcBorders>
            <w:shd w:val="clear" w:color="auto" w:fill="auto"/>
            <w:vAlign w:val="center"/>
            <w:hideMark/>
          </w:tcPr>
          <w:p w14:paraId="310AE97D"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CA 15:3</w:t>
            </w:r>
          </w:p>
        </w:tc>
        <w:tc>
          <w:tcPr>
            <w:tcW w:w="1240" w:type="dxa"/>
            <w:tcBorders>
              <w:top w:val="nil"/>
              <w:left w:val="nil"/>
              <w:bottom w:val="single" w:sz="8" w:space="0" w:color="auto"/>
              <w:right w:val="single" w:sz="8" w:space="0" w:color="auto"/>
            </w:tcBorders>
            <w:shd w:val="clear" w:color="auto" w:fill="auto"/>
            <w:vAlign w:val="center"/>
            <w:hideMark/>
          </w:tcPr>
          <w:p w14:paraId="0AAC3528"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0B8003B8"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491B688F"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112A759A"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47A667DB"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21</w:t>
            </w:r>
          </w:p>
        </w:tc>
        <w:tc>
          <w:tcPr>
            <w:tcW w:w="3700" w:type="dxa"/>
            <w:tcBorders>
              <w:top w:val="nil"/>
              <w:left w:val="nil"/>
              <w:bottom w:val="single" w:sz="8" w:space="0" w:color="auto"/>
              <w:right w:val="single" w:sz="8" w:space="0" w:color="auto"/>
            </w:tcBorders>
            <w:shd w:val="clear" w:color="auto" w:fill="auto"/>
            <w:vAlign w:val="center"/>
            <w:hideMark/>
          </w:tcPr>
          <w:p w14:paraId="55EB1C9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Ca 19.9</w:t>
            </w:r>
          </w:p>
        </w:tc>
        <w:tc>
          <w:tcPr>
            <w:tcW w:w="1240" w:type="dxa"/>
            <w:tcBorders>
              <w:top w:val="nil"/>
              <w:left w:val="nil"/>
              <w:bottom w:val="single" w:sz="8" w:space="0" w:color="auto"/>
              <w:right w:val="single" w:sz="8" w:space="0" w:color="auto"/>
            </w:tcBorders>
            <w:shd w:val="clear" w:color="auto" w:fill="auto"/>
            <w:vAlign w:val="center"/>
            <w:hideMark/>
          </w:tcPr>
          <w:p w14:paraId="37B5ADF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4FE0C5E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7D145C6B"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3D54ADFF"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24EE4AD2"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22</w:t>
            </w:r>
          </w:p>
        </w:tc>
        <w:tc>
          <w:tcPr>
            <w:tcW w:w="3700" w:type="dxa"/>
            <w:tcBorders>
              <w:top w:val="nil"/>
              <w:left w:val="nil"/>
              <w:bottom w:val="single" w:sz="8" w:space="0" w:color="auto"/>
              <w:right w:val="single" w:sz="8" w:space="0" w:color="auto"/>
            </w:tcBorders>
            <w:shd w:val="clear" w:color="auto" w:fill="auto"/>
            <w:vAlign w:val="center"/>
            <w:hideMark/>
          </w:tcPr>
          <w:p w14:paraId="64B924C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Ca125</w:t>
            </w:r>
          </w:p>
        </w:tc>
        <w:tc>
          <w:tcPr>
            <w:tcW w:w="1240" w:type="dxa"/>
            <w:tcBorders>
              <w:top w:val="nil"/>
              <w:left w:val="nil"/>
              <w:bottom w:val="single" w:sz="8" w:space="0" w:color="auto"/>
              <w:right w:val="single" w:sz="8" w:space="0" w:color="auto"/>
            </w:tcBorders>
            <w:shd w:val="clear" w:color="auto" w:fill="auto"/>
            <w:vAlign w:val="center"/>
            <w:hideMark/>
          </w:tcPr>
          <w:p w14:paraId="2DC4622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61F70C3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5D9BCEAD"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1F8ED01E"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74A3DFBB"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23</w:t>
            </w:r>
          </w:p>
        </w:tc>
        <w:tc>
          <w:tcPr>
            <w:tcW w:w="3700" w:type="dxa"/>
            <w:tcBorders>
              <w:top w:val="nil"/>
              <w:left w:val="nil"/>
              <w:bottom w:val="single" w:sz="8" w:space="0" w:color="auto"/>
              <w:right w:val="single" w:sz="8" w:space="0" w:color="auto"/>
            </w:tcBorders>
            <w:shd w:val="clear" w:color="auto" w:fill="auto"/>
            <w:vAlign w:val="center"/>
            <w:hideMark/>
          </w:tcPr>
          <w:p w14:paraId="4DCB0FC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CALCIO</w:t>
            </w:r>
          </w:p>
        </w:tc>
        <w:tc>
          <w:tcPr>
            <w:tcW w:w="1240" w:type="dxa"/>
            <w:tcBorders>
              <w:top w:val="nil"/>
              <w:left w:val="nil"/>
              <w:bottom w:val="single" w:sz="8" w:space="0" w:color="auto"/>
              <w:right w:val="single" w:sz="8" w:space="0" w:color="auto"/>
            </w:tcBorders>
            <w:shd w:val="clear" w:color="auto" w:fill="auto"/>
            <w:vAlign w:val="center"/>
            <w:hideMark/>
          </w:tcPr>
          <w:p w14:paraId="022A29E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269560A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4BA8A355"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2B1AA44F"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44D2D961"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24</w:t>
            </w:r>
          </w:p>
        </w:tc>
        <w:tc>
          <w:tcPr>
            <w:tcW w:w="3700" w:type="dxa"/>
            <w:tcBorders>
              <w:top w:val="nil"/>
              <w:left w:val="nil"/>
              <w:bottom w:val="single" w:sz="8" w:space="0" w:color="auto"/>
              <w:right w:val="single" w:sz="8" w:space="0" w:color="auto"/>
            </w:tcBorders>
            <w:shd w:val="clear" w:color="auto" w:fill="auto"/>
            <w:vAlign w:val="center"/>
            <w:hideMark/>
          </w:tcPr>
          <w:p w14:paraId="67EA26D7"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CEA</w:t>
            </w:r>
          </w:p>
        </w:tc>
        <w:tc>
          <w:tcPr>
            <w:tcW w:w="1240" w:type="dxa"/>
            <w:tcBorders>
              <w:top w:val="nil"/>
              <w:left w:val="nil"/>
              <w:bottom w:val="single" w:sz="8" w:space="0" w:color="auto"/>
              <w:right w:val="single" w:sz="8" w:space="0" w:color="auto"/>
            </w:tcBorders>
            <w:shd w:val="clear" w:color="auto" w:fill="auto"/>
            <w:vAlign w:val="center"/>
            <w:hideMark/>
          </w:tcPr>
          <w:p w14:paraId="1CE106AF"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7FCA35B9"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0B7BE55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24D9AFE2"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381E32C8"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25</w:t>
            </w:r>
          </w:p>
        </w:tc>
        <w:tc>
          <w:tcPr>
            <w:tcW w:w="3700" w:type="dxa"/>
            <w:tcBorders>
              <w:top w:val="nil"/>
              <w:left w:val="nil"/>
              <w:bottom w:val="single" w:sz="8" w:space="0" w:color="auto"/>
              <w:right w:val="single" w:sz="8" w:space="0" w:color="auto"/>
            </w:tcBorders>
            <w:shd w:val="clear" w:color="auto" w:fill="auto"/>
            <w:vAlign w:val="center"/>
            <w:hideMark/>
          </w:tcPr>
          <w:p w14:paraId="798EF27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CHAGAS</w:t>
            </w:r>
          </w:p>
        </w:tc>
        <w:tc>
          <w:tcPr>
            <w:tcW w:w="1240" w:type="dxa"/>
            <w:tcBorders>
              <w:top w:val="nil"/>
              <w:left w:val="nil"/>
              <w:bottom w:val="single" w:sz="8" w:space="0" w:color="auto"/>
              <w:right w:val="single" w:sz="8" w:space="0" w:color="auto"/>
            </w:tcBorders>
            <w:shd w:val="clear" w:color="auto" w:fill="auto"/>
            <w:vAlign w:val="center"/>
            <w:hideMark/>
          </w:tcPr>
          <w:p w14:paraId="7BF8372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7C68223D"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41F666F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67A13E2E"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4E3D3EE0"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26</w:t>
            </w:r>
          </w:p>
        </w:tc>
        <w:tc>
          <w:tcPr>
            <w:tcW w:w="3700" w:type="dxa"/>
            <w:tcBorders>
              <w:top w:val="nil"/>
              <w:left w:val="nil"/>
              <w:bottom w:val="single" w:sz="8" w:space="0" w:color="auto"/>
              <w:right w:val="single" w:sz="8" w:space="0" w:color="auto"/>
            </w:tcBorders>
            <w:shd w:val="clear" w:color="auto" w:fill="auto"/>
            <w:vAlign w:val="center"/>
            <w:hideMark/>
          </w:tcPr>
          <w:p w14:paraId="1EA2060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CITOMEGALOVIRUS IGG</w:t>
            </w:r>
          </w:p>
        </w:tc>
        <w:tc>
          <w:tcPr>
            <w:tcW w:w="1240" w:type="dxa"/>
            <w:tcBorders>
              <w:top w:val="nil"/>
              <w:left w:val="nil"/>
              <w:bottom w:val="single" w:sz="8" w:space="0" w:color="auto"/>
              <w:right w:val="single" w:sz="8" w:space="0" w:color="auto"/>
            </w:tcBorders>
            <w:shd w:val="clear" w:color="auto" w:fill="auto"/>
            <w:vAlign w:val="center"/>
            <w:hideMark/>
          </w:tcPr>
          <w:p w14:paraId="48CEB8B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3D9089AA"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6CFE020A"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08D75A03"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2FDB50FD"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27</w:t>
            </w:r>
          </w:p>
        </w:tc>
        <w:tc>
          <w:tcPr>
            <w:tcW w:w="3700" w:type="dxa"/>
            <w:tcBorders>
              <w:top w:val="nil"/>
              <w:left w:val="nil"/>
              <w:bottom w:val="single" w:sz="8" w:space="0" w:color="auto"/>
              <w:right w:val="single" w:sz="8" w:space="0" w:color="auto"/>
            </w:tcBorders>
            <w:shd w:val="clear" w:color="auto" w:fill="auto"/>
            <w:vAlign w:val="center"/>
            <w:hideMark/>
          </w:tcPr>
          <w:p w14:paraId="0BBED16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CITOMEGALOVIRUS IGM</w:t>
            </w:r>
          </w:p>
        </w:tc>
        <w:tc>
          <w:tcPr>
            <w:tcW w:w="1240" w:type="dxa"/>
            <w:tcBorders>
              <w:top w:val="nil"/>
              <w:left w:val="nil"/>
              <w:bottom w:val="single" w:sz="8" w:space="0" w:color="auto"/>
              <w:right w:val="single" w:sz="8" w:space="0" w:color="auto"/>
            </w:tcBorders>
            <w:shd w:val="clear" w:color="auto" w:fill="auto"/>
            <w:vAlign w:val="center"/>
            <w:hideMark/>
          </w:tcPr>
          <w:p w14:paraId="3275226F"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52B6BC0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4757A81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79F60749"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48A4E3A8"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28</w:t>
            </w:r>
          </w:p>
        </w:tc>
        <w:tc>
          <w:tcPr>
            <w:tcW w:w="3700" w:type="dxa"/>
            <w:tcBorders>
              <w:top w:val="nil"/>
              <w:left w:val="nil"/>
              <w:bottom w:val="single" w:sz="8" w:space="0" w:color="auto"/>
              <w:right w:val="single" w:sz="8" w:space="0" w:color="auto"/>
            </w:tcBorders>
            <w:shd w:val="clear" w:color="auto" w:fill="auto"/>
            <w:vAlign w:val="center"/>
            <w:hideMark/>
          </w:tcPr>
          <w:p w14:paraId="78BE713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CLAMIDIA IGG</w:t>
            </w:r>
          </w:p>
        </w:tc>
        <w:tc>
          <w:tcPr>
            <w:tcW w:w="1240" w:type="dxa"/>
            <w:tcBorders>
              <w:top w:val="nil"/>
              <w:left w:val="nil"/>
              <w:bottom w:val="single" w:sz="8" w:space="0" w:color="auto"/>
              <w:right w:val="single" w:sz="8" w:space="0" w:color="auto"/>
            </w:tcBorders>
            <w:shd w:val="clear" w:color="auto" w:fill="auto"/>
            <w:vAlign w:val="center"/>
            <w:hideMark/>
          </w:tcPr>
          <w:p w14:paraId="3D09DB8A"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3E381C8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09AAD69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21B27ABF"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6E826577"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29</w:t>
            </w:r>
          </w:p>
        </w:tc>
        <w:tc>
          <w:tcPr>
            <w:tcW w:w="3700" w:type="dxa"/>
            <w:tcBorders>
              <w:top w:val="nil"/>
              <w:left w:val="nil"/>
              <w:bottom w:val="single" w:sz="8" w:space="0" w:color="auto"/>
              <w:right w:val="single" w:sz="8" w:space="0" w:color="auto"/>
            </w:tcBorders>
            <w:shd w:val="clear" w:color="auto" w:fill="auto"/>
            <w:vAlign w:val="center"/>
            <w:hideMark/>
          </w:tcPr>
          <w:p w14:paraId="1B7B807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CLAMIDIA IGM</w:t>
            </w:r>
          </w:p>
        </w:tc>
        <w:tc>
          <w:tcPr>
            <w:tcW w:w="1240" w:type="dxa"/>
            <w:tcBorders>
              <w:top w:val="nil"/>
              <w:left w:val="nil"/>
              <w:bottom w:val="single" w:sz="8" w:space="0" w:color="auto"/>
              <w:right w:val="single" w:sz="8" w:space="0" w:color="auto"/>
            </w:tcBorders>
            <w:shd w:val="clear" w:color="auto" w:fill="auto"/>
            <w:vAlign w:val="center"/>
            <w:hideMark/>
          </w:tcPr>
          <w:p w14:paraId="6BFB2C6A"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1DE3D5A5"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4887ED96"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07C02133"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571BB066"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30</w:t>
            </w:r>
          </w:p>
        </w:tc>
        <w:tc>
          <w:tcPr>
            <w:tcW w:w="3700" w:type="dxa"/>
            <w:tcBorders>
              <w:top w:val="nil"/>
              <w:left w:val="nil"/>
              <w:bottom w:val="single" w:sz="8" w:space="0" w:color="auto"/>
              <w:right w:val="single" w:sz="8" w:space="0" w:color="auto"/>
            </w:tcBorders>
            <w:shd w:val="clear" w:color="auto" w:fill="auto"/>
            <w:vAlign w:val="center"/>
            <w:hideMark/>
          </w:tcPr>
          <w:p w14:paraId="5C4B300A"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CLEARENCE DE CREATININA</w:t>
            </w:r>
          </w:p>
        </w:tc>
        <w:tc>
          <w:tcPr>
            <w:tcW w:w="1240" w:type="dxa"/>
            <w:tcBorders>
              <w:top w:val="nil"/>
              <w:left w:val="nil"/>
              <w:bottom w:val="single" w:sz="8" w:space="0" w:color="auto"/>
              <w:right w:val="single" w:sz="8" w:space="0" w:color="auto"/>
            </w:tcBorders>
            <w:shd w:val="clear" w:color="auto" w:fill="auto"/>
            <w:vAlign w:val="center"/>
            <w:hideMark/>
          </w:tcPr>
          <w:p w14:paraId="4B7EDA8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5C935B2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1C1C60F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0066C1DC"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70C6499D"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lastRenderedPageBreak/>
              <w:t>31</w:t>
            </w:r>
          </w:p>
        </w:tc>
        <w:tc>
          <w:tcPr>
            <w:tcW w:w="3700" w:type="dxa"/>
            <w:tcBorders>
              <w:top w:val="nil"/>
              <w:left w:val="nil"/>
              <w:bottom w:val="single" w:sz="8" w:space="0" w:color="auto"/>
              <w:right w:val="single" w:sz="8" w:space="0" w:color="auto"/>
            </w:tcBorders>
            <w:shd w:val="clear" w:color="auto" w:fill="auto"/>
            <w:vAlign w:val="center"/>
            <w:hideMark/>
          </w:tcPr>
          <w:p w14:paraId="0202ECB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CLORO</w:t>
            </w:r>
          </w:p>
        </w:tc>
        <w:tc>
          <w:tcPr>
            <w:tcW w:w="1240" w:type="dxa"/>
            <w:tcBorders>
              <w:top w:val="nil"/>
              <w:left w:val="nil"/>
              <w:bottom w:val="single" w:sz="8" w:space="0" w:color="auto"/>
              <w:right w:val="single" w:sz="8" w:space="0" w:color="auto"/>
            </w:tcBorders>
            <w:shd w:val="clear" w:color="auto" w:fill="auto"/>
            <w:vAlign w:val="center"/>
            <w:hideMark/>
          </w:tcPr>
          <w:p w14:paraId="453F286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22FECD8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24202637"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7D4A92E2"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0127B90B"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32</w:t>
            </w:r>
          </w:p>
        </w:tc>
        <w:tc>
          <w:tcPr>
            <w:tcW w:w="3700" w:type="dxa"/>
            <w:tcBorders>
              <w:top w:val="nil"/>
              <w:left w:val="nil"/>
              <w:bottom w:val="single" w:sz="8" w:space="0" w:color="auto"/>
              <w:right w:val="single" w:sz="8" w:space="0" w:color="auto"/>
            </w:tcBorders>
            <w:shd w:val="clear" w:color="auto" w:fill="auto"/>
            <w:vAlign w:val="center"/>
            <w:hideMark/>
          </w:tcPr>
          <w:p w14:paraId="6BF27D3D"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COLESTEROL TOTAL</w:t>
            </w:r>
          </w:p>
        </w:tc>
        <w:tc>
          <w:tcPr>
            <w:tcW w:w="1240" w:type="dxa"/>
            <w:tcBorders>
              <w:top w:val="nil"/>
              <w:left w:val="nil"/>
              <w:bottom w:val="single" w:sz="8" w:space="0" w:color="auto"/>
              <w:right w:val="single" w:sz="8" w:space="0" w:color="auto"/>
            </w:tcBorders>
            <w:shd w:val="clear" w:color="auto" w:fill="auto"/>
            <w:vAlign w:val="center"/>
            <w:hideMark/>
          </w:tcPr>
          <w:p w14:paraId="50BB75BF"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42A104D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3644826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3D5C38EE"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30F1EB87"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33</w:t>
            </w:r>
          </w:p>
        </w:tc>
        <w:tc>
          <w:tcPr>
            <w:tcW w:w="3700" w:type="dxa"/>
            <w:tcBorders>
              <w:top w:val="nil"/>
              <w:left w:val="nil"/>
              <w:bottom w:val="single" w:sz="8" w:space="0" w:color="auto"/>
              <w:right w:val="single" w:sz="8" w:space="0" w:color="auto"/>
            </w:tcBorders>
            <w:shd w:val="clear" w:color="auto" w:fill="auto"/>
            <w:vAlign w:val="center"/>
            <w:hideMark/>
          </w:tcPr>
          <w:p w14:paraId="4BE56499"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COOMBS DIRECTO</w:t>
            </w:r>
          </w:p>
        </w:tc>
        <w:tc>
          <w:tcPr>
            <w:tcW w:w="1240" w:type="dxa"/>
            <w:tcBorders>
              <w:top w:val="nil"/>
              <w:left w:val="nil"/>
              <w:bottom w:val="single" w:sz="8" w:space="0" w:color="auto"/>
              <w:right w:val="single" w:sz="8" w:space="0" w:color="auto"/>
            </w:tcBorders>
            <w:shd w:val="clear" w:color="auto" w:fill="auto"/>
            <w:vAlign w:val="center"/>
            <w:hideMark/>
          </w:tcPr>
          <w:p w14:paraId="3A511128"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530C019F"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0EA725A7"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6A046B47"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1600E452"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34</w:t>
            </w:r>
          </w:p>
        </w:tc>
        <w:tc>
          <w:tcPr>
            <w:tcW w:w="3700" w:type="dxa"/>
            <w:tcBorders>
              <w:top w:val="nil"/>
              <w:left w:val="nil"/>
              <w:bottom w:val="single" w:sz="8" w:space="0" w:color="auto"/>
              <w:right w:val="single" w:sz="8" w:space="0" w:color="auto"/>
            </w:tcBorders>
            <w:shd w:val="clear" w:color="auto" w:fill="auto"/>
            <w:vAlign w:val="center"/>
            <w:hideMark/>
          </w:tcPr>
          <w:p w14:paraId="3B43D9CF"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COPROCULTIVOS</w:t>
            </w:r>
          </w:p>
        </w:tc>
        <w:tc>
          <w:tcPr>
            <w:tcW w:w="1240" w:type="dxa"/>
            <w:tcBorders>
              <w:top w:val="nil"/>
              <w:left w:val="nil"/>
              <w:bottom w:val="single" w:sz="8" w:space="0" w:color="auto"/>
              <w:right w:val="single" w:sz="8" w:space="0" w:color="auto"/>
            </w:tcBorders>
            <w:shd w:val="clear" w:color="auto" w:fill="auto"/>
            <w:vAlign w:val="center"/>
            <w:hideMark/>
          </w:tcPr>
          <w:p w14:paraId="3507A0A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00AA36C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1D05290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425600E2"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469477CB"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35</w:t>
            </w:r>
          </w:p>
        </w:tc>
        <w:tc>
          <w:tcPr>
            <w:tcW w:w="3700" w:type="dxa"/>
            <w:tcBorders>
              <w:top w:val="nil"/>
              <w:left w:val="nil"/>
              <w:bottom w:val="single" w:sz="8" w:space="0" w:color="auto"/>
              <w:right w:val="single" w:sz="8" w:space="0" w:color="auto"/>
            </w:tcBorders>
            <w:shd w:val="clear" w:color="auto" w:fill="auto"/>
            <w:vAlign w:val="center"/>
            <w:hideMark/>
          </w:tcPr>
          <w:p w14:paraId="48C4859B"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COPROPARASITOLOGICO SERIADO</w:t>
            </w:r>
          </w:p>
        </w:tc>
        <w:tc>
          <w:tcPr>
            <w:tcW w:w="1240" w:type="dxa"/>
            <w:tcBorders>
              <w:top w:val="nil"/>
              <w:left w:val="nil"/>
              <w:bottom w:val="single" w:sz="8" w:space="0" w:color="auto"/>
              <w:right w:val="single" w:sz="8" w:space="0" w:color="auto"/>
            </w:tcBorders>
            <w:shd w:val="clear" w:color="auto" w:fill="auto"/>
            <w:vAlign w:val="center"/>
            <w:hideMark/>
          </w:tcPr>
          <w:p w14:paraId="3646638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4563F75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2713EC1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7F13FF87"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786CAA9A"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36</w:t>
            </w:r>
          </w:p>
        </w:tc>
        <w:tc>
          <w:tcPr>
            <w:tcW w:w="3700" w:type="dxa"/>
            <w:tcBorders>
              <w:top w:val="nil"/>
              <w:left w:val="nil"/>
              <w:bottom w:val="single" w:sz="8" w:space="0" w:color="auto"/>
              <w:right w:val="single" w:sz="8" w:space="0" w:color="auto"/>
            </w:tcBorders>
            <w:shd w:val="clear" w:color="auto" w:fill="auto"/>
            <w:vAlign w:val="center"/>
            <w:hideMark/>
          </w:tcPr>
          <w:p w14:paraId="7BD9C13D"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COPROPARASITOLOGICO SIMPLE</w:t>
            </w:r>
          </w:p>
        </w:tc>
        <w:tc>
          <w:tcPr>
            <w:tcW w:w="1240" w:type="dxa"/>
            <w:tcBorders>
              <w:top w:val="nil"/>
              <w:left w:val="nil"/>
              <w:bottom w:val="single" w:sz="8" w:space="0" w:color="auto"/>
              <w:right w:val="single" w:sz="8" w:space="0" w:color="auto"/>
            </w:tcBorders>
            <w:shd w:val="clear" w:color="auto" w:fill="auto"/>
            <w:vAlign w:val="center"/>
            <w:hideMark/>
          </w:tcPr>
          <w:p w14:paraId="6BD7458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3C94574A"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21E591B8"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70E99BCC"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3D3EED62"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37</w:t>
            </w:r>
          </w:p>
        </w:tc>
        <w:tc>
          <w:tcPr>
            <w:tcW w:w="3700" w:type="dxa"/>
            <w:tcBorders>
              <w:top w:val="nil"/>
              <w:left w:val="nil"/>
              <w:bottom w:val="single" w:sz="8" w:space="0" w:color="auto"/>
              <w:right w:val="single" w:sz="8" w:space="0" w:color="auto"/>
            </w:tcBorders>
            <w:shd w:val="clear" w:color="auto" w:fill="auto"/>
            <w:vAlign w:val="center"/>
            <w:hideMark/>
          </w:tcPr>
          <w:p w14:paraId="32258E8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CORTISOL AM 7:30-8:30</w:t>
            </w:r>
          </w:p>
        </w:tc>
        <w:tc>
          <w:tcPr>
            <w:tcW w:w="1240" w:type="dxa"/>
            <w:tcBorders>
              <w:top w:val="nil"/>
              <w:left w:val="nil"/>
              <w:bottom w:val="single" w:sz="8" w:space="0" w:color="auto"/>
              <w:right w:val="single" w:sz="8" w:space="0" w:color="auto"/>
            </w:tcBorders>
            <w:shd w:val="clear" w:color="auto" w:fill="auto"/>
            <w:vAlign w:val="center"/>
            <w:hideMark/>
          </w:tcPr>
          <w:p w14:paraId="65D8FD1F"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50737DA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79A959D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7508CCD3"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4D0ACE94"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38</w:t>
            </w:r>
          </w:p>
        </w:tc>
        <w:tc>
          <w:tcPr>
            <w:tcW w:w="3700" w:type="dxa"/>
            <w:tcBorders>
              <w:top w:val="nil"/>
              <w:left w:val="nil"/>
              <w:bottom w:val="single" w:sz="8" w:space="0" w:color="auto"/>
              <w:right w:val="single" w:sz="8" w:space="0" w:color="auto"/>
            </w:tcBorders>
            <w:shd w:val="clear" w:color="auto" w:fill="auto"/>
            <w:vAlign w:val="center"/>
            <w:hideMark/>
          </w:tcPr>
          <w:p w14:paraId="32A3EC2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CORTISOL PM 16:30-17:30</w:t>
            </w:r>
          </w:p>
        </w:tc>
        <w:tc>
          <w:tcPr>
            <w:tcW w:w="1240" w:type="dxa"/>
            <w:tcBorders>
              <w:top w:val="nil"/>
              <w:left w:val="nil"/>
              <w:bottom w:val="single" w:sz="8" w:space="0" w:color="auto"/>
              <w:right w:val="single" w:sz="8" w:space="0" w:color="auto"/>
            </w:tcBorders>
            <w:shd w:val="clear" w:color="auto" w:fill="auto"/>
            <w:vAlign w:val="center"/>
            <w:hideMark/>
          </w:tcPr>
          <w:p w14:paraId="55A6FBE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021A395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43176EF7"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1FB42774"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6DA6BC5A"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39</w:t>
            </w:r>
          </w:p>
        </w:tc>
        <w:tc>
          <w:tcPr>
            <w:tcW w:w="3700" w:type="dxa"/>
            <w:tcBorders>
              <w:top w:val="nil"/>
              <w:left w:val="nil"/>
              <w:bottom w:val="single" w:sz="8" w:space="0" w:color="auto"/>
              <w:right w:val="single" w:sz="8" w:space="0" w:color="auto"/>
            </w:tcBorders>
            <w:shd w:val="clear" w:color="auto" w:fill="auto"/>
            <w:vAlign w:val="center"/>
            <w:hideMark/>
          </w:tcPr>
          <w:p w14:paraId="3094B2B8"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COVID 19 ANTIGENO NASAL</w:t>
            </w:r>
          </w:p>
        </w:tc>
        <w:tc>
          <w:tcPr>
            <w:tcW w:w="1240" w:type="dxa"/>
            <w:tcBorders>
              <w:top w:val="nil"/>
              <w:left w:val="nil"/>
              <w:bottom w:val="single" w:sz="8" w:space="0" w:color="auto"/>
              <w:right w:val="single" w:sz="8" w:space="0" w:color="auto"/>
            </w:tcBorders>
            <w:shd w:val="clear" w:color="auto" w:fill="auto"/>
            <w:vAlign w:val="center"/>
            <w:hideMark/>
          </w:tcPr>
          <w:p w14:paraId="53991795"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332A87B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01A485F8"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3F33E105"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5D5A54FF"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40</w:t>
            </w:r>
          </w:p>
        </w:tc>
        <w:tc>
          <w:tcPr>
            <w:tcW w:w="3700" w:type="dxa"/>
            <w:tcBorders>
              <w:top w:val="nil"/>
              <w:left w:val="nil"/>
              <w:bottom w:val="single" w:sz="8" w:space="0" w:color="auto"/>
              <w:right w:val="single" w:sz="8" w:space="0" w:color="auto"/>
            </w:tcBorders>
            <w:shd w:val="clear" w:color="auto" w:fill="auto"/>
            <w:vAlign w:val="center"/>
            <w:hideMark/>
          </w:tcPr>
          <w:p w14:paraId="6D7BA765" w14:textId="77777777" w:rsidR="00847339" w:rsidRPr="00847339" w:rsidRDefault="00847339" w:rsidP="00847339">
            <w:pPr>
              <w:jc w:val="left"/>
              <w:rPr>
                <w:rFonts w:ascii="Calibri" w:eastAsia="Times New Roman" w:hAnsi="Calibri" w:cs="Calibri"/>
                <w:color w:val="000000"/>
                <w:sz w:val="16"/>
                <w:szCs w:val="16"/>
                <w:lang w:val="es-MX" w:eastAsia="es-MX"/>
              </w:rPr>
            </w:pPr>
            <w:proofErr w:type="gramStart"/>
            <w:r w:rsidRPr="00847339">
              <w:rPr>
                <w:rFonts w:ascii="Calibri" w:eastAsia="Times New Roman" w:hAnsi="Calibri" w:cs="Calibri"/>
                <w:color w:val="000000"/>
                <w:sz w:val="16"/>
                <w:szCs w:val="16"/>
                <w:lang w:eastAsia="es-MX"/>
              </w:rPr>
              <w:t>CREATINFOSFOKINASA  (</w:t>
            </w:r>
            <w:proofErr w:type="gramEnd"/>
            <w:r w:rsidRPr="00847339">
              <w:rPr>
                <w:rFonts w:ascii="Calibri" w:eastAsia="Times New Roman" w:hAnsi="Calibri" w:cs="Calibri"/>
                <w:color w:val="000000"/>
                <w:sz w:val="16"/>
                <w:szCs w:val="16"/>
                <w:lang w:eastAsia="es-MX"/>
              </w:rPr>
              <w:t>CK AC)</w:t>
            </w:r>
          </w:p>
        </w:tc>
        <w:tc>
          <w:tcPr>
            <w:tcW w:w="1240" w:type="dxa"/>
            <w:tcBorders>
              <w:top w:val="nil"/>
              <w:left w:val="nil"/>
              <w:bottom w:val="single" w:sz="8" w:space="0" w:color="auto"/>
              <w:right w:val="single" w:sz="8" w:space="0" w:color="auto"/>
            </w:tcBorders>
            <w:shd w:val="clear" w:color="auto" w:fill="auto"/>
            <w:vAlign w:val="center"/>
            <w:hideMark/>
          </w:tcPr>
          <w:p w14:paraId="3BD1AD4D"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75F2341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67C6583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3F13E2FF"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444C53E2"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41</w:t>
            </w:r>
          </w:p>
        </w:tc>
        <w:tc>
          <w:tcPr>
            <w:tcW w:w="3700" w:type="dxa"/>
            <w:tcBorders>
              <w:top w:val="nil"/>
              <w:left w:val="nil"/>
              <w:bottom w:val="single" w:sz="8" w:space="0" w:color="auto"/>
              <w:right w:val="single" w:sz="8" w:space="0" w:color="auto"/>
            </w:tcBorders>
            <w:shd w:val="clear" w:color="auto" w:fill="auto"/>
            <w:vAlign w:val="center"/>
            <w:hideMark/>
          </w:tcPr>
          <w:p w14:paraId="3F3AE17D"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CREATINFOSFOKINASA MB (CK MB)</w:t>
            </w:r>
          </w:p>
        </w:tc>
        <w:tc>
          <w:tcPr>
            <w:tcW w:w="1240" w:type="dxa"/>
            <w:tcBorders>
              <w:top w:val="nil"/>
              <w:left w:val="nil"/>
              <w:bottom w:val="single" w:sz="8" w:space="0" w:color="auto"/>
              <w:right w:val="single" w:sz="8" w:space="0" w:color="auto"/>
            </w:tcBorders>
            <w:shd w:val="clear" w:color="auto" w:fill="auto"/>
            <w:vAlign w:val="center"/>
            <w:hideMark/>
          </w:tcPr>
          <w:p w14:paraId="50E950D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21CE956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0D45853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0B9DA119"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78F838EF"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42</w:t>
            </w:r>
          </w:p>
        </w:tc>
        <w:tc>
          <w:tcPr>
            <w:tcW w:w="3700" w:type="dxa"/>
            <w:tcBorders>
              <w:top w:val="nil"/>
              <w:left w:val="nil"/>
              <w:bottom w:val="single" w:sz="8" w:space="0" w:color="auto"/>
              <w:right w:val="single" w:sz="8" w:space="0" w:color="auto"/>
            </w:tcBorders>
            <w:shd w:val="clear" w:color="auto" w:fill="auto"/>
            <w:vAlign w:val="center"/>
            <w:hideMark/>
          </w:tcPr>
          <w:p w14:paraId="65AD2308"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CREATININA</w:t>
            </w:r>
          </w:p>
        </w:tc>
        <w:tc>
          <w:tcPr>
            <w:tcW w:w="1240" w:type="dxa"/>
            <w:tcBorders>
              <w:top w:val="nil"/>
              <w:left w:val="nil"/>
              <w:bottom w:val="single" w:sz="8" w:space="0" w:color="auto"/>
              <w:right w:val="single" w:sz="8" w:space="0" w:color="auto"/>
            </w:tcBorders>
            <w:shd w:val="clear" w:color="auto" w:fill="auto"/>
            <w:vAlign w:val="center"/>
            <w:hideMark/>
          </w:tcPr>
          <w:p w14:paraId="3E25CDA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4B4EB6FD"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25CEDA68"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314A8BE8"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393A0357"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43</w:t>
            </w:r>
          </w:p>
        </w:tc>
        <w:tc>
          <w:tcPr>
            <w:tcW w:w="3700" w:type="dxa"/>
            <w:tcBorders>
              <w:top w:val="nil"/>
              <w:left w:val="nil"/>
              <w:bottom w:val="single" w:sz="8" w:space="0" w:color="auto"/>
              <w:right w:val="single" w:sz="8" w:space="0" w:color="auto"/>
            </w:tcBorders>
            <w:shd w:val="clear" w:color="auto" w:fill="auto"/>
            <w:vAlign w:val="center"/>
            <w:hideMark/>
          </w:tcPr>
          <w:p w14:paraId="019EF07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CULTIVO DE SECRECIONES</w:t>
            </w:r>
          </w:p>
        </w:tc>
        <w:tc>
          <w:tcPr>
            <w:tcW w:w="1240" w:type="dxa"/>
            <w:tcBorders>
              <w:top w:val="nil"/>
              <w:left w:val="nil"/>
              <w:bottom w:val="single" w:sz="8" w:space="0" w:color="auto"/>
              <w:right w:val="single" w:sz="8" w:space="0" w:color="auto"/>
            </w:tcBorders>
            <w:shd w:val="clear" w:color="auto" w:fill="auto"/>
            <w:vAlign w:val="center"/>
            <w:hideMark/>
          </w:tcPr>
          <w:p w14:paraId="497C6A49"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450656ED"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1F41905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1EF634E3"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13E60F43"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44</w:t>
            </w:r>
          </w:p>
        </w:tc>
        <w:tc>
          <w:tcPr>
            <w:tcW w:w="3700" w:type="dxa"/>
            <w:tcBorders>
              <w:top w:val="nil"/>
              <w:left w:val="nil"/>
              <w:bottom w:val="single" w:sz="8" w:space="0" w:color="auto"/>
              <w:right w:val="single" w:sz="8" w:space="0" w:color="auto"/>
            </w:tcBorders>
            <w:shd w:val="clear" w:color="auto" w:fill="auto"/>
            <w:vAlign w:val="center"/>
            <w:hideMark/>
          </w:tcPr>
          <w:p w14:paraId="7BE437DB"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CURVA TOLERANCIA GLUCOSA 3 TOMAS</w:t>
            </w:r>
          </w:p>
        </w:tc>
        <w:tc>
          <w:tcPr>
            <w:tcW w:w="1240" w:type="dxa"/>
            <w:tcBorders>
              <w:top w:val="nil"/>
              <w:left w:val="nil"/>
              <w:bottom w:val="single" w:sz="8" w:space="0" w:color="auto"/>
              <w:right w:val="single" w:sz="8" w:space="0" w:color="auto"/>
            </w:tcBorders>
            <w:shd w:val="clear" w:color="auto" w:fill="auto"/>
            <w:vAlign w:val="center"/>
            <w:hideMark/>
          </w:tcPr>
          <w:p w14:paraId="7D3FC77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12D30FB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460DEAD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5A940F0F"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66579D96"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45</w:t>
            </w:r>
          </w:p>
        </w:tc>
        <w:tc>
          <w:tcPr>
            <w:tcW w:w="3700" w:type="dxa"/>
            <w:tcBorders>
              <w:top w:val="nil"/>
              <w:left w:val="nil"/>
              <w:bottom w:val="single" w:sz="8" w:space="0" w:color="auto"/>
              <w:right w:val="single" w:sz="8" w:space="0" w:color="auto"/>
            </w:tcBorders>
            <w:shd w:val="clear" w:color="auto" w:fill="auto"/>
            <w:vAlign w:val="center"/>
            <w:hideMark/>
          </w:tcPr>
          <w:p w14:paraId="4A457B6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DIMERO D</w:t>
            </w:r>
          </w:p>
        </w:tc>
        <w:tc>
          <w:tcPr>
            <w:tcW w:w="1240" w:type="dxa"/>
            <w:tcBorders>
              <w:top w:val="nil"/>
              <w:left w:val="nil"/>
              <w:bottom w:val="single" w:sz="8" w:space="0" w:color="auto"/>
              <w:right w:val="single" w:sz="8" w:space="0" w:color="auto"/>
            </w:tcBorders>
            <w:shd w:val="clear" w:color="auto" w:fill="auto"/>
            <w:vAlign w:val="center"/>
            <w:hideMark/>
          </w:tcPr>
          <w:p w14:paraId="669B03B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63E973C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0E0B179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462D4D91"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7D12962D"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46</w:t>
            </w:r>
          </w:p>
        </w:tc>
        <w:tc>
          <w:tcPr>
            <w:tcW w:w="3700" w:type="dxa"/>
            <w:tcBorders>
              <w:top w:val="nil"/>
              <w:left w:val="nil"/>
              <w:bottom w:val="single" w:sz="8" w:space="0" w:color="auto"/>
              <w:right w:val="single" w:sz="8" w:space="0" w:color="auto"/>
            </w:tcBorders>
            <w:shd w:val="clear" w:color="auto" w:fill="auto"/>
            <w:vAlign w:val="center"/>
            <w:hideMark/>
          </w:tcPr>
          <w:p w14:paraId="4D18337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ESPERMOCULTIVO</w:t>
            </w:r>
          </w:p>
        </w:tc>
        <w:tc>
          <w:tcPr>
            <w:tcW w:w="1240" w:type="dxa"/>
            <w:tcBorders>
              <w:top w:val="nil"/>
              <w:left w:val="nil"/>
              <w:bottom w:val="single" w:sz="8" w:space="0" w:color="auto"/>
              <w:right w:val="single" w:sz="8" w:space="0" w:color="auto"/>
            </w:tcBorders>
            <w:shd w:val="clear" w:color="auto" w:fill="auto"/>
            <w:vAlign w:val="center"/>
            <w:hideMark/>
          </w:tcPr>
          <w:p w14:paraId="347BEEB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1180E38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18A67D9A"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7C387EDF"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53059E99"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47</w:t>
            </w:r>
          </w:p>
        </w:tc>
        <w:tc>
          <w:tcPr>
            <w:tcW w:w="3700" w:type="dxa"/>
            <w:tcBorders>
              <w:top w:val="nil"/>
              <w:left w:val="nil"/>
              <w:bottom w:val="single" w:sz="8" w:space="0" w:color="auto"/>
              <w:right w:val="single" w:sz="8" w:space="0" w:color="auto"/>
            </w:tcBorders>
            <w:shd w:val="clear" w:color="auto" w:fill="auto"/>
            <w:vAlign w:val="center"/>
            <w:hideMark/>
          </w:tcPr>
          <w:p w14:paraId="19A2352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ESTRADIOL</w:t>
            </w:r>
          </w:p>
        </w:tc>
        <w:tc>
          <w:tcPr>
            <w:tcW w:w="1240" w:type="dxa"/>
            <w:tcBorders>
              <w:top w:val="nil"/>
              <w:left w:val="nil"/>
              <w:bottom w:val="single" w:sz="8" w:space="0" w:color="auto"/>
              <w:right w:val="single" w:sz="8" w:space="0" w:color="auto"/>
            </w:tcBorders>
            <w:shd w:val="clear" w:color="auto" w:fill="auto"/>
            <w:vAlign w:val="center"/>
            <w:hideMark/>
          </w:tcPr>
          <w:p w14:paraId="7EDD6C95"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0F9B8D6A"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5D8CC398"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49AF1749"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1E683D5B"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48</w:t>
            </w:r>
          </w:p>
        </w:tc>
        <w:tc>
          <w:tcPr>
            <w:tcW w:w="3700" w:type="dxa"/>
            <w:tcBorders>
              <w:top w:val="nil"/>
              <w:left w:val="nil"/>
              <w:bottom w:val="single" w:sz="8" w:space="0" w:color="auto"/>
              <w:right w:val="single" w:sz="8" w:space="0" w:color="auto"/>
            </w:tcBorders>
            <w:shd w:val="clear" w:color="auto" w:fill="auto"/>
            <w:vAlign w:val="center"/>
            <w:hideMark/>
          </w:tcPr>
          <w:p w14:paraId="200687C7"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ESTREPTOLISISNA O</w:t>
            </w:r>
          </w:p>
        </w:tc>
        <w:tc>
          <w:tcPr>
            <w:tcW w:w="1240" w:type="dxa"/>
            <w:tcBorders>
              <w:top w:val="nil"/>
              <w:left w:val="nil"/>
              <w:bottom w:val="single" w:sz="8" w:space="0" w:color="auto"/>
              <w:right w:val="single" w:sz="8" w:space="0" w:color="auto"/>
            </w:tcBorders>
            <w:shd w:val="clear" w:color="auto" w:fill="auto"/>
            <w:vAlign w:val="center"/>
            <w:hideMark/>
          </w:tcPr>
          <w:p w14:paraId="3593AE37"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7D8F5469"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7EA6379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6954A6EB"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5D1D225C"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49</w:t>
            </w:r>
          </w:p>
        </w:tc>
        <w:tc>
          <w:tcPr>
            <w:tcW w:w="3700" w:type="dxa"/>
            <w:tcBorders>
              <w:top w:val="nil"/>
              <w:left w:val="nil"/>
              <w:bottom w:val="single" w:sz="8" w:space="0" w:color="auto"/>
              <w:right w:val="single" w:sz="8" w:space="0" w:color="auto"/>
            </w:tcBorders>
            <w:shd w:val="clear" w:color="auto" w:fill="auto"/>
            <w:vAlign w:val="center"/>
            <w:hideMark/>
          </w:tcPr>
          <w:p w14:paraId="41BC114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ELECTROLITOS NA/K/CL</w:t>
            </w:r>
          </w:p>
        </w:tc>
        <w:tc>
          <w:tcPr>
            <w:tcW w:w="1240" w:type="dxa"/>
            <w:tcBorders>
              <w:top w:val="nil"/>
              <w:left w:val="nil"/>
              <w:bottom w:val="single" w:sz="8" w:space="0" w:color="auto"/>
              <w:right w:val="single" w:sz="8" w:space="0" w:color="auto"/>
            </w:tcBorders>
            <w:shd w:val="clear" w:color="auto" w:fill="auto"/>
            <w:vAlign w:val="center"/>
            <w:hideMark/>
          </w:tcPr>
          <w:p w14:paraId="66EF427B"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03D64E4A"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4F862C0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6B7A9908"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6F94680D"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50</w:t>
            </w:r>
          </w:p>
        </w:tc>
        <w:tc>
          <w:tcPr>
            <w:tcW w:w="3700" w:type="dxa"/>
            <w:tcBorders>
              <w:top w:val="nil"/>
              <w:left w:val="nil"/>
              <w:bottom w:val="single" w:sz="8" w:space="0" w:color="auto"/>
              <w:right w:val="single" w:sz="8" w:space="0" w:color="auto"/>
            </w:tcBorders>
            <w:shd w:val="clear" w:color="auto" w:fill="auto"/>
            <w:vAlign w:val="center"/>
            <w:hideMark/>
          </w:tcPr>
          <w:p w14:paraId="2B689D08"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EXAMEN EN FRESCO</w:t>
            </w:r>
          </w:p>
        </w:tc>
        <w:tc>
          <w:tcPr>
            <w:tcW w:w="1240" w:type="dxa"/>
            <w:tcBorders>
              <w:top w:val="nil"/>
              <w:left w:val="nil"/>
              <w:bottom w:val="single" w:sz="8" w:space="0" w:color="auto"/>
              <w:right w:val="single" w:sz="8" w:space="0" w:color="auto"/>
            </w:tcBorders>
            <w:shd w:val="clear" w:color="auto" w:fill="auto"/>
            <w:vAlign w:val="center"/>
            <w:hideMark/>
          </w:tcPr>
          <w:p w14:paraId="675CFB5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75243F9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0AA8095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5DCBF3BF"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594DA69D"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51</w:t>
            </w:r>
          </w:p>
        </w:tc>
        <w:tc>
          <w:tcPr>
            <w:tcW w:w="3700" w:type="dxa"/>
            <w:tcBorders>
              <w:top w:val="nil"/>
              <w:left w:val="nil"/>
              <w:bottom w:val="single" w:sz="8" w:space="0" w:color="auto"/>
              <w:right w:val="single" w:sz="8" w:space="0" w:color="auto"/>
            </w:tcBorders>
            <w:shd w:val="clear" w:color="auto" w:fill="auto"/>
            <w:vAlign w:val="center"/>
            <w:hideMark/>
          </w:tcPr>
          <w:p w14:paraId="12FDC5A8"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EXAMEN GENERAL DE ORINA</w:t>
            </w:r>
          </w:p>
        </w:tc>
        <w:tc>
          <w:tcPr>
            <w:tcW w:w="1240" w:type="dxa"/>
            <w:tcBorders>
              <w:top w:val="nil"/>
              <w:left w:val="nil"/>
              <w:bottom w:val="single" w:sz="8" w:space="0" w:color="auto"/>
              <w:right w:val="single" w:sz="8" w:space="0" w:color="auto"/>
            </w:tcBorders>
            <w:shd w:val="clear" w:color="auto" w:fill="auto"/>
            <w:vAlign w:val="center"/>
            <w:hideMark/>
          </w:tcPr>
          <w:p w14:paraId="2C9471B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55DBF98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72FFE39D"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44A739E4"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7452CE02"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52</w:t>
            </w:r>
          </w:p>
        </w:tc>
        <w:tc>
          <w:tcPr>
            <w:tcW w:w="3700" w:type="dxa"/>
            <w:tcBorders>
              <w:top w:val="nil"/>
              <w:left w:val="nil"/>
              <w:bottom w:val="single" w:sz="8" w:space="0" w:color="auto"/>
              <w:right w:val="single" w:sz="8" w:space="0" w:color="auto"/>
            </w:tcBorders>
            <w:shd w:val="clear" w:color="auto" w:fill="auto"/>
            <w:vAlign w:val="center"/>
            <w:hideMark/>
          </w:tcPr>
          <w:p w14:paraId="27B62AF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FACTOR REUMATOIDEO</w:t>
            </w:r>
          </w:p>
        </w:tc>
        <w:tc>
          <w:tcPr>
            <w:tcW w:w="1240" w:type="dxa"/>
            <w:tcBorders>
              <w:top w:val="nil"/>
              <w:left w:val="nil"/>
              <w:bottom w:val="single" w:sz="8" w:space="0" w:color="auto"/>
              <w:right w:val="single" w:sz="8" w:space="0" w:color="auto"/>
            </w:tcBorders>
            <w:shd w:val="clear" w:color="auto" w:fill="auto"/>
            <w:vAlign w:val="center"/>
            <w:hideMark/>
          </w:tcPr>
          <w:p w14:paraId="129A687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48A5B1C8"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17A233BB"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12FD5511"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5E64B911"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53</w:t>
            </w:r>
          </w:p>
        </w:tc>
        <w:tc>
          <w:tcPr>
            <w:tcW w:w="3700" w:type="dxa"/>
            <w:tcBorders>
              <w:top w:val="nil"/>
              <w:left w:val="nil"/>
              <w:bottom w:val="single" w:sz="8" w:space="0" w:color="auto"/>
              <w:right w:val="single" w:sz="8" w:space="0" w:color="auto"/>
            </w:tcBorders>
            <w:shd w:val="clear" w:color="auto" w:fill="auto"/>
            <w:vAlign w:val="center"/>
            <w:hideMark/>
          </w:tcPr>
          <w:p w14:paraId="591CA7D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FERRITINA</w:t>
            </w:r>
          </w:p>
        </w:tc>
        <w:tc>
          <w:tcPr>
            <w:tcW w:w="1240" w:type="dxa"/>
            <w:tcBorders>
              <w:top w:val="nil"/>
              <w:left w:val="nil"/>
              <w:bottom w:val="single" w:sz="8" w:space="0" w:color="auto"/>
              <w:right w:val="single" w:sz="8" w:space="0" w:color="auto"/>
            </w:tcBorders>
            <w:shd w:val="clear" w:color="auto" w:fill="auto"/>
            <w:vAlign w:val="center"/>
            <w:hideMark/>
          </w:tcPr>
          <w:p w14:paraId="3B5F440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50C0F25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151CF55B"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26301F87"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1BB518B6"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54</w:t>
            </w:r>
          </w:p>
        </w:tc>
        <w:tc>
          <w:tcPr>
            <w:tcW w:w="3700" w:type="dxa"/>
            <w:tcBorders>
              <w:top w:val="nil"/>
              <w:left w:val="nil"/>
              <w:bottom w:val="single" w:sz="8" w:space="0" w:color="auto"/>
              <w:right w:val="single" w:sz="8" w:space="0" w:color="auto"/>
            </w:tcBorders>
            <w:shd w:val="clear" w:color="auto" w:fill="auto"/>
            <w:vAlign w:val="center"/>
            <w:hideMark/>
          </w:tcPr>
          <w:p w14:paraId="0D81C60D"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FIBRINOGENO</w:t>
            </w:r>
          </w:p>
        </w:tc>
        <w:tc>
          <w:tcPr>
            <w:tcW w:w="1240" w:type="dxa"/>
            <w:tcBorders>
              <w:top w:val="nil"/>
              <w:left w:val="nil"/>
              <w:bottom w:val="single" w:sz="8" w:space="0" w:color="auto"/>
              <w:right w:val="single" w:sz="8" w:space="0" w:color="auto"/>
            </w:tcBorders>
            <w:shd w:val="clear" w:color="auto" w:fill="auto"/>
            <w:vAlign w:val="center"/>
            <w:hideMark/>
          </w:tcPr>
          <w:p w14:paraId="4697A296"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4245215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711DFAE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6DDCCD4D"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1F36582F"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55</w:t>
            </w:r>
          </w:p>
        </w:tc>
        <w:tc>
          <w:tcPr>
            <w:tcW w:w="3700" w:type="dxa"/>
            <w:tcBorders>
              <w:top w:val="nil"/>
              <w:left w:val="nil"/>
              <w:bottom w:val="single" w:sz="8" w:space="0" w:color="auto"/>
              <w:right w:val="single" w:sz="8" w:space="0" w:color="auto"/>
            </w:tcBorders>
            <w:shd w:val="clear" w:color="auto" w:fill="auto"/>
            <w:vAlign w:val="center"/>
            <w:hideMark/>
          </w:tcPr>
          <w:p w14:paraId="02E1CA4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FOSFATASA ALCALINA</w:t>
            </w:r>
          </w:p>
        </w:tc>
        <w:tc>
          <w:tcPr>
            <w:tcW w:w="1240" w:type="dxa"/>
            <w:tcBorders>
              <w:top w:val="nil"/>
              <w:left w:val="nil"/>
              <w:bottom w:val="single" w:sz="8" w:space="0" w:color="auto"/>
              <w:right w:val="single" w:sz="8" w:space="0" w:color="auto"/>
            </w:tcBorders>
            <w:shd w:val="clear" w:color="auto" w:fill="auto"/>
            <w:vAlign w:val="center"/>
            <w:hideMark/>
          </w:tcPr>
          <w:p w14:paraId="2B190EE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7B5CC3D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30D170B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472F00B9"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4ABCFA1C"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56</w:t>
            </w:r>
          </w:p>
        </w:tc>
        <w:tc>
          <w:tcPr>
            <w:tcW w:w="3700" w:type="dxa"/>
            <w:tcBorders>
              <w:top w:val="nil"/>
              <w:left w:val="nil"/>
              <w:bottom w:val="single" w:sz="8" w:space="0" w:color="auto"/>
              <w:right w:val="single" w:sz="8" w:space="0" w:color="auto"/>
            </w:tcBorders>
            <w:shd w:val="clear" w:color="auto" w:fill="auto"/>
            <w:vAlign w:val="center"/>
            <w:hideMark/>
          </w:tcPr>
          <w:p w14:paraId="4ED3D6D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FOSFORO</w:t>
            </w:r>
          </w:p>
        </w:tc>
        <w:tc>
          <w:tcPr>
            <w:tcW w:w="1240" w:type="dxa"/>
            <w:tcBorders>
              <w:top w:val="nil"/>
              <w:left w:val="nil"/>
              <w:bottom w:val="single" w:sz="8" w:space="0" w:color="auto"/>
              <w:right w:val="single" w:sz="8" w:space="0" w:color="auto"/>
            </w:tcBorders>
            <w:shd w:val="clear" w:color="auto" w:fill="auto"/>
            <w:vAlign w:val="center"/>
            <w:hideMark/>
          </w:tcPr>
          <w:p w14:paraId="2FE4F72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7DEB5EB9"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499DD63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141922AF"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713B9AC3"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57</w:t>
            </w:r>
          </w:p>
        </w:tc>
        <w:tc>
          <w:tcPr>
            <w:tcW w:w="3700" w:type="dxa"/>
            <w:tcBorders>
              <w:top w:val="nil"/>
              <w:left w:val="nil"/>
              <w:bottom w:val="single" w:sz="8" w:space="0" w:color="auto"/>
              <w:right w:val="single" w:sz="8" w:space="0" w:color="auto"/>
            </w:tcBorders>
            <w:shd w:val="clear" w:color="auto" w:fill="auto"/>
            <w:vAlign w:val="center"/>
            <w:hideMark/>
          </w:tcPr>
          <w:p w14:paraId="16AD17B7"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FSH</w:t>
            </w:r>
          </w:p>
        </w:tc>
        <w:tc>
          <w:tcPr>
            <w:tcW w:w="1240" w:type="dxa"/>
            <w:tcBorders>
              <w:top w:val="nil"/>
              <w:left w:val="nil"/>
              <w:bottom w:val="single" w:sz="8" w:space="0" w:color="auto"/>
              <w:right w:val="single" w:sz="8" w:space="0" w:color="auto"/>
            </w:tcBorders>
            <w:shd w:val="clear" w:color="auto" w:fill="auto"/>
            <w:vAlign w:val="center"/>
            <w:hideMark/>
          </w:tcPr>
          <w:p w14:paraId="0973781D"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2DD39F97"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2A9E4065"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056FE622"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23544BB3"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58</w:t>
            </w:r>
          </w:p>
        </w:tc>
        <w:tc>
          <w:tcPr>
            <w:tcW w:w="3700" w:type="dxa"/>
            <w:tcBorders>
              <w:top w:val="nil"/>
              <w:left w:val="nil"/>
              <w:bottom w:val="single" w:sz="8" w:space="0" w:color="auto"/>
              <w:right w:val="single" w:sz="8" w:space="0" w:color="auto"/>
            </w:tcBorders>
            <w:shd w:val="clear" w:color="auto" w:fill="auto"/>
            <w:vAlign w:val="center"/>
            <w:hideMark/>
          </w:tcPr>
          <w:p w14:paraId="73E8C76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 xml:space="preserve">GASOMETRIA </w:t>
            </w:r>
          </w:p>
        </w:tc>
        <w:tc>
          <w:tcPr>
            <w:tcW w:w="1240" w:type="dxa"/>
            <w:tcBorders>
              <w:top w:val="nil"/>
              <w:left w:val="nil"/>
              <w:bottom w:val="single" w:sz="8" w:space="0" w:color="auto"/>
              <w:right w:val="single" w:sz="8" w:space="0" w:color="auto"/>
            </w:tcBorders>
            <w:shd w:val="clear" w:color="auto" w:fill="auto"/>
            <w:vAlign w:val="center"/>
            <w:hideMark/>
          </w:tcPr>
          <w:p w14:paraId="4435944D"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5687338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1BCF941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428E56B3"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30DC624C"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59</w:t>
            </w:r>
          </w:p>
        </w:tc>
        <w:tc>
          <w:tcPr>
            <w:tcW w:w="3700" w:type="dxa"/>
            <w:tcBorders>
              <w:top w:val="nil"/>
              <w:left w:val="nil"/>
              <w:bottom w:val="single" w:sz="8" w:space="0" w:color="auto"/>
              <w:right w:val="single" w:sz="8" w:space="0" w:color="auto"/>
            </w:tcBorders>
            <w:shd w:val="clear" w:color="auto" w:fill="auto"/>
            <w:vAlign w:val="center"/>
            <w:hideMark/>
          </w:tcPr>
          <w:p w14:paraId="11B3BD1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GGT</w:t>
            </w:r>
          </w:p>
        </w:tc>
        <w:tc>
          <w:tcPr>
            <w:tcW w:w="1240" w:type="dxa"/>
            <w:tcBorders>
              <w:top w:val="nil"/>
              <w:left w:val="nil"/>
              <w:bottom w:val="single" w:sz="8" w:space="0" w:color="auto"/>
              <w:right w:val="single" w:sz="8" w:space="0" w:color="auto"/>
            </w:tcBorders>
            <w:shd w:val="clear" w:color="auto" w:fill="auto"/>
            <w:vAlign w:val="center"/>
            <w:hideMark/>
          </w:tcPr>
          <w:p w14:paraId="376955F9"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5F1403A7"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1DDD017A"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0F966FD9"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69A0DF66"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60</w:t>
            </w:r>
          </w:p>
        </w:tc>
        <w:tc>
          <w:tcPr>
            <w:tcW w:w="3700" w:type="dxa"/>
            <w:tcBorders>
              <w:top w:val="nil"/>
              <w:left w:val="nil"/>
              <w:bottom w:val="single" w:sz="8" w:space="0" w:color="auto"/>
              <w:right w:val="single" w:sz="8" w:space="0" w:color="auto"/>
            </w:tcBorders>
            <w:shd w:val="clear" w:color="auto" w:fill="auto"/>
            <w:vAlign w:val="center"/>
            <w:hideMark/>
          </w:tcPr>
          <w:p w14:paraId="5BA74C1B"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GLICEMIA</w:t>
            </w:r>
          </w:p>
        </w:tc>
        <w:tc>
          <w:tcPr>
            <w:tcW w:w="1240" w:type="dxa"/>
            <w:tcBorders>
              <w:top w:val="nil"/>
              <w:left w:val="nil"/>
              <w:bottom w:val="single" w:sz="8" w:space="0" w:color="auto"/>
              <w:right w:val="single" w:sz="8" w:space="0" w:color="auto"/>
            </w:tcBorders>
            <w:shd w:val="clear" w:color="auto" w:fill="auto"/>
            <w:vAlign w:val="center"/>
            <w:hideMark/>
          </w:tcPr>
          <w:p w14:paraId="3C1F91E8"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222D52EA"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3FD2A87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686D85E4"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194D804C"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61</w:t>
            </w:r>
          </w:p>
        </w:tc>
        <w:tc>
          <w:tcPr>
            <w:tcW w:w="3700" w:type="dxa"/>
            <w:tcBorders>
              <w:top w:val="nil"/>
              <w:left w:val="nil"/>
              <w:bottom w:val="single" w:sz="8" w:space="0" w:color="auto"/>
              <w:right w:val="single" w:sz="8" w:space="0" w:color="auto"/>
            </w:tcBorders>
            <w:shd w:val="clear" w:color="auto" w:fill="auto"/>
            <w:vAlign w:val="center"/>
            <w:hideMark/>
          </w:tcPr>
          <w:p w14:paraId="4D3F9A6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GLICEMIA POR CINTA</w:t>
            </w:r>
          </w:p>
        </w:tc>
        <w:tc>
          <w:tcPr>
            <w:tcW w:w="1240" w:type="dxa"/>
            <w:tcBorders>
              <w:top w:val="nil"/>
              <w:left w:val="nil"/>
              <w:bottom w:val="single" w:sz="8" w:space="0" w:color="auto"/>
              <w:right w:val="single" w:sz="8" w:space="0" w:color="auto"/>
            </w:tcBorders>
            <w:shd w:val="clear" w:color="auto" w:fill="auto"/>
            <w:vAlign w:val="center"/>
            <w:hideMark/>
          </w:tcPr>
          <w:p w14:paraId="1C1272FA"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0AD19E57"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26B427F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14057122"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4CB67C41"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62</w:t>
            </w:r>
          </w:p>
        </w:tc>
        <w:tc>
          <w:tcPr>
            <w:tcW w:w="3700" w:type="dxa"/>
            <w:tcBorders>
              <w:top w:val="nil"/>
              <w:left w:val="nil"/>
              <w:bottom w:val="single" w:sz="8" w:space="0" w:color="auto"/>
              <w:right w:val="single" w:sz="8" w:space="0" w:color="auto"/>
            </w:tcBorders>
            <w:shd w:val="clear" w:color="auto" w:fill="auto"/>
            <w:vAlign w:val="center"/>
            <w:hideMark/>
          </w:tcPr>
          <w:p w14:paraId="0FC9B03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GLICEMIA POST PRANDIAL</w:t>
            </w:r>
          </w:p>
        </w:tc>
        <w:tc>
          <w:tcPr>
            <w:tcW w:w="1240" w:type="dxa"/>
            <w:tcBorders>
              <w:top w:val="nil"/>
              <w:left w:val="nil"/>
              <w:bottom w:val="single" w:sz="8" w:space="0" w:color="auto"/>
              <w:right w:val="single" w:sz="8" w:space="0" w:color="auto"/>
            </w:tcBorders>
            <w:shd w:val="clear" w:color="auto" w:fill="auto"/>
            <w:vAlign w:val="center"/>
            <w:hideMark/>
          </w:tcPr>
          <w:p w14:paraId="477914D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0B20D85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06194F57"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3D778C76"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2FD1E57E"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63</w:t>
            </w:r>
          </w:p>
        </w:tc>
        <w:tc>
          <w:tcPr>
            <w:tcW w:w="3700" w:type="dxa"/>
            <w:tcBorders>
              <w:top w:val="nil"/>
              <w:left w:val="nil"/>
              <w:bottom w:val="single" w:sz="8" w:space="0" w:color="auto"/>
              <w:right w:val="single" w:sz="8" w:space="0" w:color="auto"/>
            </w:tcBorders>
            <w:shd w:val="clear" w:color="auto" w:fill="auto"/>
            <w:vAlign w:val="center"/>
            <w:hideMark/>
          </w:tcPr>
          <w:p w14:paraId="225DD8D5"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GONADOTROFINA CORIONICA HUMANA</w:t>
            </w:r>
          </w:p>
        </w:tc>
        <w:tc>
          <w:tcPr>
            <w:tcW w:w="1240" w:type="dxa"/>
            <w:tcBorders>
              <w:top w:val="nil"/>
              <w:left w:val="nil"/>
              <w:bottom w:val="single" w:sz="8" w:space="0" w:color="auto"/>
              <w:right w:val="single" w:sz="8" w:space="0" w:color="auto"/>
            </w:tcBorders>
            <w:shd w:val="clear" w:color="auto" w:fill="auto"/>
            <w:vAlign w:val="center"/>
            <w:hideMark/>
          </w:tcPr>
          <w:p w14:paraId="055436DA"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0AC90A0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5D91CD2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680694C2"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2E544F0E"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64</w:t>
            </w:r>
          </w:p>
        </w:tc>
        <w:tc>
          <w:tcPr>
            <w:tcW w:w="3700" w:type="dxa"/>
            <w:tcBorders>
              <w:top w:val="nil"/>
              <w:left w:val="nil"/>
              <w:bottom w:val="single" w:sz="8" w:space="0" w:color="auto"/>
              <w:right w:val="single" w:sz="8" w:space="0" w:color="auto"/>
            </w:tcBorders>
            <w:shd w:val="clear" w:color="auto" w:fill="auto"/>
            <w:vAlign w:val="center"/>
            <w:hideMark/>
          </w:tcPr>
          <w:p w14:paraId="73698AC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 xml:space="preserve">GOT </w:t>
            </w:r>
          </w:p>
        </w:tc>
        <w:tc>
          <w:tcPr>
            <w:tcW w:w="1240" w:type="dxa"/>
            <w:tcBorders>
              <w:top w:val="nil"/>
              <w:left w:val="nil"/>
              <w:bottom w:val="single" w:sz="8" w:space="0" w:color="auto"/>
              <w:right w:val="single" w:sz="8" w:space="0" w:color="auto"/>
            </w:tcBorders>
            <w:shd w:val="clear" w:color="auto" w:fill="auto"/>
            <w:vAlign w:val="center"/>
            <w:hideMark/>
          </w:tcPr>
          <w:p w14:paraId="32FEB596"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70891088"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554C37D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72BDF420"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5F85C106"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65</w:t>
            </w:r>
          </w:p>
        </w:tc>
        <w:tc>
          <w:tcPr>
            <w:tcW w:w="3700" w:type="dxa"/>
            <w:tcBorders>
              <w:top w:val="nil"/>
              <w:left w:val="nil"/>
              <w:bottom w:val="single" w:sz="8" w:space="0" w:color="auto"/>
              <w:right w:val="single" w:sz="8" w:space="0" w:color="auto"/>
            </w:tcBorders>
            <w:shd w:val="clear" w:color="auto" w:fill="auto"/>
            <w:vAlign w:val="center"/>
            <w:hideMark/>
          </w:tcPr>
          <w:p w14:paraId="294AE84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GOTA GRUESA</w:t>
            </w:r>
          </w:p>
        </w:tc>
        <w:tc>
          <w:tcPr>
            <w:tcW w:w="1240" w:type="dxa"/>
            <w:tcBorders>
              <w:top w:val="nil"/>
              <w:left w:val="nil"/>
              <w:bottom w:val="single" w:sz="8" w:space="0" w:color="auto"/>
              <w:right w:val="single" w:sz="8" w:space="0" w:color="auto"/>
            </w:tcBorders>
            <w:shd w:val="clear" w:color="auto" w:fill="auto"/>
            <w:vAlign w:val="center"/>
            <w:hideMark/>
          </w:tcPr>
          <w:p w14:paraId="39BD0717"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23C5D267"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7725731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62CBAC2D"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7C4B72AC"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66</w:t>
            </w:r>
          </w:p>
        </w:tc>
        <w:tc>
          <w:tcPr>
            <w:tcW w:w="3700" w:type="dxa"/>
            <w:tcBorders>
              <w:top w:val="nil"/>
              <w:left w:val="nil"/>
              <w:bottom w:val="single" w:sz="8" w:space="0" w:color="auto"/>
              <w:right w:val="single" w:sz="8" w:space="0" w:color="auto"/>
            </w:tcBorders>
            <w:shd w:val="clear" w:color="auto" w:fill="auto"/>
            <w:vAlign w:val="center"/>
            <w:hideMark/>
          </w:tcPr>
          <w:p w14:paraId="757B24D8"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GPT</w:t>
            </w:r>
          </w:p>
        </w:tc>
        <w:tc>
          <w:tcPr>
            <w:tcW w:w="1240" w:type="dxa"/>
            <w:tcBorders>
              <w:top w:val="nil"/>
              <w:left w:val="nil"/>
              <w:bottom w:val="single" w:sz="8" w:space="0" w:color="auto"/>
              <w:right w:val="single" w:sz="8" w:space="0" w:color="auto"/>
            </w:tcBorders>
            <w:shd w:val="clear" w:color="auto" w:fill="auto"/>
            <w:vAlign w:val="center"/>
            <w:hideMark/>
          </w:tcPr>
          <w:p w14:paraId="1041761F"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3A5D3C48"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25DE78C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3E6BF633"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3A99244C"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67</w:t>
            </w:r>
          </w:p>
        </w:tc>
        <w:tc>
          <w:tcPr>
            <w:tcW w:w="3700" w:type="dxa"/>
            <w:tcBorders>
              <w:top w:val="nil"/>
              <w:left w:val="nil"/>
              <w:bottom w:val="single" w:sz="8" w:space="0" w:color="auto"/>
              <w:right w:val="single" w:sz="8" w:space="0" w:color="auto"/>
            </w:tcBorders>
            <w:shd w:val="clear" w:color="auto" w:fill="auto"/>
            <w:vAlign w:val="center"/>
            <w:hideMark/>
          </w:tcPr>
          <w:p w14:paraId="20124B4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GRUPO SANGUINEO Y RH</w:t>
            </w:r>
          </w:p>
        </w:tc>
        <w:tc>
          <w:tcPr>
            <w:tcW w:w="1240" w:type="dxa"/>
            <w:tcBorders>
              <w:top w:val="nil"/>
              <w:left w:val="nil"/>
              <w:bottom w:val="single" w:sz="8" w:space="0" w:color="auto"/>
              <w:right w:val="single" w:sz="8" w:space="0" w:color="auto"/>
            </w:tcBorders>
            <w:shd w:val="clear" w:color="auto" w:fill="auto"/>
            <w:vAlign w:val="center"/>
            <w:hideMark/>
          </w:tcPr>
          <w:p w14:paraId="78DFC50D"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3B977C2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3D81FA4B"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355C066D"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4ED0CC08"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68</w:t>
            </w:r>
          </w:p>
        </w:tc>
        <w:tc>
          <w:tcPr>
            <w:tcW w:w="3700" w:type="dxa"/>
            <w:tcBorders>
              <w:top w:val="nil"/>
              <w:left w:val="nil"/>
              <w:bottom w:val="single" w:sz="8" w:space="0" w:color="auto"/>
              <w:right w:val="single" w:sz="8" w:space="0" w:color="auto"/>
            </w:tcBorders>
            <w:shd w:val="clear" w:color="auto" w:fill="auto"/>
            <w:vAlign w:val="center"/>
            <w:hideMark/>
          </w:tcPr>
          <w:p w14:paraId="3B30300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H.D.L. COLESTEROL</w:t>
            </w:r>
          </w:p>
        </w:tc>
        <w:tc>
          <w:tcPr>
            <w:tcW w:w="1240" w:type="dxa"/>
            <w:tcBorders>
              <w:top w:val="nil"/>
              <w:left w:val="nil"/>
              <w:bottom w:val="single" w:sz="8" w:space="0" w:color="auto"/>
              <w:right w:val="single" w:sz="8" w:space="0" w:color="auto"/>
            </w:tcBorders>
            <w:shd w:val="clear" w:color="auto" w:fill="auto"/>
            <w:vAlign w:val="center"/>
            <w:hideMark/>
          </w:tcPr>
          <w:p w14:paraId="42AECC8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46E8AD3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674AA2FF"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6EEE07C5"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266F4BC1"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69</w:t>
            </w:r>
          </w:p>
        </w:tc>
        <w:tc>
          <w:tcPr>
            <w:tcW w:w="3700" w:type="dxa"/>
            <w:tcBorders>
              <w:top w:val="nil"/>
              <w:left w:val="nil"/>
              <w:bottom w:val="single" w:sz="8" w:space="0" w:color="auto"/>
              <w:right w:val="single" w:sz="8" w:space="0" w:color="auto"/>
            </w:tcBorders>
            <w:shd w:val="clear" w:color="auto" w:fill="auto"/>
            <w:vAlign w:val="center"/>
            <w:hideMark/>
          </w:tcPr>
          <w:p w14:paraId="16BA01E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HELICOBACTER PILORY ANTIGENO</w:t>
            </w:r>
          </w:p>
        </w:tc>
        <w:tc>
          <w:tcPr>
            <w:tcW w:w="1240" w:type="dxa"/>
            <w:tcBorders>
              <w:top w:val="nil"/>
              <w:left w:val="nil"/>
              <w:bottom w:val="single" w:sz="8" w:space="0" w:color="auto"/>
              <w:right w:val="single" w:sz="8" w:space="0" w:color="auto"/>
            </w:tcBorders>
            <w:shd w:val="clear" w:color="auto" w:fill="auto"/>
            <w:vAlign w:val="center"/>
            <w:hideMark/>
          </w:tcPr>
          <w:p w14:paraId="78E6FB9D"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504F9EEF"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19911C0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5DEA852E"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3CAD03BB"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70</w:t>
            </w:r>
          </w:p>
        </w:tc>
        <w:tc>
          <w:tcPr>
            <w:tcW w:w="3700" w:type="dxa"/>
            <w:tcBorders>
              <w:top w:val="nil"/>
              <w:left w:val="nil"/>
              <w:bottom w:val="single" w:sz="8" w:space="0" w:color="auto"/>
              <w:right w:val="single" w:sz="8" w:space="0" w:color="auto"/>
            </w:tcBorders>
            <w:shd w:val="clear" w:color="auto" w:fill="auto"/>
            <w:vAlign w:val="center"/>
            <w:hideMark/>
          </w:tcPr>
          <w:p w14:paraId="5474FDD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HEMOCULTIVOS</w:t>
            </w:r>
          </w:p>
        </w:tc>
        <w:tc>
          <w:tcPr>
            <w:tcW w:w="1240" w:type="dxa"/>
            <w:tcBorders>
              <w:top w:val="nil"/>
              <w:left w:val="nil"/>
              <w:bottom w:val="single" w:sz="8" w:space="0" w:color="auto"/>
              <w:right w:val="single" w:sz="8" w:space="0" w:color="auto"/>
            </w:tcBorders>
            <w:shd w:val="clear" w:color="auto" w:fill="auto"/>
            <w:vAlign w:val="center"/>
            <w:hideMark/>
          </w:tcPr>
          <w:p w14:paraId="273A0F7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796F5E0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40783087"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716EA2EF"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09042343"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lastRenderedPageBreak/>
              <w:t>71</w:t>
            </w:r>
          </w:p>
        </w:tc>
        <w:tc>
          <w:tcPr>
            <w:tcW w:w="3700" w:type="dxa"/>
            <w:tcBorders>
              <w:top w:val="nil"/>
              <w:left w:val="nil"/>
              <w:bottom w:val="single" w:sz="8" w:space="0" w:color="auto"/>
              <w:right w:val="single" w:sz="8" w:space="0" w:color="auto"/>
            </w:tcBorders>
            <w:shd w:val="clear" w:color="auto" w:fill="auto"/>
            <w:vAlign w:val="center"/>
            <w:hideMark/>
          </w:tcPr>
          <w:p w14:paraId="7EC963E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HEMOGLOBINA/HEMATOCRITO</w:t>
            </w:r>
          </w:p>
        </w:tc>
        <w:tc>
          <w:tcPr>
            <w:tcW w:w="1240" w:type="dxa"/>
            <w:tcBorders>
              <w:top w:val="nil"/>
              <w:left w:val="nil"/>
              <w:bottom w:val="single" w:sz="8" w:space="0" w:color="auto"/>
              <w:right w:val="single" w:sz="8" w:space="0" w:color="auto"/>
            </w:tcBorders>
            <w:shd w:val="clear" w:color="auto" w:fill="auto"/>
            <w:vAlign w:val="center"/>
            <w:hideMark/>
          </w:tcPr>
          <w:p w14:paraId="0F09A4D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000516B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5E43FDDB"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1771353C"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3C6D9380"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72</w:t>
            </w:r>
          </w:p>
        </w:tc>
        <w:tc>
          <w:tcPr>
            <w:tcW w:w="3700" w:type="dxa"/>
            <w:tcBorders>
              <w:top w:val="nil"/>
              <w:left w:val="nil"/>
              <w:bottom w:val="single" w:sz="8" w:space="0" w:color="auto"/>
              <w:right w:val="single" w:sz="8" w:space="0" w:color="auto"/>
            </w:tcBorders>
            <w:shd w:val="clear" w:color="auto" w:fill="auto"/>
            <w:vAlign w:val="center"/>
            <w:hideMark/>
          </w:tcPr>
          <w:p w14:paraId="52C065E6"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 xml:space="preserve">HEMOGLOBINA GLICOSILADA </w:t>
            </w:r>
          </w:p>
        </w:tc>
        <w:tc>
          <w:tcPr>
            <w:tcW w:w="1240" w:type="dxa"/>
            <w:tcBorders>
              <w:top w:val="nil"/>
              <w:left w:val="nil"/>
              <w:bottom w:val="single" w:sz="8" w:space="0" w:color="auto"/>
              <w:right w:val="single" w:sz="8" w:space="0" w:color="auto"/>
            </w:tcBorders>
            <w:shd w:val="clear" w:color="auto" w:fill="auto"/>
            <w:vAlign w:val="center"/>
            <w:hideMark/>
          </w:tcPr>
          <w:p w14:paraId="3A11FE9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5F6014F5"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0410E6C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7BEF0BF2"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6D13FE55"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73</w:t>
            </w:r>
          </w:p>
        </w:tc>
        <w:tc>
          <w:tcPr>
            <w:tcW w:w="3700" w:type="dxa"/>
            <w:tcBorders>
              <w:top w:val="nil"/>
              <w:left w:val="nil"/>
              <w:bottom w:val="single" w:sz="8" w:space="0" w:color="auto"/>
              <w:right w:val="single" w:sz="8" w:space="0" w:color="auto"/>
            </w:tcBorders>
            <w:shd w:val="clear" w:color="auto" w:fill="auto"/>
            <w:vAlign w:val="center"/>
            <w:hideMark/>
          </w:tcPr>
          <w:p w14:paraId="33110448"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HEMOGRAMA COMPLETO AUTOMATIZADO</w:t>
            </w:r>
          </w:p>
        </w:tc>
        <w:tc>
          <w:tcPr>
            <w:tcW w:w="1240" w:type="dxa"/>
            <w:tcBorders>
              <w:top w:val="nil"/>
              <w:left w:val="nil"/>
              <w:bottom w:val="single" w:sz="8" w:space="0" w:color="auto"/>
              <w:right w:val="single" w:sz="8" w:space="0" w:color="auto"/>
            </w:tcBorders>
            <w:shd w:val="clear" w:color="auto" w:fill="auto"/>
            <w:vAlign w:val="center"/>
            <w:hideMark/>
          </w:tcPr>
          <w:p w14:paraId="2EDE0C4F"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178AF77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49452025"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69B4B164"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1CAA4152"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74</w:t>
            </w:r>
          </w:p>
        </w:tc>
        <w:tc>
          <w:tcPr>
            <w:tcW w:w="3700" w:type="dxa"/>
            <w:tcBorders>
              <w:top w:val="nil"/>
              <w:left w:val="nil"/>
              <w:bottom w:val="single" w:sz="8" w:space="0" w:color="auto"/>
              <w:right w:val="single" w:sz="8" w:space="0" w:color="auto"/>
            </w:tcBorders>
            <w:shd w:val="clear" w:color="auto" w:fill="auto"/>
            <w:vAlign w:val="center"/>
            <w:hideMark/>
          </w:tcPr>
          <w:p w14:paraId="4A98AAC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HEPATITIS A</w:t>
            </w:r>
          </w:p>
        </w:tc>
        <w:tc>
          <w:tcPr>
            <w:tcW w:w="1240" w:type="dxa"/>
            <w:tcBorders>
              <w:top w:val="nil"/>
              <w:left w:val="nil"/>
              <w:bottom w:val="single" w:sz="8" w:space="0" w:color="auto"/>
              <w:right w:val="single" w:sz="8" w:space="0" w:color="auto"/>
            </w:tcBorders>
            <w:shd w:val="clear" w:color="auto" w:fill="auto"/>
            <w:vAlign w:val="center"/>
            <w:hideMark/>
          </w:tcPr>
          <w:p w14:paraId="5DDB57E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42C8E036"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2F4E4B8A"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34299A14"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54063560"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75</w:t>
            </w:r>
          </w:p>
        </w:tc>
        <w:tc>
          <w:tcPr>
            <w:tcW w:w="3700" w:type="dxa"/>
            <w:tcBorders>
              <w:top w:val="nil"/>
              <w:left w:val="nil"/>
              <w:bottom w:val="single" w:sz="8" w:space="0" w:color="auto"/>
              <w:right w:val="single" w:sz="8" w:space="0" w:color="auto"/>
            </w:tcBorders>
            <w:shd w:val="clear" w:color="auto" w:fill="auto"/>
            <w:vAlign w:val="center"/>
            <w:hideMark/>
          </w:tcPr>
          <w:p w14:paraId="0D3A7ADF"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HEPATITIS B</w:t>
            </w:r>
          </w:p>
        </w:tc>
        <w:tc>
          <w:tcPr>
            <w:tcW w:w="1240" w:type="dxa"/>
            <w:tcBorders>
              <w:top w:val="nil"/>
              <w:left w:val="nil"/>
              <w:bottom w:val="single" w:sz="8" w:space="0" w:color="auto"/>
              <w:right w:val="single" w:sz="8" w:space="0" w:color="auto"/>
            </w:tcBorders>
            <w:shd w:val="clear" w:color="auto" w:fill="auto"/>
            <w:vAlign w:val="center"/>
            <w:hideMark/>
          </w:tcPr>
          <w:p w14:paraId="17886C1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67A6A4B6"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7F09C077"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3B6A5C4F"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3B08CD0E"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76</w:t>
            </w:r>
          </w:p>
        </w:tc>
        <w:tc>
          <w:tcPr>
            <w:tcW w:w="3700" w:type="dxa"/>
            <w:tcBorders>
              <w:top w:val="nil"/>
              <w:left w:val="nil"/>
              <w:bottom w:val="single" w:sz="8" w:space="0" w:color="auto"/>
              <w:right w:val="single" w:sz="8" w:space="0" w:color="auto"/>
            </w:tcBorders>
            <w:shd w:val="clear" w:color="auto" w:fill="auto"/>
            <w:vAlign w:val="center"/>
            <w:hideMark/>
          </w:tcPr>
          <w:p w14:paraId="5BAF591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HEPATITIS C</w:t>
            </w:r>
          </w:p>
        </w:tc>
        <w:tc>
          <w:tcPr>
            <w:tcW w:w="1240" w:type="dxa"/>
            <w:tcBorders>
              <w:top w:val="nil"/>
              <w:left w:val="nil"/>
              <w:bottom w:val="single" w:sz="8" w:space="0" w:color="auto"/>
              <w:right w:val="single" w:sz="8" w:space="0" w:color="auto"/>
            </w:tcBorders>
            <w:shd w:val="clear" w:color="auto" w:fill="auto"/>
            <w:vAlign w:val="center"/>
            <w:hideMark/>
          </w:tcPr>
          <w:p w14:paraId="70FAB53A"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5D077066"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016FDC7D"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093B0CE7"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7A6425AD"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77</w:t>
            </w:r>
          </w:p>
        </w:tc>
        <w:tc>
          <w:tcPr>
            <w:tcW w:w="3700" w:type="dxa"/>
            <w:tcBorders>
              <w:top w:val="nil"/>
              <w:left w:val="nil"/>
              <w:bottom w:val="single" w:sz="8" w:space="0" w:color="auto"/>
              <w:right w:val="single" w:sz="8" w:space="0" w:color="auto"/>
            </w:tcBorders>
            <w:shd w:val="clear" w:color="auto" w:fill="auto"/>
            <w:vAlign w:val="center"/>
            <w:hideMark/>
          </w:tcPr>
          <w:p w14:paraId="6F06677D"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HERPES I-II</w:t>
            </w:r>
          </w:p>
        </w:tc>
        <w:tc>
          <w:tcPr>
            <w:tcW w:w="1240" w:type="dxa"/>
            <w:tcBorders>
              <w:top w:val="nil"/>
              <w:left w:val="nil"/>
              <w:bottom w:val="single" w:sz="8" w:space="0" w:color="auto"/>
              <w:right w:val="single" w:sz="8" w:space="0" w:color="auto"/>
            </w:tcBorders>
            <w:shd w:val="clear" w:color="auto" w:fill="auto"/>
            <w:vAlign w:val="center"/>
            <w:hideMark/>
          </w:tcPr>
          <w:p w14:paraId="63BD1A2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68A1FC3F"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2956FD2A"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1BBCB638"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396AA8D3"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78</w:t>
            </w:r>
          </w:p>
        </w:tc>
        <w:tc>
          <w:tcPr>
            <w:tcW w:w="3700" w:type="dxa"/>
            <w:tcBorders>
              <w:top w:val="nil"/>
              <w:left w:val="nil"/>
              <w:bottom w:val="single" w:sz="8" w:space="0" w:color="auto"/>
              <w:right w:val="single" w:sz="8" w:space="0" w:color="auto"/>
            </w:tcBorders>
            <w:shd w:val="clear" w:color="auto" w:fill="auto"/>
            <w:vAlign w:val="center"/>
            <w:hideMark/>
          </w:tcPr>
          <w:p w14:paraId="4BDB754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HIERRO SERICO</w:t>
            </w:r>
          </w:p>
        </w:tc>
        <w:tc>
          <w:tcPr>
            <w:tcW w:w="1240" w:type="dxa"/>
            <w:tcBorders>
              <w:top w:val="nil"/>
              <w:left w:val="nil"/>
              <w:bottom w:val="single" w:sz="8" w:space="0" w:color="auto"/>
              <w:right w:val="single" w:sz="8" w:space="0" w:color="auto"/>
            </w:tcBorders>
            <w:shd w:val="clear" w:color="auto" w:fill="auto"/>
            <w:vAlign w:val="center"/>
            <w:hideMark/>
          </w:tcPr>
          <w:p w14:paraId="3D2E06D8"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29C96A35"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2EFC2FA6"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15E94587"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31A73DB0"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79</w:t>
            </w:r>
          </w:p>
        </w:tc>
        <w:tc>
          <w:tcPr>
            <w:tcW w:w="3700" w:type="dxa"/>
            <w:tcBorders>
              <w:top w:val="nil"/>
              <w:left w:val="nil"/>
              <w:bottom w:val="single" w:sz="8" w:space="0" w:color="auto"/>
              <w:right w:val="single" w:sz="8" w:space="0" w:color="auto"/>
            </w:tcBorders>
            <w:shd w:val="clear" w:color="auto" w:fill="auto"/>
            <w:vAlign w:val="center"/>
            <w:hideMark/>
          </w:tcPr>
          <w:p w14:paraId="77F65D6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ALCOHOLEMIA</w:t>
            </w:r>
          </w:p>
        </w:tc>
        <w:tc>
          <w:tcPr>
            <w:tcW w:w="1240" w:type="dxa"/>
            <w:tcBorders>
              <w:top w:val="nil"/>
              <w:left w:val="nil"/>
              <w:bottom w:val="single" w:sz="8" w:space="0" w:color="auto"/>
              <w:right w:val="single" w:sz="8" w:space="0" w:color="auto"/>
            </w:tcBorders>
            <w:shd w:val="clear" w:color="auto" w:fill="auto"/>
            <w:vAlign w:val="center"/>
            <w:hideMark/>
          </w:tcPr>
          <w:p w14:paraId="41694747"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7EE03E2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7BBCD2A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407539D4"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311D1A32"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80</w:t>
            </w:r>
          </w:p>
        </w:tc>
        <w:tc>
          <w:tcPr>
            <w:tcW w:w="3700" w:type="dxa"/>
            <w:tcBorders>
              <w:top w:val="nil"/>
              <w:left w:val="nil"/>
              <w:bottom w:val="single" w:sz="8" w:space="0" w:color="auto"/>
              <w:right w:val="single" w:sz="8" w:space="0" w:color="auto"/>
            </w:tcBorders>
            <w:shd w:val="clear" w:color="auto" w:fill="auto"/>
            <w:vAlign w:val="center"/>
            <w:hideMark/>
          </w:tcPr>
          <w:p w14:paraId="4482B4F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IGE</w:t>
            </w:r>
          </w:p>
        </w:tc>
        <w:tc>
          <w:tcPr>
            <w:tcW w:w="1240" w:type="dxa"/>
            <w:tcBorders>
              <w:top w:val="nil"/>
              <w:left w:val="nil"/>
              <w:bottom w:val="single" w:sz="8" w:space="0" w:color="auto"/>
              <w:right w:val="single" w:sz="8" w:space="0" w:color="auto"/>
            </w:tcBorders>
            <w:shd w:val="clear" w:color="auto" w:fill="auto"/>
            <w:vAlign w:val="center"/>
            <w:hideMark/>
          </w:tcPr>
          <w:p w14:paraId="65649E6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601CA96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469AECA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3C426599"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6C384338"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81</w:t>
            </w:r>
          </w:p>
        </w:tc>
        <w:tc>
          <w:tcPr>
            <w:tcW w:w="3700" w:type="dxa"/>
            <w:tcBorders>
              <w:top w:val="nil"/>
              <w:left w:val="nil"/>
              <w:bottom w:val="single" w:sz="8" w:space="0" w:color="auto"/>
              <w:right w:val="single" w:sz="8" w:space="0" w:color="auto"/>
            </w:tcBorders>
            <w:shd w:val="clear" w:color="auto" w:fill="auto"/>
            <w:vAlign w:val="center"/>
            <w:hideMark/>
          </w:tcPr>
          <w:p w14:paraId="4577A6F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INSULINA BASAL</w:t>
            </w:r>
          </w:p>
        </w:tc>
        <w:tc>
          <w:tcPr>
            <w:tcW w:w="1240" w:type="dxa"/>
            <w:tcBorders>
              <w:top w:val="nil"/>
              <w:left w:val="nil"/>
              <w:bottom w:val="single" w:sz="8" w:space="0" w:color="auto"/>
              <w:right w:val="single" w:sz="8" w:space="0" w:color="auto"/>
            </w:tcBorders>
            <w:shd w:val="clear" w:color="auto" w:fill="auto"/>
            <w:vAlign w:val="center"/>
            <w:hideMark/>
          </w:tcPr>
          <w:p w14:paraId="1A4C3F19"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7A1D69D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55731D9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2C5E1282"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5A406636"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82</w:t>
            </w:r>
          </w:p>
        </w:tc>
        <w:tc>
          <w:tcPr>
            <w:tcW w:w="3700" w:type="dxa"/>
            <w:tcBorders>
              <w:top w:val="nil"/>
              <w:left w:val="nil"/>
              <w:bottom w:val="single" w:sz="8" w:space="0" w:color="auto"/>
              <w:right w:val="single" w:sz="8" w:space="0" w:color="auto"/>
            </w:tcBorders>
            <w:shd w:val="clear" w:color="auto" w:fill="auto"/>
            <w:vAlign w:val="center"/>
            <w:hideMark/>
          </w:tcPr>
          <w:p w14:paraId="739E185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HISOPADO FARIGEO</w:t>
            </w:r>
          </w:p>
        </w:tc>
        <w:tc>
          <w:tcPr>
            <w:tcW w:w="1240" w:type="dxa"/>
            <w:tcBorders>
              <w:top w:val="nil"/>
              <w:left w:val="nil"/>
              <w:bottom w:val="single" w:sz="8" w:space="0" w:color="auto"/>
              <w:right w:val="single" w:sz="8" w:space="0" w:color="auto"/>
            </w:tcBorders>
            <w:shd w:val="clear" w:color="auto" w:fill="auto"/>
            <w:vAlign w:val="center"/>
            <w:hideMark/>
          </w:tcPr>
          <w:p w14:paraId="1318523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2717D497"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584363F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76460E2F"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2FF8C5AB"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83</w:t>
            </w:r>
          </w:p>
        </w:tc>
        <w:tc>
          <w:tcPr>
            <w:tcW w:w="3700" w:type="dxa"/>
            <w:tcBorders>
              <w:top w:val="nil"/>
              <w:left w:val="nil"/>
              <w:bottom w:val="single" w:sz="8" w:space="0" w:color="auto"/>
              <w:right w:val="single" w:sz="8" w:space="0" w:color="auto"/>
            </w:tcBorders>
            <w:shd w:val="clear" w:color="auto" w:fill="auto"/>
            <w:vAlign w:val="center"/>
            <w:hideMark/>
          </w:tcPr>
          <w:p w14:paraId="75C3ECB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HISOPADO URETRAL</w:t>
            </w:r>
          </w:p>
        </w:tc>
        <w:tc>
          <w:tcPr>
            <w:tcW w:w="1240" w:type="dxa"/>
            <w:tcBorders>
              <w:top w:val="nil"/>
              <w:left w:val="nil"/>
              <w:bottom w:val="single" w:sz="8" w:space="0" w:color="auto"/>
              <w:right w:val="single" w:sz="8" w:space="0" w:color="auto"/>
            </w:tcBorders>
            <w:shd w:val="clear" w:color="auto" w:fill="auto"/>
            <w:vAlign w:val="center"/>
            <w:hideMark/>
          </w:tcPr>
          <w:p w14:paraId="785C0549"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7D43AA57"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27EAD04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352D76C2"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789B16B5"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84</w:t>
            </w:r>
          </w:p>
        </w:tc>
        <w:tc>
          <w:tcPr>
            <w:tcW w:w="3700" w:type="dxa"/>
            <w:tcBorders>
              <w:top w:val="nil"/>
              <w:left w:val="nil"/>
              <w:bottom w:val="single" w:sz="8" w:space="0" w:color="auto"/>
              <w:right w:val="single" w:sz="8" w:space="0" w:color="auto"/>
            </w:tcBorders>
            <w:shd w:val="clear" w:color="auto" w:fill="auto"/>
            <w:vAlign w:val="center"/>
            <w:hideMark/>
          </w:tcPr>
          <w:p w14:paraId="70C324D9"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L.D.H (DESHIDROGENASA LACTICA)</w:t>
            </w:r>
          </w:p>
        </w:tc>
        <w:tc>
          <w:tcPr>
            <w:tcW w:w="1240" w:type="dxa"/>
            <w:tcBorders>
              <w:top w:val="nil"/>
              <w:left w:val="nil"/>
              <w:bottom w:val="single" w:sz="8" w:space="0" w:color="auto"/>
              <w:right w:val="single" w:sz="8" w:space="0" w:color="auto"/>
            </w:tcBorders>
            <w:shd w:val="clear" w:color="auto" w:fill="auto"/>
            <w:vAlign w:val="center"/>
            <w:hideMark/>
          </w:tcPr>
          <w:p w14:paraId="096985DB"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3040E12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440955CD"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113ED22B"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2C31CFC9"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85</w:t>
            </w:r>
          </w:p>
        </w:tc>
        <w:tc>
          <w:tcPr>
            <w:tcW w:w="3700" w:type="dxa"/>
            <w:tcBorders>
              <w:top w:val="nil"/>
              <w:left w:val="nil"/>
              <w:bottom w:val="single" w:sz="8" w:space="0" w:color="auto"/>
              <w:right w:val="single" w:sz="8" w:space="0" w:color="auto"/>
            </w:tcBorders>
            <w:shd w:val="clear" w:color="auto" w:fill="auto"/>
            <w:vAlign w:val="center"/>
            <w:hideMark/>
          </w:tcPr>
          <w:p w14:paraId="0DFD2DA9"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L.D.L. COLESTEROL</w:t>
            </w:r>
          </w:p>
        </w:tc>
        <w:tc>
          <w:tcPr>
            <w:tcW w:w="1240" w:type="dxa"/>
            <w:tcBorders>
              <w:top w:val="nil"/>
              <w:left w:val="nil"/>
              <w:bottom w:val="single" w:sz="8" w:space="0" w:color="auto"/>
              <w:right w:val="single" w:sz="8" w:space="0" w:color="auto"/>
            </w:tcBorders>
            <w:shd w:val="clear" w:color="auto" w:fill="auto"/>
            <w:vAlign w:val="center"/>
            <w:hideMark/>
          </w:tcPr>
          <w:p w14:paraId="44CD657D"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16BB55FD"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2BDE7BC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658C7437"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3211656F"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86</w:t>
            </w:r>
          </w:p>
        </w:tc>
        <w:tc>
          <w:tcPr>
            <w:tcW w:w="3700" w:type="dxa"/>
            <w:tcBorders>
              <w:top w:val="nil"/>
              <w:left w:val="nil"/>
              <w:bottom w:val="single" w:sz="8" w:space="0" w:color="auto"/>
              <w:right w:val="single" w:sz="8" w:space="0" w:color="auto"/>
            </w:tcBorders>
            <w:shd w:val="clear" w:color="auto" w:fill="auto"/>
            <w:vAlign w:val="center"/>
            <w:hideMark/>
          </w:tcPr>
          <w:p w14:paraId="606D146F"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LH</w:t>
            </w:r>
          </w:p>
        </w:tc>
        <w:tc>
          <w:tcPr>
            <w:tcW w:w="1240" w:type="dxa"/>
            <w:tcBorders>
              <w:top w:val="nil"/>
              <w:left w:val="nil"/>
              <w:bottom w:val="single" w:sz="8" w:space="0" w:color="auto"/>
              <w:right w:val="single" w:sz="8" w:space="0" w:color="auto"/>
            </w:tcBorders>
            <w:shd w:val="clear" w:color="auto" w:fill="auto"/>
            <w:vAlign w:val="center"/>
            <w:hideMark/>
          </w:tcPr>
          <w:p w14:paraId="53B5E09B"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037684F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74D68A8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2274F5B0"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58535DD6"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87</w:t>
            </w:r>
          </w:p>
        </w:tc>
        <w:tc>
          <w:tcPr>
            <w:tcW w:w="3700" w:type="dxa"/>
            <w:tcBorders>
              <w:top w:val="nil"/>
              <w:left w:val="nil"/>
              <w:bottom w:val="single" w:sz="8" w:space="0" w:color="auto"/>
              <w:right w:val="single" w:sz="8" w:space="0" w:color="auto"/>
            </w:tcBorders>
            <w:shd w:val="clear" w:color="auto" w:fill="auto"/>
            <w:vAlign w:val="center"/>
            <w:hideMark/>
          </w:tcPr>
          <w:p w14:paraId="1143BE4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LIPASA</w:t>
            </w:r>
          </w:p>
        </w:tc>
        <w:tc>
          <w:tcPr>
            <w:tcW w:w="1240" w:type="dxa"/>
            <w:tcBorders>
              <w:top w:val="nil"/>
              <w:left w:val="nil"/>
              <w:bottom w:val="single" w:sz="8" w:space="0" w:color="auto"/>
              <w:right w:val="single" w:sz="8" w:space="0" w:color="auto"/>
            </w:tcBorders>
            <w:shd w:val="clear" w:color="auto" w:fill="auto"/>
            <w:vAlign w:val="center"/>
            <w:hideMark/>
          </w:tcPr>
          <w:p w14:paraId="6EE6591D"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15F5B2C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0DD794D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368F687B"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7C0219A8"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88</w:t>
            </w:r>
          </w:p>
        </w:tc>
        <w:tc>
          <w:tcPr>
            <w:tcW w:w="3700" w:type="dxa"/>
            <w:tcBorders>
              <w:top w:val="nil"/>
              <w:left w:val="nil"/>
              <w:bottom w:val="single" w:sz="8" w:space="0" w:color="auto"/>
              <w:right w:val="single" w:sz="8" w:space="0" w:color="auto"/>
            </w:tcBorders>
            <w:shd w:val="clear" w:color="auto" w:fill="auto"/>
            <w:vAlign w:val="center"/>
            <w:hideMark/>
          </w:tcPr>
          <w:p w14:paraId="779F2F2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 xml:space="preserve">MAGNESIO </w:t>
            </w:r>
          </w:p>
        </w:tc>
        <w:tc>
          <w:tcPr>
            <w:tcW w:w="1240" w:type="dxa"/>
            <w:tcBorders>
              <w:top w:val="nil"/>
              <w:left w:val="nil"/>
              <w:bottom w:val="single" w:sz="8" w:space="0" w:color="auto"/>
              <w:right w:val="single" w:sz="8" w:space="0" w:color="auto"/>
            </w:tcBorders>
            <w:shd w:val="clear" w:color="auto" w:fill="auto"/>
            <w:vAlign w:val="center"/>
            <w:hideMark/>
          </w:tcPr>
          <w:p w14:paraId="30DFCA7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14665FF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367B62F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5CABA6AD"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36A8019D"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89</w:t>
            </w:r>
          </w:p>
        </w:tc>
        <w:tc>
          <w:tcPr>
            <w:tcW w:w="3700" w:type="dxa"/>
            <w:tcBorders>
              <w:top w:val="nil"/>
              <w:left w:val="nil"/>
              <w:bottom w:val="single" w:sz="8" w:space="0" w:color="auto"/>
              <w:right w:val="single" w:sz="8" w:space="0" w:color="auto"/>
            </w:tcBorders>
            <w:shd w:val="clear" w:color="auto" w:fill="auto"/>
            <w:vAlign w:val="center"/>
            <w:hideMark/>
          </w:tcPr>
          <w:p w14:paraId="6652B016"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MICROALBUMINURIA</w:t>
            </w:r>
          </w:p>
        </w:tc>
        <w:tc>
          <w:tcPr>
            <w:tcW w:w="1240" w:type="dxa"/>
            <w:tcBorders>
              <w:top w:val="nil"/>
              <w:left w:val="nil"/>
              <w:bottom w:val="single" w:sz="8" w:space="0" w:color="auto"/>
              <w:right w:val="single" w:sz="8" w:space="0" w:color="auto"/>
            </w:tcBorders>
            <w:shd w:val="clear" w:color="auto" w:fill="auto"/>
            <w:vAlign w:val="center"/>
            <w:hideMark/>
          </w:tcPr>
          <w:p w14:paraId="0D3A23D9"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0A7DE5DF"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1AE84BAB"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0EE6D296"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40262698"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90</w:t>
            </w:r>
          </w:p>
        </w:tc>
        <w:tc>
          <w:tcPr>
            <w:tcW w:w="3700" w:type="dxa"/>
            <w:tcBorders>
              <w:top w:val="nil"/>
              <w:left w:val="nil"/>
              <w:bottom w:val="single" w:sz="8" w:space="0" w:color="auto"/>
              <w:right w:val="single" w:sz="8" w:space="0" w:color="auto"/>
            </w:tcBorders>
            <w:shd w:val="clear" w:color="auto" w:fill="auto"/>
            <w:vAlign w:val="center"/>
            <w:hideMark/>
          </w:tcPr>
          <w:p w14:paraId="12A376B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MIOGLOBINA</w:t>
            </w:r>
          </w:p>
        </w:tc>
        <w:tc>
          <w:tcPr>
            <w:tcW w:w="1240" w:type="dxa"/>
            <w:tcBorders>
              <w:top w:val="nil"/>
              <w:left w:val="nil"/>
              <w:bottom w:val="single" w:sz="8" w:space="0" w:color="auto"/>
              <w:right w:val="single" w:sz="8" w:space="0" w:color="auto"/>
            </w:tcBorders>
            <w:shd w:val="clear" w:color="auto" w:fill="auto"/>
            <w:vAlign w:val="center"/>
            <w:hideMark/>
          </w:tcPr>
          <w:p w14:paraId="240D96EF"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3864038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6FE7139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2321386A"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4829726C"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91</w:t>
            </w:r>
          </w:p>
        </w:tc>
        <w:tc>
          <w:tcPr>
            <w:tcW w:w="3700" w:type="dxa"/>
            <w:tcBorders>
              <w:top w:val="nil"/>
              <w:left w:val="nil"/>
              <w:bottom w:val="single" w:sz="8" w:space="0" w:color="auto"/>
              <w:right w:val="single" w:sz="8" w:space="0" w:color="auto"/>
            </w:tcBorders>
            <w:shd w:val="clear" w:color="auto" w:fill="auto"/>
            <w:vAlign w:val="center"/>
            <w:hideMark/>
          </w:tcPr>
          <w:p w14:paraId="79178055"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MOCO FECAL</w:t>
            </w:r>
          </w:p>
        </w:tc>
        <w:tc>
          <w:tcPr>
            <w:tcW w:w="1240" w:type="dxa"/>
            <w:tcBorders>
              <w:top w:val="nil"/>
              <w:left w:val="nil"/>
              <w:bottom w:val="single" w:sz="8" w:space="0" w:color="auto"/>
              <w:right w:val="single" w:sz="8" w:space="0" w:color="auto"/>
            </w:tcBorders>
            <w:shd w:val="clear" w:color="auto" w:fill="auto"/>
            <w:vAlign w:val="center"/>
            <w:hideMark/>
          </w:tcPr>
          <w:p w14:paraId="15A33AB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320F248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09F8A6B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64A1F683"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4C7E043D"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92</w:t>
            </w:r>
          </w:p>
        </w:tc>
        <w:tc>
          <w:tcPr>
            <w:tcW w:w="3700" w:type="dxa"/>
            <w:tcBorders>
              <w:top w:val="nil"/>
              <w:left w:val="nil"/>
              <w:bottom w:val="single" w:sz="8" w:space="0" w:color="auto"/>
              <w:right w:val="single" w:sz="8" w:space="0" w:color="auto"/>
            </w:tcBorders>
            <w:shd w:val="clear" w:color="auto" w:fill="auto"/>
            <w:vAlign w:val="center"/>
            <w:hideMark/>
          </w:tcPr>
          <w:p w14:paraId="197567D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PCR</w:t>
            </w:r>
          </w:p>
        </w:tc>
        <w:tc>
          <w:tcPr>
            <w:tcW w:w="1240" w:type="dxa"/>
            <w:tcBorders>
              <w:top w:val="nil"/>
              <w:left w:val="nil"/>
              <w:bottom w:val="single" w:sz="8" w:space="0" w:color="auto"/>
              <w:right w:val="single" w:sz="8" w:space="0" w:color="auto"/>
            </w:tcBorders>
            <w:shd w:val="clear" w:color="auto" w:fill="auto"/>
            <w:vAlign w:val="center"/>
            <w:hideMark/>
          </w:tcPr>
          <w:p w14:paraId="481C4D4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00CCCDBF"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4BFDDA06"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59222A93"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347AFF32"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93</w:t>
            </w:r>
          </w:p>
        </w:tc>
        <w:tc>
          <w:tcPr>
            <w:tcW w:w="3700" w:type="dxa"/>
            <w:tcBorders>
              <w:top w:val="nil"/>
              <w:left w:val="nil"/>
              <w:bottom w:val="single" w:sz="8" w:space="0" w:color="auto"/>
              <w:right w:val="single" w:sz="8" w:space="0" w:color="auto"/>
            </w:tcBorders>
            <w:shd w:val="clear" w:color="auto" w:fill="auto"/>
            <w:vAlign w:val="center"/>
            <w:hideMark/>
          </w:tcPr>
          <w:p w14:paraId="6D9CE17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POTASIO</w:t>
            </w:r>
          </w:p>
        </w:tc>
        <w:tc>
          <w:tcPr>
            <w:tcW w:w="1240" w:type="dxa"/>
            <w:tcBorders>
              <w:top w:val="nil"/>
              <w:left w:val="nil"/>
              <w:bottom w:val="single" w:sz="8" w:space="0" w:color="auto"/>
              <w:right w:val="single" w:sz="8" w:space="0" w:color="auto"/>
            </w:tcBorders>
            <w:shd w:val="clear" w:color="auto" w:fill="auto"/>
            <w:vAlign w:val="center"/>
            <w:hideMark/>
          </w:tcPr>
          <w:p w14:paraId="3681F32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32595105"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2785F559"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74D787F3"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0EC8420A"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94</w:t>
            </w:r>
          </w:p>
        </w:tc>
        <w:tc>
          <w:tcPr>
            <w:tcW w:w="3700" w:type="dxa"/>
            <w:tcBorders>
              <w:top w:val="nil"/>
              <w:left w:val="nil"/>
              <w:bottom w:val="single" w:sz="8" w:space="0" w:color="auto"/>
              <w:right w:val="single" w:sz="8" w:space="0" w:color="auto"/>
            </w:tcBorders>
            <w:shd w:val="clear" w:color="auto" w:fill="auto"/>
            <w:vAlign w:val="center"/>
            <w:hideMark/>
          </w:tcPr>
          <w:p w14:paraId="339A3E0B"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PRO BNP</w:t>
            </w:r>
          </w:p>
        </w:tc>
        <w:tc>
          <w:tcPr>
            <w:tcW w:w="1240" w:type="dxa"/>
            <w:tcBorders>
              <w:top w:val="nil"/>
              <w:left w:val="nil"/>
              <w:bottom w:val="single" w:sz="8" w:space="0" w:color="auto"/>
              <w:right w:val="single" w:sz="8" w:space="0" w:color="auto"/>
            </w:tcBorders>
            <w:shd w:val="clear" w:color="auto" w:fill="auto"/>
            <w:vAlign w:val="center"/>
            <w:hideMark/>
          </w:tcPr>
          <w:p w14:paraId="3F4AFF9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3B3D1F26"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32E0CAF9"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47A8D294"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0B8758C9"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95</w:t>
            </w:r>
          </w:p>
        </w:tc>
        <w:tc>
          <w:tcPr>
            <w:tcW w:w="3700" w:type="dxa"/>
            <w:tcBorders>
              <w:top w:val="nil"/>
              <w:left w:val="nil"/>
              <w:bottom w:val="single" w:sz="8" w:space="0" w:color="auto"/>
              <w:right w:val="single" w:sz="8" w:space="0" w:color="auto"/>
            </w:tcBorders>
            <w:shd w:val="clear" w:color="auto" w:fill="auto"/>
            <w:vAlign w:val="center"/>
            <w:hideMark/>
          </w:tcPr>
          <w:p w14:paraId="6265D2E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PROCALCITONINA</w:t>
            </w:r>
          </w:p>
        </w:tc>
        <w:tc>
          <w:tcPr>
            <w:tcW w:w="1240" w:type="dxa"/>
            <w:tcBorders>
              <w:top w:val="nil"/>
              <w:left w:val="nil"/>
              <w:bottom w:val="single" w:sz="8" w:space="0" w:color="auto"/>
              <w:right w:val="single" w:sz="8" w:space="0" w:color="auto"/>
            </w:tcBorders>
            <w:shd w:val="clear" w:color="auto" w:fill="auto"/>
            <w:vAlign w:val="center"/>
            <w:hideMark/>
          </w:tcPr>
          <w:p w14:paraId="77582D5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0CCFA159"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146D7ED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4D88839D"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32A35FFE"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96</w:t>
            </w:r>
          </w:p>
        </w:tc>
        <w:tc>
          <w:tcPr>
            <w:tcW w:w="3700" w:type="dxa"/>
            <w:tcBorders>
              <w:top w:val="nil"/>
              <w:left w:val="nil"/>
              <w:bottom w:val="single" w:sz="8" w:space="0" w:color="auto"/>
              <w:right w:val="single" w:sz="8" w:space="0" w:color="auto"/>
            </w:tcBorders>
            <w:shd w:val="clear" w:color="auto" w:fill="auto"/>
            <w:vAlign w:val="center"/>
            <w:hideMark/>
          </w:tcPr>
          <w:p w14:paraId="40A66026"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PROGESTERONA</w:t>
            </w:r>
          </w:p>
        </w:tc>
        <w:tc>
          <w:tcPr>
            <w:tcW w:w="1240" w:type="dxa"/>
            <w:tcBorders>
              <w:top w:val="nil"/>
              <w:left w:val="nil"/>
              <w:bottom w:val="single" w:sz="8" w:space="0" w:color="auto"/>
              <w:right w:val="single" w:sz="8" w:space="0" w:color="auto"/>
            </w:tcBorders>
            <w:shd w:val="clear" w:color="auto" w:fill="auto"/>
            <w:vAlign w:val="center"/>
            <w:hideMark/>
          </w:tcPr>
          <w:p w14:paraId="49C37995"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6B1C128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2F00D217"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5C123852"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092DEDEA"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97</w:t>
            </w:r>
          </w:p>
        </w:tc>
        <w:tc>
          <w:tcPr>
            <w:tcW w:w="3700" w:type="dxa"/>
            <w:tcBorders>
              <w:top w:val="nil"/>
              <w:left w:val="nil"/>
              <w:bottom w:val="single" w:sz="8" w:space="0" w:color="auto"/>
              <w:right w:val="single" w:sz="8" w:space="0" w:color="auto"/>
            </w:tcBorders>
            <w:shd w:val="clear" w:color="auto" w:fill="auto"/>
            <w:vAlign w:val="center"/>
            <w:hideMark/>
          </w:tcPr>
          <w:p w14:paraId="420CCF3F"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PROLACTINA</w:t>
            </w:r>
          </w:p>
        </w:tc>
        <w:tc>
          <w:tcPr>
            <w:tcW w:w="1240" w:type="dxa"/>
            <w:tcBorders>
              <w:top w:val="nil"/>
              <w:left w:val="nil"/>
              <w:bottom w:val="single" w:sz="8" w:space="0" w:color="auto"/>
              <w:right w:val="single" w:sz="8" w:space="0" w:color="auto"/>
            </w:tcBorders>
            <w:shd w:val="clear" w:color="auto" w:fill="auto"/>
            <w:vAlign w:val="center"/>
            <w:hideMark/>
          </w:tcPr>
          <w:p w14:paraId="0077884B"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04B4680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1806E88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73194D40"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420776BD"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98</w:t>
            </w:r>
          </w:p>
        </w:tc>
        <w:tc>
          <w:tcPr>
            <w:tcW w:w="3700" w:type="dxa"/>
            <w:tcBorders>
              <w:top w:val="nil"/>
              <w:left w:val="nil"/>
              <w:bottom w:val="single" w:sz="8" w:space="0" w:color="auto"/>
              <w:right w:val="single" w:sz="8" w:space="0" w:color="auto"/>
            </w:tcBorders>
            <w:shd w:val="clear" w:color="auto" w:fill="auto"/>
            <w:vAlign w:val="center"/>
            <w:hideMark/>
          </w:tcPr>
          <w:p w14:paraId="3363119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PROTEINAS EN ORINA</w:t>
            </w:r>
          </w:p>
        </w:tc>
        <w:tc>
          <w:tcPr>
            <w:tcW w:w="1240" w:type="dxa"/>
            <w:tcBorders>
              <w:top w:val="nil"/>
              <w:left w:val="nil"/>
              <w:bottom w:val="single" w:sz="8" w:space="0" w:color="auto"/>
              <w:right w:val="single" w:sz="8" w:space="0" w:color="auto"/>
            </w:tcBorders>
            <w:shd w:val="clear" w:color="auto" w:fill="auto"/>
            <w:vAlign w:val="center"/>
            <w:hideMark/>
          </w:tcPr>
          <w:p w14:paraId="7AA7B5E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0EF996FD"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1822335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41E8F870"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2CB5819E"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99</w:t>
            </w:r>
          </w:p>
        </w:tc>
        <w:tc>
          <w:tcPr>
            <w:tcW w:w="3700" w:type="dxa"/>
            <w:tcBorders>
              <w:top w:val="nil"/>
              <w:left w:val="nil"/>
              <w:bottom w:val="single" w:sz="8" w:space="0" w:color="auto"/>
              <w:right w:val="single" w:sz="8" w:space="0" w:color="auto"/>
            </w:tcBorders>
            <w:shd w:val="clear" w:color="auto" w:fill="auto"/>
            <w:vAlign w:val="center"/>
            <w:hideMark/>
          </w:tcPr>
          <w:p w14:paraId="4A3A5D7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PROTEINAS EN ORINA DE 24 HORAS</w:t>
            </w:r>
          </w:p>
        </w:tc>
        <w:tc>
          <w:tcPr>
            <w:tcW w:w="1240" w:type="dxa"/>
            <w:tcBorders>
              <w:top w:val="nil"/>
              <w:left w:val="nil"/>
              <w:bottom w:val="single" w:sz="8" w:space="0" w:color="auto"/>
              <w:right w:val="single" w:sz="8" w:space="0" w:color="auto"/>
            </w:tcBorders>
            <w:shd w:val="clear" w:color="auto" w:fill="auto"/>
            <w:vAlign w:val="center"/>
            <w:hideMark/>
          </w:tcPr>
          <w:p w14:paraId="3C219579"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6F700F9B"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3913A68B"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0913647D"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218FC7A4"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100</w:t>
            </w:r>
          </w:p>
        </w:tc>
        <w:tc>
          <w:tcPr>
            <w:tcW w:w="3700" w:type="dxa"/>
            <w:tcBorders>
              <w:top w:val="nil"/>
              <w:left w:val="nil"/>
              <w:bottom w:val="single" w:sz="8" w:space="0" w:color="auto"/>
              <w:right w:val="single" w:sz="8" w:space="0" w:color="auto"/>
            </w:tcBorders>
            <w:shd w:val="clear" w:color="auto" w:fill="auto"/>
            <w:vAlign w:val="center"/>
            <w:hideMark/>
          </w:tcPr>
          <w:p w14:paraId="23EAA816"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PROTEINAS TOTALES</w:t>
            </w:r>
          </w:p>
        </w:tc>
        <w:tc>
          <w:tcPr>
            <w:tcW w:w="1240" w:type="dxa"/>
            <w:tcBorders>
              <w:top w:val="nil"/>
              <w:left w:val="nil"/>
              <w:bottom w:val="single" w:sz="8" w:space="0" w:color="auto"/>
              <w:right w:val="single" w:sz="8" w:space="0" w:color="auto"/>
            </w:tcBorders>
            <w:shd w:val="clear" w:color="auto" w:fill="auto"/>
            <w:vAlign w:val="center"/>
            <w:hideMark/>
          </w:tcPr>
          <w:p w14:paraId="7C3F0EB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1A252BB9"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1F0B219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4AD4614F"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4802B45A"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101</w:t>
            </w:r>
          </w:p>
        </w:tc>
        <w:tc>
          <w:tcPr>
            <w:tcW w:w="3700" w:type="dxa"/>
            <w:tcBorders>
              <w:top w:val="nil"/>
              <w:left w:val="nil"/>
              <w:bottom w:val="single" w:sz="8" w:space="0" w:color="auto"/>
              <w:right w:val="single" w:sz="8" w:space="0" w:color="auto"/>
            </w:tcBorders>
            <w:shd w:val="clear" w:color="auto" w:fill="auto"/>
            <w:vAlign w:val="center"/>
            <w:hideMark/>
          </w:tcPr>
          <w:p w14:paraId="2ACDA93A"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PROTEINURIA 24 HORAS</w:t>
            </w:r>
          </w:p>
        </w:tc>
        <w:tc>
          <w:tcPr>
            <w:tcW w:w="1240" w:type="dxa"/>
            <w:tcBorders>
              <w:top w:val="nil"/>
              <w:left w:val="nil"/>
              <w:bottom w:val="single" w:sz="8" w:space="0" w:color="auto"/>
              <w:right w:val="single" w:sz="8" w:space="0" w:color="auto"/>
            </w:tcBorders>
            <w:shd w:val="clear" w:color="auto" w:fill="auto"/>
            <w:vAlign w:val="center"/>
            <w:hideMark/>
          </w:tcPr>
          <w:p w14:paraId="2EE1E95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2BC09AB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16FB897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0417879D"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50A5E273"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102</w:t>
            </w:r>
          </w:p>
        </w:tc>
        <w:tc>
          <w:tcPr>
            <w:tcW w:w="3700" w:type="dxa"/>
            <w:tcBorders>
              <w:top w:val="nil"/>
              <w:left w:val="nil"/>
              <w:bottom w:val="single" w:sz="8" w:space="0" w:color="auto"/>
              <w:right w:val="single" w:sz="8" w:space="0" w:color="auto"/>
            </w:tcBorders>
            <w:shd w:val="clear" w:color="auto" w:fill="auto"/>
            <w:vAlign w:val="center"/>
            <w:hideMark/>
          </w:tcPr>
          <w:p w14:paraId="06ED2BF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PRUEBA DE EMBARAZO CUANTITATIVA</w:t>
            </w:r>
          </w:p>
        </w:tc>
        <w:tc>
          <w:tcPr>
            <w:tcW w:w="1240" w:type="dxa"/>
            <w:tcBorders>
              <w:top w:val="nil"/>
              <w:left w:val="nil"/>
              <w:bottom w:val="single" w:sz="8" w:space="0" w:color="auto"/>
              <w:right w:val="single" w:sz="8" w:space="0" w:color="auto"/>
            </w:tcBorders>
            <w:shd w:val="clear" w:color="auto" w:fill="auto"/>
            <w:vAlign w:val="center"/>
            <w:hideMark/>
          </w:tcPr>
          <w:p w14:paraId="53BBB868"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639E5149"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4BA13FC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0F1AC36B"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15BA43DE"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103</w:t>
            </w:r>
          </w:p>
        </w:tc>
        <w:tc>
          <w:tcPr>
            <w:tcW w:w="3700" w:type="dxa"/>
            <w:tcBorders>
              <w:top w:val="nil"/>
              <w:left w:val="nil"/>
              <w:bottom w:val="single" w:sz="8" w:space="0" w:color="auto"/>
              <w:right w:val="single" w:sz="8" w:space="0" w:color="auto"/>
            </w:tcBorders>
            <w:shd w:val="clear" w:color="auto" w:fill="auto"/>
            <w:vAlign w:val="center"/>
            <w:hideMark/>
          </w:tcPr>
          <w:p w14:paraId="25CA471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PRUEBA RAPIDA DE DENGUE</w:t>
            </w:r>
          </w:p>
        </w:tc>
        <w:tc>
          <w:tcPr>
            <w:tcW w:w="1240" w:type="dxa"/>
            <w:tcBorders>
              <w:top w:val="nil"/>
              <w:left w:val="nil"/>
              <w:bottom w:val="single" w:sz="8" w:space="0" w:color="auto"/>
              <w:right w:val="single" w:sz="8" w:space="0" w:color="auto"/>
            </w:tcBorders>
            <w:shd w:val="clear" w:color="auto" w:fill="auto"/>
            <w:vAlign w:val="center"/>
            <w:hideMark/>
          </w:tcPr>
          <w:p w14:paraId="5C16BE2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6F890AB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776C4187"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21BDEE5E"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10C79E97"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104</w:t>
            </w:r>
          </w:p>
        </w:tc>
        <w:tc>
          <w:tcPr>
            <w:tcW w:w="3700" w:type="dxa"/>
            <w:tcBorders>
              <w:top w:val="nil"/>
              <w:left w:val="nil"/>
              <w:bottom w:val="single" w:sz="8" w:space="0" w:color="auto"/>
              <w:right w:val="single" w:sz="8" w:space="0" w:color="auto"/>
            </w:tcBorders>
            <w:shd w:val="clear" w:color="auto" w:fill="auto"/>
            <w:vAlign w:val="center"/>
            <w:hideMark/>
          </w:tcPr>
          <w:p w14:paraId="551BBB9B"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PRUEBA RAPIDA DE PSA</w:t>
            </w:r>
          </w:p>
        </w:tc>
        <w:tc>
          <w:tcPr>
            <w:tcW w:w="1240" w:type="dxa"/>
            <w:tcBorders>
              <w:top w:val="nil"/>
              <w:left w:val="nil"/>
              <w:bottom w:val="single" w:sz="8" w:space="0" w:color="auto"/>
              <w:right w:val="single" w:sz="8" w:space="0" w:color="auto"/>
            </w:tcBorders>
            <w:shd w:val="clear" w:color="auto" w:fill="auto"/>
            <w:vAlign w:val="center"/>
            <w:hideMark/>
          </w:tcPr>
          <w:p w14:paraId="23F8FE5B"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2242A2C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716A9AB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16C24FCF"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0E6E531C"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105</w:t>
            </w:r>
          </w:p>
        </w:tc>
        <w:tc>
          <w:tcPr>
            <w:tcW w:w="3700" w:type="dxa"/>
            <w:tcBorders>
              <w:top w:val="nil"/>
              <w:left w:val="nil"/>
              <w:bottom w:val="single" w:sz="8" w:space="0" w:color="auto"/>
              <w:right w:val="single" w:sz="8" w:space="0" w:color="auto"/>
            </w:tcBorders>
            <w:shd w:val="clear" w:color="auto" w:fill="auto"/>
            <w:vAlign w:val="center"/>
            <w:hideMark/>
          </w:tcPr>
          <w:p w14:paraId="39770D2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PRUEBA RAPIDA DE VIH</w:t>
            </w:r>
          </w:p>
        </w:tc>
        <w:tc>
          <w:tcPr>
            <w:tcW w:w="1240" w:type="dxa"/>
            <w:tcBorders>
              <w:top w:val="nil"/>
              <w:left w:val="nil"/>
              <w:bottom w:val="single" w:sz="8" w:space="0" w:color="auto"/>
              <w:right w:val="single" w:sz="8" w:space="0" w:color="auto"/>
            </w:tcBorders>
            <w:shd w:val="clear" w:color="auto" w:fill="auto"/>
            <w:vAlign w:val="center"/>
            <w:hideMark/>
          </w:tcPr>
          <w:p w14:paraId="27412D1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0A6AEE7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434A5C4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2E707BF8"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377C6708"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106</w:t>
            </w:r>
          </w:p>
        </w:tc>
        <w:tc>
          <w:tcPr>
            <w:tcW w:w="3700" w:type="dxa"/>
            <w:tcBorders>
              <w:top w:val="nil"/>
              <w:left w:val="nil"/>
              <w:bottom w:val="single" w:sz="8" w:space="0" w:color="auto"/>
              <w:right w:val="single" w:sz="8" w:space="0" w:color="auto"/>
            </w:tcBorders>
            <w:shd w:val="clear" w:color="auto" w:fill="auto"/>
            <w:vAlign w:val="center"/>
            <w:hideMark/>
          </w:tcPr>
          <w:p w14:paraId="3A89658A"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REACCIONDE WIDAL</w:t>
            </w:r>
          </w:p>
        </w:tc>
        <w:tc>
          <w:tcPr>
            <w:tcW w:w="1240" w:type="dxa"/>
            <w:tcBorders>
              <w:top w:val="nil"/>
              <w:left w:val="nil"/>
              <w:bottom w:val="single" w:sz="8" w:space="0" w:color="auto"/>
              <w:right w:val="single" w:sz="8" w:space="0" w:color="auto"/>
            </w:tcBorders>
            <w:shd w:val="clear" w:color="auto" w:fill="auto"/>
            <w:vAlign w:val="center"/>
            <w:hideMark/>
          </w:tcPr>
          <w:p w14:paraId="44092B7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2ED61169"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6566A90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485A38AF"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2C509291"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107</w:t>
            </w:r>
          </w:p>
        </w:tc>
        <w:tc>
          <w:tcPr>
            <w:tcW w:w="3700" w:type="dxa"/>
            <w:tcBorders>
              <w:top w:val="nil"/>
              <w:left w:val="nil"/>
              <w:bottom w:val="single" w:sz="8" w:space="0" w:color="auto"/>
              <w:right w:val="single" w:sz="8" w:space="0" w:color="auto"/>
            </w:tcBorders>
            <w:shd w:val="clear" w:color="auto" w:fill="auto"/>
            <w:vAlign w:val="center"/>
            <w:hideMark/>
          </w:tcPr>
          <w:p w14:paraId="2A13845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RECUENTO DE PLAQUETAS</w:t>
            </w:r>
          </w:p>
        </w:tc>
        <w:tc>
          <w:tcPr>
            <w:tcW w:w="1240" w:type="dxa"/>
            <w:tcBorders>
              <w:top w:val="nil"/>
              <w:left w:val="nil"/>
              <w:bottom w:val="single" w:sz="8" w:space="0" w:color="auto"/>
              <w:right w:val="single" w:sz="8" w:space="0" w:color="auto"/>
            </w:tcBorders>
            <w:shd w:val="clear" w:color="auto" w:fill="auto"/>
            <w:vAlign w:val="center"/>
            <w:hideMark/>
          </w:tcPr>
          <w:p w14:paraId="49C9CCC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5DC11AA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54291D69"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35CF8D99"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483D6EDC"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108</w:t>
            </w:r>
          </w:p>
        </w:tc>
        <w:tc>
          <w:tcPr>
            <w:tcW w:w="3700" w:type="dxa"/>
            <w:tcBorders>
              <w:top w:val="nil"/>
              <w:left w:val="nil"/>
              <w:bottom w:val="single" w:sz="8" w:space="0" w:color="auto"/>
              <w:right w:val="single" w:sz="8" w:space="0" w:color="auto"/>
            </w:tcBorders>
            <w:shd w:val="clear" w:color="auto" w:fill="auto"/>
            <w:vAlign w:val="center"/>
            <w:hideMark/>
          </w:tcPr>
          <w:p w14:paraId="77D2CD3A"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 xml:space="preserve">RETRACCIÓN DE COAGULO </w:t>
            </w:r>
          </w:p>
        </w:tc>
        <w:tc>
          <w:tcPr>
            <w:tcW w:w="1240" w:type="dxa"/>
            <w:tcBorders>
              <w:top w:val="nil"/>
              <w:left w:val="nil"/>
              <w:bottom w:val="single" w:sz="8" w:space="0" w:color="auto"/>
              <w:right w:val="single" w:sz="8" w:space="0" w:color="auto"/>
            </w:tcBorders>
            <w:shd w:val="clear" w:color="auto" w:fill="auto"/>
            <w:vAlign w:val="center"/>
            <w:hideMark/>
          </w:tcPr>
          <w:p w14:paraId="6D182C1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535F8E1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13DA3929"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15D4B0E1"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7677E6CB"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109</w:t>
            </w:r>
          </w:p>
        </w:tc>
        <w:tc>
          <w:tcPr>
            <w:tcW w:w="3700" w:type="dxa"/>
            <w:tcBorders>
              <w:top w:val="nil"/>
              <w:left w:val="nil"/>
              <w:bottom w:val="single" w:sz="8" w:space="0" w:color="auto"/>
              <w:right w:val="single" w:sz="8" w:space="0" w:color="auto"/>
            </w:tcBorders>
            <w:shd w:val="clear" w:color="auto" w:fill="auto"/>
            <w:vAlign w:val="center"/>
            <w:hideMark/>
          </w:tcPr>
          <w:p w14:paraId="70DDED2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ROTAVIRUS</w:t>
            </w:r>
          </w:p>
        </w:tc>
        <w:tc>
          <w:tcPr>
            <w:tcW w:w="1240" w:type="dxa"/>
            <w:tcBorders>
              <w:top w:val="nil"/>
              <w:left w:val="nil"/>
              <w:bottom w:val="single" w:sz="8" w:space="0" w:color="auto"/>
              <w:right w:val="single" w:sz="8" w:space="0" w:color="auto"/>
            </w:tcBorders>
            <w:shd w:val="clear" w:color="auto" w:fill="auto"/>
            <w:vAlign w:val="center"/>
            <w:hideMark/>
          </w:tcPr>
          <w:p w14:paraId="0CDF271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67EA787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291B428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6248EA40"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1B926E2C"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110</w:t>
            </w:r>
          </w:p>
        </w:tc>
        <w:tc>
          <w:tcPr>
            <w:tcW w:w="3700" w:type="dxa"/>
            <w:tcBorders>
              <w:top w:val="nil"/>
              <w:left w:val="nil"/>
              <w:bottom w:val="single" w:sz="8" w:space="0" w:color="auto"/>
              <w:right w:val="single" w:sz="8" w:space="0" w:color="auto"/>
            </w:tcBorders>
            <w:shd w:val="clear" w:color="auto" w:fill="auto"/>
            <w:vAlign w:val="center"/>
            <w:hideMark/>
          </w:tcPr>
          <w:p w14:paraId="5B995DE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RPR O VDRL</w:t>
            </w:r>
          </w:p>
        </w:tc>
        <w:tc>
          <w:tcPr>
            <w:tcW w:w="1240" w:type="dxa"/>
            <w:tcBorders>
              <w:top w:val="nil"/>
              <w:left w:val="nil"/>
              <w:bottom w:val="single" w:sz="8" w:space="0" w:color="auto"/>
              <w:right w:val="single" w:sz="8" w:space="0" w:color="auto"/>
            </w:tcBorders>
            <w:shd w:val="clear" w:color="auto" w:fill="auto"/>
            <w:vAlign w:val="center"/>
            <w:hideMark/>
          </w:tcPr>
          <w:p w14:paraId="25B56C66"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3C0C3EFA"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3CD8BFF5"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4FEA4491"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224F87B2"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lastRenderedPageBreak/>
              <w:t>111</w:t>
            </w:r>
          </w:p>
        </w:tc>
        <w:tc>
          <w:tcPr>
            <w:tcW w:w="3700" w:type="dxa"/>
            <w:tcBorders>
              <w:top w:val="nil"/>
              <w:left w:val="nil"/>
              <w:bottom w:val="single" w:sz="8" w:space="0" w:color="auto"/>
              <w:right w:val="single" w:sz="8" w:space="0" w:color="auto"/>
            </w:tcBorders>
            <w:shd w:val="clear" w:color="auto" w:fill="auto"/>
            <w:vAlign w:val="center"/>
            <w:hideMark/>
          </w:tcPr>
          <w:p w14:paraId="60158776"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RT-PCR COVID 19</w:t>
            </w:r>
          </w:p>
        </w:tc>
        <w:tc>
          <w:tcPr>
            <w:tcW w:w="1240" w:type="dxa"/>
            <w:tcBorders>
              <w:top w:val="nil"/>
              <w:left w:val="nil"/>
              <w:bottom w:val="single" w:sz="8" w:space="0" w:color="auto"/>
              <w:right w:val="single" w:sz="8" w:space="0" w:color="auto"/>
            </w:tcBorders>
            <w:shd w:val="clear" w:color="auto" w:fill="auto"/>
            <w:vAlign w:val="center"/>
            <w:hideMark/>
          </w:tcPr>
          <w:p w14:paraId="34FAA4D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0E939AD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4FA6DFF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5550EBEC"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69555FF7"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112</w:t>
            </w:r>
          </w:p>
        </w:tc>
        <w:tc>
          <w:tcPr>
            <w:tcW w:w="3700" w:type="dxa"/>
            <w:tcBorders>
              <w:top w:val="nil"/>
              <w:left w:val="nil"/>
              <w:bottom w:val="single" w:sz="8" w:space="0" w:color="auto"/>
              <w:right w:val="single" w:sz="8" w:space="0" w:color="auto"/>
            </w:tcBorders>
            <w:shd w:val="clear" w:color="auto" w:fill="auto"/>
            <w:vAlign w:val="center"/>
            <w:hideMark/>
          </w:tcPr>
          <w:p w14:paraId="0B4F7926"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SODIO</w:t>
            </w:r>
          </w:p>
        </w:tc>
        <w:tc>
          <w:tcPr>
            <w:tcW w:w="1240" w:type="dxa"/>
            <w:tcBorders>
              <w:top w:val="nil"/>
              <w:left w:val="nil"/>
              <w:bottom w:val="single" w:sz="8" w:space="0" w:color="auto"/>
              <w:right w:val="single" w:sz="8" w:space="0" w:color="auto"/>
            </w:tcBorders>
            <w:shd w:val="clear" w:color="auto" w:fill="auto"/>
            <w:vAlign w:val="center"/>
            <w:hideMark/>
          </w:tcPr>
          <w:p w14:paraId="02E7684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0298D5A6"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3C48F0F6"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3BF47D99"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1C7797C6"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113</w:t>
            </w:r>
          </w:p>
        </w:tc>
        <w:tc>
          <w:tcPr>
            <w:tcW w:w="3700" w:type="dxa"/>
            <w:tcBorders>
              <w:top w:val="nil"/>
              <w:left w:val="nil"/>
              <w:bottom w:val="single" w:sz="8" w:space="0" w:color="auto"/>
              <w:right w:val="single" w:sz="8" w:space="0" w:color="auto"/>
            </w:tcBorders>
            <w:shd w:val="clear" w:color="auto" w:fill="auto"/>
            <w:vAlign w:val="center"/>
            <w:hideMark/>
          </w:tcPr>
          <w:p w14:paraId="3306550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T3</w:t>
            </w:r>
          </w:p>
        </w:tc>
        <w:tc>
          <w:tcPr>
            <w:tcW w:w="1240" w:type="dxa"/>
            <w:tcBorders>
              <w:top w:val="nil"/>
              <w:left w:val="nil"/>
              <w:bottom w:val="single" w:sz="8" w:space="0" w:color="auto"/>
              <w:right w:val="single" w:sz="8" w:space="0" w:color="auto"/>
            </w:tcBorders>
            <w:shd w:val="clear" w:color="auto" w:fill="auto"/>
            <w:vAlign w:val="center"/>
            <w:hideMark/>
          </w:tcPr>
          <w:p w14:paraId="14F7EB8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061407B8"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4978D79D"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159664C0"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2D832F13"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114</w:t>
            </w:r>
          </w:p>
        </w:tc>
        <w:tc>
          <w:tcPr>
            <w:tcW w:w="3700" w:type="dxa"/>
            <w:tcBorders>
              <w:top w:val="nil"/>
              <w:left w:val="nil"/>
              <w:bottom w:val="single" w:sz="8" w:space="0" w:color="auto"/>
              <w:right w:val="single" w:sz="8" w:space="0" w:color="auto"/>
            </w:tcBorders>
            <w:shd w:val="clear" w:color="auto" w:fill="auto"/>
            <w:vAlign w:val="center"/>
            <w:hideMark/>
          </w:tcPr>
          <w:p w14:paraId="1CB1B33D"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T4 LIBRE</w:t>
            </w:r>
          </w:p>
        </w:tc>
        <w:tc>
          <w:tcPr>
            <w:tcW w:w="1240" w:type="dxa"/>
            <w:tcBorders>
              <w:top w:val="nil"/>
              <w:left w:val="nil"/>
              <w:bottom w:val="single" w:sz="8" w:space="0" w:color="auto"/>
              <w:right w:val="single" w:sz="8" w:space="0" w:color="auto"/>
            </w:tcBorders>
            <w:shd w:val="clear" w:color="auto" w:fill="auto"/>
            <w:vAlign w:val="center"/>
            <w:hideMark/>
          </w:tcPr>
          <w:p w14:paraId="6835DBA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7537EA0F"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7D1B2639"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0C00E250"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45A3DFF5"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115</w:t>
            </w:r>
          </w:p>
        </w:tc>
        <w:tc>
          <w:tcPr>
            <w:tcW w:w="3700" w:type="dxa"/>
            <w:tcBorders>
              <w:top w:val="nil"/>
              <w:left w:val="nil"/>
              <w:bottom w:val="single" w:sz="8" w:space="0" w:color="auto"/>
              <w:right w:val="single" w:sz="8" w:space="0" w:color="auto"/>
            </w:tcBorders>
            <w:shd w:val="clear" w:color="auto" w:fill="auto"/>
            <w:vAlign w:val="center"/>
            <w:hideMark/>
          </w:tcPr>
          <w:p w14:paraId="3AD39B69"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TAMISAJE NEONATAL COMPLETO</w:t>
            </w:r>
          </w:p>
        </w:tc>
        <w:tc>
          <w:tcPr>
            <w:tcW w:w="1240" w:type="dxa"/>
            <w:tcBorders>
              <w:top w:val="nil"/>
              <w:left w:val="nil"/>
              <w:bottom w:val="single" w:sz="8" w:space="0" w:color="auto"/>
              <w:right w:val="single" w:sz="8" w:space="0" w:color="auto"/>
            </w:tcBorders>
            <w:shd w:val="clear" w:color="auto" w:fill="auto"/>
            <w:vAlign w:val="center"/>
            <w:hideMark/>
          </w:tcPr>
          <w:p w14:paraId="62FDEA1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4209E06D"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0FF3834D"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7A43140C"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18F6D987"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116</w:t>
            </w:r>
          </w:p>
        </w:tc>
        <w:tc>
          <w:tcPr>
            <w:tcW w:w="3700" w:type="dxa"/>
            <w:tcBorders>
              <w:top w:val="nil"/>
              <w:left w:val="nil"/>
              <w:bottom w:val="single" w:sz="8" w:space="0" w:color="auto"/>
              <w:right w:val="single" w:sz="8" w:space="0" w:color="auto"/>
            </w:tcBorders>
            <w:shd w:val="clear" w:color="auto" w:fill="auto"/>
            <w:vAlign w:val="center"/>
            <w:hideMark/>
          </w:tcPr>
          <w:p w14:paraId="5103C7F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TEST DE ALERGENOS PEDIATRICOS</w:t>
            </w:r>
          </w:p>
        </w:tc>
        <w:tc>
          <w:tcPr>
            <w:tcW w:w="1240" w:type="dxa"/>
            <w:tcBorders>
              <w:top w:val="nil"/>
              <w:left w:val="nil"/>
              <w:bottom w:val="single" w:sz="8" w:space="0" w:color="auto"/>
              <w:right w:val="single" w:sz="8" w:space="0" w:color="auto"/>
            </w:tcBorders>
            <w:shd w:val="clear" w:color="auto" w:fill="auto"/>
            <w:vAlign w:val="center"/>
            <w:hideMark/>
          </w:tcPr>
          <w:p w14:paraId="191A2F5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1C97A8DA"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0135712A"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6341F525"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7A650E9D"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117</w:t>
            </w:r>
          </w:p>
        </w:tc>
        <w:tc>
          <w:tcPr>
            <w:tcW w:w="3700" w:type="dxa"/>
            <w:tcBorders>
              <w:top w:val="nil"/>
              <w:left w:val="nil"/>
              <w:bottom w:val="single" w:sz="8" w:space="0" w:color="auto"/>
              <w:right w:val="single" w:sz="8" w:space="0" w:color="auto"/>
            </w:tcBorders>
            <w:shd w:val="clear" w:color="auto" w:fill="auto"/>
            <w:vAlign w:val="center"/>
            <w:hideMark/>
          </w:tcPr>
          <w:p w14:paraId="11EE84F7"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TEST DE CRISTALIZACION</w:t>
            </w:r>
          </w:p>
        </w:tc>
        <w:tc>
          <w:tcPr>
            <w:tcW w:w="1240" w:type="dxa"/>
            <w:tcBorders>
              <w:top w:val="nil"/>
              <w:left w:val="nil"/>
              <w:bottom w:val="single" w:sz="8" w:space="0" w:color="auto"/>
              <w:right w:val="single" w:sz="8" w:space="0" w:color="auto"/>
            </w:tcBorders>
            <w:shd w:val="clear" w:color="auto" w:fill="auto"/>
            <w:vAlign w:val="center"/>
            <w:hideMark/>
          </w:tcPr>
          <w:p w14:paraId="066FA8D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04ABE61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51A5DDF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3B7276BF"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74667C28"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118</w:t>
            </w:r>
          </w:p>
        </w:tc>
        <w:tc>
          <w:tcPr>
            <w:tcW w:w="3700" w:type="dxa"/>
            <w:tcBorders>
              <w:top w:val="nil"/>
              <w:left w:val="nil"/>
              <w:bottom w:val="single" w:sz="8" w:space="0" w:color="auto"/>
              <w:right w:val="single" w:sz="8" w:space="0" w:color="auto"/>
            </w:tcBorders>
            <w:shd w:val="clear" w:color="auto" w:fill="auto"/>
            <w:vAlign w:val="center"/>
            <w:hideMark/>
          </w:tcPr>
          <w:p w14:paraId="1AB6041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TESTOSTERONA LIBRE</w:t>
            </w:r>
          </w:p>
        </w:tc>
        <w:tc>
          <w:tcPr>
            <w:tcW w:w="1240" w:type="dxa"/>
            <w:tcBorders>
              <w:top w:val="nil"/>
              <w:left w:val="nil"/>
              <w:bottom w:val="single" w:sz="8" w:space="0" w:color="auto"/>
              <w:right w:val="single" w:sz="8" w:space="0" w:color="auto"/>
            </w:tcBorders>
            <w:shd w:val="clear" w:color="auto" w:fill="auto"/>
            <w:vAlign w:val="center"/>
            <w:hideMark/>
          </w:tcPr>
          <w:p w14:paraId="53C6CBA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0C7EB5F6"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7417430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07FBCD6E"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3142611E"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119</w:t>
            </w:r>
          </w:p>
        </w:tc>
        <w:tc>
          <w:tcPr>
            <w:tcW w:w="3700" w:type="dxa"/>
            <w:tcBorders>
              <w:top w:val="nil"/>
              <w:left w:val="nil"/>
              <w:bottom w:val="single" w:sz="8" w:space="0" w:color="auto"/>
              <w:right w:val="single" w:sz="8" w:space="0" w:color="auto"/>
            </w:tcBorders>
            <w:shd w:val="clear" w:color="auto" w:fill="auto"/>
            <w:vAlign w:val="center"/>
            <w:hideMark/>
          </w:tcPr>
          <w:p w14:paraId="5A948CAB"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TESTOSTERONA TOTAL</w:t>
            </w:r>
          </w:p>
        </w:tc>
        <w:tc>
          <w:tcPr>
            <w:tcW w:w="1240" w:type="dxa"/>
            <w:tcBorders>
              <w:top w:val="nil"/>
              <w:left w:val="nil"/>
              <w:bottom w:val="single" w:sz="8" w:space="0" w:color="auto"/>
              <w:right w:val="single" w:sz="8" w:space="0" w:color="auto"/>
            </w:tcBorders>
            <w:shd w:val="clear" w:color="auto" w:fill="auto"/>
            <w:vAlign w:val="center"/>
            <w:hideMark/>
          </w:tcPr>
          <w:p w14:paraId="0FE574F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70C59A7F"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67C4E7C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04BECAC5"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6204A12B"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120</w:t>
            </w:r>
          </w:p>
        </w:tc>
        <w:tc>
          <w:tcPr>
            <w:tcW w:w="3700" w:type="dxa"/>
            <w:tcBorders>
              <w:top w:val="nil"/>
              <w:left w:val="nil"/>
              <w:bottom w:val="single" w:sz="8" w:space="0" w:color="auto"/>
              <w:right w:val="single" w:sz="8" w:space="0" w:color="auto"/>
            </w:tcBorders>
            <w:shd w:val="clear" w:color="auto" w:fill="auto"/>
            <w:vAlign w:val="center"/>
            <w:hideMark/>
          </w:tcPr>
          <w:p w14:paraId="66A7CEE7"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 xml:space="preserve">TIEMPO DE COAGULACIÓN </w:t>
            </w:r>
          </w:p>
        </w:tc>
        <w:tc>
          <w:tcPr>
            <w:tcW w:w="1240" w:type="dxa"/>
            <w:tcBorders>
              <w:top w:val="nil"/>
              <w:left w:val="nil"/>
              <w:bottom w:val="single" w:sz="8" w:space="0" w:color="auto"/>
              <w:right w:val="single" w:sz="8" w:space="0" w:color="auto"/>
            </w:tcBorders>
            <w:shd w:val="clear" w:color="auto" w:fill="auto"/>
            <w:vAlign w:val="center"/>
            <w:hideMark/>
          </w:tcPr>
          <w:p w14:paraId="4EB95D6B"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3841A21F"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48F54758"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460C6BC3"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2675AC34"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121</w:t>
            </w:r>
          </w:p>
        </w:tc>
        <w:tc>
          <w:tcPr>
            <w:tcW w:w="3700" w:type="dxa"/>
            <w:tcBorders>
              <w:top w:val="nil"/>
              <w:left w:val="nil"/>
              <w:bottom w:val="single" w:sz="8" w:space="0" w:color="auto"/>
              <w:right w:val="single" w:sz="8" w:space="0" w:color="auto"/>
            </w:tcBorders>
            <w:shd w:val="clear" w:color="auto" w:fill="auto"/>
            <w:vAlign w:val="center"/>
            <w:hideMark/>
          </w:tcPr>
          <w:p w14:paraId="0B5C090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 xml:space="preserve">TIEMPO DE SANGRIA </w:t>
            </w:r>
          </w:p>
        </w:tc>
        <w:tc>
          <w:tcPr>
            <w:tcW w:w="1240" w:type="dxa"/>
            <w:tcBorders>
              <w:top w:val="nil"/>
              <w:left w:val="nil"/>
              <w:bottom w:val="single" w:sz="8" w:space="0" w:color="auto"/>
              <w:right w:val="single" w:sz="8" w:space="0" w:color="auto"/>
            </w:tcBorders>
            <w:shd w:val="clear" w:color="auto" w:fill="auto"/>
            <w:vAlign w:val="center"/>
            <w:hideMark/>
          </w:tcPr>
          <w:p w14:paraId="64D42078"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38EE994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3479F72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31245A99"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658EFFB0"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122</w:t>
            </w:r>
          </w:p>
        </w:tc>
        <w:tc>
          <w:tcPr>
            <w:tcW w:w="3700" w:type="dxa"/>
            <w:tcBorders>
              <w:top w:val="nil"/>
              <w:left w:val="nil"/>
              <w:bottom w:val="single" w:sz="8" w:space="0" w:color="auto"/>
              <w:right w:val="single" w:sz="8" w:space="0" w:color="auto"/>
            </w:tcBorders>
            <w:shd w:val="clear" w:color="auto" w:fill="auto"/>
            <w:vAlign w:val="center"/>
            <w:hideMark/>
          </w:tcPr>
          <w:p w14:paraId="39F3F9B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TINCION DE GRAM + EXAMEN EN FRESCO</w:t>
            </w:r>
          </w:p>
        </w:tc>
        <w:tc>
          <w:tcPr>
            <w:tcW w:w="1240" w:type="dxa"/>
            <w:tcBorders>
              <w:top w:val="nil"/>
              <w:left w:val="nil"/>
              <w:bottom w:val="single" w:sz="8" w:space="0" w:color="auto"/>
              <w:right w:val="single" w:sz="8" w:space="0" w:color="auto"/>
            </w:tcBorders>
            <w:shd w:val="clear" w:color="auto" w:fill="auto"/>
            <w:vAlign w:val="center"/>
            <w:hideMark/>
          </w:tcPr>
          <w:p w14:paraId="5FBF1E0B"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41F079EB"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4181F1C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0ECDF1D5"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5AB45F1F"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123</w:t>
            </w:r>
          </w:p>
        </w:tc>
        <w:tc>
          <w:tcPr>
            <w:tcW w:w="3700" w:type="dxa"/>
            <w:tcBorders>
              <w:top w:val="nil"/>
              <w:left w:val="nil"/>
              <w:bottom w:val="single" w:sz="8" w:space="0" w:color="auto"/>
              <w:right w:val="single" w:sz="8" w:space="0" w:color="auto"/>
            </w:tcBorders>
            <w:shd w:val="clear" w:color="auto" w:fill="auto"/>
            <w:vAlign w:val="center"/>
            <w:hideMark/>
          </w:tcPr>
          <w:p w14:paraId="54B2034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TOXICOLOGICO</w:t>
            </w:r>
          </w:p>
        </w:tc>
        <w:tc>
          <w:tcPr>
            <w:tcW w:w="1240" w:type="dxa"/>
            <w:tcBorders>
              <w:top w:val="nil"/>
              <w:left w:val="nil"/>
              <w:bottom w:val="single" w:sz="8" w:space="0" w:color="auto"/>
              <w:right w:val="single" w:sz="8" w:space="0" w:color="auto"/>
            </w:tcBorders>
            <w:shd w:val="clear" w:color="auto" w:fill="auto"/>
            <w:vAlign w:val="center"/>
            <w:hideMark/>
          </w:tcPr>
          <w:p w14:paraId="4C356F0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38F2038A"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377E995A"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5A4A6599"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0DC32D95"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124</w:t>
            </w:r>
          </w:p>
        </w:tc>
        <w:tc>
          <w:tcPr>
            <w:tcW w:w="3700" w:type="dxa"/>
            <w:tcBorders>
              <w:top w:val="nil"/>
              <w:left w:val="nil"/>
              <w:bottom w:val="single" w:sz="8" w:space="0" w:color="auto"/>
              <w:right w:val="single" w:sz="8" w:space="0" w:color="auto"/>
            </w:tcBorders>
            <w:shd w:val="clear" w:color="auto" w:fill="auto"/>
            <w:vAlign w:val="center"/>
            <w:hideMark/>
          </w:tcPr>
          <w:p w14:paraId="13B85F4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TOXOPLASMOSIS IGG</w:t>
            </w:r>
          </w:p>
        </w:tc>
        <w:tc>
          <w:tcPr>
            <w:tcW w:w="1240" w:type="dxa"/>
            <w:tcBorders>
              <w:top w:val="nil"/>
              <w:left w:val="nil"/>
              <w:bottom w:val="single" w:sz="8" w:space="0" w:color="auto"/>
              <w:right w:val="single" w:sz="8" w:space="0" w:color="auto"/>
            </w:tcBorders>
            <w:shd w:val="clear" w:color="auto" w:fill="auto"/>
            <w:vAlign w:val="center"/>
            <w:hideMark/>
          </w:tcPr>
          <w:p w14:paraId="232B2E4F"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4A9C638A"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6CA392FA"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150E761A"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73288442"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125</w:t>
            </w:r>
          </w:p>
        </w:tc>
        <w:tc>
          <w:tcPr>
            <w:tcW w:w="3700" w:type="dxa"/>
            <w:tcBorders>
              <w:top w:val="nil"/>
              <w:left w:val="nil"/>
              <w:bottom w:val="single" w:sz="8" w:space="0" w:color="auto"/>
              <w:right w:val="single" w:sz="8" w:space="0" w:color="auto"/>
            </w:tcBorders>
            <w:shd w:val="clear" w:color="auto" w:fill="auto"/>
            <w:vAlign w:val="center"/>
            <w:hideMark/>
          </w:tcPr>
          <w:p w14:paraId="7466C478"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TOXOPLASMOSIS IGM</w:t>
            </w:r>
          </w:p>
        </w:tc>
        <w:tc>
          <w:tcPr>
            <w:tcW w:w="1240" w:type="dxa"/>
            <w:tcBorders>
              <w:top w:val="nil"/>
              <w:left w:val="nil"/>
              <w:bottom w:val="single" w:sz="8" w:space="0" w:color="auto"/>
              <w:right w:val="single" w:sz="8" w:space="0" w:color="auto"/>
            </w:tcBorders>
            <w:shd w:val="clear" w:color="auto" w:fill="auto"/>
            <w:vAlign w:val="center"/>
            <w:hideMark/>
          </w:tcPr>
          <w:p w14:paraId="258C3066"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0E2975D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6799DF0A"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49F214E3"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66D57366"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126</w:t>
            </w:r>
          </w:p>
        </w:tc>
        <w:tc>
          <w:tcPr>
            <w:tcW w:w="3700" w:type="dxa"/>
            <w:tcBorders>
              <w:top w:val="nil"/>
              <w:left w:val="nil"/>
              <w:bottom w:val="single" w:sz="8" w:space="0" w:color="auto"/>
              <w:right w:val="single" w:sz="8" w:space="0" w:color="auto"/>
            </w:tcBorders>
            <w:shd w:val="clear" w:color="auto" w:fill="auto"/>
            <w:vAlign w:val="center"/>
            <w:hideMark/>
          </w:tcPr>
          <w:p w14:paraId="25B8F37D"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TP + INR</w:t>
            </w:r>
          </w:p>
        </w:tc>
        <w:tc>
          <w:tcPr>
            <w:tcW w:w="1240" w:type="dxa"/>
            <w:tcBorders>
              <w:top w:val="nil"/>
              <w:left w:val="nil"/>
              <w:bottom w:val="single" w:sz="8" w:space="0" w:color="auto"/>
              <w:right w:val="single" w:sz="8" w:space="0" w:color="auto"/>
            </w:tcBorders>
            <w:shd w:val="clear" w:color="auto" w:fill="auto"/>
            <w:vAlign w:val="center"/>
            <w:hideMark/>
          </w:tcPr>
          <w:p w14:paraId="4361B74F"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16C234AF"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336BCF07"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0824198D"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67181E08"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127</w:t>
            </w:r>
          </w:p>
        </w:tc>
        <w:tc>
          <w:tcPr>
            <w:tcW w:w="3700" w:type="dxa"/>
            <w:tcBorders>
              <w:top w:val="nil"/>
              <w:left w:val="nil"/>
              <w:bottom w:val="single" w:sz="8" w:space="0" w:color="auto"/>
              <w:right w:val="single" w:sz="8" w:space="0" w:color="auto"/>
            </w:tcBorders>
            <w:shd w:val="clear" w:color="auto" w:fill="auto"/>
            <w:vAlign w:val="center"/>
            <w:hideMark/>
          </w:tcPr>
          <w:p w14:paraId="2345036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TRIGLICERIDOS</w:t>
            </w:r>
          </w:p>
        </w:tc>
        <w:tc>
          <w:tcPr>
            <w:tcW w:w="1240" w:type="dxa"/>
            <w:tcBorders>
              <w:top w:val="nil"/>
              <w:left w:val="nil"/>
              <w:bottom w:val="single" w:sz="8" w:space="0" w:color="auto"/>
              <w:right w:val="single" w:sz="8" w:space="0" w:color="auto"/>
            </w:tcBorders>
            <w:shd w:val="clear" w:color="auto" w:fill="auto"/>
            <w:vAlign w:val="center"/>
            <w:hideMark/>
          </w:tcPr>
          <w:p w14:paraId="299F7E5A"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66BEFB9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47C5BE58"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7291A7D1"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6BF4F90E"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128</w:t>
            </w:r>
          </w:p>
        </w:tc>
        <w:tc>
          <w:tcPr>
            <w:tcW w:w="3700" w:type="dxa"/>
            <w:tcBorders>
              <w:top w:val="nil"/>
              <w:left w:val="nil"/>
              <w:bottom w:val="single" w:sz="8" w:space="0" w:color="auto"/>
              <w:right w:val="single" w:sz="8" w:space="0" w:color="auto"/>
            </w:tcBorders>
            <w:shd w:val="clear" w:color="auto" w:fill="auto"/>
            <w:vAlign w:val="center"/>
            <w:hideMark/>
          </w:tcPr>
          <w:p w14:paraId="30038F3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TROPINA I CUALITATIVA</w:t>
            </w:r>
          </w:p>
        </w:tc>
        <w:tc>
          <w:tcPr>
            <w:tcW w:w="1240" w:type="dxa"/>
            <w:tcBorders>
              <w:top w:val="nil"/>
              <w:left w:val="nil"/>
              <w:bottom w:val="single" w:sz="8" w:space="0" w:color="auto"/>
              <w:right w:val="single" w:sz="8" w:space="0" w:color="auto"/>
            </w:tcBorders>
            <w:shd w:val="clear" w:color="auto" w:fill="auto"/>
            <w:vAlign w:val="center"/>
            <w:hideMark/>
          </w:tcPr>
          <w:p w14:paraId="1398FD15"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6F31BD88"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6240FF5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45719DE4"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58DFE1A1"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129</w:t>
            </w:r>
          </w:p>
        </w:tc>
        <w:tc>
          <w:tcPr>
            <w:tcW w:w="3700" w:type="dxa"/>
            <w:tcBorders>
              <w:top w:val="nil"/>
              <w:left w:val="nil"/>
              <w:bottom w:val="single" w:sz="8" w:space="0" w:color="auto"/>
              <w:right w:val="single" w:sz="8" w:space="0" w:color="auto"/>
            </w:tcBorders>
            <w:shd w:val="clear" w:color="auto" w:fill="auto"/>
            <w:vAlign w:val="center"/>
            <w:hideMark/>
          </w:tcPr>
          <w:p w14:paraId="1FDFBC2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TROPONINA I CUANTITATIVA</w:t>
            </w:r>
          </w:p>
        </w:tc>
        <w:tc>
          <w:tcPr>
            <w:tcW w:w="1240" w:type="dxa"/>
            <w:tcBorders>
              <w:top w:val="nil"/>
              <w:left w:val="nil"/>
              <w:bottom w:val="single" w:sz="8" w:space="0" w:color="auto"/>
              <w:right w:val="single" w:sz="8" w:space="0" w:color="auto"/>
            </w:tcBorders>
            <w:shd w:val="clear" w:color="auto" w:fill="auto"/>
            <w:vAlign w:val="center"/>
            <w:hideMark/>
          </w:tcPr>
          <w:p w14:paraId="6540DAE9"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041AFAD5"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1A157D38"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7ED844E4"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32C317C9"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130</w:t>
            </w:r>
          </w:p>
        </w:tc>
        <w:tc>
          <w:tcPr>
            <w:tcW w:w="3700" w:type="dxa"/>
            <w:tcBorders>
              <w:top w:val="nil"/>
              <w:left w:val="nil"/>
              <w:bottom w:val="single" w:sz="8" w:space="0" w:color="auto"/>
              <w:right w:val="single" w:sz="8" w:space="0" w:color="auto"/>
            </w:tcBorders>
            <w:shd w:val="clear" w:color="auto" w:fill="auto"/>
            <w:vAlign w:val="center"/>
            <w:hideMark/>
          </w:tcPr>
          <w:p w14:paraId="01743957"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TSH</w:t>
            </w:r>
          </w:p>
        </w:tc>
        <w:tc>
          <w:tcPr>
            <w:tcW w:w="1240" w:type="dxa"/>
            <w:tcBorders>
              <w:top w:val="nil"/>
              <w:left w:val="nil"/>
              <w:bottom w:val="single" w:sz="8" w:space="0" w:color="auto"/>
              <w:right w:val="single" w:sz="8" w:space="0" w:color="auto"/>
            </w:tcBorders>
            <w:shd w:val="clear" w:color="auto" w:fill="auto"/>
            <w:vAlign w:val="center"/>
            <w:hideMark/>
          </w:tcPr>
          <w:p w14:paraId="62C85E6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3BD9635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1DC3E296"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1D91A081"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49D7EC11"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131</w:t>
            </w:r>
          </w:p>
        </w:tc>
        <w:tc>
          <w:tcPr>
            <w:tcW w:w="3700" w:type="dxa"/>
            <w:tcBorders>
              <w:top w:val="nil"/>
              <w:left w:val="nil"/>
              <w:bottom w:val="single" w:sz="8" w:space="0" w:color="auto"/>
              <w:right w:val="single" w:sz="8" w:space="0" w:color="auto"/>
            </w:tcBorders>
            <w:shd w:val="clear" w:color="auto" w:fill="auto"/>
            <w:vAlign w:val="center"/>
            <w:hideMark/>
          </w:tcPr>
          <w:p w14:paraId="7B883126"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TTPA</w:t>
            </w:r>
          </w:p>
        </w:tc>
        <w:tc>
          <w:tcPr>
            <w:tcW w:w="1240" w:type="dxa"/>
            <w:tcBorders>
              <w:top w:val="nil"/>
              <w:left w:val="nil"/>
              <w:bottom w:val="single" w:sz="8" w:space="0" w:color="auto"/>
              <w:right w:val="single" w:sz="8" w:space="0" w:color="auto"/>
            </w:tcBorders>
            <w:shd w:val="clear" w:color="auto" w:fill="auto"/>
            <w:vAlign w:val="center"/>
            <w:hideMark/>
          </w:tcPr>
          <w:p w14:paraId="32D26B0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4D5FC3E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6DEC4EA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050D88A1"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76C72DE1"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132</w:t>
            </w:r>
          </w:p>
        </w:tc>
        <w:tc>
          <w:tcPr>
            <w:tcW w:w="3700" w:type="dxa"/>
            <w:tcBorders>
              <w:top w:val="nil"/>
              <w:left w:val="nil"/>
              <w:bottom w:val="single" w:sz="8" w:space="0" w:color="auto"/>
              <w:right w:val="single" w:sz="8" w:space="0" w:color="auto"/>
            </w:tcBorders>
            <w:shd w:val="clear" w:color="auto" w:fill="auto"/>
            <w:vAlign w:val="center"/>
            <w:hideMark/>
          </w:tcPr>
          <w:p w14:paraId="523819B5"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UREA</w:t>
            </w:r>
          </w:p>
        </w:tc>
        <w:tc>
          <w:tcPr>
            <w:tcW w:w="1240" w:type="dxa"/>
            <w:tcBorders>
              <w:top w:val="nil"/>
              <w:left w:val="nil"/>
              <w:bottom w:val="single" w:sz="8" w:space="0" w:color="auto"/>
              <w:right w:val="single" w:sz="8" w:space="0" w:color="auto"/>
            </w:tcBorders>
            <w:shd w:val="clear" w:color="auto" w:fill="auto"/>
            <w:vAlign w:val="center"/>
            <w:hideMark/>
          </w:tcPr>
          <w:p w14:paraId="4D3F1017"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07592C4F"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03058009"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32648BE4"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733F342C"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133</w:t>
            </w:r>
          </w:p>
        </w:tc>
        <w:tc>
          <w:tcPr>
            <w:tcW w:w="3700" w:type="dxa"/>
            <w:tcBorders>
              <w:top w:val="nil"/>
              <w:left w:val="nil"/>
              <w:bottom w:val="single" w:sz="8" w:space="0" w:color="auto"/>
              <w:right w:val="single" w:sz="8" w:space="0" w:color="auto"/>
            </w:tcBorders>
            <w:shd w:val="clear" w:color="auto" w:fill="auto"/>
            <w:vAlign w:val="center"/>
            <w:hideMark/>
          </w:tcPr>
          <w:p w14:paraId="5AC168D8"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UROCULTIVO</w:t>
            </w:r>
          </w:p>
        </w:tc>
        <w:tc>
          <w:tcPr>
            <w:tcW w:w="1240" w:type="dxa"/>
            <w:tcBorders>
              <w:top w:val="nil"/>
              <w:left w:val="nil"/>
              <w:bottom w:val="single" w:sz="8" w:space="0" w:color="auto"/>
              <w:right w:val="single" w:sz="8" w:space="0" w:color="auto"/>
            </w:tcBorders>
            <w:shd w:val="clear" w:color="auto" w:fill="auto"/>
            <w:vAlign w:val="center"/>
            <w:hideMark/>
          </w:tcPr>
          <w:p w14:paraId="48E0148A"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5780C57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0223CC6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3A9325AD"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56577DD3"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134</w:t>
            </w:r>
          </w:p>
        </w:tc>
        <w:tc>
          <w:tcPr>
            <w:tcW w:w="3700" w:type="dxa"/>
            <w:tcBorders>
              <w:top w:val="nil"/>
              <w:left w:val="nil"/>
              <w:bottom w:val="single" w:sz="8" w:space="0" w:color="auto"/>
              <w:right w:val="single" w:sz="8" w:space="0" w:color="auto"/>
            </w:tcBorders>
            <w:shd w:val="clear" w:color="auto" w:fill="auto"/>
            <w:vAlign w:val="center"/>
            <w:hideMark/>
          </w:tcPr>
          <w:p w14:paraId="7582E9E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V.D.L. COLESTEROL</w:t>
            </w:r>
          </w:p>
        </w:tc>
        <w:tc>
          <w:tcPr>
            <w:tcW w:w="1240" w:type="dxa"/>
            <w:tcBorders>
              <w:top w:val="nil"/>
              <w:left w:val="nil"/>
              <w:bottom w:val="single" w:sz="8" w:space="0" w:color="auto"/>
              <w:right w:val="single" w:sz="8" w:space="0" w:color="auto"/>
            </w:tcBorders>
            <w:shd w:val="clear" w:color="auto" w:fill="auto"/>
            <w:vAlign w:val="center"/>
            <w:hideMark/>
          </w:tcPr>
          <w:p w14:paraId="3A5361F6"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2BE1F2B6"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1628E98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73E9F194"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3A192495"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135</w:t>
            </w:r>
          </w:p>
        </w:tc>
        <w:tc>
          <w:tcPr>
            <w:tcW w:w="3700" w:type="dxa"/>
            <w:tcBorders>
              <w:top w:val="nil"/>
              <w:left w:val="nil"/>
              <w:bottom w:val="single" w:sz="8" w:space="0" w:color="auto"/>
              <w:right w:val="single" w:sz="8" w:space="0" w:color="auto"/>
            </w:tcBorders>
            <w:shd w:val="clear" w:color="auto" w:fill="auto"/>
            <w:vAlign w:val="center"/>
            <w:hideMark/>
          </w:tcPr>
          <w:p w14:paraId="719D2D96"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VELOCIDAD DE ERITROSEDIMENTACIÓN</w:t>
            </w:r>
          </w:p>
        </w:tc>
        <w:tc>
          <w:tcPr>
            <w:tcW w:w="1240" w:type="dxa"/>
            <w:tcBorders>
              <w:top w:val="nil"/>
              <w:left w:val="nil"/>
              <w:bottom w:val="single" w:sz="8" w:space="0" w:color="auto"/>
              <w:right w:val="single" w:sz="8" w:space="0" w:color="auto"/>
            </w:tcBorders>
            <w:shd w:val="clear" w:color="auto" w:fill="auto"/>
            <w:vAlign w:val="center"/>
            <w:hideMark/>
          </w:tcPr>
          <w:p w14:paraId="35EABBF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0938EE7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6821CE08"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3C794BAF"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70E5B173"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136</w:t>
            </w:r>
          </w:p>
        </w:tc>
        <w:tc>
          <w:tcPr>
            <w:tcW w:w="3700" w:type="dxa"/>
            <w:tcBorders>
              <w:top w:val="nil"/>
              <w:left w:val="nil"/>
              <w:bottom w:val="single" w:sz="8" w:space="0" w:color="auto"/>
              <w:right w:val="single" w:sz="8" w:space="0" w:color="auto"/>
            </w:tcBorders>
            <w:shd w:val="clear" w:color="auto" w:fill="auto"/>
            <w:vAlign w:val="center"/>
            <w:hideMark/>
          </w:tcPr>
          <w:p w14:paraId="36D57E3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TEST DE EMBARAZO</w:t>
            </w:r>
          </w:p>
        </w:tc>
        <w:tc>
          <w:tcPr>
            <w:tcW w:w="1240" w:type="dxa"/>
            <w:tcBorders>
              <w:top w:val="nil"/>
              <w:left w:val="nil"/>
              <w:bottom w:val="single" w:sz="8" w:space="0" w:color="auto"/>
              <w:right w:val="single" w:sz="8" w:space="0" w:color="auto"/>
            </w:tcBorders>
            <w:shd w:val="clear" w:color="auto" w:fill="auto"/>
            <w:vAlign w:val="center"/>
            <w:hideMark/>
          </w:tcPr>
          <w:p w14:paraId="3756E98E"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1C4AB89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79974D3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64407660"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14594E38"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137</w:t>
            </w:r>
          </w:p>
        </w:tc>
        <w:tc>
          <w:tcPr>
            <w:tcW w:w="3700" w:type="dxa"/>
            <w:tcBorders>
              <w:top w:val="nil"/>
              <w:left w:val="nil"/>
              <w:bottom w:val="single" w:sz="8" w:space="0" w:color="auto"/>
              <w:right w:val="single" w:sz="8" w:space="0" w:color="auto"/>
            </w:tcBorders>
            <w:shd w:val="clear" w:color="auto" w:fill="auto"/>
            <w:vAlign w:val="center"/>
            <w:hideMark/>
          </w:tcPr>
          <w:p w14:paraId="411A856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TIROGLOBULINA</w:t>
            </w:r>
          </w:p>
        </w:tc>
        <w:tc>
          <w:tcPr>
            <w:tcW w:w="1240" w:type="dxa"/>
            <w:tcBorders>
              <w:top w:val="nil"/>
              <w:left w:val="nil"/>
              <w:bottom w:val="single" w:sz="8" w:space="0" w:color="auto"/>
              <w:right w:val="single" w:sz="8" w:space="0" w:color="auto"/>
            </w:tcBorders>
            <w:shd w:val="clear" w:color="auto" w:fill="auto"/>
            <w:vAlign w:val="center"/>
            <w:hideMark/>
          </w:tcPr>
          <w:p w14:paraId="317D5A39"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30FB1C5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2C7A209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359730E8"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180A2BF3"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138</w:t>
            </w:r>
          </w:p>
        </w:tc>
        <w:tc>
          <w:tcPr>
            <w:tcW w:w="3700" w:type="dxa"/>
            <w:tcBorders>
              <w:top w:val="nil"/>
              <w:left w:val="nil"/>
              <w:bottom w:val="single" w:sz="8" w:space="0" w:color="auto"/>
              <w:right w:val="single" w:sz="8" w:space="0" w:color="auto"/>
            </w:tcBorders>
            <w:shd w:val="clear" w:color="auto" w:fill="auto"/>
            <w:vAlign w:val="center"/>
            <w:hideMark/>
          </w:tcPr>
          <w:p w14:paraId="5944D268"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T4</w:t>
            </w:r>
          </w:p>
        </w:tc>
        <w:tc>
          <w:tcPr>
            <w:tcW w:w="1240" w:type="dxa"/>
            <w:tcBorders>
              <w:top w:val="nil"/>
              <w:left w:val="nil"/>
              <w:bottom w:val="single" w:sz="8" w:space="0" w:color="auto"/>
              <w:right w:val="single" w:sz="8" w:space="0" w:color="auto"/>
            </w:tcBorders>
            <w:shd w:val="clear" w:color="auto" w:fill="auto"/>
            <w:vAlign w:val="center"/>
            <w:hideMark/>
          </w:tcPr>
          <w:p w14:paraId="4048C469"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42A3C7D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20353DF9"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038F63C7"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043BF7A5"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139</w:t>
            </w:r>
          </w:p>
        </w:tc>
        <w:tc>
          <w:tcPr>
            <w:tcW w:w="3700" w:type="dxa"/>
            <w:tcBorders>
              <w:top w:val="nil"/>
              <w:left w:val="nil"/>
              <w:bottom w:val="single" w:sz="8" w:space="0" w:color="auto"/>
              <w:right w:val="single" w:sz="8" w:space="0" w:color="auto"/>
            </w:tcBorders>
            <w:shd w:val="clear" w:color="auto" w:fill="auto"/>
            <w:vAlign w:val="center"/>
            <w:hideMark/>
          </w:tcPr>
          <w:p w14:paraId="0B9833B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DHEA</w:t>
            </w:r>
          </w:p>
        </w:tc>
        <w:tc>
          <w:tcPr>
            <w:tcW w:w="1240" w:type="dxa"/>
            <w:tcBorders>
              <w:top w:val="nil"/>
              <w:left w:val="nil"/>
              <w:bottom w:val="single" w:sz="8" w:space="0" w:color="auto"/>
              <w:right w:val="single" w:sz="8" w:space="0" w:color="auto"/>
            </w:tcBorders>
            <w:shd w:val="clear" w:color="auto" w:fill="auto"/>
            <w:vAlign w:val="center"/>
            <w:hideMark/>
          </w:tcPr>
          <w:p w14:paraId="69056F0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1080BD6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35EDEC4F"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283AEFBA"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2EF36AF0"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140</w:t>
            </w:r>
          </w:p>
        </w:tc>
        <w:tc>
          <w:tcPr>
            <w:tcW w:w="3700" w:type="dxa"/>
            <w:tcBorders>
              <w:top w:val="nil"/>
              <w:left w:val="nil"/>
              <w:bottom w:val="single" w:sz="8" w:space="0" w:color="auto"/>
              <w:right w:val="single" w:sz="8" w:space="0" w:color="auto"/>
            </w:tcBorders>
            <w:shd w:val="clear" w:color="auto" w:fill="auto"/>
            <w:vAlign w:val="center"/>
            <w:hideMark/>
          </w:tcPr>
          <w:p w14:paraId="4B5A420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DEPURACION DE CREATININA DE 24 HORAS EN ORINA</w:t>
            </w:r>
          </w:p>
        </w:tc>
        <w:tc>
          <w:tcPr>
            <w:tcW w:w="1240" w:type="dxa"/>
            <w:tcBorders>
              <w:top w:val="nil"/>
              <w:left w:val="nil"/>
              <w:bottom w:val="single" w:sz="8" w:space="0" w:color="auto"/>
              <w:right w:val="single" w:sz="8" w:space="0" w:color="auto"/>
            </w:tcBorders>
            <w:shd w:val="clear" w:color="auto" w:fill="auto"/>
            <w:vAlign w:val="center"/>
            <w:hideMark/>
          </w:tcPr>
          <w:p w14:paraId="60A38292"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7BD5033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35E834B6"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78C96B6E"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780B8297"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141</w:t>
            </w:r>
          </w:p>
        </w:tc>
        <w:tc>
          <w:tcPr>
            <w:tcW w:w="3700" w:type="dxa"/>
            <w:tcBorders>
              <w:top w:val="nil"/>
              <w:left w:val="nil"/>
              <w:bottom w:val="single" w:sz="8" w:space="0" w:color="auto"/>
              <w:right w:val="single" w:sz="8" w:space="0" w:color="auto"/>
            </w:tcBorders>
            <w:shd w:val="clear" w:color="auto" w:fill="auto"/>
            <w:vAlign w:val="center"/>
            <w:hideMark/>
          </w:tcPr>
          <w:p w14:paraId="6C9DDAC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TEST DE GRAHAM</w:t>
            </w:r>
          </w:p>
        </w:tc>
        <w:tc>
          <w:tcPr>
            <w:tcW w:w="1240" w:type="dxa"/>
            <w:tcBorders>
              <w:top w:val="nil"/>
              <w:left w:val="nil"/>
              <w:bottom w:val="single" w:sz="8" w:space="0" w:color="auto"/>
              <w:right w:val="single" w:sz="8" w:space="0" w:color="auto"/>
            </w:tcBorders>
            <w:shd w:val="clear" w:color="auto" w:fill="auto"/>
            <w:vAlign w:val="center"/>
            <w:hideMark/>
          </w:tcPr>
          <w:p w14:paraId="7EDE20B6"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2A99D709"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6ADB43EB"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0C21B959"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622B4BE0"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142</w:t>
            </w:r>
          </w:p>
        </w:tc>
        <w:tc>
          <w:tcPr>
            <w:tcW w:w="3700" w:type="dxa"/>
            <w:tcBorders>
              <w:top w:val="nil"/>
              <w:left w:val="nil"/>
              <w:bottom w:val="single" w:sz="8" w:space="0" w:color="auto"/>
              <w:right w:val="single" w:sz="8" w:space="0" w:color="auto"/>
            </w:tcBorders>
            <w:shd w:val="clear" w:color="auto" w:fill="auto"/>
            <w:vAlign w:val="center"/>
            <w:hideMark/>
          </w:tcPr>
          <w:p w14:paraId="320AC66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PROTEINURIA 1 TOMA</w:t>
            </w:r>
          </w:p>
        </w:tc>
        <w:tc>
          <w:tcPr>
            <w:tcW w:w="1240" w:type="dxa"/>
            <w:tcBorders>
              <w:top w:val="nil"/>
              <w:left w:val="nil"/>
              <w:bottom w:val="single" w:sz="8" w:space="0" w:color="auto"/>
              <w:right w:val="single" w:sz="8" w:space="0" w:color="auto"/>
            </w:tcBorders>
            <w:shd w:val="clear" w:color="auto" w:fill="auto"/>
            <w:vAlign w:val="center"/>
            <w:hideMark/>
          </w:tcPr>
          <w:p w14:paraId="6269A106"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095353F3"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5CC852EA"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77A80AB4"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04D032C0"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143</w:t>
            </w:r>
          </w:p>
        </w:tc>
        <w:tc>
          <w:tcPr>
            <w:tcW w:w="3700" w:type="dxa"/>
            <w:tcBorders>
              <w:top w:val="nil"/>
              <w:left w:val="nil"/>
              <w:bottom w:val="single" w:sz="8" w:space="0" w:color="auto"/>
              <w:right w:val="single" w:sz="8" w:space="0" w:color="auto"/>
            </w:tcBorders>
            <w:shd w:val="clear" w:color="auto" w:fill="auto"/>
            <w:vAlign w:val="center"/>
            <w:hideMark/>
          </w:tcPr>
          <w:p w14:paraId="423791B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MORFOLOGIA DE GLOBULOS ROJOS EN ORINA RECIENTE</w:t>
            </w:r>
          </w:p>
        </w:tc>
        <w:tc>
          <w:tcPr>
            <w:tcW w:w="1240" w:type="dxa"/>
            <w:tcBorders>
              <w:top w:val="nil"/>
              <w:left w:val="nil"/>
              <w:bottom w:val="single" w:sz="8" w:space="0" w:color="auto"/>
              <w:right w:val="single" w:sz="8" w:space="0" w:color="auto"/>
            </w:tcBorders>
            <w:shd w:val="clear" w:color="auto" w:fill="auto"/>
            <w:vAlign w:val="center"/>
            <w:hideMark/>
          </w:tcPr>
          <w:p w14:paraId="68DD180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04EEBD0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55D56C49"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60E5F030"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04AF8199"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144</w:t>
            </w:r>
          </w:p>
        </w:tc>
        <w:tc>
          <w:tcPr>
            <w:tcW w:w="3700" w:type="dxa"/>
            <w:tcBorders>
              <w:top w:val="nil"/>
              <w:left w:val="nil"/>
              <w:bottom w:val="single" w:sz="8" w:space="0" w:color="auto"/>
              <w:right w:val="single" w:sz="8" w:space="0" w:color="auto"/>
            </w:tcBorders>
            <w:shd w:val="clear" w:color="auto" w:fill="auto"/>
            <w:vAlign w:val="center"/>
            <w:hideMark/>
          </w:tcPr>
          <w:p w14:paraId="5C0B74C4"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PAPANICOLAU</w:t>
            </w:r>
          </w:p>
        </w:tc>
        <w:tc>
          <w:tcPr>
            <w:tcW w:w="1240" w:type="dxa"/>
            <w:tcBorders>
              <w:top w:val="nil"/>
              <w:left w:val="nil"/>
              <w:bottom w:val="single" w:sz="8" w:space="0" w:color="auto"/>
              <w:right w:val="single" w:sz="8" w:space="0" w:color="auto"/>
            </w:tcBorders>
            <w:shd w:val="clear" w:color="auto" w:fill="auto"/>
            <w:vAlign w:val="center"/>
            <w:hideMark/>
          </w:tcPr>
          <w:p w14:paraId="3E8B6728"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05014F36"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1E4890C1"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1E576F6F"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703C447D"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145</w:t>
            </w:r>
          </w:p>
        </w:tc>
        <w:tc>
          <w:tcPr>
            <w:tcW w:w="3700" w:type="dxa"/>
            <w:tcBorders>
              <w:top w:val="nil"/>
              <w:left w:val="nil"/>
              <w:bottom w:val="single" w:sz="8" w:space="0" w:color="auto"/>
              <w:right w:val="single" w:sz="8" w:space="0" w:color="auto"/>
            </w:tcBorders>
            <w:shd w:val="clear" w:color="auto" w:fill="auto"/>
            <w:vAlign w:val="center"/>
            <w:hideMark/>
          </w:tcPr>
          <w:p w14:paraId="531C748F"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CALCIO IONIZADO</w:t>
            </w:r>
          </w:p>
        </w:tc>
        <w:tc>
          <w:tcPr>
            <w:tcW w:w="1240" w:type="dxa"/>
            <w:tcBorders>
              <w:top w:val="nil"/>
              <w:left w:val="nil"/>
              <w:bottom w:val="single" w:sz="8" w:space="0" w:color="auto"/>
              <w:right w:val="single" w:sz="8" w:space="0" w:color="auto"/>
            </w:tcBorders>
            <w:shd w:val="clear" w:color="auto" w:fill="auto"/>
            <w:vAlign w:val="center"/>
            <w:hideMark/>
          </w:tcPr>
          <w:p w14:paraId="05B0634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5ADC44CC"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4F4828F0"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r w:rsidR="00847339" w:rsidRPr="00847339" w14:paraId="3247A453" w14:textId="77777777" w:rsidTr="00A457A7">
        <w:trPr>
          <w:trHeight w:val="300"/>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1B5AAC8D" w14:textId="77777777" w:rsidR="00847339" w:rsidRPr="00847339" w:rsidRDefault="00847339" w:rsidP="00847339">
            <w:pPr>
              <w:jc w:val="righ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146</w:t>
            </w:r>
          </w:p>
        </w:tc>
        <w:tc>
          <w:tcPr>
            <w:tcW w:w="3700" w:type="dxa"/>
            <w:tcBorders>
              <w:top w:val="nil"/>
              <w:left w:val="nil"/>
              <w:bottom w:val="single" w:sz="8" w:space="0" w:color="auto"/>
              <w:right w:val="single" w:sz="8" w:space="0" w:color="auto"/>
            </w:tcBorders>
            <w:shd w:val="clear" w:color="auto" w:fill="auto"/>
            <w:vAlign w:val="center"/>
            <w:hideMark/>
          </w:tcPr>
          <w:p w14:paraId="009A4BAF"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OTROS LABORATORIOS QUE OFERTE</w:t>
            </w:r>
          </w:p>
        </w:tc>
        <w:tc>
          <w:tcPr>
            <w:tcW w:w="1240" w:type="dxa"/>
            <w:tcBorders>
              <w:top w:val="nil"/>
              <w:left w:val="nil"/>
              <w:bottom w:val="single" w:sz="8" w:space="0" w:color="auto"/>
              <w:right w:val="single" w:sz="8" w:space="0" w:color="auto"/>
            </w:tcBorders>
            <w:shd w:val="clear" w:color="auto" w:fill="auto"/>
            <w:vAlign w:val="center"/>
            <w:hideMark/>
          </w:tcPr>
          <w:p w14:paraId="3A561D5D"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eastAsia="es-MX"/>
              </w:rPr>
              <w:t>Unidad</w:t>
            </w:r>
          </w:p>
        </w:tc>
        <w:tc>
          <w:tcPr>
            <w:tcW w:w="1460" w:type="dxa"/>
            <w:tcBorders>
              <w:top w:val="nil"/>
              <w:left w:val="nil"/>
              <w:bottom w:val="single" w:sz="8" w:space="0" w:color="auto"/>
              <w:right w:val="single" w:sz="8" w:space="0" w:color="auto"/>
            </w:tcBorders>
            <w:shd w:val="clear" w:color="auto" w:fill="auto"/>
            <w:vAlign w:val="center"/>
            <w:hideMark/>
          </w:tcPr>
          <w:p w14:paraId="14B159BF"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c>
          <w:tcPr>
            <w:tcW w:w="2366" w:type="dxa"/>
            <w:tcBorders>
              <w:top w:val="nil"/>
              <w:left w:val="nil"/>
              <w:bottom w:val="single" w:sz="8" w:space="0" w:color="auto"/>
              <w:right w:val="single" w:sz="8" w:space="0" w:color="auto"/>
            </w:tcBorders>
            <w:shd w:val="clear" w:color="auto" w:fill="auto"/>
            <w:vAlign w:val="center"/>
            <w:hideMark/>
          </w:tcPr>
          <w:p w14:paraId="72CCB4F9" w14:textId="77777777" w:rsidR="00847339" w:rsidRPr="00847339" w:rsidRDefault="00847339" w:rsidP="00847339">
            <w:pPr>
              <w:jc w:val="left"/>
              <w:rPr>
                <w:rFonts w:ascii="Calibri" w:eastAsia="Times New Roman" w:hAnsi="Calibri" w:cs="Calibri"/>
                <w:color w:val="000000"/>
                <w:sz w:val="16"/>
                <w:szCs w:val="16"/>
                <w:lang w:val="es-MX" w:eastAsia="es-MX"/>
              </w:rPr>
            </w:pPr>
            <w:r w:rsidRPr="00847339">
              <w:rPr>
                <w:rFonts w:ascii="Calibri" w:eastAsia="Times New Roman" w:hAnsi="Calibri" w:cs="Calibri"/>
                <w:color w:val="000000"/>
                <w:sz w:val="16"/>
                <w:szCs w:val="16"/>
                <w:lang w:val="es-MX" w:eastAsia="es-MX"/>
              </w:rPr>
              <w:t> </w:t>
            </w:r>
          </w:p>
        </w:tc>
      </w:tr>
    </w:tbl>
    <w:p w14:paraId="799F973A" w14:textId="77777777" w:rsidR="000F27D0" w:rsidRDefault="000F27D0" w:rsidP="000F27D0">
      <w:pPr>
        <w:rPr>
          <w:rFonts w:ascii="Arial" w:hAnsi="Arial" w:cs="Arial"/>
        </w:rPr>
      </w:pPr>
    </w:p>
    <w:p w14:paraId="25BAEC2A" w14:textId="77777777" w:rsidR="000F27D0" w:rsidRDefault="000F27D0" w:rsidP="000F27D0">
      <w:pPr>
        <w:rPr>
          <w:rFonts w:ascii="Arial" w:hAnsi="Arial" w:cs="Arial"/>
        </w:rPr>
      </w:pPr>
    </w:p>
    <w:p w14:paraId="0F02DB38" w14:textId="77777777" w:rsidR="000F27D0" w:rsidRPr="008E38A2" w:rsidRDefault="000F27D0" w:rsidP="000F27D0">
      <w:pPr>
        <w:jc w:val="center"/>
        <w:rPr>
          <w:rFonts w:ascii="Arial" w:hAnsi="Arial" w:cs="Arial"/>
          <w:b/>
        </w:rPr>
      </w:pPr>
      <w:r w:rsidRPr="008E38A2">
        <w:rPr>
          <w:rFonts w:ascii="Arial" w:hAnsi="Arial" w:cs="Arial"/>
          <w:b/>
        </w:rPr>
        <w:t>……………………………………………………………..</w:t>
      </w:r>
    </w:p>
    <w:p w14:paraId="7BA0A7E7" w14:textId="77777777" w:rsidR="000F27D0" w:rsidRDefault="000F27D0" w:rsidP="000F27D0">
      <w:pPr>
        <w:jc w:val="center"/>
        <w:rPr>
          <w:rFonts w:ascii="Arial" w:hAnsi="Arial" w:cs="Arial"/>
          <w:b/>
          <w:i/>
        </w:rPr>
      </w:pPr>
      <w:r>
        <w:rPr>
          <w:rFonts w:ascii="Arial" w:hAnsi="Arial" w:cs="Arial"/>
          <w:b/>
          <w:i/>
        </w:rPr>
        <w:t>(Firma del representante legal del proponente)</w:t>
      </w:r>
    </w:p>
    <w:p w14:paraId="5D564616" w14:textId="77777777" w:rsidR="000F27D0" w:rsidRPr="008E38A2" w:rsidRDefault="000F27D0" w:rsidP="000F27D0">
      <w:pPr>
        <w:jc w:val="center"/>
        <w:rPr>
          <w:rFonts w:ascii="Arial" w:hAnsi="Arial" w:cs="Arial"/>
          <w:b/>
          <w:i/>
        </w:rPr>
      </w:pPr>
      <w:r w:rsidRPr="008E38A2">
        <w:rPr>
          <w:rFonts w:ascii="Arial" w:hAnsi="Arial" w:cs="Arial"/>
          <w:b/>
          <w:i/>
        </w:rPr>
        <w:t>(Nombre completo del representante legal)</w:t>
      </w:r>
    </w:p>
    <w:p w14:paraId="7EE0352D" w14:textId="77777777" w:rsidR="00847339" w:rsidRDefault="000F27D0" w:rsidP="000F27D0">
      <w:pPr>
        <w:spacing w:before="120"/>
        <w:jc w:val="center"/>
        <w:rPr>
          <w:rFonts w:ascii="Arial" w:hAnsi="Arial" w:cs="Arial"/>
          <w:sz w:val="20"/>
          <w:szCs w:val="20"/>
        </w:rPr>
      </w:pPr>
      <w:r>
        <w:rPr>
          <w:rFonts w:ascii="Arial" w:hAnsi="Arial" w:cs="Arial"/>
          <w:sz w:val="20"/>
          <w:szCs w:val="20"/>
        </w:rPr>
        <w:br w:type="column"/>
      </w:r>
    </w:p>
    <w:p w14:paraId="66849548" w14:textId="3DABB233" w:rsidR="000F27D0" w:rsidRDefault="000F27D0" w:rsidP="000F27D0">
      <w:pPr>
        <w:spacing w:before="120"/>
        <w:jc w:val="center"/>
        <w:rPr>
          <w:rFonts w:ascii="Arial" w:hAnsi="Arial" w:cs="Arial"/>
          <w:b/>
          <w:sz w:val="36"/>
          <w:szCs w:val="36"/>
        </w:rPr>
      </w:pPr>
      <w:r>
        <w:rPr>
          <w:noProof/>
          <w:lang w:val="es-BO" w:eastAsia="es-BO"/>
        </w:rPr>
        <mc:AlternateContent>
          <mc:Choice Requires="wps">
            <w:drawing>
              <wp:anchor distT="0" distB="0" distL="114300" distR="114300" simplePos="0" relativeHeight="251663360" behindDoc="0" locked="0" layoutInCell="1" allowOverlap="1" wp14:anchorId="23E632E9" wp14:editId="513BDD53">
                <wp:simplePos x="0" y="0"/>
                <wp:positionH relativeFrom="column">
                  <wp:posOffset>3990340</wp:posOffset>
                </wp:positionH>
                <wp:positionV relativeFrom="paragraph">
                  <wp:posOffset>-478155</wp:posOffset>
                </wp:positionV>
                <wp:extent cx="1904365" cy="294640"/>
                <wp:effectExtent l="0" t="0" r="19685" b="1016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294640"/>
                        </a:xfrm>
                        <a:prstGeom prst="rect">
                          <a:avLst/>
                        </a:prstGeom>
                        <a:solidFill>
                          <a:srgbClr val="FFFFFF"/>
                        </a:solidFill>
                        <a:ln w="9525">
                          <a:solidFill>
                            <a:srgbClr val="000000"/>
                          </a:solidFill>
                          <a:miter lim="800000"/>
                          <a:headEnd/>
                          <a:tailEnd/>
                        </a:ln>
                      </wps:spPr>
                      <wps:txbx>
                        <w:txbxContent>
                          <w:p w14:paraId="7FCAC9B3" w14:textId="08A98FA4" w:rsidR="00C25B67" w:rsidRDefault="00C25B67" w:rsidP="000F27D0">
                            <w:pPr>
                              <w:jc w:val="center"/>
                              <w:rPr>
                                <w:rFonts w:ascii="Arial" w:hAnsi="Arial" w:cs="Arial"/>
                                <w:b/>
                              </w:rPr>
                            </w:pPr>
                            <w:r>
                              <w:rPr>
                                <w:rFonts w:ascii="Arial" w:hAnsi="Arial" w:cs="Arial"/>
                                <w:b/>
                              </w:rPr>
                              <w:t xml:space="preserve">Formulario </w:t>
                            </w:r>
                            <w:proofErr w:type="spellStart"/>
                            <w:r>
                              <w:rPr>
                                <w:rFonts w:ascii="Arial" w:hAnsi="Arial" w:cs="Arial"/>
                                <w:b/>
                              </w:rPr>
                              <w:t>N°</w:t>
                            </w:r>
                            <w:proofErr w:type="spellEnd"/>
                            <w:r>
                              <w:rPr>
                                <w:rFonts w:ascii="Arial" w:hAnsi="Arial" w:cs="Arial"/>
                                <w:b/>
                              </w:rPr>
                              <w:t xml:space="preserve">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E632E9" id="Text Box 8" o:spid="_x0000_s1028" type="#_x0000_t202" style="position:absolute;left:0;text-align:left;margin-left:314.2pt;margin-top:-37.65pt;width:149.95pt;height:2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">
                <v:textbox>
                  <w:txbxContent>
                    <w:p w14:paraId="7FCAC9B3" w14:textId="08A98FA4" w:rsidR="00C25B67" w:rsidRDefault="00C25B67" w:rsidP="000F27D0">
                      <w:pPr>
                        <w:jc w:val="center"/>
                        <w:rPr>
                          <w:rFonts w:ascii="Arial" w:hAnsi="Arial" w:cs="Arial"/>
                          <w:b/>
                        </w:rPr>
                      </w:pPr>
                      <w:r>
                        <w:rPr>
                          <w:rFonts w:ascii="Arial" w:hAnsi="Arial" w:cs="Arial"/>
                          <w:b/>
                        </w:rPr>
                        <w:t xml:space="preserve">Formulario </w:t>
                      </w:r>
                      <w:proofErr w:type="spellStart"/>
                      <w:r>
                        <w:rPr>
                          <w:rFonts w:ascii="Arial" w:hAnsi="Arial" w:cs="Arial"/>
                          <w:b/>
                        </w:rPr>
                        <w:t>N°</w:t>
                      </w:r>
                      <w:proofErr w:type="spellEnd"/>
                      <w:r>
                        <w:rPr>
                          <w:rFonts w:ascii="Arial" w:hAnsi="Arial" w:cs="Arial"/>
                          <w:b/>
                        </w:rPr>
                        <w:t xml:space="preserve"> 2</w:t>
                      </w:r>
                    </w:p>
                  </w:txbxContent>
                </v:textbox>
              </v:shape>
            </w:pict>
          </mc:Fallback>
        </mc:AlternateContent>
      </w:r>
      <w:r>
        <w:rPr>
          <w:rFonts w:ascii="Arial" w:hAnsi="Arial" w:cs="Arial"/>
          <w:b/>
          <w:sz w:val="36"/>
          <w:szCs w:val="36"/>
        </w:rPr>
        <w:t>PROPUESTA DE TECNICA</w:t>
      </w:r>
    </w:p>
    <w:p w14:paraId="01BBC94D" w14:textId="70939959" w:rsidR="000F27D0" w:rsidRDefault="000F27D0" w:rsidP="000F27D0">
      <w:pPr>
        <w:jc w:val="center"/>
        <w:rPr>
          <w:rFonts w:ascii="Arial" w:hAnsi="Arial" w:cs="Arial"/>
          <w:b/>
          <w:szCs w:val="36"/>
        </w:rPr>
      </w:pPr>
      <w:r>
        <w:rPr>
          <w:rFonts w:ascii="Arial" w:hAnsi="Arial" w:cs="Arial"/>
          <w:b/>
          <w:szCs w:val="36"/>
        </w:rPr>
        <w:t xml:space="preserve">CODIGO DE PROCESO </w:t>
      </w:r>
      <w:proofErr w:type="spellStart"/>
      <w:r>
        <w:rPr>
          <w:rFonts w:ascii="Arial" w:hAnsi="Arial" w:cs="Arial"/>
          <w:b/>
          <w:szCs w:val="36"/>
        </w:rPr>
        <w:t>N°</w:t>
      </w:r>
      <w:proofErr w:type="spellEnd"/>
      <w:r>
        <w:rPr>
          <w:rFonts w:ascii="Arial" w:hAnsi="Arial" w:cs="Arial"/>
          <w:b/>
          <w:szCs w:val="36"/>
        </w:rPr>
        <w:t xml:space="preserve"> CO-CP-0</w:t>
      </w:r>
      <w:r w:rsidR="00AF72B0">
        <w:rPr>
          <w:rFonts w:ascii="Arial" w:hAnsi="Arial" w:cs="Arial"/>
          <w:b/>
          <w:szCs w:val="36"/>
        </w:rPr>
        <w:t>2</w:t>
      </w:r>
      <w:r>
        <w:rPr>
          <w:rFonts w:ascii="Arial" w:hAnsi="Arial" w:cs="Arial"/>
          <w:b/>
          <w:szCs w:val="36"/>
        </w:rPr>
        <w:t>-25</w:t>
      </w:r>
    </w:p>
    <w:p w14:paraId="5CD14D08" w14:textId="3EC9C08F" w:rsidR="00A457A7" w:rsidRDefault="00A457A7" w:rsidP="000F27D0">
      <w:pPr>
        <w:jc w:val="center"/>
        <w:rPr>
          <w:rFonts w:ascii="Arial" w:hAnsi="Arial" w:cs="Arial"/>
          <w:b/>
          <w:szCs w:val="36"/>
        </w:rPr>
      </w:pPr>
      <w:r>
        <w:rPr>
          <w:rFonts w:ascii="Arial" w:hAnsi="Arial" w:cs="Arial"/>
          <w:b/>
          <w:szCs w:val="36"/>
        </w:rPr>
        <w:t>SERVICIO DE LABORATORIO EXTERNO POR EVENTO</w:t>
      </w:r>
    </w:p>
    <w:p w14:paraId="098BE4E2" w14:textId="77E30F5D" w:rsidR="000F27D0" w:rsidRPr="00A457A7" w:rsidRDefault="000F27D0" w:rsidP="000F27D0">
      <w:pPr>
        <w:jc w:val="center"/>
        <w:rPr>
          <w:rFonts w:ascii="Arial" w:hAnsi="Arial" w:cs="Arial"/>
          <w:b/>
          <w:sz w:val="16"/>
          <w:szCs w:val="24"/>
        </w:rPr>
      </w:pPr>
      <w:r w:rsidRPr="00A457A7">
        <w:rPr>
          <w:rFonts w:ascii="Arial" w:hAnsi="Arial" w:cs="Arial"/>
          <w:b/>
          <w:sz w:val="16"/>
          <w:szCs w:val="24"/>
        </w:rPr>
        <w:t>PRIMERA CONVOCATORIA</w:t>
      </w:r>
    </w:p>
    <w:p w14:paraId="1C264A05" w14:textId="77777777" w:rsidR="000F27D0" w:rsidRDefault="000F27D0" w:rsidP="000F27D0">
      <w:pPr>
        <w:jc w:val="center"/>
        <w:rPr>
          <w:rFonts w:ascii="Arial" w:hAnsi="Arial" w:cs="Arial"/>
        </w:rPr>
      </w:pPr>
    </w:p>
    <w:p w14:paraId="03F25A65" w14:textId="77777777" w:rsidR="000F27D0" w:rsidRDefault="000F27D0" w:rsidP="000F27D0">
      <w:pPr>
        <w:jc w:val="right"/>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b/>
        </w:rPr>
        <w:t>Lugar y fecha: ________________________</w:t>
      </w:r>
    </w:p>
    <w:p w14:paraId="03827E21" w14:textId="77777777" w:rsidR="000F27D0" w:rsidRPr="00DB57D5" w:rsidRDefault="000F27D0" w:rsidP="000F27D0">
      <w:pPr>
        <w:rPr>
          <w:rFonts w:ascii="Arial" w:hAnsi="Arial" w:cs="Arial"/>
          <w:sz w:val="14"/>
        </w:rPr>
      </w:pPr>
    </w:p>
    <w:p w14:paraId="0F948B56" w14:textId="34FC4D53" w:rsidR="00B574ED" w:rsidRPr="00B574ED" w:rsidRDefault="00B574ED" w:rsidP="000F27D0">
      <w:pPr>
        <w:pStyle w:val="Prrafodelista"/>
        <w:spacing w:after="120"/>
        <w:ind w:left="0"/>
        <w:contextualSpacing w:val="0"/>
        <w:rPr>
          <w:rFonts w:ascii="Arial" w:hAnsi="Arial" w:cs="Arial"/>
          <w:b/>
          <w:color w:val="000000"/>
          <w:sz w:val="18"/>
          <w:szCs w:val="18"/>
        </w:rPr>
      </w:pPr>
      <w:r w:rsidRPr="00B574ED">
        <w:rPr>
          <w:rFonts w:ascii="Arial" w:hAnsi="Arial" w:cs="Arial"/>
          <w:sz w:val="20"/>
          <w:szCs w:val="20"/>
        </w:rPr>
        <w:t xml:space="preserve">La Caja de salud de la Banca Privada requiere contratar los servicios de Laboratorio Clínico para atención de nuestra población afiliada en la regional Cobija, bajo la modalidad de </w:t>
      </w:r>
      <w:r w:rsidRPr="00B574ED">
        <w:rPr>
          <w:rFonts w:ascii="Arial" w:hAnsi="Arial" w:cs="Arial"/>
          <w:b/>
          <w:bCs/>
          <w:sz w:val="20"/>
          <w:szCs w:val="20"/>
        </w:rPr>
        <w:t>comparación de propuestas;</w:t>
      </w:r>
      <w:r w:rsidRPr="00B574ED">
        <w:rPr>
          <w:rFonts w:ascii="Arial" w:hAnsi="Arial" w:cs="Arial"/>
          <w:sz w:val="20"/>
          <w:szCs w:val="20"/>
        </w:rPr>
        <w:t xml:space="preserve"> el monto debe incluir costos del personal de servicio, </w:t>
      </w:r>
      <w:r w:rsidRPr="00B574ED">
        <w:rPr>
          <w:rFonts w:ascii="Arial" w:hAnsi="Arial" w:cs="Arial"/>
          <w:sz w:val="20"/>
          <w:szCs w:val="20"/>
          <w:shd w:val="clear" w:color="auto" w:fill="FFFFFF"/>
        </w:rPr>
        <w:t>personal de emergencia,</w:t>
      </w:r>
      <w:r w:rsidRPr="00B574ED">
        <w:rPr>
          <w:rFonts w:ascii="Arial" w:hAnsi="Arial" w:cs="Arial"/>
          <w:sz w:val="20"/>
          <w:szCs w:val="20"/>
        </w:rPr>
        <w:t xml:space="preserve"> de apoyo, reactivos y otros materiales o insumos que el centro requiera utilizar para procesar las pruebas, de acuerdo a las especificaciones técnicas que se detallan a continuación.</w:t>
      </w:r>
    </w:p>
    <w:p w14:paraId="402D7C9F" w14:textId="52A7EF4F" w:rsidR="000F27D0" w:rsidRPr="00E94AED" w:rsidRDefault="000F27D0" w:rsidP="000F27D0">
      <w:pPr>
        <w:pStyle w:val="Prrafodelista"/>
        <w:spacing w:after="120"/>
        <w:ind w:left="0"/>
        <w:contextualSpacing w:val="0"/>
        <w:rPr>
          <w:rFonts w:ascii="Arial" w:hAnsi="Arial" w:cs="Arial"/>
          <w:b/>
          <w:sz w:val="20"/>
          <w:szCs w:val="20"/>
        </w:rPr>
      </w:pPr>
      <w:r w:rsidRPr="00E94AED">
        <w:rPr>
          <w:rFonts w:ascii="Arial" w:hAnsi="Arial" w:cs="Arial"/>
          <w:b/>
          <w:color w:val="000000"/>
          <w:sz w:val="20"/>
          <w:szCs w:val="20"/>
        </w:rPr>
        <w:t xml:space="preserve">En la columna “PROPUESTA”, el proponente debe </w:t>
      </w:r>
      <w:r>
        <w:rPr>
          <w:rFonts w:ascii="Arial" w:hAnsi="Arial" w:cs="Arial"/>
          <w:b/>
          <w:color w:val="000000"/>
          <w:sz w:val="20"/>
          <w:szCs w:val="20"/>
        </w:rPr>
        <w:t>manifestar si</w:t>
      </w:r>
      <w:r w:rsidRPr="00E94AED">
        <w:rPr>
          <w:rFonts w:ascii="Arial" w:hAnsi="Arial" w:cs="Arial"/>
          <w:b/>
          <w:color w:val="000000"/>
          <w:sz w:val="20"/>
          <w:szCs w:val="20"/>
        </w:rPr>
        <w:t xml:space="preserve"> “Cumple” o “No Cumple”, según corresponda</w:t>
      </w:r>
      <w:r>
        <w:rPr>
          <w:rFonts w:ascii="Arial" w:hAnsi="Arial" w:cs="Arial"/>
          <w:b/>
          <w:color w:val="000000"/>
          <w:sz w:val="20"/>
          <w:szCs w:val="20"/>
        </w:rPr>
        <w:t xml:space="preserve"> los requerimientos</w:t>
      </w:r>
      <w:r w:rsidRPr="00E94AED">
        <w:rPr>
          <w:rFonts w:ascii="Arial" w:hAnsi="Arial" w:cs="Arial"/>
          <w:b/>
          <w:color w:val="000000"/>
          <w:sz w:val="20"/>
          <w:szCs w:val="20"/>
        </w:rPr>
        <w:t>. En caso de que su oferta cumpla parcialmente con lo solicitado o necesite efectuar cierta aclaración, puede efectuar en la misma casilla. Si necesita más espacio puede adjuntar una nota complementaria referenciando al punto que complementa.</w:t>
      </w:r>
    </w:p>
    <w:tbl>
      <w:tblPr>
        <w:tblStyle w:val="Tablaconcuadrcula"/>
        <w:tblW w:w="9776" w:type="dxa"/>
        <w:jc w:val="center"/>
        <w:tblLayout w:type="fixed"/>
        <w:tblLook w:val="04A0" w:firstRow="1" w:lastRow="0" w:firstColumn="1" w:lastColumn="0" w:noHBand="0" w:noVBand="1"/>
      </w:tblPr>
      <w:tblGrid>
        <w:gridCol w:w="704"/>
        <w:gridCol w:w="6237"/>
        <w:gridCol w:w="2835"/>
      </w:tblGrid>
      <w:tr w:rsidR="003C2C94" w:rsidRPr="003C2C94" w14:paraId="7EEEE9A1" w14:textId="77777777" w:rsidTr="006E0300">
        <w:trPr>
          <w:trHeight w:val="567"/>
          <w:jc w:val="center"/>
        </w:trPr>
        <w:tc>
          <w:tcPr>
            <w:tcW w:w="704" w:type="dxa"/>
            <w:shd w:val="clear" w:color="auto" w:fill="FFFF00"/>
          </w:tcPr>
          <w:p w14:paraId="5C705AA6" w14:textId="77777777" w:rsidR="003C2C94" w:rsidRPr="003C2C94" w:rsidRDefault="003C2C94" w:rsidP="003C2C94">
            <w:pPr>
              <w:pStyle w:val="Prrafodelista"/>
              <w:numPr>
                <w:ilvl w:val="1"/>
                <w:numId w:val="36"/>
              </w:numPr>
              <w:tabs>
                <w:tab w:val="clear" w:pos="1440"/>
              </w:tabs>
              <w:ind w:left="0" w:hanging="851"/>
              <w:jc w:val="left"/>
              <w:rPr>
                <w:rFonts w:cstheme="minorHAnsi"/>
                <w:b/>
                <w:sz w:val="20"/>
                <w:szCs w:val="20"/>
              </w:rPr>
            </w:pPr>
            <w:r w:rsidRPr="003C2C94">
              <w:rPr>
                <w:rFonts w:cstheme="minorHAnsi"/>
                <w:b/>
                <w:sz w:val="20"/>
                <w:szCs w:val="20"/>
              </w:rPr>
              <w:t>Nro.</w:t>
            </w:r>
          </w:p>
        </w:tc>
        <w:tc>
          <w:tcPr>
            <w:tcW w:w="6237" w:type="dxa"/>
            <w:shd w:val="clear" w:color="auto" w:fill="FFFF00"/>
            <w:vAlign w:val="center"/>
          </w:tcPr>
          <w:p w14:paraId="5D5269AB" w14:textId="77777777" w:rsidR="003C2C94" w:rsidRPr="003C2C94" w:rsidRDefault="003C2C94" w:rsidP="003C2C94">
            <w:pPr>
              <w:pStyle w:val="Prrafodelista"/>
              <w:numPr>
                <w:ilvl w:val="1"/>
                <w:numId w:val="36"/>
              </w:numPr>
              <w:tabs>
                <w:tab w:val="clear" w:pos="1440"/>
              </w:tabs>
              <w:ind w:left="0" w:hanging="851"/>
              <w:jc w:val="left"/>
              <w:rPr>
                <w:rFonts w:cstheme="minorHAnsi"/>
                <w:b/>
                <w:sz w:val="20"/>
                <w:szCs w:val="20"/>
              </w:rPr>
            </w:pPr>
            <w:r w:rsidRPr="003C2C94">
              <w:rPr>
                <w:rFonts w:cstheme="minorHAnsi"/>
                <w:b/>
                <w:sz w:val="20"/>
                <w:szCs w:val="20"/>
              </w:rPr>
              <w:t>ESPECIFICACIONES TECNICAS HABILITANTES</w:t>
            </w:r>
          </w:p>
        </w:tc>
        <w:tc>
          <w:tcPr>
            <w:tcW w:w="2835" w:type="dxa"/>
            <w:shd w:val="clear" w:color="auto" w:fill="FFFF00"/>
            <w:vAlign w:val="center"/>
          </w:tcPr>
          <w:p w14:paraId="3DACBD62" w14:textId="77777777" w:rsidR="003C2C94" w:rsidRPr="003C2C94" w:rsidRDefault="003C2C94" w:rsidP="006E0300">
            <w:pPr>
              <w:pStyle w:val="Prrafodelista"/>
              <w:ind w:left="0"/>
              <w:jc w:val="center"/>
              <w:rPr>
                <w:rFonts w:cstheme="minorHAnsi"/>
                <w:b/>
                <w:sz w:val="20"/>
                <w:szCs w:val="20"/>
              </w:rPr>
            </w:pPr>
            <w:r w:rsidRPr="003C2C94">
              <w:rPr>
                <w:rFonts w:cstheme="minorHAnsi"/>
                <w:b/>
                <w:sz w:val="20"/>
                <w:szCs w:val="20"/>
              </w:rPr>
              <w:t>Para ser llenado por el proponente el momento de presentar su “PROPUESTA” -</w:t>
            </w:r>
          </w:p>
          <w:p w14:paraId="26EA2089" w14:textId="77777777" w:rsidR="003C2C94" w:rsidRPr="003C2C94" w:rsidRDefault="003C2C94" w:rsidP="006E0300">
            <w:pPr>
              <w:pStyle w:val="Prrafodelista"/>
              <w:ind w:left="0"/>
              <w:jc w:val="center"/>
              <w:rPr>
                <w:rFonts w:cstheme="minorHAnsi"/>
                <w:b/>
                <w:sz w:val="20"/>
                <w:szCs w:val="20"/>
              </w:rPr>
            </w:pPr>
            <w:r w:rsidRPr="003C2C94">
              <w:rPr>
                <w:rFonts w:cstheme="minorHAnsi"/>
                <w:b/>
                <w:sz w:val="20"/>
                <w:szCs w:val="20"/>
              </w:rPr>
              <w:t>CARACTERISTICA OFERTADA</w:t>
            </w:r>
          </w:p>
        </w:tc>
      </w:tr>
      <w:tr w:rsidR="003C2C94" w:rsidRPr="003C2C94" w14:paraId="745C9173" w14:textId="77777777" w:rsidTr="006E0300">
        <w:trPr>
          <w:trHeight w:val="692"/>
          <w:jc w:val="center"/>
        </w:trPr>
        <w:tc>
          <w:tcPr>
            <w:tcW w:w="704" w:type="dxa"/>
          </w:tcPr>
          <w:p w14:paraId="2E85B8BB" w14:textId="77777777" w:rsidR="003C2C94" w:rsidRPr="003C2C94" w:rsidRDefault="003C2C94" w:rsidP="006E0300">
            <w:pPr>
              <w:ind w:left="4565"/>
              <w:rPr>
                <w:rFonts w:cstheme="minorHAnsi"/>
                <w:b/>
                <w:sz w:val="20"/>
                <w:szCs w:val="20"/>
              </w:rPr>
            </w:pPr>
          </w:p>
          <w:p w14:paraId="5B0C9F7F" w14:textId="77777777" w:rsidR="003C2C94" w:rsidRPr="003C2C94" w:rsidRDefault="003C2C94" w:rsidP="006E0300">
            <w:pPr>
              <w:rPr>
                <w:rFonts w:cstheme="minorHAnsi"/>
                <w:b/>
                <w:sz w:val="20"/>
                <w:szCs w:val="20"/>
              </w:rPr>
            </w:pPr>
            <w:r w:rsidRPr="003C2C94">
              <w:rPr>
                <w:rFonts w:cstheme="minorHAnsi"/>
                <w:b/>
                <w:sz w:val="20"/>
                <w:szCs w:val="20"/>
              </w:rPr>
              <w:t>1.</w:t>
            </w:r>
          </w:p>
        </w:tc>
        <w:tc>
          <w:tcPr>
            <w:tcW w:w="6237" w:type="dxa"/>
          </w:tcPr>
          <w:p w14:paraId="0E4FA282" w14:textId="77777777" w:rsidR="003C2C94" w:rsidRPr="003C2C94" w:rsidRDefault="003C2C94" w:rsidP="006E0300">
            <w:pPr>
              <w:rPr>
                <w:rFonts w:cstheme="minorHAnsi"/>
                <w:b/>
                <w:sz w:val="20"/>
                <w:szCs w:val="20"/>
              </w:rPr>
            </w:pPr>
            <w:r w:rsidRPr="003C2C94">
              <w:rPr>
                <w:rFonts w:cstheme="minorHAnsi"/>
                <w:b/>
                <w:sz w:val="20"/>
                <w:szCs w:val="20"/>
              </w:rPr>
              <w:t>EQUIPOS, INSTRUMENTOS Y REACTIVOS:</w:t>
            </w:r>
          </w:p>
          <w:p w14:paraId="201A00C3" w14:textId="77777777" w:rsidR="003C2C94" w:rsidRPr="003C2C94" w:rsidRDefault="003C2C94" w:rsidP="006E0300">
            <w:pPr>
              <w:rPr>
                <w:rFonts w:cstheme="minorHAnsi"/>
                <w:b/>
                <w:sz w:val="20"/>
                <w:szCs w:val="20"/>
              </w:rPr>
            </w:pPr>
          </w:p>
          <w:p w14:paraId="209C00C6" w14:textId="77777777" w:rsidR="003C2C94" w:rsidRPr="003C2C94" w:rsidRDefault="003C2C94" w:rsidP="006E0300">
            <w:pPr>
              <w:rPr>
                <w:rFonts w:cstheme="minorHAnsi"/>
                <w:b/>
                <w:sz w:val="20"/>
                <w:szCs w:val="20"/>
              </w:rPr>
            </w:pPr>
            <w:r w:rsidRPr="003C2C94">
              <w:rPr>
                <w:rFonts w:cstheme="minorHAnsi"/>
                <w:sz w:val="20"/>
                <w:szCs w:val="20"/>
              </w:rPr>
              <w:t xml:space="preserve">El laboratorio debe contar con equipamiento, instrumental y reactivos necesarios para la realización de los exámenes clínicos detallados en el Formulario </w:t>
            </w:r>
            <w:proofErr w:type="spellStart"/>
            <w:r w:rsidRPr="003C2C94">
              <w:rPr>
                <w:rFonts w:cstheme="minorHAnsi"/>
                <w:sz w:val="20"/>
                <w:szCs w:val="20"/>
              </w:rPr>
              <w:t>N°</w:t>
            </w:r>
            <w:proofErr w:type="spellEnd"/>
            <w:r w:rsidRPr="003C2C94">
              <w:rPr>
                <w:rFonts w:cstheme="minorHAnsi"/>
                <w:sz w:val="20"/>
                <w:szCs w:val="20"/>
              </w:rPr>
              <w:t xml:space="preserve"> 1 – Propuesta Económica.</w:t>
            </w:r>
          </w:p>
          <w:p w14:paraId="1BD66DCB" w14:textId="77777777" w:rsidR="003C2C94" w:rsidRPr="003C2C94" w:rsidRDefault="003C2C94" w:rsidP="006E0300">
            <w:pPr>
              <w:pStyle w:val="Sangra3detindependiente"/>
              <w:tabs>
                <w:tab w:val="left" w:pos="-720"/>
                <w:tab w:val="num" w:pos="1587"/>
              </w:tabs>
              <w:suppressAutoHyphens/>
              <w:spacing w:after="0"/>
              <w:ind w:left="600"/>
              <w:jc w:val="both"/>
              <w:rPr>
                <w:rFonts w:asciiTheme="minorHAnsi" w:hAnsiTheme="minorHAnsi" w:cstheme="minorHAnsi"/>
                <w:b/>
                <w:bCs/>
                <w:sz w:val="20"/>
                <w:szCs w:val="20"/>
              </w:rPr>
            </w:pPr>
          </w:p>
          <w:p w14:paraId="0C3ED1A0" w14:textId="77777777" w:rsidR="003C2C94" w:rsidRPr="003C2C94" w:rsidRDefault="003C2C94" w:rsidP="006E0300">
            <w:pPr>
              <w:rPr>
                <w:rFonts w:cstheme="minorHAnsi"/>
                <w:b/>
                <w:bCs/>
                <w:sz w:val="20"/>
                <w:szCs w:val="20"/>
                <w:u w:val="single"/>
              </w:rPr>
            </w:pPr>
            <w:r w:rsidRPr="003C2C94">
              <w:rPr>
                <w:rFonts w:cstheme="minorHAnsi"/>
                <w:b/>
                <w:bCs/>
                <w:sz w:val="20"/>
                <w:szCs w:val="20"/>
                <w:u w:val="single"/>
              </w:rPr>
              <w:t>El proponente debe adjuntar un listado de su equipamiento que contenga los siguientes datos: Nombre del equipo, marca, modelo, año de fabricación, etc.</w:t>
            </w:r>
          </w:p>
          <w:p w14:paraId="60FCA889" w14:textId="77777777" w:rsidR="003C2C94" w:rsidRPr="003C2C94" w:rsidRDefault="003C2C94" w:rsidP="006E0300">
            <w:pPr>
              <w:rPr>
                <w:rFonts w:cstheme="minorHAnsi"/>
                <w:b/>
                <w:bCs/>
                <w:sz w:val="20"/>
                <w:szCs w:val="20"/>
                <w:u w:val="single"/>
              </w:rPr>
            </w:pPr>
          </w:p>
        </w:tc>
        <w:tc>
          <w:tcPr>
            <w:tcW w:w="2835" w:type="dxa"/>
          </w:tcPr>
          <w:p w14:paraId="57DA7F90" w14:textId="77777777" w:rsidR="003C2C94" w:rsidRPr="003C2C94" w:rsidRDefault="003C2C94" w:rsidP="006E0300">
            <w:pPr>
              <w:pStyle w:val="Prrafodelista"/>
              <w:ind w:left="0"/>
              <w:rPr>
                <w:rFonts w:cstheme="minorHAnsi"/>
                <w:sz w:val="20"/>
                <w:szCs w:val="20"/>
              </w:rPr>
            </w:pPr>
          </w:p>
        </w:tc>
      </w:tr>
      <w:tr w:rsidR="003C2C94" w:rsidRPr="003C2C94" w14:paraId="6A9CBFFC" w14:textId="77777777" w:rsidTr="006E0300">
        <w:trPr>
          <w:trHeight w:val="692"/>
          <w:jc w:val="center"/>
        </w:trPr>
        <w:tc>
          <w:tcPr>
            <w:tcW w:w="704" w:type="dxa"/>
          </w:tcPr>
          <w:p w14:paraId="1E44D653" w14:textId="77777777" w:rsidR="003C2C94" w:rsidRPr="003C2C94" w:rsidRDefault="003C2C94" w:rsidP="006E0300">
            <w:pPr>
              <w:rPr>
                <w:rFonts w:cstheme="minorHAnsi"/>
                <w:b/>
                <w:sz w:val="20"/>
                <w:szCs w:val="20"/>
              </w:rPr>
            </w:pPr>
            <w:r w:rsidRPr="003C2C94">
              <w:rPr>
                <w:rFonts w:cstheme="minorHAnsi"/>
                <w:b/>
                <w:sz w:val="20"/>
                <w:szCs w:val="20"/>
              </w:rPr>
              <w:t>2.</w:t>
            </w:r>
          </w:p>
        </w:tc>
        <w:tc>
          <w:tcPr>
            <w:tcW w:w="6237" w:type="dxa"/>
          </w:tcPr>
          <w:p w14:paraId="51DEF735" w14:textId="77777777" w:rsidR="003C2C94" w:rsidRPr="003C2C94" w:rsidRDefault="003C2C94" w:rsidP="006E0300">
            <w:pPr>
              <w:rPr>
                <w:rFonts w:cstheme="minorHAnsi"/>
                <w:b/>
                <w:sz w:val="20"/>
                <w:szCs w:val="20"/>
              </w:rPr>
            </w:pPr>
            <w:r w:rsidRPr="003C2C94">
              <w:rPr>
                <w:rFonts w:cstheme="minorHAnsi"/>
                <w:b/>
                <w:sz w:val="20"/>
                <w:szCs w:val="20"/>
              </w:rPr>
              <w:t>EXÁMENES QUE REALIZARÁ EL CENTRO:</w:t>
            </w:r>
          </w:p>
          <w:p w14:paraId="71BE89E9" w14:textId="045EE67E" w:rsidR="003C2C94" w:rsidRPr="003C2C94" w:rsidRDefault="003C2C94" w:rsidP="006E0300">
            <w:pPr>
              <w:rPr>
                <w:rFonts w:cstheme="minorHAnsi"/>
                <w:b/>
                <w:sz w:val="20"/>
                <w:szCs w:val="20"/>
              </w:rPr>
            </w:pPr>
            <w:r w:rsidRPr="003C2C94">
              <w:rPr>
                <w:rFonts w:cstheme="minorHAnsi"/>
                <w:sz w:val="20"/>
                <w:szCs w:val="20"/>
              </w:rPr>
              <w:t xml:space="preserve">El centro realizará todos los exámenes generales de rutina, así como todas las pruebas consideradas especiales que figuran en el Formulario </w:t>
            </w:r>
            <w:proofErr w:type="spellStart"/>
            <w:r w:rsidRPr="003C2C94">
              <w:rPr>
                <w:rFonts w:cstheme="minorHAnsi"/>
                <w:sz w:val="20"/>
                <w:szCs w:val="20"/>
              </w:rPr>
              <w:t>N°</w:t>
            </w:r>
            <w:proofErr w:type="spellEnd"/>
            <w:r w:rsidRPr="003C2C94">
              <w:rPr>
                <w:rFonts w:cstheme="minorHAnsi"/>
                <w:sz w:val="20"/>
                <w:szCs w:val="20"/>
              </w:rPr>
              <w:t xml:space="preserve"> </w:t>
            </w:r>
            <w:r>
              <w:rPr>
                <w:rFonts w:cstheme="minorHAnsi"/>
                <w:sz w:val="20"/>
                <w:szCs w:val="20"/>
              </w:rPr>
              <w:t>1</w:t>
            </w:r>
            <w:r w:rsidRPr="003C2C94">
              <w:rPr>
                <w:rFonts w:cstheme="minorHAnsi"/>
                <w:sz w:val="20"/>
                <w:szCs w:val="20"/>
              </w:rPr>
              <w:t xml:space="preserve"> – Propuesta Económica</w:t>
            </w:r>
            <w:r w:rsidRPr="006E0300">
              <w:rPr>
                <w:rFonts w:cstheme="minorHAnsi"/>
                <w:sz w:val="20"/>
                <w:szCs w:val="20"/>
              </w:rPr>
              <w:t xml:space="preserve"> </w:t>
            </w:r>
            <w:r w:rsidR="006E0300">
              <w:rPr>
                <w:rFonts w:cstheme="minorHAnsi"/>
                <w:b/>
                <w:sz w:val="20"/>
                <w:szCs w:val="20"/>
              </w:rPr>
              <w:t>(no excluyente).</w:t>
            </w:r>
          </w:p>
          <w:p w14:paraId="35BDB1CC" w14:textId="77777777" w:rsidR="003C2C94" w:rsidRPr="003C2C94" w:rsidRDefault="003C2C94" w:rsidP="006E0300">
            <w:pPr>
              <w:rPr>
                <w:rFonts w:cstheme="minorHAnsi"/>
                <w:b/>
                <w:sz w:val="20"/>
                <w:szCs w:val="20"/>
              </w:rPr>
            </w:pPr>
          </w:p>
          <w:p w14:paraId="495AA637" w14:textId="77777777" w:rsidR="003C2C94" w:rsidRPr="003C2C94" w:rsidRDefault="003C2C94" w:rsidP="006E0300">
            <w:pPr>
              <w:rPr>
                <w:rFonts w:cstheme="minorHAnsi"/>
                <w:sz w:val="20"/>
                <w:szCs w:val="20"/>
              </w:rPr>
            </w:pPr>
            <w:r w:rsidRPr="003C2C94">
              <w:rPr>
                <w:rFonts w:cstheme="minorHAnsi"/>
                <w:sz w:val="20"/>
                <w:szCs w:val="20"/>
              </w:rPr>
              <w:t>Los exámenes mencionados se realizarán con los equipos, instrumental e insumos del centro.</w:t>
            </w:r>
          </w:p>
          <w:p w14:paraId="35A77448" w14:textId="77777777" w:rsidR="003C2C94" w:rsidRPr="003C2C94" w:rsidRDefault="003C2C94" w:rsidP="006E0300">
            <w:pPr>
              <w:rPr>
                <w:rFonts w:cstheme="minorHAnsi"/>
                <w:b/>
                <w:sz w:val="20"/>
                <w:szCs w:val="20"/>
              </w:rPr>
            </w:pPr>
          </w:p>
          <w:p w14:paraId="7424C200" w14:textId="77777777" w:rsidR="003C2C94" w:rsidRPr="003C2C94" w:rsidRDefault="003C2C94" w:rsidP="006E0300">
            <w:pPr>
              <w:pStyle w:val="Textoindependiente2"/>
              <w:spacing w:line="240" w:lineRule="auto"/>
              <w:jc w:val="both"/>
              <w:rPr>
                <w:rFonts w:cstheme="minorHAnsi"/>
                <w:b/>
                <w:sz w:val="20"/>
                <w:szCs w:val="20"/>
                <w:lang w:val="es-MX"/>
              </w:rPr>
            </w:pPr>
            <w:r w:rsidRPr="003C2C94">
              <w:rPr>
                <w:rFonts w:cstheme="minorHAnsi"/>
                <w:b/>
                <w:sz w:val="20"/>
                <w:szCs w:val="20"/>
                <w:lang w:val="es-MX"/>
              </w:rPr>
              <w:t>El proponente debe manifestar su compromiso de cumplir con este requerimiento.</w:t>
            </w:r>
          </w:p>
        </w:tc>
        <w:tc>
          <w:tcPr>
            <w:tcW w:w="2835" w:type="dxa"/>
          </w:tcPr>
          <w:p w14:paraId="41335DA8" w14:textId="77777777" w:rsidR="003C2C94" w:rsidRPr="003C2C94" w:rsidRDefault="003C2C94" w:rsidP="006E0300">
            <w:pPr>
              <w:pStyle w:val="Prrafodelista"/>
              <w:ind w:left="0"/>
              <w:rPr>
                <w:rFonts w:cstheme="minorHAnsi"/>
                <w:sz w:val="20"/>
                <w:szCs w:val="20"/>
              </w:rPr>
            </w:pPr>
          </w:p>
        </w:tc>
      </w:tr>
      <w:tr w:rsidR="003C2C94" w:rsidRPr="003C2C94" w14:paraId="328594A3" w14:textId="77777777" w:rsidTr="006E0300">
        <w:trPr>
          <w:trHeight w:val="692"/>
          <w:jc w:val="center"/>
        </w:trPr>
        <w:tc>
          <w:tcPr>
            <w:tcW w:w="704" w:type="dxa"/>
          </w:tcPr>
          <w:p w14:paraId="1A7E0B1A" w14:textId="77777777" w:rsidR="003C2C94" w:rsidRPr="006E0300" w:rsidRDefault="003C2C94" w:rsidP="006E0300">
            <w:pPr>
              <w:rPr>
                <w:rFonts w:cstheme="minorHAnsi"/>
                <w:b/>
                <w:sz w:val="20"/>
                <w:szCs w:val="20"/>
              </w:rPr>
            </w:pPr>
            <w:r w:rsidRPr="006E0300">
              <w:rPr>
                <w:rFonts w:cstheme="minorHAnsi"/>
                <w:b/>
                <w:sz w:val="20"/>
                <w:szCs w:val="20"/>
              </w:rPr>
              <w:t>3.</w:t>
            </w:r>
          </w:p>
        </w:tc>
        <w:tc>
          <w:tcPr>
            <w:tcW w:w="6237" w:type="dxa"/>
          </w:tcPr>
          <w:p w14:paraId="707CB524" w14:textId="77777777" w:rsidR="003C2C94" w:rsidRPr="006E0300" w:rsidRDefault="003C2C94" w:rsidP="006E0300">
            <w:pPr>
              <w:rPr>
                <w:rFonts w:cstheme="minorHAnsi"/>
                <w:b/>
                <w:sz w:val="20"/>
                <w:szCs w:val="20"/>
              </w:rPr>
            </w:pPr>
            <w:r w:rsidRPr="006E0300">
              <w:rPr>
                <w:rFonts w:cstheme="minorHAnsi"/>
                <w:b/>
                <w:sz w:val="20"/>
                <w:szCs w:val="20"/>
              </w:rPr>
              <w:t>TOMA DE MUESTRAS:</w:t>
            </w:r>
          </w:p>
          <w:p w14:paraId="7B3E17F7" w14:textId="77777777" w:rsidR="003C2C94" w:rsidRPr="006E0300" w:rsidRDefault="003C2C94" w:rsidP="006E0300">
            <w:pPr>
              <w:rPr>
                <w:rFonts w:cstheme="minorHAnsi"/>
                <w:sz w:val="20"/>
                <w:szCs w:val="20"/>
              </w:rPr>
            </w:pPr>
            <w:r w:rsidRPr="006E0300">
              <w:rPr>
                <w:rFonts w:cstheme="minorHAnsi"/>
                <w:sz w:val="20"/>
                <w:szCs w:val="20"/>
              </w:rPr>
              <w:t>La toma de muestras a pacientes de la CSBP, en caso de emergencias o que correspondan a pruebas específicas realizadas por el centro, será efectuado de la siguiente manera:</w:t>
            </w:r>
          </w:p>
          <w:p w14:paraId="182A6288" w14:textId="77777777" w:rsidR="003C2C94" w:rsidRPr="006E0300" w:rsidRDefault="003C2C94" w:rsidP="006E0300">
            <w:pPr>
              <w:rPr>
                <w:rFonts w:cstheme="minorHAnsi"/>
                <w:sz w:val="20"/>
                <w:szCs w:val="20"/>
              </w:rPr>
            </w:pPr>
          </w:p>
          <w:p w14:paraId="2D12C25D" w14:textId="01E204B7" w:rsidR="003C2C94" w:rsidRPr="006E0300" w:rsidRDefault="003C2C94" w:rsidP="006E0300">
            <w:pPr>
              <w:ind w:left="42"/>
              <w:rPr>
                <w:rFonts w:cstheme="minorHAnsi"/>
                <w:sz w:val="20"/>
                <w:szCs w:val="20"/>
              </w:rPr>
            </w:pPr>
            <w:r w:rsidRPr="006E0300">
              <w:rPr>
                <w:rFonts w:cstheme="minorHAnsi"/>
                <w:b/>
                <w:sz w:val="20"/>
                <w:szCs w:val="20"/>
              </w:rPr>
              <w:t xml:space="preserve">En caso de emergencias. - </w:t>
            </w:r>
            <w:r w:rsidRPr="006E0300">
              <w:rPr>
                <w:rFonts w:cstheme="minorHAnsi"/>
                <w:sz w:val="20"/>
                <w:szCs w:val="20"/>
              </w:rPr>
              <w:t xml:space="preserve">La toma de muestra será realizada en el servicio contratado de Hospitalización de la CSBP o centro de laboratorio contratado para los pacientes ambulatorios, estudios a realizar de acuerdo a orden médica, los horarios serán coordinados </w:t>
            </w:r>
            <w:r w:rsidR="000F69BF" w:rsidRPr="006E0300">
              <w:rPr>
                <w:rFonts w:cstheme="minorHAnsi"/>
                <w:sz w:val="20"/>
                <w:szCs w:val="20"/>
              </w:rPr>
              <w:t>con el coordinador de la CSBP.</w:t>
            </w:r>
            <w:r w:rsidR="000D22B1" w:rsidRPr="006E0300">
              <w:rPr>
                <w:rFonts w:cstheme="minorHAnsi"/>
                <w:sz w:val="20"/>
                <w:szCs w:val="20"/>
              </w:rPr>
              <w:t xml:space="preserve"> </w:t>
            </w:r>
          </w:p>
          <w:p w14:paraId="43B74426" w14:textId="77777777" w:rsidR="003C2C94" w:rsidRPr="006E0300" w:rsidRDefault="003C2C94" w:rsidP="006E0300">
            <w:pPr>
              <w:ind w:left="42"/>
              <w:rPr>
                <w:rFonts w:cstheme="minorHAnsi"/>
                <w:sz w:val="20"/>
                <w:szCs w:val="20"/>
              </w:rPr>
            </w:pPr>
          </w:p>
          <w:p w14:paraId="68BE41E4" w14:textId="6E666AA8" w:rsidR="003C2C94" w:rsidRPr="006E0300" w:rsidRDefault="003C2C94" w:rsidP="006E0300">
            <w:pPr>
              <w:rPr>
                <w:rFonts w:cstheme="minorHAnsi"/>
                <w:sz w:val="20"/>
                <w:szCs w:val="20"/>
              </w:rPr>
            </w:pPr>
            <w:r w:rsidRPr="006E0300">
              <w:rPr>
                <w:rFonts w:cstheme="minorHAnsi"/>
                <w:b/>
                <w:sz w:val="20"/>
                <w:szCs w:val="20"/>
              </w:rPr>
              <w:t>En caso de pruebas específicas que se deban tomar en el centro contratado.</w:t>
            </w:r>
            <w:r w:rsidRPr="006E0300">
              <w:rPr>
                <w:rFonts w:cstheme="minorHAnsi"/>
                <w:sz w:val="20"/>
                <w:szCs w:val="20"/>
              </w:rPr>
              <w:t xml:space="preserve"> - La toma de muestra será realizada en las instalaciones del centro contratado, previa presentación de la orden medica de la CSBP, debidamente autorizada.</w:t>
            </w:r>
          </w:p>
          <w:p w14:paraId="65F2AABB" w14:textId="77777777" w:rsidR="003C2C94" w:rsidRPr="006E0300" w:rsidRDefault="003C2C94" w:rsidP="006E0300">
            <w:pPr>
              <w:rPr>
                <w:rFonts w:cstheme="minorHAnsi"/>
                <w:sz w:val="20"/>
                <w:szCs w:val="20"/>
              </w:rPr>
            </w:pPr>
          </w:p>
          <w:p w14:paraId="298CBF25" w14:textId="77777777" w:rsidR="003C2C94" w:rsidRPr="006E0300" w:rsidRDefault="003C2C94" w:rsidP="006E0300">
            <w:pPr>
              <w:rPr>
                <w:rFonts w:cstheme="minorHAnsi"/>
                <w:sz w:val="20"/>
                <w:szCs w:val="20"/>
              </w:rPr>
            </w:pPr>
            <w:r w:rsidRPr="006E0300">
              <w:rPr>
                <w:rFonts w:cstheme="minorHAnsi"/>
                <w:sz w:val="20"/>
                <w:szCs w:val="20"/>
              </w:rPr>
              <w:t>Adicionalmente el centro atenderá en sus dependencias, a fin de otorgar mayor comodidad a nuestra población afiliada.</w:t>
            </w:r>
          </w:p>
          <w:p w14:paraId="178DC7E9" w14:textId="77777777" w:rsidR="003C2C94" w:rsidRPr="006E0300" w:rsidRDefault="003C2C94" w:rsidP="006E0300">
            <w:pPr>
              <w:rPr>
                <w:rFonts w:cstheme="minorHAnsi"/>
                <w:b/>
                <w:sz w:val="20"/>
                <w:szCs w:val="20"/>
              </w:rPr>
            </w:pPr>
          </w:p>
          <w:p w14:paraId="353AE47A" w14:textId="77777777" w:rsidR="003C2C94" w:rsidRPr="006E0300" w:rsidRDefault="003C2C94" w:rsidP="006E0300">
            <w:pPr>
              <w:rPr>
                <w:rFonts w:cstheme="minorHAnsi"/>
                <w:b/>
                <w:sz w:val="20"/>
                <w:szCs w:val="20"/>
                <w:lang w:val="es-MX"/>
              </w:rPr>
            </w:pPr>
            <w:r w:rsidRPr="006E0300">
              <w:rPr>
                <w:rFonts w:cstheme="minorHAnsi"/>
                <w:b/>
                <w:sz w:val="20"/>
                <w:szCs w:val="20"/>
                <w:lang w:val="es-MX"/>
              </w:rPr>
              <w:t>El proponente debe manifestar su compromiso de cumplir con este requerimiento.</w:t>
            </w:r>
          </w:p>
          <w:p w14:paraId="2F5BE3F4" w14:textId="77777777" w:rsidR="003C2C94" w:rsidRPr="006E0300" w:rsidRDefault="003C2C94" w:rsidP="006E0300">
            <w:pPr>
              <w:rPr>
                <w:rFonts w:cstheme="minorHAnsi"/>
                <w:b/>
                <w:sz w:val="20"/>
                <w:szCs w:val="20"/>
              </w:rPr>
            </w:pPr>
          </w:p>
        </w:tc>
        <w:tc>
          <w:tcPr>
            <w:tcW w:w="2835" w:type="dxa"/>
          </w:tcPr>
          <w:p w14:paraId="7344D3FD" w14:textId="77777777" w:rsidR="003C2C94" w:rsidRPr="003C2C94" w:rsidRDefault="003C2C94" w:rsidP="006E0300">
            <w:pPr>
              <w:pStyle w:val="Prrafodelista"/>
              <w:ind w:left="0"/>
              <w:rPr>
                <w:rFonts w:cstheme="minorHAnsi"/>
                <w:sz w:val="20"/>
                <w:szCs w:val="20"/>
              </w:rPr>
            </w:pPr>
          </w:p>
        </w:tc>
      </w:tr>
      <w:tr w:rsidR="003C2C94" w:rsidRPr="003C2C94" w14:paraId="762DBA01" w14:textId="77777777" w:rsidTr="006E0300">
        <w:trPr>
          <w:trHeight w:val="692"/>
          <w:jc w:val="center"/>
        </w:trPr>
        <w:tc>
          <w:tcPr>
            <w:tcW w:w="704" w:type="dxa"/>
          </w:tcPr>
          <w:p w14:paraId="49A3F147" w14:textId="77777777" w:rsidR="003C2C94" w:rsidRPr="003C2C94" w:rsidRDefault="003C2C94" w:rsidP="006E0300">
            <w:pPr>
              <w:rPr>
                <w:rFonts w:cstheme="minorHAnsi"/>
                <w:b/>
                <w:sz w:val="20"/>
                <w:szCs w:val="20"/>
              </w:rPr>
            </w:pPr>
            <w:r w:rsidRPr="003C2C94">
              <w:rPr>
                <w:rFonts w:cstheme="minorHAnsi"/>
                <w:b/>
                <w:sz w:val="20"/>
                <w:szCs w:val="20"/>
              </w:rPr>
              <w:t>4.</w:t>
            </w:r>
          </w:p>
        </w:tc>
        <w:tc>
          <w:tcPr>
            <w:tcW w:w="6237" w:type="dxa"/>
          </w:tcPr>
          <w:p w14:paraId="316C163F" w14:textId="77777777" w:rsidR="003C2C94" w:rsidRPr="00156C2A" w:rsidRDefault="003C2C94" w:rsidP="003C2C94">
            <w:pPr>
              <w:rPr>
                <w:rFonts w:cstheme="minorHAnsi"/>
                <w:b/>
                <w:sz w:val="20"/>
                <w:szCs w:val="20"/>
              </w:rPr>
            </w:pPr>
            <w:r w:rsidRPr="00156C2A">
              <w:rPr>
                <w:rFonts w:cstheme="minorHAnsi"/>
                <w:b/>
                <w:sz w:val="20"/>
                <w:szCs w:val="20"/>
              </w:rPr>
              <w:t>ENVÍO DE MUESTRAS:</w:t>
            </w:r>
          </w:p>
          <w:p w14:paraId="1A9E467B" w14:textId="77777777" w:rsidR="003C2C94" w:rsidRPr="00156C2A" w:rsidRDefault="003C2C94" w:rsidP="003C2C94">
            <w:pPr>
              <w:rPr>
                <w:rFonts w:cstheme="minorHAnsi"/>
                <w:bCs/>
                <w:sz w:val="20"/>
                <w:szCs w:val="20"/>
              </w:rPr>
            </w:pPr>
            <w:r w:rsidRPr="00156C2A">
              <w:rPr>
                <w:rFonts w:cstheme="minorHAnsi"/>
                <w:bCs/>
                <w:sz w:val="20"/>
                <w:szCs w:val="20"/>
              </w:rPr>
              <w:t>Las muestras serán enviadas acompañadas de:</w:t>
            </w:r>
          </w:p>
          <w:p w14:paraId="45029D1F" w14:textId="77777777" w:rsidR="003C2C94" w:rsidRPr="00156C2A" w:rsidRDefault="003C2C94" w:rsidP="003C2C94">
            <w:pPr>
              <w:numPr>
                <w:ilvl w:val="0"/>
                <w:numId w:val="38"/>
              </w:numPr>
              <w:spacing w:after="200" w:line="276" w:lineRule="auto"/>
              <w:ind w:left="609"/>
              <w:rPr>
                <w:rFonts w:cstheme="minorHAnsi"/>
                <w:bCs/>
                <w:sz w:val="20"/>
                <w:szCs w:val="20"/>
              </w:rPr>
            </w:pPr>
            <w:r w:rsidRPr="00156C2A">
              <w:rPr>
                <w:rFonts w:cstheme="minorHAnsi"/>
                <w:bCs/>
                <w:sz w:val="20"/>
                <w:szCs w:val="20"/>
              </w:rPr>
              <w:t>Orden medica autorizada.</w:t>
            </w:r>
          </w:p>
          <w:p w14:paraId="10529032" w14:textId="77777777" w:rsidR="003C2C94" w:rsidRPr="00156C2A" w:rsidRDefault="003C2C94" w:rsidP="003C2C94">
            <w:pPr>
              <w:numPr>
                <w:ilvl w:val="0"/>
                <w:numId w:val="38"/>
              </w:numPr>
              <w:spacing w:after="200" w:line="276" w:lineRule="auto"/>
              <w:ind w:left="609"/>
              <w:rPr>
                <w:rFonts w:cstheme="minorHAnsi"/>
                <w:bCs/>
                <w:sz w:val="20"/>
                <w:szCs w:val="20"/>
              </w:rPr>
            </w:pPr>
            <w:r w:rsidRPr="00156C2A">
              <w:rPr>
                <w:rFonts w:cstheme="minorHAnsi"/>
                <w:bCs/>
                <w:sz w:val="20"/>
                <w:szCs w:val="20"/>
              </w:rPr>
              <w:t>Orden que resalte los estudios a realizar según el convenio suscrito.</w:t>
            </w:r>
          </w:p>
          <w:p w14:paraId="4A729126" w14:textId="77777777" w:rsidR="003C2C94" w:rsidRPr="00156C2A" w:rsidRDefault="003C2C94" w:rsidP="003C2C94">
            <w:pPr>
              <w:numPr>
                <w:ilvl w:val="0"/>
                <w:numId w:val="38"/>
              </w:numPr>
              <w:spacing w:after="200" w:line="276" w:lineRule="auto"/>
              <w:ind w:left="609"/>
              <w:rPr>
                <w:rFonts w:cstheme="minorHAnsi"/>
                <w:sz w:val="20"/>
                <w:szCs w:val="20"/>
              </w:rPr>
            </w:pPr>
            <w:r w:rsidRPr="00156C2A">
              <w:rPr>
                <w:rFonts w:cstheme="minorHAnsi"/>
                <w:bCs/>
                <w:sz w:val="20"/>
                <w:szCs w:val="20"/>
              </w:rPr>
              <w:t xml:space="preserve">Cuaderno de registro de estudios derivados, para firma y recepción, constancia de recepción de los estudios a realizar, por lo que deberá efectuar la comparación de la orden médica y el cuaderno </w:t>
            </w:r>
          </w:p>
          <w:p w14:paraId="2837477B" w14:textId="77777777" w:rsidR="003C2C94" w:rsidRPr="00156C2A" w:rsidRDefault="003C2C94" w:rsidP="003C2C94">
            <w:pPr>
              <w:rPr>
                <w:rFonts w:cstheme="minorHAnsi"/>
                <w:sz w:val="20"/>
                <w:szCs w:val="20"/>
              </w:rPr>
            </w:pPr>
            <w:r w:rsidRPr="00156C2A">
              <w:rPr>
                <w:rFonts w:cstheme="minorHAnsi"/>
                <w:sz w:val="20"/>
                <w:szCs w:val="20"/>
              </w:rPr>
              <w:t>Días de envío:</w:t>
            </w:r>
          </w:p>
          <w:p w14:paraId="0C32E9D6" w14:textId="4637FCF4" w:rsidR="003C2C94" w:rsidRPr="006E0300" w:rsidRDefault="003C2C94" w:rsidP="003C2C94">
            <w:pPr>
              <w:numPr>
                <w:ilvl w:val="0"/>
                <w:numId w:val="37"/>
              </w:numPr>
              <w:spacing w:after="200" w:line="276" w:lineRule="auto"/>
              <w:ind w:left="602"/>
              <w:rPr>
                <w:rFonts w:cstheme="minorHAnsi"/>
                <w:bCs/>
                <w:sz w:val="20"/>
                <w:szCs w:val="20"/>
              </w:rPr>
            </w:pPr>
            <w:r w:rsidRPr="00156C2A">
              <w:rPr>
                <w:rFonts w:cstheme="minorHAnsi"/>
                <w:bCs/>
                <w:sz w:val="20"/>
                <w:szCs w:val="20"/>
              </w:rPr>
              <w:t xml:space="preserve">Regularmente, él envió de muestras de centro médico </w:t>
            </w:r>
            <w:r w:rsidRPr="006E0300">
              <w:rPr>
                <w:rFonts w:cstheme="minorHAnsi"/>
                <w:bCs/>
                <w:sz w:val="20"/>
                <w:szCs w:val="20"/>
              </w:rPr>
              <w:t xml:space="preserve">contratado por la CSBP al Centro de laboratorio será de lunes a </w:t>
            </w:r>
            <w:r w:rsidR="00156C2A" w:rsidRPr="006E0300">
              <w:rPr>
                <w:rFonts w:cstheme="minorHAnsi"/>
                <w:bCs/>
                <w:sz w:val="20"/>
                <w:szCs w:val="20"/>
              </w:rPr>
              <w:t>domingo.</w:t>
            </w:r>
          </w:p>
          <w:p w14:paraId="18416F2A" w14:textId="77777777" w:rsidR="003C2C94" w:rsidRPr="00156C2A" w:rsidRDefault="003C2C94" w:rsidP="003C2C94">
            <w:pPr>
              <w:numPr>
                <w:ilvl w:val="0"/>
                <w:numId w:val="37"/>
              </w:numPr>
              <w:shd w:val="clear" w:color="auto" w:fill="FFFFFF"/>
              <w:ind w:left="602"/>
              <w:rPr>
                <w:rFonts w:cstheme="minorHAnsi"/>
                <w:bCs/>
                <w:sz w:val="20"/>
                <w:szCs w:val="20"/>
              </w:rPr>
            </w:pPr>
            <w:r w:rsidRPr="00156C2A">
              <w:rPr>
                <w:rFonts w:cstheme="minorHAnsi"/>
                <w:bCs/>
                <w:sz w:val="20"/>
                <w:szCs w:val="20"/>
              </w:rPr>
              <w:t>En casos de urgencia se llamará a personal del centro para recojo de las muestras en días de semana o fin de semana.</w:t>
            </w:r>
          </w:p>
          <w:p w14:paraId="789B9AFE" w14:textId="77777777" w:rsidR="003C2C94" w:rsidRPr="003C2C94" w:rsidRDefault="003C2C94" w:rsidP="003C2C94">
            <w:pPr>
              <w:rPr>
                <w:rFonts w:cstheme="minorHAnsi"/>
                <w:sz w:val="20"/>
                <w:szCs w:val="20"/>
              </w:rPr>
            </w:pPr>
          </w:p>
          <w:p w14:paraId="087FA45E" w14:textId="77777777" w:rsidR="003C2C94" w:rsidRPr="003C2C94" w:rsidRDefault="003C2C94" w:rsidP="003C2C94">
            <w:pPr>
              <w:rPr>
                <w:rFonts w:cstheme="minorHAnsi"/>
                <w:b/>
                <w:sz w:val="20"/>
                <w:szCs w:val="20"/>
              </w:rPr>
            </w:pPr>
            <w:r w:rsidRPr="003C2C94">
              <w:rPr>
                <w:rFonts w:cstheme="minorHAnsi"/>
                <w:b/>
                <w:sz w:val="20"/>
                <w:szCs w:val="20"/>
              </w:rPr>
              <w:t>El proponente debe manifestar su compromiso de cumplir con este requerimiento.</w:t>
            </w:r>
          </w:p>
          <w:p w14:paraId="23D15250" w14:textId="77777777" w:rsidR="003C2C94" w:rsidRPr="003C2C94" w:rsidRDefault="003C2C94" w:rsidP="003C2C94">
            <w:pPr>
              <w:rPr>
                <w:rFonts w:cstheme="minorHAnsi"/>
                <w:b/>
                <w:sz w:val="20"/>
                <w:szCs w:val="20"/>
              </w:rPr>
            </w:pPr>
          </w:p>
        </w:tc>
        <w:tc>
          <w:tcPr>
            <w:tcW w:w="2835" w:type="dxa"/>
          </w:tcPr>
          <w:p w14:paraId="304F8854" w14:textId="77777777" w:rsidR="003C2C94" w:rsidRPr="003C2C94" w:rsidRDefault="003C2C94" w:rsidP="006E0300">
            <w:pPr>
              <w:pStyle w:val="Prrafodelista"/>
              <w:ind w:left="0"/>
              <w:rPr>
                <w:rFonts w:cstheme="minorHAnsi"/>
                <w:sz w:val="20"/>
                <w:szCs w:val="20"/>
              </w:rPr>
            </w:pPr>
          </w:p>
        </w:tc>
      </w:tr>
      <w:tr w:rsidR="003C2C94" w:rsidRPr="003C2C94" w14:paraId="7E753190" w14:textId="77777777" w:rsidTr="006E0300">
        <w:trPr>
          <w:trHeight w:val="1378"/>
          <w:jc w:val="center"/>
        </w:trPr>
        <w:tc>
          <w:tcPr>
            <w:tcW w:w="704" w:type="dxa"/>
          </w:tcPr>
          <w:p w14:paraId="5345C11B" w14:textId="77777777" w:rsidR="003C2C94" w:rsidRPr="003C2C94" w:rsidRDefault="003C2C94" w:rsidP="006E0300">
            <w:pPr>
              <w:pStyle w:val="Prrafodelista"/>
              <w:spacing w:after="120"/>
              <w:ind w:left="0"/>
              <w:contextualSpacing w:val="0"/>
              <w:rPr>
                <w:rFonts w:cstheme="minorHAnsi"/>
                <w:b/>
                <w:sz w:val="20"/>
                <w:szCs w:val="20"/>
              </w:rPr>
            </w:pPr>
            <w:r w:rsidRPr="003C2C94">
              <w:rPr>
                <w:rFonts w:cstheme="minorHAnsi"/>
                <w:b/>
                <w:sz w:val="20"/>
                <w:szCs w:val="20"/>
              </w:rPr>
              <w:t>5.</w:t>
            </w:r>
          </w:p>
        </w:tc>
        <w:tc>
          <w:tcPr>
            <w:tcW w:w="6237" w:type="dxa"/>
          </w:tcPr>
          <w:p w14:paraId="360E15AE" w14:textId="77777777" w:rsidR="003C2C94" w:rsidRPr="003C2C94" w:rsidRDefault="003C2C94" w:rsidP="003C2C94">
            <w:pPr>
              <w:rPr>
                <w:rFonts w:cstheme="minorHAnsi"/>
                <w:b/>
                <w:sz w:val="20"/>
                <w:szCs w:val="20"/>
              </w:rPr>
            </w:pPr>
            <w:r w:rsidRPr="003C2C94">
              <w:rPr>
                <w:rFonts w:cstheme="minorHAnsi"/>
                <w:b/>
                <w:sz w:val="20"/>
                <w:szCs w:val="20"/>
              </w:rPr>
              <w:t>HORARIOS DE ATENCIÓN:</w:t>
            </w:r>
          </w:p>
          <w:p w14:paraId="55628B20" w14:textId="77777777" w:rsidR="003C2C94" w:rsidRPr="003C2C94" w:rsidRDefault="003C2C94" w:rsidP="003C2C94">
            <w:pPr>
              <w:rPr>
                <w:rFonts w:cstheme="minorHAnsi"/>
                <w:b/>
                <w:bCs/>
                <w:i/>
                <w:iCs/>
                <w:sz w:val="18"/>
                <w:szCs w:val="18"/>
              </w:rPr>
            </w:pPr>
          </w:p>
          <w:p w14:paraId="130E8C59" w14:textId="77777777" w:rsidR="003C2C94" w:rsidRPr="003C2C94" w:rsidRDefault="003C2C94" w:rsidP="003C2C94">
            <w:pPr>
              <w:rPr>
                <w:rFonts w:cstheme="minorHAnsi"/>
                <w:b/>
                <w:sz w:val="20"/>
                <w:szCs w:val="20"/>
              </w:rPr>
            </w:pPr>
            <w:r w:rsidRPr="003C2C94">
              <w:rPr>
                <w:rFonts w:cstheme="minorHAnsi"/>
                <w:bCs/>
                <w:iCs/>
                <w:sz w:val="20"/>
                <w:szCs w:val="20"/>
              </w:rPr>
              <w:t>El Centro comunicara el horario de atención, en sus instalaciones, para cumplir con el envío de muestras y pacientes en caso de requerirse</w:t>
            </w:r>
            <w:r w:rsidRPr="003C2C94">
              <w:rPr>
                <w:rFonts w:cstheme="minorHAnsi"/>
                <w:b/>
                <w:bCs/>
                <w:i/>
                <w:iCs/>
                <w:sz w:val="20"/>
                <w:szCs w:val="20"/>
              </w:rPr>
              <w:t xml:space="preserve">.   </w:t>
            </w:r>
          </w:p>
          <w:p w14:paraId="302AF1F3" w14:textId="77777777" w:rsidR="003C2C94" w:rsidRPr="003C2C94" w:rsidRDefault="003C2C94" w:rsidP="003C2C94">
            <w:pPr>
              <w:rPr>
                <w:rFonts w:cstheme="minorHAnsi"/>
                <w:sz w:val="20"/>
                <w:szCs w:val="20"/>
              </w:rPr>
            </w:pPr>
          </w:p>
          <w:p w14:paraId="7A90B2EB" w14:textId="77777777" w:rsidR="003C2C94" w:rsidRPr="003C2C94" w:rsidRDefault="003C2C94" w:rsidP="003C2C94">
            <w:pPr>
              <w:rPr>
                <w:rFonts w:cstheme="minorHAnsi"/>
                <w:b/>
                <w:sz w:val="20"/>
                <w:szCs w:val="20"/>
              </w:rPr>
            </w:pPr>
            <w:r w:rsidRPr="003C2C94">
              <w:rPr>
                <w:rFonts w:cstheme="minorHAnsi"/>
                <w:b/>
                <w:sz w:val="20"/>
                <w:szCs w:val="20"/>
              </w:rPr>
              <w:t>El proponente debe describir los horarios de atención que brindara a la CSBP.</w:t>
            </w:r>
          </w:p>
        </w:tc>
        <w:tc>
          <w:tcPr>
            <w:tcW w:w="2835" w:type="dxa"/>
          </w:tcPr>
          <w:p w14:paraId="1C2CD1B1" w14:textId="77777777" w:rsidR="003C2C94" w:rsidRPr="003C2C94" w:rsidRDefault="003C2C94" w:rsidP="006E0300">
            <w:pPr>
              <w:pStyle w:val="Prrafodelista"/>
              <w:ind w:left="0"/>
              <w:rPr>
                <w:rFonts w:cstheme="minorHAnsi"/>
                <w:sz w:val="20"/>
                <w:szCs w:val="20"/>
              </w:rPr>
            </w:pPr>
          </w:p>
        </w:tc>
      </w:tr>
      <w:tr w:rsidR="003C2C94" w:rsidRPr="003C2C94" w14:paraId="480ED488" w14:textId="77777777" w:rsidTr="006E0300">
        <w:trPr>
          <w:trHeight w:val="1378"/>
          <w:jc w:val="center"/>
        </w:trPr>
        <w:tc>
          <w:tcPr>
            <w:tcW w:w="704" w:type="dxa"/>
          </w:tcPr>
          <w:p w14:paraId="70FB5F57" w14:textId="77777777" w:rsidR="003C2C94" w:rsidRPr="003C2C94" w:rsidRDefault="003C2C94" w:rsidP="006E0300">
            <w:pPr>
              <w:pStyle w:val="Prrafodelista"/>
              <w:spacing w:after="120"/>
              <w:ind w:left="0"/>
              <w:contextualSpacing w:val="0"/>
              <w:rPr>
                <w:rFonts w:cstheme="minorHAnsi"/>
                <w:b/>
                <w:sz w:val="20"/>
                <w:szCs w:val="20"/>
              </w:rPr>
            </w:pPr>
            <w:r w:rsidRPr="003C2C94">
              <w:rPr>
                <w:rFonts w:cstheme="minorHAnsi"/>
                <w:b/>
                <w:sz w:val="20"/>
                <w:szCs w:val="20"/>
              </w:rPr>
              <w:t>6.</w:t>
            </w:r>
          </w:p>
        </w:tc>
        <w:tc>
          <w:tcPr>
            <w:tcW w:w="6237" w:type="dxa"/>
          </w:tcPr>
          <w:p w14:paraId="69845927" w14:textId="77777777" w:rsidR="003C2C94" w:rsidRPr="003C2C94" w:rsidRDefault="003C2C94" w:rsidP="003C2C94">
            <w:pPr>
              <w:rPr>
                <w:rFonts w:cstheme="minorHAnsi"/>
                <w:b/>
                <w:bCs/>
                <w:sz w:val="20"/>
                <w:szCs w:val="20"/>
              </w:rPr>
            </w:pPr>
            <w:r w:rsidRPr="003C2C94">
              <w:rPr>
                <w:rFonts w:cstheme="minorHAnsi"/>
                <w:b/>
                <w:bCs/>
                <w:sz w:val="20"/>
                <w:szCs w:val="20"/>
              </w:rPr>
              <w:t>ATENCIÓN DE RUTINA Y DE EMERGENCIA:</w:t>
            </w:r>
          </w:p>
          <w:p w14:paraId="32186D64" w14:textId="77777777" w:rsidR="003C2C94" w:rsidRDefault="003C2C94" w:rsidP="003C2C94">
            <w:pPr>
              <w:rPr>
                <w:rFonts w:cstheme="minorHAnsi"/>
                <w:szCs w:val="20"/>
              </w:rPr>
            </w:pPr>
          </w:p>
          <w:p w14:paraId="7FD409A6" w14:textId="155D29C7" w:rsidR="003C2C94" w:rsidRPr="003C2C94" w:rsidRDefault="003C2C94" w:rsidP="003C2C94">
            <w:pPr>
              <w:rPr>
                <w:rFonts w:cstheme="minorHAnsi"/>
                <w:sz w:val="20"/>
                <w:szCs w:val="20"/>
              </w:rPr>
            </w:pPr>
            <w:r w:rsidRPr="003C2C94">
              <w:rPr>
                <w:rFonts w:cstheme="minorHAnsi"/>
                <w:sz w:val="20"/>
                <w:szCs w:val="18"/>
              </w:rPr>
              <w:t>La atención de emergencia a pacientes hospitalizados en Centro contratado (hospital) será otorgado las 24 horas del día, incluyendo domingos, feriados, paro cívico, día del peatón, u otros</w:t>
            </w:r>
            <w:r w:rsidRPr="003C2C94">
              <w:rPr>
                <w:rFonts w:cstheme="minorHAnsi"/>
                <w:szCs w:val="20"/>
              </w:rPr>
              <w:t>.</w:t>
            </w:r>
          </w:p>
          <w:p w14:paraId="2C2D16C2" w14:textId="77777777" w:rsidR="003C2C94" w:rsidRDefault="003C2C94" w:rsidP="003C2C94">
            <w:pPr>
              <w:pStyle w:val="Ttulo4"/>
              <w:jc w:val="both"/>
              <w:rPr>
                <w:rFonts w:asciiTheme="minorHAnsi" w:eastAsiaTheme="minorHAnsi" w:hAnsiTheme="minorHAnsi" w:cstheme="minorHAnsi"/>
                <w:i w:val="0"/>
                <w:iCs w:val="0"/>
                <w:color w:val="auto"/>
              </w:rPr>
            </w:pPr>
            <w:r w:rsidRPr="003C2C94">
              <w:rPr>
                <w:rFonts w:asciiTheme="minorHAnsi" w:eastAsiaTheme="minorHAnsi" w:hAnsiTheme="minorHAnsi" w:cstheme="minorHAnsi"/>
                <w:i w:val="0"/>
                <w:iCs w:val="0"/>
                <w:color w:val="auto"/>
              </w:rPr>
              <w:lastRenderedPageBreak/>
              <w:t xml:space="preserve">Para tal caso, el personal asignado a esta tarea debe contar con un sistema doble de comunicación establecido, celular u otro, con la finalidad de evitar problemas de comunicación. </w:t>
            </w:r>
          </w:p>
          <w:p w14:paraId="309E1739" w14:textId="61D10EAE" w:rsidR="003C2C94" w:rsidRDefault="003C2C94" w:rsidP="003C2C94">
            <w:pPr>
              <w:pStyle w:val="Ttulo4"/>
              <w:jc w:val="both"/>
              <w:rPr>
                <w:rFonts w:asciiTheme="minorHAnsi" w:eastAsiaTheme="minorHAnsi" w:hAnsiTheme="minorHAnsi" w:cstheme="minorHAnsi"/>
                <w:i w:val="0"/>
                <w:iCs w:val="0"/>
                <w:color w:val="auto"/>
              </w:rPr>
            </w:pPr>
            <w:r w:rsidRPr="003C2C94">
              <w:rPr>
                <w:rFonts w:asciiTheme="minorHAnsi" w:eastAsiaTheme="minorHAnsi" w:hAnsiTheme="minorHAnsi" w:cstheme="minorHAnsi"/>
                <w:i w:val="0"/>
                <w:iCs w:val="0"/>
                <w:color w:val="auto"/>
              </w:rPr>
              <w:t xml:space="preserve">El servicio de emergencia, no contemplara ningún costo adicional en los estudios o costo adicional de transporte. </w:t>
            </w:r>
          </w:p>
          <w:p w14:paraId="318B3EBF" w14:textId="14FFB3B6" w:rsidR="003C2C94" w:rsidRPr="003C2C94" w:rsidRDefault="003C2C94" w:rsidP="003C2C94">
            <w:pPr>
              <w:pStyle w:val="Ttulo4"/>
              <w:jc w:val="both"/>
              <w:rPr>
                <w:rFonts w:asciiTheme="minorHAnsi" w:eastAsiaTheme="minorHAnsi" w:hAnsiTheme="minorHAnsi" w:cstheme="minorHAnsi"/>
                <w:i w:val="0"/>
                <w:iCs w:val="0"/>
                <w:color w:val="auto"/>
              </w:rPr>
            </w:pPr>
            <w:r w:rsidRPr="003C2C94">
              <w:rPr>
                <w:rFonts w:asciiTheme="minorHAnsi" w:eastAsiaTheme="minorHAnsi" w:hAnsiTheme="minorHAnsi" w:cstheme="minorHAnsi"/>
                <w:i w:val="0"/>
                <w:iCs w:val="0"/>
                <w:color w:val="auto"/>
              </w:rPr>
              <w:t>En el servicio de emergencia las muestras deben ser tomadas en un lapso no mayor de 30 minutos, de efectuada la llamada de requerimiento.</w:t>
            </w:r>
          </w:p>
          <w:p w14:paraId="3B089BCE" w14:textId="77777777" w:rsidR="003C2C94" w:rsidRDefault="003C2C94" w:rsidP="003C2C94">
            <w:pPr>
              <w:pStyle w:val="Textoindependiente2"/>
              <w:spacing w:line="240" w:lineRule="auto"/>
              <w:jc w:val="both"/>
              <w:rPr>
                <w:rFonts w:eastAsiaTheme="minorHAnsi" w:cstheme="minorHAnsi"/>
                <w:sz w:val="20"/>
                <w:szCs w:val="20"/>
                <w:lang w:val="es-ES" w:eastAsia="en-US"/>
              </w:rPr>
            </w:pPr>
            <w:r w:rsidRPr="003C2C94">
              <w:rPr>
                <w:rFonts w:eastAsiaTheme="minorHAnsi" w:cstheme="minorHAnsi"/>
                <w:sz w:val="20"/>
                <w:szCs w:val="20"/>
                <w:lang w:val="es-ES" w:eastAsia="en-US"/>
              </w:rPr>
              <w:t>La CSBP realizara control de las llamadas que sean de emergencia al CENTRO, a fin de controlar de manera oportuna las atenciones de emergencia.</w:t>
            </w:r>
          </w:p>
          <w:p w14:paraId="6D2F45BC" w14:textId="77777777" w:rsidR="003C2C94" w:rsidRDefault="003C2C94" w:rsidP="003C2C94">
            <w:pPr>
              <w:pStyle w:val="Textoindependiente2"/>
              <w:spacing w:line="240" w:lineRule="auto"/>
              <w:jc w:val="both"/>
              <w:rPr>
                <w:rFonts w:eastAsiaTheme="minorHAnsi" w:cstheme="minorHAnsi"/>
                <w:sz w:val="20"/>
                <w:szCs w:val="20"/>
                <w:lang w:val="es-ES" w:eastAsia="en-US"/>
              </w:rPr>
            </w:pPr>
            <w:r w:rsidRPr="003C2C94">
              <w:rPr>
                <w:rFonts w:eastAsiaTheme="minorHAnsi" w:cstheme="minorHAnsi"/>
                <w:sz w:val="20"/>
                <w:szCs w:val="20"/>
                <w:lang w:val="es-ES" w:eastAsia="en-US"/>
              </w:rPr>
              <w:t>El centro debe crear un grupo de WhatsApp, para la emisión de resultados, llamados u otros necesarios de coordinación oportuna con la CSBP y centro médico contratado.</w:t>
            </w:r>
          </w:p>
          <w:p w14:paraId="5977D635" w14:textId="77777777" w:rsidR="003C2C94" w:rsidRDefault="003C2C94" w:rsidP="003C2C94">
            <w:pPr>
              <w:pStyle w:val="Textoindependiente2"/>
              <w:spacing w:line="240" w:lineRule="auto"/>
              <w:jc w:val="both"/>
              <w:rPr>
                <w:rFonts w:eastAsiaTheme="minorHAnsi" w:cstheme="minorHAnsi"/>
                <w:sz w:val="20"/>
                <w:szCs w:val="20"/>
                <w:lang w:val="es-ES" w:eastAsia="en-US"/>
              </w:rPr>
            </w:pPr>
            <w:r w:rsidRPr="003C2C94">
              <w:rPr>
                <w:rFonts w:eastAsiaTheme="minorHAnsi" w:cstheme="minorHAnsi"/>
                <w:sz w:val="20"/>
                <w:szCs w:val="20"/>
                <w:lang w:val="es-ES" w:eastAsia="en-US"/>
              </w:rPr>
              <w:t xml:space="preserve"> En caso de pacientes hospitalizados o ambulatorios de urgencia, los resultados serán comunicados al médico solicitante vía fax o teléfono (WhatsApp) en un lapso no mayor de 2 horas de tomadas las muestras, tiempo que debe ser reducido de acuerdo a situación de emergencia y cantidad de estudios. </w:t>
            </w:r>
          </w:p>
          <w:p w14:paraId="3EA9D10F" w14:textId="2C587B1D" w:rsidR="003C2C94" w:rsidRPr="003C2C94" w:rsidRDefault="003C2C94" w:rsidP="003C2C94">
            <w:pPr>
              <w:pStyle w:val="Textoindependiente2"/>
              <w:spacing w:line="240" w:lineRule="auto"/>
              <w:jc w:val="both"/>
              <w:rPr>
                <w:rFonts w:eastAsiaTheme="minorHAnsi" w:cstheme="minorHAnsi"/>
                <w:sz w:val="20"/>
                <w:szCs w:val="20"/>
                <w:lang w:val="es-ES" w:eastAsia="en-US"/>
              </w:rPr>
            </w:pPr>
            <w:r w:rsidRPr="003C2C94">
              <w:rPr>
                <w:rFonts w:eastAsiaTheme="minorHAnsi" w:cstheme="minorHAnsi"/>
                <w:sz w:val="20"/>
                <w:szCs w:val="20"/>
                <w:lang w:val="es-ES" w:eastAsia="en-US"/>
              </w:rPr>
              <w:t>El CENTRO desde la iniciación del servicio y cada trimestre, debe presentar el rol de turnos trimestral y actualización de números telefónicos, para que todas las unidades del Centro contratado tengan conocimiento del nombre o nombres de la persona responsable de tomas y procesos de emergencia.</w:t>
            </w:r>
          </w:p>
          <w:p w14:paraId="13C5FD00" w14:textId="77777777" w:rsidR="003C2C94" w:rsidRPr="003C2C94" w:rsidRDefault="003C2C94" w:rsidP="003C2C94">
            <w:pPr>
              <w:rPr>
                <w:rFonts w:cstheme="minorHAnsi"/>
                <w:b/>
                <w:bCs/>
                <w:sz w:val="20"/>
                <w:szCs w:val="20"/>
              </w:rPr>
            </w:pPr>
            <w:r w:rsidRPr="003C2C94">
              <w:rPr>
                <w:rFonts w:cstheme="minorHAnsi"/>
                <w:b/>
                <w:bCs/>
                <w:sz w:val="20"/>
                <w:szCs w:val="20"/>
              </w:rPr>
              <w:t>El proponente debe manifestar su compromiso de cumplir con este requerimiento.</w:t>
            </w:r>
          </w:p>
        </w:tc>
        <w:tc>
          <w:tcPr>
            <w:tcW w:w="2835" w:type="dxa"/>
          </w:tcPr>
          <w:p w14:paraId="2D87A698" w14:textId="77777777" w:rsidR="003C2C94" w:rsidRPr="003C2C94" w:rsidRDefault="003C2C94" w:rsidP="006E0300">
            <w:pPr>
              <w:pStyle w:val="Prrafodelista"/>
              <w:ind w:left="0"/>
              <w:rPr>
                <w:rFonts w:cstheme="minorHAnsi"/>
                <w:sz w:val="20"/>
                <w:szCs w:val="20"/>
              </w:rPr>
            </w:pPr>
          </w:p>
        </w:tc>
      </w:tr>
      <w:tr w:rsidR="003C2C94" w:rsidRPr="003C2C94" w14:paraId="0863233B" w14:textId="77777777" w:rsidTr="006E0300">
        <w:trPr>
          <w:trHeight w:val="1378"/>
          <w:jc w:val="center"/>
        </w:trPr>
        <w:tc>
          <w:tcPr>
            <w:tcW w:w="704" w:type="dxa"/>
          </w:tcPr>
          <w:p w14:paraId="7BFC51E6" w14:textId="77777777" w:rsidR="003C2C94" w:rsidRPr="003C2C94" w:rsidRDefault="003C2C94" w:rsidP="006E0300">
            <w:pPr>
              <w:pStyle w:val="Prrafodelista"/>
              <w:spacing w:after="120"/>
              <w:ind w:left="0"/>
              <w:contextualSpacing w:val="0"/>
              <w:rPr>
                <w:rFonts w:cstheme="minorHAnsi"/>
                <w:b/>
                <w:sz w:val="20"/>
                <w:szCs w:val="20"/>
              </w:rPr>
            </w:pPr>
            <w:r w:rsidRPr="003C2C94">
              <w:rPr>
                <w:rFonts w:cstheme="minorHAnsi"/>
                <w:b/>
                <w:sz w:val="20"/>
                <w:szCs w:val="20"/>
              </w:rPr>
              <w:t>7.</w:t>
            </w:r>
          </w:p>
        </w:tc>
        <w:tc>
          <w:tcPr>
            <w:tcW w:w="6237" w:type="dxa"/>
          </w:tcPr>
          <w:p w14:paraId="19DEE55C" w14:textId="77777777" w:rsidR="003C2C94" w:rsidRPr="003C2C94" w:rsidRDefault="003C2C94" w:rsidP="006E0300">
            <w:pPr>
              <w:rPr>
                <w:rFonts w:cstheme="minorHAnsi"/>
                <w:b/>
                <w:sz w:val="20"/>
                <w:szCs w:val="20"/>
              </w:rPr>
            </w:pPr>
            <w:r w:rsidRPr="003C2C94">
              <w:rPr>
                <w:rFonts w:cstheme="minorHAnsi"/>
                <w:b/>
                <w:sz w:val="20"/>
                <w:szCs w:val="20"/>
              </w:rPr>
              <w:t>ENVASES:</w:t>
            </w:r>
          </w:p>
          <w:p w14:paraId="1711B731" w14:textId="77777777" w:rsidR="003C2C94" w:rsidRPr="003C2C94" w:rsidRDefault="003C2C94" w:rsidP="006E0300">
            <w:pPr>
              <w:rPr>
                <w:rFonts w:cstheme="minorHAnsi"/>
                <w:sz w:val="20"/>
                <w:szCs w:val="20"/>
              </w:rPr>
            </w:pPr>
            <w:r w:rsidRPr="003C2C94">
              <w:rPr>
                <w:rFonts w:cstheme="minorHAnsi"/>
                <w:sz w:val="20"/>
                <w:szCs w:val="20"/>
              </w:rPr>
              <w:t>El centro deberá dotar a los pacientes de envases u otro material de buena calidad para la toma y recolección de las diferentes muestras.</w:t>
            </w:r>
          </w:p>
          <w:p w14:paraId="1DAD9231" w14:textId="77777777" w:rsidR="003C2C94" w:rsidRPr="003C2C94" w:rsidRDefault="003C2C94" w:rsidP="006E0300">
            <w:pPr>
              <w:rPr>
                <w:rFonts w:cstheme="minorHAnsi"/>
                <w:sz w:val="20"/>
                <w:szCs w:val="20"/>
              </w:rPr>
            </w:pPr>
          </w:p>
          <w:p w14:paraId="26CE2EE7" w14:textId="77777777" w:rsidR="003C2C94" w:rsidRPr="003C2C94" w:rsidRDefault="003C2C94" w:rsidP="006E0300">
            <w:pPr>
              <w:rPr>
                <w:rFonts w:cstheme="minorHAnsi"/>
                <w:b/>
                <w:sz w:val="20"/>
                <w:szCs w:val="20"/>
                <w:lang w:val="es-MX"/>
              </w:rPr>
            </w:pPr>
            <w:r w:rsidRPr="003C2C94">
              <w:rPr>
                <w:rFonts w:cstheme="minorHAnsi"/>
                <w:b/>
                <w:sz w:val="20"/>
                <w:szCs w:val="20"/>
                <w:lang w:val="es-MX"/>
              </w:rPr>
              <w:t>El proponente debe manifestar su compromiso de cumplir con este requerimiento.</w:t>
            </w:r>
          </w:p>
        </w:tc>
        <w:tc>
          <w:tcPr>
            <w:tcW w:w="2835" w:type="dxa"/>
          </w:tcPr>
          <w:p w14:paraId="4EEA2A3C" w14:textId="77777777" w:rsidR="003C2C94" w:rsidRPr="003C2C94" w:rsidRDefault="003C2C94" w:rsidP="006E0300">
            <w:pPr>
              <w:pStyle w:val="Prrafodelista"/>
              <w:ind w:left="0"/>
              <w:rPr>
                <w:rFonts w:cstheme="minorHAnsi"/>
                <w:sz w:val="20"/>
                <w:szCs w:val="20"/>
              </w:rPr>
            </w:pPr>
          </w:p>
        </w:tc>
      </w:tr>
      <w:tr w:rsidR="003C2C94" w:rsidRPr="003C2C94" w14:paraId="2AA676B4" w14:textId="77777777" w:rsidTr="006E0300">
        <w:trPr>
          <w:trHeight w:val="1378"/>
          <w:jc w:val="center"/>
        </w:trPr>
        <w:tc>
          <w:tcPr>
            <w:tcW w:w="704" w:type="dxa"/>
          </w:tcPr>
          <w:p w14:paraId="5E4B4355" w14:textId="77777777" w:rsidR="003C2C94" w:rsidRPr="003C2C94" w:rsidRDefault="003C2C94" w:rsidP="006E0300">
            <w:pPr>
              <w:pStyle w:val="Prrafodelista"/>
              <w:spacing w:after="120"/>
              <w:ind w:left="0"/>
              <w:contextualSpacing w:val="0"/>
              <w:rPr>
                <w:rFonts w:cstheme="minorHAnsi"/>
                <w:b/>
                <w:sz w:val="20"/>
                <w:szCs w:val="20"/>
              </w:rPr>
            </w:pPr>
            <w:r w:rsidRPr="003C2C94">
              <w:rPr>
                <w:rFonts w:cstheme="minorHAnsi"/>
                <w:b/>
                <w:sz w:val="20"/>
                <w:szCs w:val="20"/>
              </w:rPr>
              <w:t>8.</w:t>
            </w:r>
          </w:p>
        </w:tc>
        <w:tc>
          <w:tcPr>
            <w:tcW w:w="6237" w:type="dxa"/>
          </w:tcPr>
          <w:p w14:paraId="0862F6DD" w14:textId="77777777" w:rsidR="003C2C94" w:rsidRPr="003C2C94" w:rsidRDefault="003C2C94" w:rsidP="006E0300">
            <w:pPr>
              <w:rPr>
                <w:rFonts w:cstheme="minorHAnsi"/>
                <w:b/>
                <w:sz w:val="20"/>
                <w:szCs w:val="20"/>
              </w:rPr>
            </w:pPr>
            <w:r w:rsidRPr="003C2C94">
              <w:rPr>
                <w:rFonts w:cstheme="minorHAnsi"/>
                <w:b/>
                <w:sz w:val="20"/>
                <w:szCs w:val="20"/>
              </w:rPr>
              <w:t>PERSONAL ASIGNADO:</w:t>
            </w:r>
          </w:p>
          <w:p w14:paraId="6982B8B5" w14:textId="77777777" w:rsidR="003C2C94" w:rsidRPr="00442971" w:rsidRDefault="003C2C94" w:rsidP="003C2C94">
            <w:pPr>
              <w:rPr>
                <w:rFonts w:cstheme="minorHAnsi"/>
                <w:sz w:val="20"/>
                <w:szCs w:val="20"/>
              </w:rPr>
            </w:pPr>
            <w:r w:rsidRPr="00442971">
              <w:rPr>
                <w:rFonts w:cstheme="minorHAnsi"/>
                <w:sz w:val="20"/>
                <w:szCs w:val="20"/>
              </w:rPr>
              <w:t xml:space="preserve">Para la atención de la población asegurada, el centro deberá contar con personal Técnico, Bioquímico y Bioquímico especialista, además de una secretaria encargada de la transcripción de resultados. </w:t>
            </w:r>
          </w:p>
          <w:p w14:paraId="56F4EEBD" w14:textId="77777777" w:rsidR="003C2C94" w:rsidRPr="00442971" w:rsidRDefault="003C2C94" w:rsidP="003C2C94">
            <w:pPr>
              <w:rPr>
                <w:rFonts w:cstheme="minorHAnsi"/>
                <w:sz w:val="20"/>
                <w:szCs w:val="20"/>
              </w:rPr>
            </w:pPr>
            <w:r w:rsidRPr="00442971">
              <w:rPr>
                <w:rFonts w:cstheme="minorHAnsi"/>
                <w:sz w:val="20"/>
                <w:szCs w:val="20"/>
              </w:rPr>
              <w:t>Se comunicará a la CSBP los números telefónicos del personal destinado a cubrir la emergencia, así como también cualquier cambio de personal o números telefónicos, para evitar inconvenientes con la comunicación y proceso de muestras de emergencia.</w:t>
            </w:r>
          </w:p>
          <w:p w14:paraId="0D77B396" w14:textId="77777777" w:rsidR="003C2C94" w:rsidRPr="00442971" w:rsidRDefault="003C2C94" w:rsidP="003C2C94">
            <w:pPr>
              <w:shd w:val="clear" w:color="auto" w:fill="FFFFFF"/>
              <w:rPr>
                <w:rFonts w:cstheme="minorHAnsi"/>
                <w:sz w:val="20"/>
                <w:szCs w:val="20"/>
              </w:rPr>
            </w:pPr>
            <w:r w:rsidRPr="00442971">
              <w:rPr>
                <w:rFonts w:cstheme="minorHAnsi"/>
                <w:sz w:val="20"/>
                <w:szCs w:val="20"/>
              </w:rPr>
              <w:t xml:space="preserve">Se designará personal del Centro para coordinación Técnica de estudios de Laboratorio, coordinación administrativa, además de crear los medios como un grupo de WhatsApp para la coordinación inmediata. </w:t>
            </w:r>
          </w:p>
          <w:p w14:paraId="42640D16" w14:textId="44313CB0" w:rsidR="003C2C94" w:rsidRPr="003C2C94" w:rsidRDefault="003C2C94" w:rsidP="003C2C94">
            <w:pPr>
              <w:shd w:val="clear" w:color="auto" w:fill="FFFFFF"/>
              <w:rPr>
                <w:rFonts w:cstheme="minorHAnsi"/>
                <w:sz w:val="20"/>
                <w:szCs w:val="20"/>
              </w:rPr>
            </w:pPr>
            <w:r w:rsidRPr="00442971">
              <w:rPr>
                <w:rFonts w:cstheme="minorHAnsi"/>
                <w:sz w:val="20"/>
                <w:szCs w:val="20"/>
              </w:rPr>
              <w:t>El centro mantendrá un sistema de actualización trimestral de números telefónicos del personal designado, así como comunicará inmediatamente cualquier cambio</w:t>
            </w:r>
            <w:r w:rsidRPr="003C2C94">
              <w:rPr>
                <w:rFonts w:cstheme="minorHAnsi"/>
                <w:sz w:val="20"/>
                <w:szCs w:val="20"/>
              </w:rPr>
              <w:t>.</w:t>
            </w:r>
          </w:p>
          <w:p w14:paraId="1356CAC1" w14:textId="77777777" w:rsidR="003C2C94" w:rsidRPr="003C2C94" w:rsidRDefault="003C2C94" w:rsidP="006E0300">
            <w:pPr>
              <w:rPr>
                <w:rFonts w:cstheme="minorHAnsi"/>
                <w:sz w:val="20"/>
                <w:szCs w:val="20"/>
              </w:rPr>
            </w:pPr>
          </w:p>
          <w:p w14:paraId="03AD05B7" w14:textId="77777777" w:rsidR="003C2C94" w:rsidRPr="003C2C94" w:rsidRDefault="003C2C94" w:rsidP="006E0300">
            <w:pPr>
              <w:rPr>
                <w:rFonts w:cstheme="minorHAnsi"/>
                <w:b/>
                <w:sz w:val="20"/>
                <w:szCs w:val="20"/>
                <w:lang w:val="es-MX"/>
              </w:rPr>
            </w:pPr>
            <w:r w:rsidRPr="003C2C94">
              <w:rPr>
                <w:rFonts w:cstheme="minorHAnsi"/>
                <w:b/>
                <w:sz w:val="20"/>
                <w:szCs w:val="20"/>
                <w:lang w:val="es-MX"/>
              </w:rPr>
              <w:t>El proponente debe adjuntar lista del personal que prestara la atención a los asegurados de la CSBP.</w:t>
            </w:r>
          </w:p>
          <w:p w14:paraId="1FC0E86B" w14:textId="77777777" w:rsidR="003C2C94" w:rsidRPr="003C2C94" w:rsidRDefault="003C2C94" w:rsidP="006E0300">
            <w:pPr>
              <w:rPr>
                <w:rFonts w:cstheme="minorHAnsi"/>
                <w:b/>
                <w:sz w:val="20"/>
                <w:szCs w:val="20"/>
              </w:rPr>
            </w:pPr>
          </w:p>
        </w:tc>
        <w:tc>
          <w:tcPr>
            <w:tcW w:w="2835" w:type="dxa"/>
          </w:tcPr>
          <w:p w14:paraId="46A1076B" w14:textId="77777777" w:rsidR="003C2C94" w:rsidRPr="003C2C94" w:rsidRDefault="003C2C94" w:rsidP="006E0300">
            <w:pPr>
              <w:pStyle w:val="Prrafodelista"/>
              <w:ind w:left="0"/>
              <w:rPr>
                <w:rFonts w:cstheme="minorHAnsi"/>
                <w:sz w:val="20"/>
                <w:szCs w:val="20"/>
              </w:rPr>
            </w:pPr>
          </w:p>
        </w:tc>
      </w:tr>
      <w:tr w:rsidR="003C2C94" w:rsidRPr="003C2C94" w14:paraId="5D0577B3" w14:textId="77777777" w:rsidTr="006E0300">
        <w:trPr>
          <w:trHeight w:val="179"/>
          <w:jc w:val="center"/>
        </w:trPr>
        <w:tc>
          <w:tcPr>
            <w:tcW w:w="704" w:type="dxa"/>
          </w:tcPr>
          <w:p w14:paraId="4F24A145" w14:textId="77777777" w:rsidR="003C2C94" w:rsidRPr="003C2C94" w:rsidRDefault="003C2C94" w:rsidP="006E0300">
            <w:pPr>
              <w:pStyle w:val="Textoindependiente"/>
              <w:rPr>
                <w:rFonts w:cstheme="minorHAnsi"/>
                <w:b/>
                <w:sz w:val="20"/>
                <w:szCs w:val="20"/>
              </w:rPr>
            </w:pPr>
            <w:r w:rsidRPr="003C2C94">
              <w:rPr>
                <w:rFonts w:cstheme="minorHAnsi"/>
                <w:b/>
                <w:sz w:val="20"/>
                <w:szCs w:val="20"/>
              </w:rPr>
              <w:t>9.</w:t>
            </w:r>
          </w:p>
        </w:tc>
        <w:tc>
          <w:tcPr>
            <w:tcW w:w="6237" w:type="dxa"/>
          </w:tcPr>
          <w:p w14:paraId="4B4BB1A7" w14:textId="77777777" w:rsidR="003C2C94" w:rsidRPr="006E0300" w:rsidRDefault="003C2C94" w:rsidP="006E0300">
            <w:pPr>
              <w:rPr>
                <w:rFonts w:cstheme="minorHAnsi"/>
                <w:b/>
                <w:sz w:val="20"/>
                <w:szCs w:val="20"/>
              </w:rPr>
            </w:pPr>
            <w:r w:rsidRPr="006E0300">
              <w:rPr>
                <w:rFonts w:cstheme="minorHAnsi"/>
                <w:b/>
                <w:sz w:val="20"/>
                <w:szCs w:val="20"/>
              </w:rPr>
              <w:t>PREPARACIÓN Y PRESENTACIÓN DE INFORMES:</w:t>
            </w:r>
          </w:p>
          <w:p w14:paraId="31EB287D" w14:textId="77777777" w:rsidR="003C2C94" w:rsidRPr="006E0300" w:rsidRDefault="003C2C94" w:rsidP="006E0300">
            <w:pPr>
              <w:rPr>
                <w:rFonts w:cstheme="minorHAnsi"/>
                <w:b/>
                <w:sz w:val="20"/>
                <w:szCs w:val="20"/>
              </w:rPr>
            </w:pPr>
          </w:p>
          <w:p w14:paraId="257D0E91" w14:textId="77777777" w:rsidR="003C2C94" w:rsidRPr="006E0300" w:rsidRDefault="003C2C94" w:rsidP="006E0300">
            <w:pPr>
              <w:rPr>
                <w:rFonts w:cstheme="minorHAnsi"/>
                <w:sz w:val="20"/>
                <w:szCs w:val="20"/>
              </w:rPr>
            </w:pPr>
            <w:r w:rsidRPr="006E0300">
              <w:rPr>
                <w:rFonts w:cstheme="minorHAnsi"/>
                <w:sz w:val="20"/>
                <w:szCs w:val="20"/>
              </w:rPr>
              <w:lastRenderedPageBreak/>
              <w:t>El proponente adjudicado deberá realizar y/o presentar a la CSBP la siguiente información:</w:t>
            </w:r>
          </w:p>
          <w:p w14:paraId="49A48B45" w14:textId="77777777" w:rsidR="003C2C94" w:rsidRPr="006E0300" w:rsidRDefault="003C2C94" w:rsidP="006E0300">
            <w:pPr>
              <w:ind w:left="360"/>
              <w:rPr>
                <w:rFonts w:cstheme="minorHAnsi"/>
                <w:sz w:val="20"/>
                <w:szCs w:val="20"/>
              </w:rPr>
            </w:pPr>
          </w:p>
          <w:p w14:paraId="487FB18E" w14:textId="77777777" w:rsidR="003C2C94" w:rsidRPr="006E0300" w:rsidRDefault="003C2C94" w:rsidP="003C2C94">
            <w:pPr>
              <w:numPr>
                <w:ilvl w:val="0"/>
                <w:numId w:val="35"/>
              </w:numPr>
              <w:rPr>
                <w:rFonts w:cstheme="minorHAnsi"/>
                <w:color w:val="000000"/>
                <w:sz w:val="20"/>
                <w:szCs w:val="20"/>
                <w:lang w:val="es-MX"/>
              </w:rPr>
            </w:pPr>
            <w:r w:rsidRPr="006E0300">
              <w:rPr>
                <w:rFonts w:cstheme="minorHAnsi"/>
                <w:color w:val="000000"/>
                <w:sz w:val="20"/>
                <w:szCs w:val="20"/>
                <w:lang w:val="es-MX"/>
              </w:rPr>
              <w:t>Los informes de los exámenes realizados, emitidos por el CENTRO, deben registrar el número de matrícula del titular asegurado.</w:t>
            </w:r>
          </w:p>
          <w:p w14:paraId="47190BA0" w14:textId="77777777" w:rsidR="003C2C94" w:rsidRPr="006E0300" w:rsidRDefault="003C2C94" w:rsidP="003C2C94">
            <w:pPr>
              <w:numPr>
                <w:ilvl w:val="0"/>
                <w:numId w:val="35"/>
              </w:numPr>
              <w:rPr>
                <w:rFonts w:cstheme="minorHAnsi"/>
                <w:color w:val="000000"/>
                <w:sz w:val="20"/>
                <w:szCs w:val="20"/>
                <w:lang w:val="es-MX"/>
              </w:rPr>
            </w:pPr>
            <w:r w:rsidRPr="006E0300">
              <w:rPr>
                <w:rFonts w:cstheme="minorHAnsi"/>
                <w:color w:val="000000"/>
                <w:sz w:val="20"/>
                <w:szCs w:val="20"/>
                <w:lang w:val="es-MX"/>
              </w:rPr>
              <w:t xml:space="preserve">El reporte de resultados de las pruebas realizadas, de lunes a viernes deberán ser entregadas de manera física al encargado de la CSBP (Por personal del Centro) debidamente firmadas por el personal Bioquímico responsable de realizar los </w:t>
            </w:r>
            <w:r w:rsidRPr="006E0300">
              <w:rPr>
                <w:rFonts w:cstheme="minorHAnsi"/>
                <w:color w:val="000000"/>
                <w:sz w:val="20"/>
                <w:szCs w:val="20"/>
                <w:shd w:val="clear" w:color="auto" w:fill="FFFFFF"/>
                <w:lang w:val="es-MX"/>
              </w:rPr>
              <w:t xml:space="preserve">estudios, </w:t>
            </w:r>
            <w:r w:rsidRPr="006E0300">
              <w:rPr>
                <w:rFonts w:cstheme="minorHAnsi"/>
                <w:color w:val="000000"/>
                <w:sz w:val="20"/>
                <w:szCs w:val="20"/>
                <w:lang w:val="es-MX"/>
              </w:rPr>
              <w:t xml:space="preserve">bajo listado de registro, hasta horas 18:00 del día siguiente de tomada las muestras. </w:t>
            </w:r>
          </w:p>
          <w:p w14:paraId="732BC538" w14:textId="75F6840C" w:rsidR="003C2C94" w:rsidRPr="006E0300" w:rsidRDefault="003C2C94" w:rsidP="003C2C94">
            <w:pPr>
              <w:numPr>
                <w:ilvl w:val="0"/>
                <w:numId w:val="35"/>
              </w:numPr>
              <w:rPr>
                <w:rFonts w:cstheme="minorHAnsi"/>
                <w:color w:val="000000"/>
                <w:sz w:val="20"/>
                <w:szCs w:val="20"/>
                <w:lang w:val="es-MX"/>
              </w:rPr>
            </w:pPr>
            <w:r w:rsidRPr="006E0300">
              <w:rPr>
                <w:rFonts w:cstheme="minorHAnsi"/>
                <w:color w:val="000000"/>
                <w:sz w:val="20"/>
                <w:szCs w:val="20"/>
                <w:lang w:val="es-MX"/>
              </w:rPr>
              <w:t>El reporte de resultados de las pruebas efectuadas el día sábado y domingo se entregará hasta horas 11:00 del día lunes, en las mismas condiciones de acuerdo al punto anterior. En casos especiales, se autorizará la entrega de resultados al paciente, previa coordinación entre la CSBP y el Centro.</w:t>
            </w:r>
          </w:p>
          <w:p w14:paraId="5688394C" w14:textId="0358FA2E" w:rsidR="003C2C94" w:rsidRPr="006E0300" w:rsidRDefault="003C2C94" w:rsidP="003C2C94">
            <w:pPr>
              <w:numPr>
                <w:ilvl w:val="0"/>
                <w:numId w:val="35"/>
              </w:numPr>
              <w:rPr>
                <w:rFonts w:cstheme="minorHAnsi"/>
                <w:color w:val="000000"/>
                <w:sz w:val="20"/>
                <w:szCs w:val="20"/>
                <w:lang w:val="es-MX"/>
              </w:rPr>
            </w:pPr>
            <w:r w:rsidRPr="006E0300">
              <w:rPr>
                <w:rFonts w:cstheme="minorHAnsi"/>
                <w:color w:val="000000"/>
                <w:sz w:val="20"/>
                <w:szCs w:val="20"/>
                <w:lang w:val="es-MX"/>
              </w:rPr>
              <w:t>La entrega de resultados de pacientes que acudan al CENTRO y de los pacientes hospitalizados deberán ser entregados a</w:t>
            </w:r>
            <w:r w:rsidR="00156C2A" w:rsidRPr="006E0300">
              <w:rPr>
                <w:rFonts w:cstheme="minorHAnsi"/>
                <w:color w:val="000000"/>
                <w:sz w:val="20"/>
                <w:szCs w:val="20"/>
                <w:lang w:val="es-MX"/>
              </w:rPr>
              <w:t>l centro contratado por</w:t>
            </w:r>
            <w:r w:rsidRPr="006E0300">
              <w:rPr>
                <w:rFonts w:cstheme="minorHAnsi"/>
                <w:color w:val="000000"/>
                <w:sz w:val="20"/>
                <w:szCs w:val="20"/>
                <w:lang w:val="es-MX"/>
              </w:rPr>
              <w:t xml:space="preserve"> la CSBP adjuntando la fotocopia de la Orden Medica, debidamente autorizada.</w:t>
            </w:r>
          </w:p>
          <w:p w14:paraId="1A6AC4C2" w14:textId="7C1E1334" w:rsidR="003C2C94" w:rsidRPr="006E0300" w:rsidRDefault="003C2C94" w:rsidP="003C2C94">
            <w:pPr>
              <w:numPr>
                <w:ilvl w:val="0"/>
                <w:numId w:val="35"/>
              </w:numPr>
              <w:rPr>
                <w:rFonts w:cstheme="minorHAnsi"/>
                <w:color w:val="000000"/>
                <w:sz w:val="20"/>
                <w:szCs w:val="20"/>
                <w:lang w:val="es-MX"/>
              </w:rPr>
            </w:pPr>
            <w:r w:rsidRPr="006E0300">
              <w:rPr>
                <w:rFonts w:cstheme="minorHAnsi"/>
                <w:color w:val="000000"/>
                <w:sz w:val="20"/>
                <w:szCs w:val="20"/>
                <w:lang w:val="es-MX"/>
              </w:rPr>
              <w:t xml:space="preserve">En caso de emergencia además se podrá enviar vía </w:t>
            </w:r>
            <w:r w:rsidRPr="006E0300">
              <w:rPr>
                <w:rFonts w:cstheme="minorHAnsi"/>
                <w:iCs/>
                <w:sz w:val="20"/>
                <w:szCs w:val="20"/>
              </w:rPr>
              <w:t>WhatsApp/</w:t>
            </w:r>
            <w:r w:rsidRPr="006E0300">
              <w:rPr>
                <w:rFonts w:cstheme="minorHAnsi"/>
                <w:color w:val="000000"/>
                <w:sz w:val="20"/>
                <w:szCs w:val="20"/>
                <w:lang w:val="es-MX"/>
              </w:rPr>
              <w:t xml:space="preserve"> fax los resultados a Hospital contratado por la CSBP o Policonsultorio de la CSBP</w:t>
            </w:r>
            <w:r w:rsidR="00156C2A" w:rsidRPr="006E0300">
              <w:rPr>
                <w:rFonts w:cstheme="minorHAnsi"/>
                <w:color w:val="000000"/>
                <w:sz w:val="20"/>
                <w:szCs w:val="20"/>
                <w:lang w:val="es-MX"/>
              </w:rPr>
              <w:t xml:space="preserve"> quitar</w:t>
            </w:r>
            <w:r w:rsidRPr="006E0300">
              <w:rPr>
                <w:rFonts w:cstheme="minorHAnsi"/>
                <w:color w:val="000000"/>
                <w:sz w:val="20"/>
                <w:szCs w:val="20"/>
                <w:lang w:val="es-MX"/>
              </w:rPr>
              <w:t xml:space="preserve">. </w:t>
            </w:r>
          </w:p>
          <w:p w14:paraId="78719F54" w14:textId="77777777" w:rsidR="003C2C94" w:rsidRPr="006E0300" w:rsidRDefault="003C2C94" w:rsidP="003C2C94">
            <w:pPr>
              <w:numPr>
                <w:ilvl w:val="0"/>
                <w:numId w:val="35"/>
              </w:numPr>
              <w:rPr>
                <w:rFonts w:cstheme="minorHAnsi"/>
                <w:color w:val="000000"/>
                <w:sz w:val="20"/>
                <w:szCs w:val="20"/>
                <w:lang w:val="es-MX"/>
              </w:rPr>
            </w:pPr>
            <w:r w:rsidRPr="006E0300">
              <w:rPr>
                <w:rFonts w:cstheme="minorHAnsi"/>
                <w:color w:val="000000"/>
                <w:sz w:val="20"/>
                <w:szCs w:val="20"/>
                <w:lang w:val="es-MX"/>
              </w:rPr>
              <w:t>El Centro realizará Informes estadísticos en formato digital, debiendo presentar los mismos junto a la factura fiscal y los formularios de solicitud de exámenes auxiliares, en forma mensual hasta el 20 del mes en curso, cualquier modificación a la fecha, modalidad de registros será comunicada oportunamente al centro contratado.</w:t>
            </w:r>
          </w:p>
          <w:p w14:paraId="39FA4C3B" w14:textId="77777777" w:rsidR="003C2C94" w:rsidRPr="006E0300" w:rsidRDefault="003C2C94" w:rsidP="006E0300">
            <w:pPr>
              <w:tabs>
                <w:tab w:val="num" w:pos="567"/>
              </w:tabs>
              <w:rPr>
                <w:rFonts w:cstheme="minorHAnsi"/>
                <w:color w:val="000000"/>
                <w:sz w:val="20"/>
                <w:szCs w:val="20"/>
                <w:lang w:val="es-MX"/>
              </w:rPr>
            </w:pPr>
          </w:p>
          <w:p w14:paraId="524B50DE" w14:textId="77777777" w:rsidR="003C2C94" w:rsidRPr="006E0300" w:rsidRDefault="003C2C94" w:rsidP="006E0300">
            <w:pPr>
              <w:rPr>
                <w:rFonts w:cstheme="minorHAnsi"/>
                <w:b/>
                <w:sz w:val="20"/>
                <w:szCs w:val="20"/>
              </w:rPr>
            </w:pPr>
            <w:r w:rsidRPr="006E0300">
              <w:rPr>
                <w:rFonts w:cstheme="minorHAnsi"/>
                <w:b/>
                <w:sz w:val="20"/>
                <w:szCs w:val="20"/>
              </w:rPr>
              <w:t>Para evaluar este punto el proponente debe manifestar su conformidad y/o aceptación a los requerimientos descritos.</w:t>
            </w:r>
          </w:p>
          <w:p w14:paraId="2E6A41E5" w14:textId="77777777" w:rsidR="003C2C94" w:rsidRPr="006E0300" w:rsidRDefault="003C2C94" w:rsidP="006E0300">
            <w:pPr>
              <w:rPr>
                <w:rFonts w:cstheme="minorHAnsi"/>
                <w:b/>
                <w:sz w:val="20"/>
                <w:szCs w:val="20"/>
              </w:rPr>
            </w:pPr>
          </w:p>
        </w:tc>
        <w:tc>
          <w:tcPr>
            <w:tcW w:w="2835" w:type="dxa"/>
          </w:tcPr>
          <w:p w14:paraId="3D6EC196" w14:textId="77777777" w:rsidR="003C2C94" w:rsidRPr="003C2C94" w:rsidRDefault="003C2C94" w:rsidP="006E0300">
            <w:pPr>
              <w:pStyle w:val="Prrafodelista"/>
              <w:ind w:left="0"/>
              <w:rPr>
                <w:rFonts w:cstheme="minorHAnsi"/>
                <w:sz w:val="20"/>
                <w:szCs w:val="20"/>
              </w:rPr>
            </w:pPr>
          </w:p>
        </w:tc>
      </w:tr>
      <w:tr w:rsidR="003C2C94" w:rsidRPr="003C2C94" w14:paraId="2F531164" w14:textId="77777777" w:rsidTr="006E0300">
        <w:trPr>
          <w:trHeight w:val="179"/>
          <w:jc w:val="center"/>
        </w:trPr>
        <w:tc>
          <w:tcPr>
            <w:tcW w:w="704" w:type="dxa"/>
          </w:tcPr>
          <w:p w14:paraId="35CDF08F" w14:textId="77777777" w:rsidR="003C2C94" w:rsidRPr="003C2C94" w:rsidRDefault="003C2C94" w:rsidP="006E0300">
            <w:pPr>
              <w:pStyle w:val="Textoindependiente"/>
              <w:rPr>
                <w:rFonts w:cstheme="minorHAnsi"/>
                <w:b/>
                <w:sz w:val="20"/>
                <w:szCs w:val="20"/>
              </w:rPr>
            </w:pPr>
            <w:r w:rsidRPr="003C2C94">
              <w:rPr>
                <w:rFonts w:cstheme="minorHAnsi"/>
                <w:b/>
                <w:sz w:val="20"/>
                <w:szCs w:val="20"/>
              </w:rPr>
              <w:t>10.</w:t>
            </w:r>
          </w:p>
        </w:tc>
        <w:tc>
          <w:tcPr>
            <w:tcW w:w="6237" w:type="dxa"/>
          </w:tcPr>
          <w:p w14:paraId="38927252" w14:textId="77777777" w:rsidR="003C2C94" w:rsidRPr="003C2C94" w:rsidRDefault="003C2C94" w:rsidP="006E0300">
            <w:pPr>
              <w:rPr>
                <w:rFonts w:cstheme="minorHAnsi"/>
                <w:b/>
                <w:sz w:val="20"/>
                <w:szCs w:val="20"/>
              </w:rPr>
            </w:pPr>
            <w:r w:rsidRPr="003C2C94">
              <w:rPr>
                <w:rFonts w:cstheme="minorHAnsi"/>
                <w:b/>
                <w:sz w:val="20"/>
                <w:szCs w:val="20"/>
              </w:rPr>
              <w:t>NORMAS DE SEGURIDAD:</w:t>
            </w:r>
          </w:p>
          <w:p w14:paraId="3E9DA680" w14:textId="77777777" w:rsidR="003C2C94" w:rsidRPr="00442971" w:rsidRDefault="003C2C94" w:rsidP="003C2C94">
            <w:pPr>
              <w:rPr>
                <w:rFonts w:cstheme="minorHAnsi"/>
                <w:sz w:val="20"/>
                <w:szCs w:val="20"/>
              </w:rPr>
            </w:pPr>
            <w:r w:rsidRPr="00442971">
              <w:rPr>
                <w:rFonts w:cstheme="minorHAnsi"/>
                <w:sz w:val="20"/>
                <w:szCs w:val="20"/>
              </w:rPr>
              <w:t>El centro deberá seguir las normas internacionales de seguridad y bioseguridad, así como de prevención y control del factor de riesgo biológico, para lo cual deberá observar con sumo cuidado en el manejo de reactivos y soluciones, así como de las muestras, al ser consideradas todas ellas como peligrosas y contaminantes, observando las normas establecidas para el desecho de las mismas.</w:t>
            </w:r>
          </w:p>
          <w:p w14:paraId="410940C3" w14:textId="77777777" w:rsidR="003C2C94" w:rsidRPr="00442971" w:rsidRDefault="003C2C94" w:rsidP="003C2C94">
            <w:pPr>
              <w:rPr>
                <w:rFonts w:cstheme="minorHAnsi"/>
                <w:sz w:val="20"/>
                <w:szCs w:val="20"/>
              </w:rPr>
            </w:pPr>
            <w:r w:rsidRPr="00442971">
              <w:rPr>
                <w:rFonts w:cstheme="minorHAnsi"/>
                <w:sz w:val="20"/>
                <w:szCs w:val="20"/>
              </w:rPr>
              <w:t>El centro deberá presentar al inicio y cada gestión:</w:t>
            </w:r>
          </w:p>
          <w:p w14:paraId="1B063E87" w14:textId="77777777" w:rsidR="003C2C94" w:rsidRPr="00442971" w:rsidRDefault="003C2C94" w:rsidP="003C2C94">
            <w:pPr>
              <w:numPr>
                <w:ilvl w:val="0"/>
                <w:numId w:val="34"/>
              </w:numPr>
              <w:ind w:left="744"/>
              <w:rPr>
                <w:rFonts w:cstheme="minorHAnsi"/>
                <w:sz w:val="20"/>
                <w:szCs w:val="20"/>
              </w:rPr>
            </w:pPr>
            <w:r w:rsidRPr="00442971">
              <w:rPr>
                <w:rFonts w:cstheme="minorHAnsi"/>
                <w:sz w:val="20"/>
                <w:szCs w:val="20"/>
              </w:rPr>
              <w:t>La Resolución de Funcionamiento y Habilitación de Laboratorios actualizada.</w:t>
            </w:r>
          </w:p>
          <w:p w14:paraId="599971AC" w14:textId="77777777" w:rsidR="003C2C94" w:rsidRPr="00442971" w:rsidRDefault="003C2C94" w:rsidP="003C2C94">
            <w:pPr>
              <w:numPr>
                <w:ilvl w:val="0"/>
                <w:numId w:val="34"/>
              </w:numPr>
              <w:ind w:left="744"/>
              <w:rPr>
                <w:rFonts w:cstheme="minorHAnsi"/>
                <w:sz w:val="20"/>
                <w:szCs w:val="20"/>
              </w:rPr>
            </w:pPr>
            <w:r w:rsidRPr="00442971">
              <w:rPr>
                <w:rFonts w:cstheme="minorHAnsi"/>
                <w:sz w:val="20"/>
                <w:szCs w:val="20"/>
              </w:rPr>
              <w:t>La certificación de participación en programas de evaluación externa de la calidad en todas las áreas del Laboratorio.</w:t>
            </w:r>
          </w:p>
          <w:p w14:paraId="6EAAA8E6" w14:textId="77777777" w:rsidR="003C2C94" w:rsidRPr="00442971" w:rsidRDefault="003C2C94" w:rsidP="003C2C94">
            <w:pPr>
              <w:numPr>
                <w:ilvl w:val="0"/>
                <w:numId w:val="34"/>
              </w:numPr>
              <w:ind w:left="744"/>
              <w:rPr>
                <w:rFonts w:cstheme="minorHAnsi"/>
                <w:sz w:val="20"/>
                <w:szCs w:val="20"/>
              </w:rPr>
            </w:pPr>
            <w:r w:rsidRPr="00442971">
              <w:rPr>
                <w:rFonts w:cstheme="minorHAnsi"/>
                <w:sz w:val="20"/>
                <w:szCs w:val="20"/>
              </w:rPr>
              <w:t>La Certificación de COSBES actualizada.</w:t>
            </w:r>
          </w:p>
          <w:p w14:paraId="08730798" w14:textId="77777777" w:rsidR="003C2C94" w:rsidRPr="003C2C94" w:rsidRDefault="003C2C94" w:rsidP="006E0300">
            <w:pPr>
              <w:outlineLvl w:val="0"/>
              <w:rPr>
                <w:rFonts w:cstheme="minorHAnsi"/>
                <w:b/>
                <w:sz w:val="20"/>
                <w:szCs w:val="20"/>
              </w:rPr>
            </w:pPr>
          </w:p>
          <w:p w14:paraId="3FF70339" w14:textId="77777777" w:rsidR="003C2C94" w:rsidRPr="003C2C94" w:rsidRDefault="003C2C94" w:rsidP="006E0300">
            <w:pPr>
              <w:rPr>
                <w:rFonts w:cstheme="minorHAnsi"/>
                <w:b/>
                <w:sz w:val="20"/>
                <w:szCs w:val="20"/>
              </w:rPr>
            </w:pPr>
            <w:r w:rsidRPr="003C2C94">
              <w:rPr>
                <w:rFonts w:cstheme="minorHAnsi"/>
                <w:b/>
                <w:sz w:val="20"/>
                <w:szCs w:val="20"/>
              </w:rPr>
              <w:t>El proponente debe manifestar su conformidad y/o aceptación a los requerimientos descritos.</w:t>
            </w:r>
          </w:p>
          <w:p w14:paraId="37761B16" w14:textId="77777777" w:rsidR="003C2C94" w:rsidRDefault="003C2C94" w:rsidP="006E0300">
            <w:pPr>
              <w:rPr>
                <w:rFonts w:cstheme="minorHAnsi"/>
                <w:b/>
                <w:sz w:val="20"/>
                <w:szCs w:val="20"/>
              </w:rPr>
            </w:pPr>
          </w:p>
          <w:p w14:paraId="0243739C" w14:textId="77777777" w:rsidR="003C2C94" w:rsidRPr="003C2C94" w:rsidRDefault="003C2C94" w:rsidP="006E0300">
            <w:pPr>
              <w:rPr>
                <w:rFonts w:cstheme="minorHAnsi"/>
                <w:b/>
                <w:sz w:val="20"/>
                <w:szCs w:val="20"/>
              </w:rPr>
            </w:pPr>
          </w:p>
        </w:tc>
        <w:tc>
          <w:tcPr>
            <w:tcW w:w="2835" w:type="dxa"/>
          </w:tcPr>
          <w:p w14:paraId="70B6C93D" w14:textId="77777777" w:rsidR="003C2C94" w:rsidRPr="003C2C94" w:rsidRDefault="003C2C94" w:rsidP="006E0300">
            <w:pPr>
              <w:pStyle w:val="Prrafodelista"/>
              <w:ind w:left="0"/>
              <w:rPr>
                <w:rFonts w:cstheme="minorHAnsi"/>
                <w:sz w:val="20"/>
                <w:szCs w:val="20"/>
              </w:rPr>
            </w:pPr>
          </w:p>
        </w:tc>
      </w:tr>
      <w:tr w:rsidR="003C2C94" w:rsidRPr="003C2C94" w14:paraId="6CFE3052" w14:textId="77777777" w:rsidTr="006E0300">
        <w:trPr>
          <w:trHeight w:val="179"/>
          <w:jc w:val="center"/>
        </w:trPr>
        <w:tc>
          <w:tcPr>
            <w:tcW w:w="704" w:type="dxa"/>
          </w:tcPr>
          <w:p w14:paraId="20CEE6D9" w14:textId="77777777" w:rsidR="003C2C94" w:rsidRPr="003C2C94" w:rsidRDefault="003C2C94" w:rsidP="006E0300">
            <w:pPr>
              <w:pStyle w:val="Textoindependiente"/>
              <w:rPr>
                <w:rFonts w:cstheme="minorHAnsi"/>
                <w:b/>
                <w:sz w:val="20"/>
                <w:szCs w:val="20"/>
              </w:rPr>
            </w:pPr>
            <w:r w:rsidRPr="003C2C94">
              <w:rPr>
                <w:rFonts w:cstheme="minorHAnsi"/>
                <w:b/>
                <w:sz w:val="20"/>
                <w:szCs w:val="20"/>
              </w:rPr>
              <w:lastRenderedPageBreak/>
              <w:t>11.</w:t>
            </w:r>
          </w:p>
        </w:tc>
        <w:tc>
          <w:tcPr>
            <w:tcW w:w="6237" w:type="dxa"/>
          </w:tcPr>
          <w:p w14:paraId="251C712A" w14:textId="77777777" w:rsidR="003C2C94" w:rsidRDefault="003C2C94" w:rsidP="006E0300">
            <w:pPr>
              <w:rPr>
                <w:rFonts w:cstheme="minorHAnsi"/>
                <w:sz w:val="20"/>
                <w:szCs w:val="20"/>
              </w:rPr>
            </w:pPr>
            <w:r w:rsidRPr="003C2C94">
              <w:rPr>
                <w:rFonts w:cstheme="minorHAnsi"/>
                <w:b/>
                <w:sz w:val="20"/>
                <w:szCs w:val="20"/>
              </w:rPr>
              <w:t>DE LAS INSTALACIONES:</w:t>
            </w:r>
            <w:r w:rsidRPr="003C2C94">
              <w:rPr>
                <w:rFonts w:cstheme="minorHAnsi"/>
                <w:sz w:val="20"/>
                <w:szCs w:val="20"/>
              </w:rPr>
              <w:t xml:space="preserve"> </w:t>
            </w:r>
          </w:p>
          <w:p w14:paraId="3C7ACB2E" w14:textId="2167C5D0" w:rsidR="003C2C94" w:rsidRPr="003C2C94" w:rsidRDefault="003C2C94" w:rsidP="006E0300">
            <w:pPr>
              <w:rPr>
                <w:rFonts w:cstheme="minorHAnsi"/>
                <w:sz w:val="20"/>
                <w:szCs w:val="20"/>
              </w:rPr>
            </w:pPr>
            <w:r w:rsidRPr="00442971">
              <w:rPr>
                <w:rFonts w:cstheme="minorHAnsi"/>
                <w:sz w:val="20"/>
                <w:szCs w:val="20"/>
              </w:rPr>
              <w:t>El Centro facilitara la dirección y números telefónicos de la central y sucursales disponibles del centro, para la atención de nuestros asegurados de acuerdo a lo especificado en puntos anteriores</w:t>
            </w:r>
          </w:p>
          <w:p w14:paraId="4DD16DF7" w14:textId="77777777" w:rsidR="003C2C94" w:rsidRPr="003C2C94" w:rsidRDefault="003C2C94" w:rsidP="006E0300">
            <w:pPr>
              <w:rPr>
                <w:rFonts w:cstheme="minorHAnsi"/>
                <w:b/>
                <w:sz w:val="20"/>
                <w:szCs w:val="20"/>
              </w:rPr>
            </w:pPr>
          </w:p>
        </w:tc>
        <w:tc>
          <w:tcPr>
            <w:tcW w:w="2835" w:type="dxa"/>
          </w:tcPr>
          <w:p w14:paraId="767476CB" w14:textId="77777777" w:rsidR="003C2C94" w:rsidRPr="003C2C94" w:rsidRDefault="003C2C94" w:rsidP="006E0300">
            <w:pPr>
              <w:pStyle w:val="Prrafodelista"/>
              <w:ind w:left="0"/>
              <w:rPr>
                <w:rFonts w:cstheme="minorHAnsi"/>
                <w:sz w:val="20"/>
                <w:szCs w:val="20"/>
              </w:rPr>
            </w:pPr>
          </w:p>
        </w:tc>
      </w:tr>
      <w:tr w:rsidR="005C6371" w:rsidRPr="003C2C94" w14:paraId="1C748875" w14:textId="77777777" w:rsidTr="005C6371">
        <w:trPr>
          <w:trHeight w:val="893"/>
          <w:jc w:val="center"/>
        </w:trPr>
        <w:tc>
          <w:tcPr>
            <w:tcW w:w="704" w:type="dxa"/>
          </w:tcPr>
          <w:p w14:paraId="24B06385" w14:textId="2B6E5F79" w:rsidR="005C6371" w:rsidRPr="003C2C94" w:rsidRDefault="005C6371" w:rsidP="006E0300">
            <w:pPr>
              <w:pStyle w:val="Textoindependiente"/>
              <w:rPr>
                <w:rFonts w:cstheme="minorHAnsi"/>
                <w:b/>
                <w:sz w:val="20"/>
                <w:szCs w:val="20"/>
              </w:rPr>
            </w:pPr>
            <w:r>
              <w:rPr>
                <w:rFonts w:cstheme="minorHAnsi"/>
                <w:b/>
                <w:sz w:val="20"/>
                <w:szCs w:val="20"/>
              </w:rPr>
              <w:t>12.</w:t>
            </w:r>
          </w:p>
        </w:tc>
        <w:tc>
          <w:tcPr>
            <w:tcW w:w="6237" w:type="dxa"/>
          </w:tcPr>
          <w:p w14:paraId="5FA6FDC3" w14:textId="77777777" w:rsidR="005C6371" w:rsidRPr="0072075E" w:rsidRDefault="005C6371" w:rsidP="006E0300">
            <w:pPr>
              <w:rPr>
                <w:rFonts w:cstheme="minorHAnsi"/>
                <w:b/>
                <w:sz w:val="20"/>
                <w:szCs w:val="20"/>
              </w:rPr>
            </w:pPr>
            <w:r w:rsidRPr="0072075E">
              <w:rPr>
                <w:rFonts w:cstheme="minorHAnsi"/>
                <w:b/>
                <w:sz w:val="20"/>
                <w:szCs w:val="20"/>
              </w:rPr>
              <w:t>SERVICIOS y SISTEMAS NECESARIOS:</w:t>
            </w:r>
          </w:p>
          <w:p w14:paraId="1DE6A5AF" w14:textId="4BBD98A2" w:rsidR="005C6371" w:rsidRPr="005C6371" w:rsidRDefault="005C6371" w:rsidP="006E0300">
            <w:pPr>
              <w:rPr>
                <w:rFonts w:cstheme="minorHAnsi"/>
                <w:sz w:val="20"/>
                <w:szCs w:val="20"/>
              </w:rPr>
            </w:pPr>
            <w:r w:rsidRPr="0072075E">
              <w:rPr>
                <w:rFonts w:cstheme="minorHAnsi"/>
                <w:sz w:val="20"/>
                <w:szCs w:val="20"/>
              </w:rPr>
              <w:t>Libertad de acceso para la instalación de la red en la infraestructura del centro contratado el cual debe contar con Internet, además de permitir la instalación de software de la CSBP (SAMI) PARA REGISTRO DE RESULTADOS DE LABORATORIOS</w:t>
            </w:r>
          </w:p>
        </w:tc>
        <w:tc>
          <w:tcPr>
            <w:tcW w:w="2835" w:type="dxa"/>
          </w:tcPr>
          <w:p w14:paraId="346EDF2D" w14:textId="77777777" w:rsidR="005C6371" w:rsidRPr="003C2C94" w:rsidRDefault="005C6371" w:rsidP="006E0300">
            <w:pPr>
              <w:pStyle w:val="Prrafodelista"/>
              <w:ind w:left="0"/>
              <w:rPr>
                <w:rFonts w:cstheme="minorHAnsi"/>
                <w:sz w:val="20"/>
                <w:szCs w:val="20"/>
              </w:rPr>
            </w:pPr>
          </w:p>
        </w:tc>
      </w:tr>
      <w:tr w:rsidR="003C2C94" w:rsidRPr="003C2C94" w14:paraId="2B9CEDDA" w14:textId="77777777" w:rsidTr="006E0300">
        <w:trPr>
          <w:trHeight w:val="179"/>
          <w:jc w:val="center"/>
        </w:trPr>
        <w:tc>
          <w:tcPr>
            <w:tcW w:w="704" w:type="dxa"/>
          </w:tcPr>
          <w:p w14:paraId="6E90AD40" w14:textId="5216BFE1" w:rsidR="003C2C94" w:rsidRPr="003C2C94" w:rsidRDefault="005C6371" w:rsidP="006E0300">
            <w:pPr>
              <w:spacing w:after="120"/>
              <w:rPr>
                <w:rFonts w:cstheme="minorHAnsi"/>
                <w:b/>
                <w:sz w:val="20"/>
                <w:szCs w:val="20"/>
              </w:rPr>
            </w:pPr>
            <w:r>
              <w:rPr>
                <w:rFonts w:cstheme="minorHAnsi"/>
                <w:b/>
                <w:sz w:val="20"/>
                <w:szCs w:val="20"/>
              </w:rPr>
              <w:t>13</w:t>
            </w:r>
            <w:r w:rsidR="003C2C94" w:rsidRPr="003C2C94">
              <w:rPr>
                <w:rFonts w:cstheme="minorHAnsi"/>
                <w:b/>
                <w:sz w:val="20"/>
                <w:szCs w:val="20"/>
              </w:rPr>
              <w:t>.</w:t>
            </w:r>
          </w:p>
        </w:tc>
        <w:tc>
          <w:tcPr>
            <w:tcW w:w="6237" w:type="dxa"/>
          </w:tcPr>
          <w:p w14:paraId="3F536D02" w14:textId="77777777" w:rsidR="003C2C94" w:rsidRPr="003C2C94" w:rsidRDefault="003C2C94" w:rsidP="006E0300">
            <w:pPr>
              <w:rPr>
                <w:rFonts w:cstheme="minorHAnsi"/>
                <w:b/>
                <w:sz w:val="20"/>
                <w:szCs w:val="20"/>
              </w:rPr>
            </w:pPr>
            <w:r w:rsidRPr="003C2C94">
              <w:rPr>
                <w:rFonts w:cstheme="minorHAnsi"/>
                <w:b/>
                <w:sz w:val="20"/>
                <w:szCs w:val="20"/>
              </w:rPr>
              <w:t>CAPACITACIÓN Y COORDINACIÓN:</w:t>
            </w:r>
          </w:p>
          <w:p w14:paraId="38D50E6E" w14:textId="761BDFC2" w:rsidR="003C2C94" w:rsidRPr="003C2C94" w:rsidRDefault="003C2C94" w:rsidP="006E0300">
            <w:pPr>
              <w:rPr>
                <w:rFonts w:cstheme="minorHAnsi"/>
                <w:sz w:val="20"/>
                <w:szCs w:val="20"/>
              </w:rPr>
            </w:pPr>
            <w:r w:rsidRPr="00442971">
              <w:rPr>
                <w:rFonts w:cstheme="minorHAnsi"/>
                <w:sz w:val="20"/>
                <w:szCs w:val="20"/>
              </w:rPr>
              <w:t>El centro deberá coordinar y aceptar las regulaciones que recomiende la CSBP para tratar temas sobre reclamos, controles u otras solicitudes de coordinación y/o sugerencias, la CSBP y el centro se reunirán a sola petición verbal de partes, las veces que así lo requieran</w:t>
            </w:r>
            <w:r w:rsidRPr="003C2C94">
              <w:rPr>
                <w:rFonts w:cstheme="minorHAnsi"/>
                <w:sz w:val="20"/>
                <w:szCs w:val="20"/>
              </w:rPr>
              <w:t>.</w:t>
            </w:r>
          </w:p>
          <w:p w14:paraId="609766A1" w14:textId="77777777" w:rsidR="003C2C94" w:rsidRPr="003C2C94" w:rsidRDefault="003C2C94" w:rsidP="006E0300">
            <w:pPr>
              <w:rPr>
                <w:rFonts w:cstheme="minorHAnsi"/>
                <w:sz w:val="20"/>
                <w:szCs w:val="20"/>
              </w:rPr>
            </w:pPr>
          </w:p>
          <w:p w14:paraId="2B492913" w14:textId="77777777" w:rsidR="003C2C94" w:rsidRPr="003C2C94" w:rsidRDefault="003C2C94" w:rsidP="006E0300">
            <w:pPr>
              <w:rPr>
                <w:rFonts w:cstheme="minorHAnsi"/>
                <w:b/>
                <w:sz w:val="20"/>
                <w:szCs w:val="20"/>
              </w:rPr>
            </w:pPr>
            <w:r w:rsidRPr="003C2C94">
              <w:rPr>
                <w:rFonts w:cstheme="minorHAnsi"/>
                <w:b/>
                <w:sz w:val="20"/>
                <w:szCs w:val="20"/>
              </w:rPr>
              <w:t>El proponente debe manifestar su conformidad y/o aceptación a los requerimientos descritos.</w:t>
            </w:r>
          </w:p>
          <w:p w14:paraId="30B977AC" w14:textId="77777777" w:rsidR="003C2C94" w:rsidRPr="003C2C94" w:rsidRDefault="003C2C94" w:rsidP="006E0300">
            <w:pPr>
              <w:rPr>
                <w:rFonts w:cstheme="minorHAnsi"/>
                <w:b/>
                <w:sz w:val="20"/>
                <w:szCs w:val="20"/>
              </w:rPr>
            </w:pPr>
          </w:p>
        </w:tc>
        <w:tc>
          <w:tcPr>
            <w:tcW w:w="2835" w:type="dxa"/>
          </w:tcPr>
          <w:p w14:paraId="5630DD0C" w14:textId="77777777" w:rsidR="003C2C94" w:rsidRPr="003C2C94" w:rsidRDefault="003C2C94" w:rsidP="006E0300">
            <w:pPr>
              <w:pStyle w:val="Prrafodelista"/>
              <w:ind w:left="0"/>
              <w:rPr>
                <w:rFonts w:cstheme="minorHAnsi"/>
                <w:sz w:val="20"/>
                <w:szCs w:val="20"/>
              </w:rPr>
            </w:pPr>
          </w:p>
        </w:tc>
      </w:tr>
      <w:tr w:rsidR="003C2C94" w:rsidRPr="003C2C94" w14:paraId="64C5F302" w14:textId="77777777" w:rsidTr="006E0300">
        <w:trPr>
          <w:trHeight w:val="179"/>
          <w:jc w:val="center"/>
        </w:trPr>
        <w:tc>
          <w:tcPr>
            <w:tcW w:w="704" w:type="dxa"/>
          </w:tcPr>
          <w:p w14:paraId="3E5D8B87" w14:textId="259AB61E" w:rsidR="003C2C94" w:rsidRPr="003C2C94" w:rsidRDefault="005C6371" w:rsidP="006E0300">
            <w:pPr>
              <w:spacing w:after="120"/>
              <w:rPr>
                <w:rFonts w:cstheme="minorHAnsi"/>
                <w:b/>
                <w:sz w:val="20"/>
                <w:szCs w:val="20"/>
              </w:rPr>
            </w:pPr>
            <w:r>
              <w:rPr>
                <w:rFonts w:cstheme="minorHAnsi"/>
                <w:b/>
                <w:sz w:val="20"/>
                <w:szCs w:val="20"/>
              </w:rPr>
              <w:t>14</w:t>
            </w:r>
            <w:r w:rsidR="003C2C94" w:rsidRPr="003C2C94">
              <w:rPr>
                <w:rFonts w:cstheme="minorHAnsi"/>
                <w:b/>
                <w:sz w:val="20"/>
                <w:szCs w:val="20"/>
              </w:rPr>
              <w:t>.</w:t>
            </w:r>
          </w:p>
        </w:tc>
        <w:tc>
          <w:tcPr>
            <w:tcW w:w="6237" w:type="dxa"/>
          </w:tcPr>
          <w:p w14:paraId="25BE90E3" w14:textId="77777777" w:rsidR="003C2C94" w:rsidRPr="003C2C94" w:rsidRDefault="003C2C94" w:rsidP="006E0300">
            <w:pPr>
              <w:pStyle w:val="Sangra3detindependiente"/>
              <w:spacing w:before="120" w:after="0"/>
              <w:ind w:left="0"/>
              <w:rPr>
                <w:rFonts w:asciiTheme="minorHAnsi" w:hAnsiTheme="minorHAnsi" w:cstheme="minorHAnsi"/>
                <w:b/>
                <w:sz w:val="20"/>
                <w:szCs w:val="20"/>
              </w:rPr>
            </w:pPr>
            <w:r w:rsidRPr="003C2C94">
              <w:rPr>
                <w:rFonts w:asciiTheme="minorHAnsi" w:hAnsiTheme="minorHAnsi" w:cstheme="minorHAnsi"/>
                <w:b/>
                <w:sz w:val="20"/>
                <w:szCs w:val="20"/>
              </w:rPr>
              <w:t>MULTAS: La CSBP aplicara las siguientes multas:</w:t>
            </w:r>
          </w:p>
          <w:p w14:paraId="1AC91BF3" w14:textId="77777777" w:rsidR="003C2C94" w:rsidRPr="003C2C94" w:rsidRDefault="003C2C94" w:rsidP="003C2C94">
            <w:pPr>
              <w:pStyle w:val="Sangra3detindependiente"/>
              <w:numPr>
                <w:ilvl w:val="3"/>
                <w:numId w:val="33"/>
              </w:numPr>
              <w:spacing w:after="0"/>
              <w:ind w:left="325"/>
              <w:jc w:val="both"/>
              <w:rPr>
                <w:rFonts w:asciiTheme="minorHAnsi" w:hAnsiTheme="minorHAnsi" w:cstheme="minorHAnsi"/>
                <w:sz w:val="20"/>
                <w:szCs w:val="20"/>
              </w:rPr>
            </w:pPr>
            <w:r w:rsidRPr="003C2C94">
              <w:rPr>
                <w:rFonts w:asciiTheme="minorHAnsi" w:hAnsiTheme="minorHAnsi" w:cstheme="minorHAnsi"/>
                <w:color w:val="000000"/>
                <w:sz w:val="20"/>
                <w:szCs w:val="20"/>
                <w:lang w:val="es-MX"/>
              </w:rPr>
              <w:t xml:space="preserve">En caso de incumplimiento por parte del </w:t>
            </w:r>
            <w:r w:rsidRPr="003C2C94">
              <w:rPr>
                <w:rFonts w:asciiTheme="minorHAnsi" w:hAnsiTheme="minorHAnsi" w:cstheme="minorHAnsi"/>
                <w:b/>
                <w:color w:val="000000"/>
                <w:sz w:val="20"/>
                <w:szCs w:val="20"/>
                <w:lang w:val="es-MX"/>
              </w:rPr>
              <w:t xml:space="preserve">CENTRO </w:t>
            </w:r>
            <w:r w:rsidRPr="003C2C94">
              <w:rPr>
                <w:rFonts w:asciiTheme="minorHAnsi" w:hAnsiTheme="minorHAnsi" w:cstheme="minorHAnsi"/>
                <w:color w:val="000000"/>
                <w:sz w:val="20"/>
                <w:szCs w:val="20"/>
                <w:lang w:val="es-MX"/>
              </w:rPr>
              <w:t xml:space="preserve">de algún servicio ofertado y adjudicado, la </w:t>
            </w:r>
            <w:r w:rsidRPr="003C2C94">
              <w:rPr>
                <w:rFonts w:asciiTheme="minorHAnsi" w:hAnsiTheme="minorHAnsi" w:cstheme="minorHAnsi"/>
                <w:b/>
                <w:color w:val="000000"/>
                <w:sz w:val="20"/>
                <w:szCs w:val="20"/>
                <w:lang w:val="es-MX"/>
              </w:rPr>
              <w:t>CSBP</w:t>
            </w:r>
            <w:r w:rsidRPr="003C2C94">
              <w:rPr>
                <w:rFonts w:asciiTheme="minorHAnsi" w:hAnsiTheme="minorHAnsi" w:cstheme="minorHAnsi"/>
                <w:color w:val="000000"/>
                <w:sz w:val="20"/>
                <w:szCs w:val="20"/>
                <w:lang w:val="es-MX"/>
              </w:rPr>
              <w:t xml:space="preserve"> podrá llevar las muestras de sus asegurados a otro centro de similar categoría y cobrar al </w:t>
            </w:r>
            <w:r w:rsidRPr="003C2C94">
              <w:rPr>
                <w:rFonts w:asciiTheme="minorHAnsi" w:hAnsiTheme="minorHAnsi" w:cstheme="minorHAnsi"/>
                <w:b/>
                <w:color w:val="000000"/>
                <w:sz w:val="20"/>
                <w:szCs w:val="20"/>
                <w:lang w:val="es-MX"/>
              </w:rPr>
              <w:t>CENTRO</w:t>
            </w:r>
            <w:r w:rsidRPr="003C2C94">
              <w:rPr>
                <w:rFonts w:asciiTheme="minorHAnsi" w:hAnsiTheme="minorHAnsi" w:cstheme="minorHAnsi"/>
                <w:color w:val="000000"/>
                <w:sz w:val="20"/>
                <w:szCs w:val="20"/>
                <w:lang w:val="es-MX"/>
              </w:rPr>
              <w:t xml:space="preserve"> la diferencia existente entre el monto pagado por la </w:t>
            </w:r>
            <w:r w:rsidRPr="003C2C94">
              <w:rPr>
                <w:rFonts w:asciiTheme="minorHAnsi" w:hAnsiTheme="minorHAnsi" w:cstheme="minorHAnsi"/>
                <w:b/>
                <w:color w:val="000000"/>
                <w:sz w:val="20"/>
                <w:szCs w:val="20"/>
                <w:lang w:val="es-MX"/>
              </w:rPr>
              <w:t>CSBP</w:t>
            </w:r>
            <w:r w:rsidRPr="003C2C94">
              <w:rPr>
                <w:rFonts w:asciiTheme="minorHAnsi" w:hAnsiTheme="minorHAnsi" w:cstheme="minorHAnsi"/>
                <w:color w:val="000000"/>
                <w:sz w:val="20"/>
                <w:szCs w:val="20"/>
                <w:lang w:val="es-MX"/>
              </w:rPr>
              <w:t xml:space="preserve"> y el monto adjudicado. De continuar la falencia, aún sin requerirse el servicio, la </w:t>
            </w:r>
            <w:r w:rsidRPr="003C2C94">
              <w:rPr>
                <w:rFonts w:asciiTheme="minorHAnsi" w:hAnsiTheme="minorHAnsi" w:cstheme="minorHAnsi"/>
                <w:b/>
                <w:color w:val="000000"/>
                <w:sz w:val="20"/>
                <w:szCs w:val="20"/>
                <w:lang w:val="es-MX"/>
              </w:rPr>
              <w:t xml:space="preserve">CSBP </w:t>
            </w:r>
            <w:r w:rsidRPr="003C2C94">
              <w:rPr>
                <w:rFonts w:asciiTheme="minorHAnsi" w:hAnsiTheme="minorHAnsi" w:cstheme="minorHAnsi"/>
                <w:color w:val="000000"/>
                <w:sz w:val="20"/>
                <w:szCs w:val="20"/>
                <w:lang w:val="es-MX"/>
              </w:rPr>
              <w:t xml:space="preserve">penalizará con el descuento del 0.3% del pago mensual promedio de los últimos 3 meses, declarando el </w:t>
            </w:r>
            <w:r w:rsidRPr="003C2C94">
              <w:rPr>
                <w:rFonts w:asciiTheme="minorHAnsi" w:hAnsiTheme="minorHAnsi" w:cstheme="minorHAnsi"/>
                <w:b/>
                <w:color w:val="000000"/>
                <w:sz w:val="20"/>
                <w:szCs w:val="20"/>
                <w:lang w:val="es-MX"/>
              </w:rPr>
              <w:t>CENTRO</w:t>
            </w:r>
            <w:r w:rsidRPr="003C2C94">
              <w:rPr>
                <w:rFonts w:asciiTheme="minorHAnsi" w:hAnsiTheme="minorHAnsi" w:cstheme="minorHAnsi"/>
                <w:color w:val="000000"/>
                <w:sz w:val="20"/>
                <w:szCs w:val="20"/>
                <w:lang w:val="es-MX"/>
              </w:rPr>
              <w:t xml:space="preserve"> su total consentimiento con la aplicación de la sanción, sin perjuicio para la </w:t>
            </w:r>
            <w:r w:rsidRPr="003C2C94">
              <w:rPr>
                <w:rFonts w:asciiTheme="minorHAnsi" w:hAnsiTheme="minorHAnsi" w:cstheme="minorHAnsi"/>
                <w:b/>
                <w:color w:val="000000"/>
                <w:sz w:val="20"/>
                <w:szCs w:val="20"/>
                <w:lang w:val="es-MX"/>
              </w:rPr>
              <w:t xml:space="preserve">CSBP </w:t>
            </w:r>
            <w:r w:rsidRPr="003C2C94">
              <w:rPr>
                <w:rFonts w:asciiTheme="minorHAnsi" w:hAnsiTheme="minorHAnsi" w:cstheme="minorHAnsi"/>
                <w:color w:val="000000"/>
                <w:sz w:val="20"/>
                <w:szCs w:val="20"/>
                <w:lang w:val="es-MX"/>
              </w:rPr>
              <w:t>pueda rescindir el Contrato unilateralmente, bajo apercibimiento de daños y perjuicios</w:t>
            </w:r>
            <w:r w:rsidRPr="003C2C94">
              <w:rPr>
                <w:rFonts w:asciiTheme="minorHAnsi" w:hAnsiTheme="minorHAnsi" w:cstheme="minorHAnsi"/>
                <w:sz w:val="20"/>
                <w:szCs w:val="20"/>
              </w:rPr>
              <w:t>.</w:t>
            </w:r>
          </w:p>
          <w:p w14:paraId="3041F7B2" w14:textId="77777777" w:rsidR="003C2C94" w:rsidRPr="003C2C94" w:rsidRDefault="003C2C94" w:rsidP="003C2C94">
            <w:pPr>
              <w:pStyle w:val="Sangra3detindependiente"/>
              <w:numPr>
                <w:ilvl w:val="3"/>
                <w:numId w:val="33"/>
              </w:numPr>
              <w:spacing w:after="0"/>
              <w:ind w:left="325"/>
              <w:jc w:val="both"/>
              <w:rPr>
                <w:rFonts w:asciiTheme="minorHAnsi" w:hAnsiTheme="minorHAnsi" w:cstheme="minorHAnsi"/>
                <w:sz w:val="20"/>
                <w:szCs w:val="20"/>
              </w:rPr>
            </w:pPr>
            <w:r w:rsidRPr="003C2C94">
              <w:rPr>
                <w:rFonts w:asciiTheme="minorHAnsi" w:hAnsiTheme="minorHAnsi" w:cstheme="minorHAnsi"/>
                <w:sz w:val="20"/>
                <w:szCs w:val="20"/>
                <w:lang w:val="es-MX"/>
              </w:rPr>
              <w:t xml:space="preserve">En caso de incumplimiento a los plazos establecidos en la presentación de reporte de resultados en físico y digital, se </w:t>
            </w:r>
            <w:r w:rsidRPr="003C2C94">
              <w:rPr>
                <w:rFonts w:asciiTheme="minorHAnsi" w:hAnsiTheme="minorHAnsi" w:cstheme="minorHAnsi"/>
                <w:color w:val="000000"/>
                <w:sz w:val="20"/>
                <w:szCs w:val="20"/>
                <w:lang w:val="es-MX"/>
              </w:rPr>
              <w:t>penalizará con el descuento del 0.3% del pago mensual promedio de los últimos 3 meses</w:t>
            </w:r>
            <w:r w:rsidRPr="003C2C94">
              <w:rPr>
                <w:rFonts w:asciiTheme="minorHAnsi" w:hAnsiTheme="minorHAnsi" w:cstheme="minorHAnsi"/>
                <w:sz w:val="20"/>
                <w:szCs w:val="20"/>
              </w:rPr>
              <w:t>.</w:t>
            </w:r>
          </w:p>
          <w:p w14:paraId="6DC826E7" w14:textId="77777777" w:rsidR="003C2C94" w:rsidRPr="003C2C94" w:rsidRDefault="003C2C94" w:rsidP="006E0300">
            <w:pPr>
              <w:rPr>
                <w:rFonts w:cstheme="minorHAnsi"/>
                <w:b/>
                <w:sz w:val="20"/>
                <w:szCs w:val="20"/>
              </w:rPr>
            </w:pPr>
            <w:r w:rsidRPr="003C2C94">
              <w:rPr>
                <w:rFonts w:cstheme="minorHAnsi"/>
                <w:b/>
                <w:sz w:val="20"/>
                <w:szCs w:val="20"/>
              </w:rPr>
              <w:t>El proponente debe manifestar su conformidad y/o aceptación a los requerimientos descritos.</w:t>
            </w:r>
          </w:p>
          <w:p w14:paraId="32895172" w14:textId="77777777" w:rsidR="003C2C94" w:rsidRPr="003C2C94" w:rsidRDefault="003C2C94" w:rsidP="006E0300">
            <w:pPr>
              <w:rPr>
                <w:rFonts w:cstheme="minorHAnsi"/>
                <w:b/>
                <w:sz w:val="20"/>
                <w:szCs w:val="20"/>
              </w:rPr>
            </w:pPr>
          </w:p>
        </w:tc>
        <w:tc>
          <w:tcPr>
            <w:tcW w:w="2835" w:type="dxa"/>
          </w:tcPr>
          <w:p w14:paraId="5906610C" w14:textId="77777777" w:rsidR="003C2C94" w:rsidRPr="003C2C94" w:rsidRDefault="003C2C94" w:rsidP="006E0300">
            <w:pPr>
              <w:pStyle w:val="Prrafodelista"/>
              <w:ind w:left="0"/>
              <w:rPr>
                <w:rFonts w:cstheme="minorHAnsi"/>
                <w:sz w:val="20"/>
                <w:szCs w:val="20"/>
              </w:rPr>
            </w:pPr>
          </w:p>
        </w:tc>
      </w:tr>
      <w:tr w:rsidR="003C2C94" w:rsidRPr="003C2C94" w14:paraId="3CA557CC" w14:textId="77777777" w:rsidTr="006E0300">
        <w:trPr>
          <w:trHeight w:val="179"/>
          <w:jc w:val="center"/>
        </w:trPr>
        <w:tc>
          <w:tcPr>
            <w:tcW w:w="704" w:type="dxa"/>
          </w:tcPr>
          <w:p w14:paraId="190871EA" w14:textId="0BECE761" w:rsidR="003C2C94" w:rsidRPr="003C2C94" w:rsidRDefault="005C6371" w:rsidP="006E0300">
            <w:pPr>
              <w:spacing w:after="80"/>
              <w:rPr>
                <w:rFonts w:cstheme="minorHAnsi"/>
                <w:b/>
                <w:sz w:val="20"/>
                <w:szCs w:val="20"/>
              </w:rPr>
            </w:pPr>
            <w:r>
              <w:rPr>
                <w:rFonts w:cstheme="minorHAnsi"/>
                <w:b/>
                <w:sz w:val="20"/>
                <w:szCs w:val="20"/>
              </w:rPr>
              <w:t>15</w:t>
            </w:r>
            <w:r w:rsidR="003C2C94" w:rsidRPr="003C2C94">
              <w:rPr>
                <w:rFonts w:cstheme="minorHAnsi"/>
                <w:b/>
                <w:sz w:val="20"/>
                <w:szCs w:val="20"/>
              </w:rPr>
              <w:t>.</w:t>
            </w:r>
          </w:p>
        </w:tc>
        <w:tc>
          <w:tcPr>
            <w:tcW w:w="6237" w:type="dxa"/>
          </w:tcPr>
          <w:p w14:paraId="7406DDD8" w14:textId="77777777" w:rsidR="003C2C94" w:rsidRPr="003C2C94" w:rsidRDefault="003C2C94" w:rsidP="006E0300">
            <w:pPr>
              <w:rPr>
                <w:rFonts w:cstheme="minorHAnsi"/>
                <w:b/>
                <w:sz w:val="20"/>
                <w:szCs w:val="20"/>
              </w:rPr>
            </w:pPr>
            <w:r w:rsidRPr="003C2C94">
              <w:rPr>
                <w:rFonts w:cstheme="minorHAnsi"/>
                <w:b/>
                <w:sz w:val="20"/>
                <w:szCs w:val="20"/>
              </w:rPr>
              <w:t>FORMA DE PAGO:</w:t>
            </w:r>
          </w:p>
          <w:p w14:paraId="46799E61" w14:textId="77777777" w:rsidR="003C2C94" w:rsidRPr="003C2C94" w:rsidRDefault="003C2C94" w:rsidP="006E0300">
            <w:pPr>
              <w:rPr>
                <w:rFonts w:cstheme="minorHAnsi"/>
                <w:b/>
                <w:sz w:val="20"/>
                <w:szCs w:val="20"/>
              </w:rPr>
            </w:pPr>
          </w:p>
          <w:p w14:paraId="42BDD345" w14:textId="1675EBD7" w:rsidR="003C2C94" w:rsidRPr="003C2C94" w:rsidRDefault="003C2C94" w:rsidP="006E0300">
            <w:pPr>
              <w:rPr>
                <w:rFonts w:cstheme="minorHAnsi"/>
                <w:sz w:val="20"/>
                <w:szCs w:val="20"/>
              </w:rPr>
            </w:pPr>
            <w:r w:rsidRPr="003C2C94">
              <w:rPr>
                <w:rFonts w:cstheme="minorHAnsi"/>
                <w:sz w:val="20"/>
                <w:szCs w:val="20"/>
              </w:rPr>
              <w:t xml:space="preserve">Para que la CSBP proceda con la cancelación del servicio, el centro deberá presentar en forma mensual </w:t>
            </w:r>
            <w:r w:rsidRPr="003C2C94">
              <w:rPr>
                <w:rFonts w:cstheme="minorHAnsi"/>
                <w:color w:val="000000"/>
                <w:sz w:val="20"/>
                <w:szCs w:val="20"/>
                <w:lang w:val="es-MX"/>
              </w:rPr>
              <w:t>hasta el 2</w:t>
            </w:r>
            <w:r>
              <w:rPr>
                <w:rFonts w:cstheme="minorHAnsi"/>
                <w:color w:val="000000"/>
                <w:sz w:val="20"/>
                <w:szCs w:val="20"/>
                <w:lang w:val="es-MX"/>
              </w:rPr>
              <w:t>5</w:t>
            </w:r>
            <w:r w:rsidRPr="003C2C94">
              <w:rPr>
                <w:rFonts w:cstheme="minorHAnsi"/>
                <w:color w:val="000000"/>
                <w:sz w:val="20"/>
                <w:szCs w:val="20"/>
                <w:lang w:val="es-MX"/>
              </w:rPr>
              <w:t xml:space="preserve"> del mes en curso</w:t>
            </w:r>
            <w:r w:rsidRPr="003C2C94">
              <w:rPr>
                <w:rFonts w:cstheme="minorHAnsi"/>
                <w:sz w:val="20"/>
                <w:szCs w:val="20"/>
              </w:rPr>
              <w:t>, la factura respectiva adjuntando las órdenes de laboratorio, registro de pacientes y de exámenes procesados, de acuerdo a registros indicados.</w:t>
            </w:r>
          </w:p>
          <w:p w14:paraId="075EC45A" w14:textId="77777777" w:rsidR="003C2C94" w:rsidRPr="003C2C94" w:rsidRDefault="003C2C94" w:rsidP="006E0300">
            <w:pPr>
              <w:rPr>
                <w:rFonts w:cstheme="minorHAnsi"/>
                <w:sz w:val="20"/>
                <w:szCs w:val="20"/>
              </w:rPr>
            </w:pPr>
          </w:p>
          <w:p w14:paraId="599F72B5" w14:textId="77777777" w:rsidR="003C2C94" w:rsidRPr="003C2C94" w:rsidRDefault="003C2C94" w:rsidP="006E0300">
            <w:pPr>
              <w:pStyle w:val="Sangra3detindependiente"/>
              <w:suppressAutoHyphens/>
              <w:spacing w:after="0"/>
              <w:ind w:left="0"/>
              <w:jc w:val="both"/>
              <w:rPr>
                <w:rFonts w:asciiTheme="minorHAnsi" w:hAnsiTheme="minorHAnsi" w:cstheme="minorHAnsi"/>
                <w:b/>
                <w:sz w:val="20"/>
                <w:szCs w:val="20"/>
                <w:lang w:val="es-BO"/>
              </w:rPr>
            </w:pPr>
            <w:r w:rsidRPr="003C2C94">
              <w:rPr>
                <w:rFonts w:asciiTheme="minorHAnsi" w:hAnsiTheme="minorHAnsi" w:cstheme="minorHAnsi"/>
                <w:b/>
                <w:sz w:val="20"/>
                <w:szCs w:val="20"/>
              </w:rPr>
              <w:t>El proponente debe manifestar su conformidad y/o aceptación al presente requerimiento.</w:t>
            </w:r>
          </w:p>
          <w:p w14:paraId="55006491" w14:textId="77777777" w:rsidR="003C2C94" w:rsidRPr="003C2C94" w:rsidRDefault="003C2C94" w:rsidP="006E0300">
            <w:pPr>
              <w:pStyle w:val="Sangra3detindependiente"/>
              <w:suppressAutoHyphens/>
              <w:spacing w:after="0"/>
              <w:ind w:left="0"/>
              <w:jc w:val="both"/>
              <w:rPr>
                <w:rFonts w:asciiTheme="minorHAnsi" w:hAnsiTheme="minorHAnsi" w:cstheme="minorHAnsi"/>
                <w:b/>
                <w:sz w:val="20"/>
                <w:szCs w:val="20"/>
              </w:rPr>
            </w:pPr>
          </w:p>
        </w:tc>
        <w:tc>
          <w:tcPr>
            <w:tcW w:w="2835" w:type="dxa"/>
          </w:tcPr>
          <w:p w14:paraId="0B1EEE37" w14:textId="77777777" w:rsidR="003C2C94" w:rsidRPr="003C2C94" w:rsidRDefault="003C2C94" w:rsidP="006E0300">
            <w:pPr>
              <w:pStyle w:val="Prrafodelista"/>
              <w:ind w:left="0"/>
              <w:rPr>
                <w:rFonts w:cstheme="minorHAnsi"/>
                <w:sz w:val="20"/>
                <w:szCs w:val="20"/>
              </w:rPr>
            </w:pPr>
          </w:p>
        </w:tc>
      </w:tr>
      <w:tr w:rsidR="003C2C94" w:rsidRPr="003C2C94" w14:paraId="438C6778" w14:textId="77777777" w:rsidTr="006E0300">
        <w:trPr>
          <w:trHeight w:val="179"/>
          <w:jc w:val="center"/>
        </w:trPr>
        <w:tc>
          <w:tcPr>
            <w:tcW w:w="704" w:type="dxa"/>
          </w:tcPr>
          <w:p w14:paraId="2E260035" w14:textId="1C86FD63" w:rsidR="003C2C94" w:rsidRPr="003C2C94" w:rsidRDefault="005C6371" w:rsidP="006E0300">
            <w:pPr>
              <w:spacing w:after="80"/>
              <w:rPr>
                <w:rFonts w:cstheme="minorHAnsi"/>
                <w:b/>
                <w:sz w:val="20"/>
                <w:szCs w:val="20"/>
              </w:rPr>
            </w:pPr>
            <w:r>
              <w:rPr>
                <w:rFonts w:cstheme="minorHAnsi"/>
                <w:b/>
                <w:sz w:val="20"/>
                <w:szCs w:val="20"/>
              </w:rPr>
              <w:t>16</w:t>
            </w:r>
            <w:r w:rsidR="003C2C94" w:rsidRPr="003C2C94">
              <w:rPr>
                <w:rFonts w:cstheme="minorHAnsi"/>
                <w:b/>
                <w:sz w:val="20"/>
                <w:szCs w:val="20"/>
              </w:rPr>
              <w:t>.</w:t>
            </w:r>
          </w:p>
        </w:tc>
        <w:tc>
          <w:tcPr>
            <w:tcW w:w="6237" w:type="dxa"/>
          </w:tcPr>
          <w:p w14:paraId="02E2B598" w14:textId="77777777" w:rsidR="003C2C94" w:rsidRPr="003C2C94" w:rsidRDefault="003C2C94" w:rsidP="006E0300">
            <w:pPr>
              <w:spacing w:after="200" w:line="276" w:lineRule="auto"/>
              <w:rPr>
                <w:rFonts w:cstheme="minorHAnsi"/>
                <w:b/>
                <w:bCs/>
                <w:sz w:val="20"/>
                <w:szCs w:val="20"/>
              </w:rPr>
            </w:pPr>
            <w:r w:rsidRPr="003C2C94">
              <w:rPr>
                <w:rFonts w:cstheme="minorHAnsi"/>
                <w:b/>
                <w:bCs/>
                <w:sz w:val="20"/>
                <w:szCs w:val="20"/>
              </w:rPr>
              <w:t>ESTUDIOS OFERTADOS</w:t>
            </w:r>
          </w:p>
          <w:p w14:paraId="4E5D2E82" w14:textId="2B73A76A" w:rsidR="003C2C94" w:rsidRPr="003C2C94" w:rsidRDefault="003C2C94" w:rsidP="003C2C94">
            <w:pPr>
              <w:numPr>
                <w:ilvl w:val="0"/>
                <w:numId w:val="39"/>
              </w:numPr>
              <w:spacing w:after="200" w:line="276" w:lineRule="auto"/>
              <w:ind w:left="325"/>
              <w:rPr>
                <w:rFonts w:cstheme="minorHAnsi"/>
                <w:sz w:val="20"/>
                <w:szCs w:val="20"/>
              </w:rPr>
            </w:pPr>
            <w:r w:rsidRPr="003C2C94">
              <w:rPr>
                <w:rFonts w:cstheme="minorHAnsi"/>
                <w:sz w:val="20"/>
                <w:szCs w:val="20"/>
              </w:rPr>
              <w:t xml:space="preserve">El centro colocara además del costo de los estudios solicitados según FORMULARIO </w:t>
            </w:r>
            <w:proofErr w:type="spellStart"/>
            <w:r w:rsidRPr="003C2C94">
              <w:rPr>
                <w:rFonts w:cstheme="minorHAnsi"/>
                <w:sz w:val="20"/>
                <w:szCs w:val="20"/>
              </w:rPr>
              <w:t>N°</w:t>
            </w:r>
            <w:proofErr w:type="spellEnd"/>
            <w:r w:rsidRPr="003C2C94">
              <w:rPr>
                <w:rFonts w:cstheme="minorHAnsi"/>
                <w:sz w:val="20"/>
                <w:szCs w:val="20"/>
              </w:rPr>
              <w:t xml:space="preserve"> </w:t>
            </w:r>
            <w:r>
              <w:rPr>
                <w:rFonts w:cstheme="minorHAnsi"/>
                <w:sz w:val="20"/>
                <w:szCs w:val="20"/>
              </w:rPr>
              <w:t>1</w:t>
            </w:r>
            <w:r w:rsidRPr="003C2C94">
              <w:rPr>
                <w:rFonts w:cstheme="minorHAnsi"/>
                <w:sz w:val="20"/>
                <w:szCs w:val="20"/>
              </w:rPr>
              <w:t xml:space="preserve"> adjunto, en observaciones el detalle ampliado en </w:t>
            </w:r>
            <w:r w:rsidRPr="003C2C94">
              <w:rPr>
                <w:rFonts w:cstheme="minorHAnsi"/>
                <w:sz w:val="20"/>
                <w:szCs w:val="20"/>
              </w:rPr>
              <w:lastRenderedPageBreak/>
              <w:t xml:space="preserve">caso de corresponder en algunos estudios como es el caso de los paneles solicitados. </w:t>
            </w:r>
          </w:p>
          <w:p w14:paraId="67CE0419" w14:textId="77777777" w:rsidR="003C2C94" w:rsidRPr="003C2C94" w:rsidRDefault="003C2C94" w:rsidP="003C2C94">
            <w:pPr>
              <w:numPr>
                <w:ilvl w:val="0"/>
                <w:numId w:val="39"/>
              </w:numPr>
              <w:spacing w:after="200" w:line="276" w:lineRule="auto"/>
              <w:ind w:left="325"/>
              <w:rPr>
                <w:rFonts w:cstheme="minorHAnsi"/>
                <w:sz w:val="20"/>
                <w:szCs w:val="20"/>
              </w:rPr>
            </w:pPr>
            <w:r w:rsidRPr="003C2C94">
              <w:rPr>
                <w:rFonts w:cstheme="minorHAnsi"/>
                <w:sz w:val="20"/>
                <w:szCs w:val="20"/>
              </w:rPr>
              <w:t>El centro en el punto otras ofertas, colocara el detalle de otros estudios que ofertas diferentes de los solicitados, para que los mismos sean considerados en el convenio.</w:t>
            </w:r>
          </w:p>
          <w:p w14:paraId="65801FE0" w14:textId="77777777" w:rsidR="003C2C94" w:rsidRPr="003C2C94" w:rsidRDefault="003C2C94" w:rsidP="003C2C94">
            <w:pPr>
              <w:numPr>
                <w:ilvl w:val="0"/>
                <w:numId w:val="39"/>
              </w:numPr>
              <w:spacing w:after="200" w:line="276" w:lineRule="auto"/>
              <w:ind w:left="325"/>
              <w:rPr>
                <w:rFonts w:cstheme="minorHAnsi"/>
                <w:sz w:val="20"/>
                <w:szCs w:val="20"/>
              </w:rPr>
            </w:pPr>
            <w:r w:rsidRPr="003C2C94">
              <w:rPr>
                <w:rFonts w:cstheme="minorHAnsi"/>
                <w:sz w:val="20"/>
                <w:szCs w:val="20"/>
              </w:rPr>
              <w:t xml:space="preserve">Se aclara que en caso de no encontrarse en el convenio la prueba solicitada, el centro emitirá cotización del estudio para continuar con el proceso previa autorización. </w:t>
            </w:r>
          </w:p>
          <w:p w14:paraId="7F53CAAF" w14:textId="77777777" w:rsidR="003C2C94" w:rsidRPr="003C2C94" w:rsidRDefault="003C2C94" w:rsidP="006E0300">
            <w:pPr>
              <w:rPr>
                <w:rFonts w:cstheme="minorHAnsi"/>
                <w:b/>
                <w:sz w:val="20"/>
                <w:szCs w:val="20"/>
              </w:rPr>
            </w:pPr>
            <w:r w:rsidRPr="003C2C94">
              <w:rPr>
                <w:rFonts w:cstheme="minorHAnsi"/>
                <w:b/>
                <w:sz w:val="20"/>
                <w:szCs w:val="20"/>
              </w:rPr>
              <w:t>El proponente debe manifestar su conformidad y/o aceptación a los requerimientos descritos.</w:t>
            </w:r>
          </w:p>
          <w:p w14:paraId="4C939482" w14:textId="77777777" w:rsidR="003C2C94" w:rsidRPr="003C2C94" w:rsidRDefault="003C2C94" w:rsidP="006E0300">
            <w:pPr>
              <w:rPr>
                <w:rFonts w:cstheme="minorHAnsi"/>
                <w:b/>
                <w:sz w:val="20"/>
                <w:szCs w:val="20"/>
              </w:rPr>
            </w:pPr>
          </w:p>
        </w:tc>
        <w:tc>
          <w:tcPr>
            <w:tcW w:w="2835" w:type="dxa"/>
          </w:tcPr>
          <w:p w14:paraId="54B51FA9" w14:textId="77777777" w:rsidR="003C2C94" w:rsidRPr="003C2C94" w:rsidRDefault="003C2C94" w:rsidP="006E0300">
            <w:pPr>
              <w:pStyle w:val="Prrafodelista"/>
              <w:ind w:left="0"/>
              <w:rPr>
                <w:rFonts w:cstheme="minorHAnsi"/>
                <w:sz w:val="20"/>
                <w:szCs w:val="20"/>
              </w:rPr>
            </w:pPr>
          </w:p>
        </w:tc>
      </w:tr>
      <w:tr w:rsidR="003C2C94" w:rsidRPr="003C2C94" w14:paraId="26EDDE54" w14:textId="77777777" w:rsidTr="006E0300">
        <w:trPr>
          <w:trHeight w:val="179"/>
          <w:jc w:val="center"/>
        </w:trPr>
        <w:tc>
          <w:tcPr>
            <w:tcW w:w="704" w:type="dxa"/>
          </w:tcPr>
          <w:p w14:paraId="7C6A2E99" w14:textId="5D737CA0" w:rsidR="003C2C94" w:rsidRPr="003C2C94" w:rsidRDefault="005C6371" w:rsidP="006E0300">
            <w:pPr>
              <w:spacing w:after="80"/>
              <w:rPr>
                <w:rFonts w:cstheme="minorHAnsi"/>
                <w:b/>
                <w:sz w:val="20"/>
                <w:szCs w:val="20"/>
              </w:rPr>
            </w:pPr>
            <w:r>
              <w:rPr>
                <w:rFonts w:cstheme="minorHAnsi"/>
                <w:b/>
                <w:sz w:val="20"/>
                <w:szCs w:val="20"/>
              </w:rPr>
              <w:t>17</w:t>
            </w:r>
            <w:r w:rsidR="003C2C94" w:rsidRPr="003C2C94">
              <w:rPr>
                <w:rFonts w:cstheme="minorHAnsi"/>
                <w:b/>
                <w:sz w:val="20"/>
                <w:szCs w:val="20"/>
              </w:rPr>
              <w:t>.</w:t>
            </w:r>
          </w:p>
        </w:tc>
        <w:tc>
          <w:tcPr>
            <w:tcW w:w="6237" w:type="dxa"/>
          </w:tcPr>
          <w:p w14:paraId="108A92C7" w14:textId="77777777" w:rsidR="003C2C94" w:rsidRPr="003C2C94" w:rsidRDefault="003C2C94" w:rsidP="006E0300">
            <w:pPr>
              <w:spacing w:after="200" w:line="276" w:lineRule="auto"/>
              <w:rPr>
                <w:rFonts w:cstheme="minorHAnsi"/>
                <w:b/>
                <w:bCs/>
                <w:sz w:val="20"/>
                <w:szCs w:val="20"/>
              </w:rPr>
            </w:pPr>
            <w:r w:rsidRPr="003C2C94">
              <w:rPr>
                <w:rFonts w:cstheme="minorHAnsi"/>
                <w:b/>
                <w:bCs/>
                <w:sz w:val="20"/>
                <w:szCs w:val="20"/>
              </w:rPr>
              <w:t>DURACIÓN DEL CONTRATO</w:t>
            </w:r>
          </w:p>
          <w:p w14:paraId="2F2DA50D" w14:textId="6AE1D1B6" w:rsidR="003C2C94" w:rsidRPr="003C2C94" w:rsidRDefault="003C2C94" w:rsidP="006E0300">
            <w:pPr>
              <w:spacing w:after="200" w:line="276" w:lineRule="auto"/>
              <w:rPr>
                <w:rFonts w:cstheme="minorHAnsi"/>
                <w:bCs/>
                <w:sz w:val="20"/>
                <w:szCs w:val="20"/>
              </w:rPr>
            </w:pPr>
            <w:r w:rsidRPr="003C2C94">
              <w:rPr>
                <w:rFonts w:cstheme="minorHAnsi"/>
                <w:bCs/>
                <w:sz w:val="20"/>
                <w:szCs w:val="20"/>
              </w:rPr>
              <w:t xml:space="preserve">El servicio se adjudicará por el periodo de </w:t>
            </w:r>
            <w:r>
              <w:rPr>
                <w:rFonts w:cstheme="minorHAnsi"/>
                <w:bCs/>
                <w:sz w:val="20"/>
                <w:szCs w:val="20"/>
              </w:rPr>
              <w:t>1</w:t>
            </w:r>
            <w:r w:rsidRPr="003C2C94">
              <w:rPr>
                <w:rFonts w:cstheme="minorHAnsi"/>
                <w:bCs/>
                <w:sz w:val="20"/>
                <w:szCs w:val="20"/>
              </w:rPr>
              <w:t xml:space="preserve"> (</w:t>
            </w:r>
            <w:r w:rsidR="00752CE8">
              <w:rPr>
                <w:rFonts w:cstheme="minorHAnsi"/>
                <w:bCs/>
                <w:sz w:val="20"/>
                <w:szCs w:val="20"/>
              </w:rPr>
              <w:t>un</w:t>
            </w:r>
            <w:r>
              <w:rPr>
                <w:rFonts w:cstheme="minorHAnsi"/>
                <w:bCs/>
                <w:sz w:val="20"/>
                <w:szCs w:val="20"/>
              </w:rPr>
              <w:t>)</w:t>
            </w:r>
            <w:r w:rsidRPr="003C2C94">
              <w:rPr>
                <w:rFonts w:cstheme="minorHAnsi"/>
                <w:bCs/>
                <w:sz w:val="20"/>
                <w:szCs w:val="20"/>
              </w:rPr>
              <w:t xml:space="preserve"> </w:t>
            </w:r>
            <w:r>
              <w:rPr>
                <w:rFonts w:cstheme="minorHAnsi"/>
                <w:bCs/>
                <w:sz w:val="20"/>
                <w:szCs w:val="20"/>
              </w:rPr>
              <w:t>a</w:t>
            </w:r>
            <w:r w:rsidRPr="003C2C94">
              <w:rPr>
                <w:rFonts w:cstheme="minorHAnsi"/>
                <w:bCs/>
                <w:sz w:val="20"/>
                <w:szCs w:val="20"/>
              </w:rPr>
              <w:t>ño, plazo en el cual, el proponente adjudicado deberá mantener vigente los precios unitarios ofertados.</w:t>
            </w:r>
          </w:p>
          <w:p w14:paraId="0521A583" w14:textId="77777777" w:rsidR="003C2C94" w:rsidRPr="003C2C94" w:rsidRDefault="003C2C94" w:rsidP="006E0300">
            <w:pPr>
              <w:rPr>
                <w:rFonts w:cstheme="minorHAnsi"/>
                <w:b/>
                <w:sz w:val="20"/>
                <w:szCs w:val="20"/>
              </w:rPr>
            </w:pPr>
            <w:r w:rsidRPr="003C2C94">
              <w:rPr>
                <w:rFonts w:cstheme="minorHAnsi"/>
                <w:b/>
                <w:sz w:val="20"/>
                <w:szCs w:val="20"/>
              </w:rPr>
              <w:t>El proponente debe manifestar su conformidad y/o aceptación a los requerimientos descritos.</w:t>
            </w:r>
          </w:p>
          <w:p w14:paraId="76D7587F" w14:textId="77777777" w:rsidR="003C2C94" w:rsidRPr="003C2C94" w:rsidRDefault="003C2C94" w:rsidP="006E0300">
            <w:pPr>
              <w:spacing w:after="200" w:line="276" w:lineRule="auto"/>
              <w:rPr>
                <w:rFonts w:cstheme="minorHAnsi"/>
                <w:b/>
                <w:bCs/>
                <w:sz w:val="20"/>
                <w:szCs w:val="20"/>
              </w:rPr>
            </w:pPr>
          </w:p>
        </w:tc>
        <w:tc>
          <w:tcPr>
            <w:tcW w:w="2835" w:type="dxa"/>
          </w:tcPr>
          <w:p w14:paraId="3E6AEC09" w14:textId="77777777" w:rsidR="003C2C94" w:rsidRPr="003C2C94" w:rsidRDefault="003C2C94" w:rsidP="006E0300">
            <w:pPr>
              <w:pStyle w:val="Prrafodelista"/>
              <w:ind w:left="0"/>
              <w:rPr>
                <w:rFonts w:cstheme="minorHAnsi"/>
                <w:sz w:val="20"/>
                <w:szCs w:val="20"/>
              </w:rPr>
            </w:pPr>
          </w:p>
        </w:tc>
      </w:tr>
      <w:tr w:rsidR="003C2C94" w:rsidRPr="003C2C94" w14:paraId="199AFE39" w14:textId="77777777" w:rsidTr="006E0300">
        <w:trPr>
          <w:trHeight w:val="179"/>
          <w:jc w:val="center"/>
        </w:trPr>
        <w:tc>
          <w:tcPr>
            <w:tcW w:w="704" w:type="dxa"/>
          </w:tcPr>
          <w:p w14:paraId="0E76F3D1" w14:textId="16B7FCEA" w:rsidR="003C2C94" w:rsidRPr="003C2C94" w:rsidRDefault="005C6371" w:rsidP="006E0300">
            <w:pPr>
              <w:spacing w:after="80"/>
              <w:rPr>
                <w:rFonts w:cstheme="minorHAnsi"/>
                <w:b/>
                <w:sz w:val="20"/>
                <w:szCs w:val="20"/>
              </w:rPr>
            </w:pPr>
            <w:r>
              <w:rPr>
                <w:rFonts w:cstheme="minorHAnsi"/>
                <w:b/>
                <w:sz w:val="20"/>
                <w:szCs w:val="20"/>
              </w:rPr>
              <w:t>18</w:t>
            </w:r>
            <w:r w:rsidR="003C2C94" w:rsidRPr="003C2C94">
              <w:rPr>
                <w:rFonts w:cstheme="minorHAnsi"/>
                <w:b/>
                <w:sz w:val="20"/>
                <w:szCs w:val="20"/>
              </w:rPr>
              <w:t>.</w:t>
            </w:r>
          </w:p>
        </w:tc>
        <w:tc>
          <w:tcPr>
            <w:tcW w:w="6237" w:type="dxa"/>
          </w:tcPr>
          <w:p w14:paraId="04744E5B" w14:textId="77777777" w:rsidR="003C2C94" w:rsidRPr="003C2C94" w:rsidRDefault="003C2C94" w:rsidP="006E0300">
            <w:pPr>
              <w:rPr>
                <w:rFonts w:cstheme="minorHAnsi"/>
                <w:b/>
                <w:sz w:val="20"/>
                <w:szCs w:val="20"/>
              </w:rPr>
            </w:pPr>
            <w:r w:rsidRPr="003C2C94">
              <w:rPr>
                <w:rFonts w:cstheme="minorHAnsi"/>
                <w:b/>
                <w:sz w:val="20"/>
                <w:szCs w:val="20"/>
              </w:rPr>
              <w:t>DOCUMENTACIÓN LEGAL ADMINISTRATIVA:</w:t>
            </w:r>
          </w:p>
          <w:p w14:paraId="7CEE99B9" w14:textId="77777777" w:rsidR="003C2C94" w:rsidRPr="003C2C94" w:rsidRDefault="003C2C94" w:rsidP="006E0300">
            <w:pPr>
              <w:rPr>
                <w:rFonts w:cstheme="minorHAnsi"/>
                <w:b/>
                <w:sz w:val="20"/>
                <w:szCs w:val="20"/>
              </w:rPr>
            </w:pPr>
          </w:p>
          <w:p w14:paraId="688C55E6" w14:textId="77777777" w:rsidR="003C2C94" w:rsidRPr="003C2C94" w:rsidRDefault="003C2C94" w:rsidP="006E0300">
            <w:pPr>
              <w:rPr>
                <w:rFonts w:cstheme="minorHAnsi"/>
                <w:sz w:val="20"/>
                <w:szCs w:val="20"/>
              </w:rPr>
            </w:pPr>
            <w:r w:rsidRPr="003C2C94">
              <w:rPr>
                <w:rFonts w:cstheme="minorHAnsi"/>
                <w:sz w:val="20"/>
                <w:szCs w:val="20"/>
              </w:rPr>
              <w:t xml:space="preserve">El proponente debe adjuntar a su propuesta: </w:t>
            </w:r>
          </w:p>
          <w:p w14:paraId="6AC856F5" w14:textId="77777777" w:rsidR="003C2C94" w:rsidRPr="003C2C94" w:rsidRDefault="003C2C94" w:rsidP="006E0300">
            <w:pPr>
              <w:rPr>
                <w:rFonts w:cstheme="minorHAnsi"/>
                <w:sz w:val="20"/>
                <w:szCs w:val="20"/>
              </w:rPr>
            </w:pPr>
          </w:p>
          <w:p w14:paraId="22BCDF41" w14:textId="77777777" w:rsidR="003C2C94" w:rsidRPr="003C2C94" w:rsidRDefault="003C2C94" w:rsidP="006E0300">
            <w:pPr>
              <w:rPr>
                <w:rFonts w:cstheme="minorHAnsi"/>
                <w:sz w:val="20"/>
                <w:szCs w:val="20"/>
              </w:rPr>
            </w:pPr>
            <w:r w:rsidRPr="003C2C94">
              <w:rPr>
                <w:rFonts w:cstheme="minorHAnsi"/>
                <w:sz w:val="20"/>
                <w:szCs w:val="20"/>
              </w:rPr>
              <w:t>- Fotocopia simple de la Resolución Administrativa de Habilitación emitido por el SEDES vigente.</w:t>
            </w:r>
          </w:p>
          <w:p w14:paraId="42CD89F8" w14:textId="77777777" w:rsidR="003C2C94" w:rsidRPr="003C2C94" w:rsidRDefault="003C2C94" w:rsidP="006E0300">
            <w:pPr>
              <w:rPr>
                <w:rFonts w:cstheme="minorHAnsi"/>
                <w:sz w:val="20"/>
                <w:szCs w:val="20"/>
              </w:rPr>
            </w:pPr>
          </w:p>
          <w:p w14:paraId="6232C243" w14:textId="77777777" w:rsidR="003C2C94" w:rsidRPr="003C2C94" w:rsidRDefault="003C2C94" w:rsidP="006E0300">
            <w:pPr>
              <w:rPr>
                <w:rFonts w:cstheme="minorHAnsi"/>
                <w:sz w:val="20"/>
                <w:szCs w:val="20"/>
              </w:rPr>
            </w:pPr>
            <w:r w:rsidRPr="003C2C94">
              <w:rPr>
                <w:rFonts w:cstheme="minorHAnsi"/>
                <w:sz w:val="20"/>
                <w:szCs w:val="20"/>
              </w:rPr>
              <w:t>En caso de no contar con la Resolución Administrativa de Habilitación emitido por el SEDES vigente (en trámite), el oferente podrá presentar una nota escrita comprometiéndose a realizar el trámite correspondiente, en caso de adjudicación. La CSBP incluirá una cláusula en el contrato otorgando 90 días calendario al centro adjudicado para que efectúe el trámite correspondiente.</w:t>
            </w:r>
          </w:p>
          <w:p w14:paraId="50537601" w14:textId="77777777" w:rsidR="003C2C94" w:rsidRPr="003C2C94" w:rsidRDefault="003C2C94" w:rsidP="006E0300">
            <w:pPr>
              <w:rPr>
                <w:rFonts w:cstheme="minorHAnsi"/>
                <w:sz w:val="20"/>
                <w:szCs w:val="20"/>
              </w:rPr>
            </w:pPr>
          </w:p>
        </w:tc>
        <w:tc>
          <w:tcPr>
            <w:tcW w:w="2835" w:type="dxa"/>
          </w:tcPr>
          <w:p w14:paraId="2CE2F342" w14:textId="77777777" w:rsidR="003C2C94" w:rsidRPr="003C2C94" w:rsidRDefault="003C2C94" w:rsidP="006E0300">
            <w:pPr>
              <w:pStyle w:val="Prrafodelista"/>
              <w:ind w:left="0"/>
              <w:rPr>
                <w:rFonts w:cstheme="minorHAnsi"/>
                <w:sz w:val="20"/>
                <w:szCs w:val="20"/>
              </w:rPr>
            </w:pPr>
          </w:p>
        </w:tc>
      </w:tr>
      <w:tr w:rsidR="003C2C94" w:rsidRPr="003C2C94" w14:paraId="3A294BDB" w14:textId="77777777" w:rsidTr="006E0300">
        <w:trPr>
          <w:trHeight w:val="227"/>
          <w:jc w:val="center"/>
        </w:trPr>
        <w:tc>
          <w:tcPr>
            <w:tcW w:w="704" w:type="dxa"/>
          </w:tcPr>
          <w:p w14:paraId="6A17A2FA" w14:textId="77777777" w:rsidR="003C2C94" w:rsidRPr="003C2C94" w:rsidRDefault="003C2C94" w:rsidP="006E0300">
            <w:pPr>
              <w:autoSpaceDE w:val="0"/>
              <w:autoSpaceDN w:val="0"/>
              <w:adjustRightInd w:val="0"/>
              <w:rPr>
                <w:rFonts w:cstheme="minorHAnsi"/>
                <w:b/>
                <w:color w:val="000000"/>
                <w:sz w:val="20"/>
                <w:szCs w:val="20"/>
              </w:rPr>
            </w:pPr>
          </w:p>
        </w:tc>
        <w:tc>
          <w:tcPr>
            <w:tcW w:w="6237" w:type="dxa"/>
          </w:tcPr>
          <w:p w14:paraId="27D43B98" w14:textId="77777777" w:rsidR="003C2C94" w:rsidRPr="003C2C94" w:rsidRDefault="003C2C94" w:rsidP="006E0300">
            <w:pPr>
              <w:autoSpaceDE w:val="0"/>
              <w:autoSpaceDN w:val="0"/>
              <w:adjustRightInd w:val="0"/>
              <w:rPr>
                <w:rFonts w:cstheme="minorHAnsi"/>
                <w:b/>
                <w:color w:val="000000"/>
                <w:sz w:val="20"/>
                <w:szCs w:val="20"/>
              </w:rPr>
            </w:pPr>
            <w:r w:rsidRPr="003C2C94">
              <w:rPr>
                <w:rFonts w:cstheme="minorHAnsi"/>
                <w:b/>
                <w:color w:val="000000"/>
                <w:sz w:val="20"/>
                <w:szCs w:val="20"/>
              </w:rPr>
              <w:t>MUY IMPORTANTE:</w:t>
            </w:r>
          </w:p>
        </w:tc>
        <w:tc>
          <w:tcPr>
            <w:tcW w:w="2835" w:type="dxa"/>
          </w:tcPr>
          <w:p w14:paraId="13FF09D7" w14:textId="77777777" w:rsidR="003C2C94" w:rsidRPr="003C2C94" w:rsidRDefault="003C2C94" w:rsidP="006E0300">
            <w:pPr>
              <w:pStyle w:val="Prrafodelista"/>
              <w:ind w:left="0"/>
              <w:rPr>
                <w:rFonts w:cstheme="minorHAnsi"/>
                <w:sz w:val="20"/>
                <w:szCs w:val="20"/>
              </w:rPr>
            </w:pPr>
          </w:p>
        </w:tc>
      </w:tr>
      <w:tr w:rsidR="003C2C94" w:rsidRPr="003C2C94" w14:paraId="5E40A051" w14:textId="77777777" w:rsidTr="006E0300">
        <w:trPr>
          <w:trHeight w:val="227"/>
          <w:jc w:val="center"/>
        </w:trPr>
        <w:tc>
          <w:tcPr>
            <w:tcW w:w="704" w:type="dxa"/>
          </w:tcPr>
          <w:p w14:paraId="5D4FE6BA" w14:textId="77777777" w:rsidR="003C2C94" w:rsidRPr="003C2C94" w:rsidRDefault="003C2C94" w:rsidP="003C2C94">
            <w:pPr>
              <w:pStyle w:val="Sinespaciado"/>
              <w:numPr>
                <w:ilvl w:val="6"/>
                <w:numId w:val="11"/>
              </w:numPr>
              <w:ind w:left="347"/>
              <w:jc w:val="both"/>
              <w:rPr>
                <w:rFonts w:asciiTheme="minorHAnsi" w:hAnsiTheme="minorHAnsi" w:cstheme="minorHAnsi"/>
              </w:rPr>
            </w:pPr>
          </w:p>
        </w:tc>
        <w:tc>
          <w:tcPr>
            <w:tcW w:w="9072" w:type="dxa"/>
            <w:gridSpan w:val="2"/>
          </w:tcPr>
          <w:p w14:paraId="5D534310" w14:textId="77777777" w:rsidR="003C2C94" w:rsidRPr="003C2C94" w:rsidRDefault="003C2C94" w:rsidP="006E0300">
            <w:pPr>
              <w:pStyle w:val="Sinespaciado"/>
              <w:ind w:left="-13"/>
              <w:jc w:val="both"/>
              <w:rPr>
                <w:rFonts w:asciiTheme="minorHAnsi" w:hAnsiTheme="minorHAnsi" w:cstheme="minorHAnsi"/>
              </w:rPr>
            </w:pPr>
            <w:r w:rsidRPr="003C2C94">
              <w:rPr>
                <w:rFonts w:asciiTheme="minorHAnsi" w:hAnsiTheme="minorHAnsi" w:cstheme="minorHAnsi"/>
              </w:rPr>
              <w:t>Para que la oferta del proponente sea calificada apropiadamente, debe especificar por escrito y en el orden señalado su propuesta para cada punto que será evaluado. Cuando corresponda, debe respaldar lo propuesto con la documentación pertinente. La omisión de la propuesta específica escrita y detallada, ocasionará la inhabilitación de la propuesta.</w:t>
            </w:r>
          </w:p>
        </w:tc>
      </w:tr>
      <w:tr w:rsidR="003C2C94" w:rsidRPr="003C2C94" w14:paraId="4C3C0F2B" w14:textId="77777777" w:rsidTr="006E0300">
        <w:trPr>
          <w:trHeight w:val="227"/>
          <w:jc w:val="center"/>
        </w:trPr>
        <w:tc>
          <w:tcPr>
            <w:tcW w:w="704" w:type="dxa"/>
          </w:tcPr>
          <w:p w14:paraId="705325A7" w14:textId="77777777" w:rsidR="003C2C94" w:rsidRPr="003C2C94" w:rsidRDefault="003C2C94" w:rsidP="003C2C94">
            <w:pPr>
              <w:pStyle w:val="Sinespaciado"/>
              <w:numPr>
                <w:ilvl w:val="6"/>
                <w:numId w:val="11"/>
              </w:numPr>
              <w:ind w:left="347"/>
              <w:jc w:val="both"/>
              <w:rPr>
                <w:rFonts w:asciiTheme="minorHAnsi" w:hAnsiTheme="minorHAnsi" w:cstheme="minorHAnsi"/>
              </w:rPr>
            </w:pPr>
          </w:p>
        </w:tc>
        <w:tc>
          <w:tcPr>
            <w:tcW w:w="9072" w:type="dxa"/>
            <w:gridSpan w:val="2"/>
          </w:tcPr>
          <w:p w14:paraId="40D87CE4" w14:textId="77777777" w:rsidR="003C2C94" w:rsidRPr="003C2C94" w:rsidRDefault="003C2C94" w:rsidP="006E0300">
            <w:pPr>
              <w:pStyle w:val="Sinespaciado"/>
              <w:ind w:left="-13"/>
              <w:jc w:val="both"/>
              <w:rPr>
                <w:rFonts w:asciiTheme="minorHAnsi" w:hAnsiTheme="minorHAnsi" w:cstheme="minorHAnsi"/>
              </w:rPr>
            </w:pPr>
            <w:r w:rsidRPr="003C2C94">
              <w:rPr>
                <w:rFonts w:asciiTheme="minorHAnsi" w:hAnsiTheme="minorHAnsi" w:cstheme="minorHAnsi"/>
              </w:rPr>
              <w:t>En caso de corresponder, para calificar apropiadamente algunas de las especificaciones técnicas requeridas, se coordinará con cada proponente para la vista de verificación, por la Comisión de Calificación de la CSBP, designada para el efecto, con el objetivo de verificar objetivamente los ambientes, el equipamiento, el mobiliario, etc.</w:t>
            </w:r>
          </w:p>
        </w:tc>
      </w:tr>
    </w:tbl>
    <w:p w14:paraId="4A0FCEBB" w14:textId="77777777" w:rsidR="000F27D0" w:rsidRDefault="000F27D0" w:rsidP="000F27D0">
      <w:pPr>
        <w:pStyle w:val="Prrafodelista"/>
        <w:rPr>
          <w:rFonts w:ascii="Arial" w:hAnsi="Arial" w:cs="Arial"/>
        </w:rPr>
      </w:pPr>
    </w:p>
    <w:p w14:paraId="1B1DD046" w14:textId="77777777" w:rsidR="000F27D0" w:rsidRDefault="000F27D0" w:rsidP="000F27D0">
      <w:pPr>
        <w:pStyle w:val="Prrafodelista"/>
        <w:rPr>
          <w:rFonts w:ascii="Arial" w:hAnsi="Arial" w:cs="Arial"/>
        </w:rPr>
      </w:pPr>
    </w:p>
    <w:p w14:paraId="61CBDCB4" w14:textId="77777777" w:rsidR="000F27D0" w:rsidRDefault="000F27D0" w:rsidP="000F27D0">
      <w:pPr>
        <w:jc w:val="center"/>
        <w:rPr>
          <w:rFonts w:ascii="Arial" w:hAnsi="Arial" w:cs="Arial"/>
          <w:b/>
        </w:rPr>
      </w:pPr>
      <w:r>
        <w:rPr>
          <w:rFonts w:ascii="Arial" w:hAnsi="Arial" w:cs="Arial"/>
          <w:b/>
        </w:rPr>
        <w:t>………………………………………….……………….</w:t>
      </w:r>
    </w:p>
    <w:p w14:paraId="64DEC5F9" w14:textId="77777777" w:rsidR="000F27D0" w:rsidRDefault="000F27D0" w:rsidP="000F27D0">
      <w:pPr>
        <w:jc w:val="center"/>
        <w:rPr>
          <w:rFonts w:ascii="Arial" w:hAnsi="Arial" w:cs="Arial"/>
          <w:b/>
          <w:i/>
        </w:rPr>
      </w:pPr>
      <w:r>
        <w:rPr>
          <w:rFonts w:ascii="Arial" w:hAnsi="Arial" w:cs="Arial"/>
          <w:b/>
          <w:i/>
        </w:rPr>
        <w:t>(Firma del representante legal del proponente)</w:t>
      </w:r>
    </w:p>
    <w:p w14:paraId="515DC077" w14:textId="77777777" w:rsidR="000F27D0" w:rsidRDefault="000F27D0" w:rsidP="000F27D0">
      <w:pPr>
        <w:jc w:val="center"/>
        <w:rPr>
          <w:rFonts w:ascii="Arial" w:hAnsi="Arial" w:cs="Arial"/>
        </w:rPr>
      </w:pPr>
      <w:r>
        <w:rPr>
          <w:rFonts w:ascii="Arial" w:hAnsi="Arial" w:cs="Arial"/>
          <w:b/>
          <w:i/>
        </w:rPr>
        <w:t>(Nombre completo del representante legal)</w:t>
      </w:r>
    </w:p>
    <w:p w14:paraId="14AD7B5C" w14:textId="77777777" w:rsidR="000F27D0" w:rsidRDefault="000F27D0" w:rsidP="000F27D0">
      <w:pPr>
        <w:jc w:val="center"/>
        <w:rPr>
          <w:rFonts w:ascii="Arial" w:hAnsi="Arial" w:cs="Arial"/>
        </w:rPr>
      </w:pPr>
    </w:p>
    <w:p w14:paraId="5E624200" w14:textId="77777777" w:rsidR="000F27D0" w:rsidRDefault="000F27D0" w:rsidP="000F27D0">
      <w:pPr>
        <w:jc w:val="center"/>
        <w:rPr>
          <w:rFonts w:ascii="Arial" w:hAnsi="Arial" w:cs="Arial"/>
          <w:b/>
        </w:rPr>
      </w:pPr>
    </w:p>
    <w:p w14:paraId="7A8AE212" w14:textId="77777777" w:rsidR="000F27D0" w:rsidRDefault="000F27D0" w:rsidP="000F27D0">
      <w:pPr>
        <w:jc w:val="center"/>
        <w:rPr>
          <w:rFonts w:ascii="Arial" w:hAnsi="Arial" w:cs="Arial"/>
          <w:b/>
        </w:rPr>
      </w:pPr>
    </w:p>
    <w:p w14:paraId="5AB1D8B5" w14:textId="77777777" w:rsidR="00EE16CD" w:rsidRDefault="003203AA" w:rsidP="00EE16CD">
      <w:pPr>
        <w:pStyle w:val="Textoindependiente"/>
        <w:jc w:val="center"/>
        <w:rPr>
          <w:rFonts w:ascii="Arial Narrow" w:hAnsi="Arial Narrow"/>
          <w:iCs/>
          <w:color w:val="000000"/>
          <w:u w:val="single"/>
        </w:rPr>
      </w:pPr>
      <w:r>
        <w:rPr>
          <w:rFonts w:ascii="Arial" w:hAnsi="Arial" w:cs="Arial"/>
          <w:sz w:val="20"/>
          <w:szCs w:val="20"/>
        </w:rPr>
        <w:br w:type="column"/>
      </w:r>
      <w:r w:rsidR="00EE16CD">
        <w:rPr>
          <w:rFonts w:ascii="Arial Narrow" w:hAnsi="Arial Narrow"/>
          <w:iCs/>
          <w:color w:val="000000"/>
          <w:u w:val="single"/>
        </w:rPr>
        <w:lastRenderedPageBreak/>
        <w:t>MODELO DE CONTRATO</w:t>
      </w:r>
    </w:p>
    <w:p w14:paraId="73D38F43" w14:textId="77777777" w:rsidR="00EE16CD" w:rsidRPr="00861640" w:rsidRDefault="00EE16CD" w:rsidP="00EE16CD">
      <w:pPr>
        <w:pStyle w:val="Textoindependiente"/>
        <w:jc w:val="center"/>
        <w:rPr>
          <w:rFonts w:ascii="Arial Narrow" w:hAnsi="Arial Narrow"/>
          <w:i/>
          <w:iCs/>
          <w:color w:val="000000"/>
          <w:u w:val="single"/>
        </w:rPr>
      </w:pPr>
      <w:r w:rsidRPr="00861640">
        <w:rPr>
          <w:rFonts w:ascii="Arial Narrow" w:hAnsi="Arial Narrow"/>
          <w:iCs/>
          <w:color w:val="000000"/>
          <w:u w:val="single"/>
        </w:rPr>
        <w:t xml:space="preserve">COMPRA DE SERVICIOS DE LABORATORIO </w:t>
      </w:r>
      <w:r>
        <w:rPr>
          <w:rFonts w:ascii="Arial Narrow" w:hAnsi="Arial Narrow"/>
          <w:iCs/>
          <w:color w:val="000000"/>
          <w:u w:val="single"/>
        </w:rPr>
        <w:t xml:space="preserve"> </w:t>
      </w:r>
    </w:p>
    <w:p w14:paraId="162BF2AE" w14:textId="77777777" w:rsidR="00EE16CD" w:rsidRPr="00A16FA9" w:rsidRDefault="00EE16CD" w:rsidP="00EE16CD">
      <w:pPr>
        <w:rPr>
          <w:rFonts w:cstheme="minorHAnsi"/>
          <w:b/>
          <w:color w:val="000000"/>
          <w:sz w:val="16"/>
          <w:szCs w:val="16"/>
        </w:rPr>
      </w:pPr>
      <w:r w:rsidRPr="00A16FA9">
        <w:rPr>
          <w:rFonts w:cstheme="minorHAnsi"/>
          <w:color w:val="000000"/>
          <w:sz w:val="16"/>
          <w:szCs w:val="16"/>
        </w:rPr>
        <w:t xml:space="preserve">Conste por el presente Documento Privado de </w:t>
      </w:r>
      <w:r w:rsidRPr="00A16FA9">
        <w:rPr>
          <w:rFonts w:cstheme="minorHAnsi"/>
          <w:b/>
          <w:color w:val="000000"/>
          <w:sz w:val="16"/>
          <w:szCs w:val="16"/>
        </w:rPr>
        <w:t xml:space="preserve">COMPRA DE SERVICIOS DE LABORATORIO, </w:t>
      </w:r>
      <w:r w:rsidRPr="00A16FA9">
        <w:rPr>
          <w:rFonts w:cstheme="minorHAnsi"/>
          <w:iCs/>
          <w:sz w:val="16"/>
          <w:szCs w:val="16"/>
        </w:rPr>
        <w:t>el mismo que podrá ser elevado a instrumento público a simple reconocimiento de firmas y rúbricas ante autoridad competente, suscrito al tenor de las siguientes cláusulas:</w:t>
      </w:r>
    </w:p>
    <w:p w14:paraId="2F09C212" w14:textId="77777777" w:rsidR="00EE16CD" w:rsidRPr="00A16FA9" w:rsidRDefault="00EE16CD" w:rsidP="00EE16CD">
      <w:pPr>
        <w:rPr>
          <w:rFonts w:cstheme="minorHAnsi"/>
          <w:color w:val="000000"/>
          <w:sz w:val="16"/>
          <w:szCs w:val="16"/>
          <w:lang w:val="es-MX"/>
        </w:rPr>
      </w:pPr>
      <w:r w:rsidRPr="00A16FA9">
        <w:rPr>
          <w:rFonts w:cstheme="minorHAnsi"/>
          <w:b/>
          <w:color w:val="000000"/>
          <w:sz w:val="16"/>
          <w:szCs w:val="16"/>
          <w:u w:val="single"/>
          <w:lang w:val="es-MX"/>
        </w:rPr>
        <w:t xml:space="preserve">PRIMERA: </w:t>
      </w:r>
      <w:proofErr w:type="gramStart"/>
      <w:r w:rsidRPr="00A16FA9">
        <w:rPr>
          <w:rFonts w:cstheme="minorHAnsi"/>
          <w:b/>
          <w:color w:val="000000"/>
          <w:sz w:val="16"/>
          <w:szCs w:val="16"/>
          <w:u w:val="single"/>
          <w:lang w:val="es-MX"/>
        </w:rPr>
        <w:t>PARTES</w:t>
      </w:r>
      <w:r w:rsidRPr="00A16FA9">
        <w:rPr>
          <w:rFonts w:cstheme="minorHAnsi"/>
          <w:b/>
          <w:color w:val="000000"/>
          <w:sz w:val="16"/>
          <w:szCs w:val="16"/>
          <w:lang w:val="es-MX"/>
        </w:rPr>
        <w:t>.-</w:t>
      </w:r>
      <w:proofErr w:type="gramEnd"/>
      <w:r w:rsidRPr="00A16FA9">
        <w:rPr>
          <w:rFonts w:cstheme="minorHAnsi"/>
          <w:color w:val="000000"/>
          <w:sz w:val="16"/>
          <w:szCs w:val="16"/>
          <w:lang w:val="es-MX"/>
        </w:rPr>
        <w:t xml:space="preserve"> Son partes en el presente contrato:</w:t>
      </w:r>
    </w:p>
    <w:p w14:paraId="2467039C" w14:textId="5415C29A" w:rsidR="00EE16CD" w:rsidRPr="00A16FA9" w:rsidRDefault="00EE16CD" w:rsidP="00EE16CD">
      <w:pPr>
        <w:pStyle w:val="Prrafodelista"/>
        <w:numPr>
          <w:ilvl w:val="1"/>
          <w:numId w:val="40"/>
        </w:numPr>
        <w:ind w:left="1134"/>
        <w:rPr>
          <w:rFonts w:cstheme="minorHAnsi"/>
          <w:b/>
          <w:bCs/>
          <w:sz w:val="16"/>
          <w:szCs w:val="16"/>
        </w:rPr>
      </w:pPr>
      <w:r w:rsidRPr="00A16FA9">
        <w:rPr>
          <w:rFonts w:cstheme="minorHAnsi"/>
          <w:sz w:val="16"/>
          <w:szCs w:val="16"/>
        </w:rPr>
        <w:t xml:space="preserve">La </w:t>
      </w:r>
      <w:r w:rsidRPr="00A16FA9">
        <w:rPr>
          <w:rFonts w:cstheme="minorHAnsi"/>
          <w:b/>
          <w:bCs/>
          <w:sz w:val="16"/>
          <w:szCs w:val="16"/>
        </w:rPr>
        <w:t xml:space="preserve">CAJA DE SALUD DE LA BANCA PRIVADA, </w:t>
      </w:r>
      <w:r w:rsidRPr="00A16FA9">
        <w:rPr>
          <w:rFonts w:cstheme="minorHAnsi"/>
          <w:bCs/>
          <w:sz w:val="16"/>
          <w:szCs w:val="16"/>
        </w:rPr>
        <w:t>con Número de Identificación Tributaria 1020635028,</w:t>
      </w:r>
      <w:r w:rsidRPr="00A16FA9">
        <w:rPr>
          <w:rFonts w:cstheme="minorHAnsi"/>
          <w:sz w:val="16"/>
          <w:szCs w:val="16"/>
        </w:rPr>
        <w:t xml:space="preserve"> con domicilio en Calle </w:t>
      </w:r>
      <w:proofErr w:type="spellStart"/>
      <w:r w:rsidRPr="00A16FA9">
        <w:rPr>
          <w:rFonts w:cstheme="minorHAnsi"/>
          <w:sz w:val="16"/>
          <w:szCs w:val="16"/>
        </w:rPr>
        <w:t>Hamiraya</w:t>
      </w:r>
      <w:proofErr w:type="spellEnd"/>
      <w:r w:rsidRPr="00A16FA9">
        <w:rPr>
          <w:rFonts w:cstheme="minorHAnsi"/>
          <w:sz w:val="16"/>
          <w:szCs w:val="16"/>
        </w:rPr>
        <w:t xml:space="preserve"> Nro. 356, Zona Central de esta ciudad, representada por el</w:t>
      </w:r>
      <w:r w:rsidRPr="00A16FA9">
        <w:rPr>
          <w:rFonts w:cstheme="minorHAnsi"/>
          <w:b/>
          <w:sz w:val="16"/>
          <w:szCs w:val="16"/>
        </w:rPr>
        <w:t xml:space="preserve"> Lic. Roger Mauricio Patiño Rojas - Administrador Regional y por el la Dra. Daniela Elsa Cuevas Carpio – Jefe Médico Regional</w:t>
      </w:r>
      <w:r w:rsidRPr="00A16FA9">
        <w:rPr>
          <w:rFonts w:cstheme="minorHAnsi"/>
          <w:sz w:val="16"/>
          <w:szCs w:val="16"/>
        </w:rPr>
        <w:t xml:space="preserve">, con Cédula de Identidad </w:t>
      </w:r>
      <w:proofErr w:type="spellStart"/>
      <w:r w:rsidRPr="00A16FA9">
        <w:rPr>
          <w:rFonts w:cstheme="minorHAnsi"/>
          <w:sz w:val="16"/>
          <w:szCs w:val="16"/>
        </w:rPr>
        <w:t>N°</w:t>
      </w:r>
      <w:proofErr w:type="spellEnd"/>
      <w:r w:rsidRPr="00A16FA9">
        <w:rPr>
          <w:rFonts w:cstheme="minorHAnsi"/>
          <w:sz w:val="16"/>
          <w:szCs w:val="16"/>
        </w:rPr>
        <w:t xml:space="preserve"> 5206182 CB y 4062518 OR, respectivamente, mayores de edad, hábiles por derecho, en mérito al Testimonio de Poder Especial y Suficiente </w:t>
      </w:r>
      <w:proofErr w:type="spellStart"/>
      <w:r w:rsidRPr="00A16FA9">
        <w:rPr>
          <w:rFonts w:cstheme="minorHAnsi"/>
          <w:sz w:val="16"/>
          <w:szCs w:val="16"/>
        </w:rPr>
        <w:t>N°</w:t>
      </w:r>
      <w:proofErr w:type="spellEnd"/>
      <w:r w:rsidRPr="00A16FA9">
        <w:rPr>
          <w:rFonts w:cstheme="minorHAnsi"/>
          <w:sz w:val="16"/>
          <w:szCs w:val="16"/>
        </w:rPr>
        <w:t xml:space="preserve"> 1036/2021 de fecha 30.09.2021, suscrito ante la Notaría de Fe Pública </w:t>
      </w:r>
      <w:proofErr w:type="spellStart"/>
      <w:r w:rsidRPr="00A16FA9">
        <w:rPr>
          <w:rFonts w:cstheme="minorHAnsi"/>
          <w:sz w:val="16"/>
          <w:szCs w:val="16"/>
        </w:rPr>
        <w:t>N°</w:t>
      </w:r>
      <w:proofErr w:type="spellEnd"/>
      <w:r w:rsidRPr="00A16FA9">
        <w:rPr>
          <w:rFonts w:cstheme="minorHAnsi"/>
          <w:sz w:val="16"/>
          <w:szCs w:val="16"/>
        </w:rPr>
        <w:t xml:space="preserve"> 50 del Distrito Judicial de La Paz, a cargo de la Dra. María Eugenia Quiroga; quienes en lo sucesivo se denominarán la </w:t>
      </w:r>
      <w:r w:rsidRPr="00A16FA9">
        <w:rPr>
          <w:rFonts w:cstheme="minorHAnsi"/>
          <w:b/>
          <w:bCs/>
          <w:sz w:val="16"/>
          <w:szCs w:val="16"/>
        </w:rPr>
        <w:t xml:space="preserve">CSBP </w:t>
      </w:r>
      <w:r w:rsidRPr="00A16FA9">
        <w:rPr>
          <w:rFonts w:cstheme="minorHAnsi"/>
          <w:bCs/>
          <w:sz w:val="16"/>
          <w:szCs w:val="16"/>
        </w:rPr>
        <w:t>y por la otra:</w:t>
      </w:r>
    </w:p>
    <w:p w14:paraId="1F022DB3" w14:textId="77777777" w:rsidR="00EE16CD" w:rsidRPr="00A16FA9" w:rsidRDefault="00EE16CD" w:rsidP="00EE16CD">
      <w:pPr>
        <w:pStyle w:val="Prrafodelista"/>
        <w:numPr>
          <w:ilvl w:val="1"/>
          <w:numId w:val="40"/>
        </w:numPr>
        <w:rPr>
          <w:rFonts w:cstheme="minorHAnsi"/>
          <w:sz w:val="16"/>
          <w:szCs w:val="16"/>
        </w:rPr>
      </w:pPr>
      <w:r w:rsidRPr="00A16FA9">
        <w:rPr>
          <w:rFonts w:cstheme="minorHAnsi"/>
          <w:sz w:val="16"/>
          <w:szCs w:val="16"/>
        </w:rPr>
        <w:t>………………………………………, con Número de Identificación Tributaria …</w:t>
      </w:r>
      <w:proofErr w:type="gramStart"/>
      <w:r w:rsidRPr="00A16FA9">
        <w:rPr>
          <w:rFonts w:cstheme="minorHAnsi"/>
          <w:sz w:val="16"/>
          <w:szCs w:val="16"/>
        </w:rPr>
        <w:t>…….</w:t>
      </w:r>
      <w:proofErr w:type="gramEnd"/>
      <w:r w:rsidRPr="00A16FA9">
        <w:rPr>
          <w:rFonts w:cstheme="minorHAnsi"/>
          <w:sz w:val="16"/>
          <w:szCs w:val="16"/>
        </w:rPr>
        <w:t>., inscrito en FUNDEMPRESA bajo la Matricula No. ………</w:t>
      </w:r>
      <w:proofErr w:type="gramStart"/>
      <w:r w:rsidRPr="00A16FA9">
        <w:rPr>
          <w:rFonts w:cstheme="minorHAnsi"/>
          <w:sz w:val="16"/>
          <w:szCs w:val="16"/>
        </w:rPr>
        <w:t>…….</w:t>
      </w:r>
      <w:proofErr w:type="gramEnd"/>
      <w:r w:rsidRPr="00A16FA9">
        <w:rPr>
          <w:rFonts w:cstheme="minorHAnsi"/>
          <w:sz w:val="16"/>
          <w:szCs w:val="16"/>
        </w:rPr>
        <w:t xml:space="preserve">, domiciliado en la Calle ……………….., representado/ propietario ………… con Cédula de Identidad ………..; que para efectos del contrato en adelante se denominará el </w:t>
      </w:r>
      <w:r w:rsidRPr="00A16FA9">
        <w:rPr>
          <w:rFonts w:cstheme="minorHAnsi"/>
          <w:b/>
          <w:sz w:val="16"/>
          <w:szCs w:val="16"/>
        </w:rPr>
        <w:t>CENTRO.</w:t>
      </w:r>
    </w:p>
    <w:p w14:paraId="319FDE15" w14:textId="77777777" w:rsidR="00EE16CD" w:rsidRPr="00A16FA9" w:rsidRDefault="00EE16CD" w:rsidP="00EE16CD">
      <w:pPr>
        <w:rPr>
          <w:rFonts w:cstheme="minorHAnsi"/>
          <w:sz w:val="16"/>
          <w:szCs w:val="16"/>
          <w:lang w:val="es-ES_tradnl"/>
        </w:rPr>
      </w:pPr>
      <w:r w:rsidRPr="00A16FA9">
        <w:rPr>
          <w:rFonts w:cstheme="minorHAnsi"/>
          <w:b/>
          <w:color w:val="000000"/>
          <w:sz w:val="16"/>
          <w:szCs w:val="16"/>
          <w:u w:val="single"/>
          <w:lang w:val="es-MX"/>
        </w:rPr>
        <w:t xml:space="preserve">SEGUNDA: </w:t>
      </w:r>
      <w:proofErr w:type="gramStart"/>
      <w:r w:rsidRPr="00A16FA9">
        <w:rPr>
          <w:rFonts w:cstheme="minorHAnsi"/>
          <w:b/>
          <w:color w:val="000000"/>
          <w:sz w:val="16"/>
          <w:szCs w:val="16"/>
          <w:u w:val="single"/>
          <w:lang w:val="es-MX"/>
        </w:rPr>
        <w:t>ANTECEDENTES</w:t>
      </w:r>
      <w:r w:rsidRPr="00A16FA9">
        <w:rPr>
          <w:rFonts w:cstheme="minorHAnsi"/>
          <w:b/>
          <w:color w:val="000000"/>
          <w:sz w:val="16"/>
          <w:szCs w:val="16"/>
          <w:lang w:val="es-MX"/>
        </w:rPr>
        <w:t>.-</w:t>
      </w:r>
      <w:proofErr w:type="gramEnd"/>
      <w:r w:rsidRPr="00A16FA9">
        <w:rPr>
          <w:rFonts w:cstheme="minorHAnsi"/>
          <w:color w:val="000000"/>
          <w:sz w:val="16"/>
          <w:szCs w:val="16"/>
          <w:lang w:val="es-MX"/>
        </w:rPr>
        <w:t xml:space="preserve"> L</w:t>
      </w:r>
      <w:r w:rsidRPr="00A16FA9">
        <w:rPr>
          <w:rFonts w:cstheme="minorHAnsi"/>
          <w:bCs/>
          <w:sz w:val="16"/>
          <w:szCs w:val="16"/>
        </w:rPr>
        <w:t xml:space="preserve">a </w:t>
      </w:r>
      <w:r w:rsidRPr="00A16FA9">
        <w:rPr>
          <w:rFonts w:cstheme="minorHAnsi"/>
          <w:b/>
          <w:bCs/>
          <w:sz w:val="16"/>
          <w:szCs w:val="16"/>
        </w:rPr>
        <w:t>CSBP</w:t>
      </w:r>
      <w:r w:rsidRPr="00A16FA9">
        <w:rPr>
          <w:rFonts w:cstheme="minorHAnsi"/>
          <w:bCs/>
          <w:sz w:val="16"/>
          <w:szCs w:val="16"/>
        </w:rPr>
        <w:t xml:space="preserve"> inició Proceso de “Contratación de Servicios de Laboratorio Especial", bajo la modalidad de Contrato Marco, convocando a las empresas interesadas en proveer el Servicio a </w:t>
      </w:r>
      <w:r w:rsidRPr="00A16FA9">
        <w:rPr>
          <w:rFonts w:cstheme="minorHAnsi"/>
          <w:sz w:val="16"/>
          <w:szCs w:val="16"/>
          <w:lang w:val="es-ES_tradnl"/>
        </w:rPr>
        <w:t xml:space="preserve">presentar sus propuestas de acuerdo a las Especificaciones Técnicas establecidas por la </w:t>
      </w:r>
      <w:r w:rsidRPr="00A16FA9">
        <w:rPr>
          <w:rFonts w:cstheme="minorHAnsi"/>
          <w:b/>
          <w:sz w:val="16"/>
          <w:szCs w:val="16"/>
          <w:lang w:val="es-ES_tradnl"/>
        </w:rPr>
        <w:t xml:space="preserve">CSBP </w:t>
      </w:r>
      <w:r w:rsidRPr="00A16FA9">
        <w:rPr>
          <w:rFonts w:cstheme="minorHAnsi"/>
          <w:sz w:val="16"/>
          <w:szCs w:val="16"/>
          <w:lang w:val="es-ES_tradnl"/>
        </w:rPr>
        <w:t xml:space="preserve">para llevar a cabo el proceso.   </w:t>
      </w:r>
    </w:p>
    <w:p w14:paraId="5D178BFE" w14:textId="77777777" w:rsidR="00EE16CD" w:rsidRPr="00A16FA9" w:rsidRDefault="00EE16CD" w:rsidP="00EE16CD">
      <w:pPr>
        <w:tabs>
          <w:tab w:val="left" w:pos="-720"/>
          <w:tab w:val="left" w:pos="0"/>
        </w:tabs>
        <w:suppressAutoHyphens/>
        <w:rPr>
          <w:rFonts w:cstheme="minorHAnsi"/>
          <w:b/>
          <w:bCs/>
          <w:sz w:val="16"/>
          <w:szCs w:val="16"/>
          <w:lang w:val="es-BO"/>
        </w:rPr>
      </w:pPr>
      <w:r w:rsidRPr="00A16FA9">
        <w:rPr>
          <w:rFonts w:cstheme="minorHAnsi"/>
          <w:sz w:val="16"/>
          <w:szCs w:val="16"/>
          <w:lang w:val="es-BO"/>
        </w:rPr>
        <w:t xml:space="preserve">El Encargado de compras, emitió la No Objeción del Gasto y Aprobación del Proceso emitiéndose la Nota de Adjudicación </w:t>
      </w:r>
      <w:proofErr w:type="spellStart"/>
      <w:r w:rsidRPr="00A16FA9">
        <w:rPr>
          <w:rFonts w:cstheme="minorHAnsi"/>
          <w:sz w:val="16"/>
          <w:szCs w:val="16"/>
          <w:lang w:val="es-BO"/>
        </w:rPr>
        <w:t>Nro</w:t>
      </w:r>
      <w:proofErr w:type="spellEnd"/>
      <w:proofErr w:type="gramStart"/>
      <w:r w:rsidRPr="00A16FA9">
        <w:rPr>
          <w:rFonts w:cstheme="minorHAnsi"/>
          <w:sz w:val="16"/>
          <w:szCs w:val="16"/>
          <w:lang w:val="es-BO"/>
        </w:rPr>
        <w:t>…….</w:t>
      </w:r>
      <w:proofErr w:type="gramEnd"/>
      <w:r w:rsidRPr="00A16FA9">
        <w:rPr>
          <w:rFonts w:cstheme="minorHAnsi"/>
          <w:sz w:val="16"/>
          <w:szCs w:val="16"/>
          <w:lang w:val="es-BO"/>
        </w:rPr>
        <w:t xml:space="preserve">. de fecha ……… a favor del </w:t>
      </w:r>
      <w:r w:rsidRPr="00A16FA9">
        <w:rPr>
          <w:rFonts w:cstheme="minorHAnsi"/>
          <w:b/>
          <w:sz w:val="16"/>
          <w:szCs w:val="16"/>
          <w:lang w:val="es-BO"/>
        </w:rPr>
        <w:t xml:space="preserve">CENTRO. </w:t>
      </w:r>
      <w:r w:rsidRPr="00A16FA9">
        <w:rPr>
          <w:rFonts w:cstheme="minorHAnsi"/>
          <w:sz w:val="16"/>
          <w:szCs w:val="16"/>
          <w:lang w:val="es-BO"/>
        </w:rPr>
        <w:t xml:space="preserve"> </w:t>
      </w:r>
    </w:p>
    <w:p w14:paraId="6B626A3C" w14:textId="77777777" w:rsidR="00EE16CD" w:rsidRPr="00A16FA9" w:rsidRDefault="00EE16CD" w:rsidP="00EE16CD">
      <w:pPr>
        <w:rPr>
          <w:rFonts w:cstheme="minorHAnsi"/>
          <w:color w:val="000000"/>
          <w:sz w:val="16"/>
          <w:szCs w:val="16"/>
          <w:lang w:val="es-MX"/>
        </w:rPr>
      </w:pPr>
      <w:r w:rsidRPr="00A16FA9">
        <w:rPr>
          <w:rFonts w:cstheme="minorHAnsi"/>
          <w:b/>
          <w:color w:val="000000"/>
          <w:sz w:val="16"/>
          <w:szCs w:val="16"/>
          <w:u w:val="single"/>
          <w:lang w:val="es-MX"/>
        </w:rPr>
        <w:t xml:space="preserve">TERCERA: DOCUMENTOS QUE FORMAN PARTE DEL PRESENTE </w:t>
      </w:r>
      <w:proofErr w:type="gramStart"/>
      <w:r w:rsidRPr="00A16FA9">
        <w:rPr>
          <w:rFonts w:cstheme="minorHAnsi"/>
          <w:b/>
          <w:color w:val="000000"/>
          <w:sz w:val="16"/>
          <w:szCs w:val="16"/>
          <w:u w:val="single"/>
          <w:lang w:val="es-MX"/>
        </w:rPr>
        <w:t>CONTRATO</w:t>
      </w:r>
      <w:r w:rsidRPr="00A16FA9">
        <w:rPr>
          <w:rFonts w:cstheme="minorHAnsi"/>
          <w:b/>
          <w:color w:val="000000"/>
          <w:sz w:val="16"/>
          <w:szCs w:val="16"/>
          <w:lang w:val="es-MX"/>
        </w:rPr>
        <w:t>.-</w:t>
      </w:r>
      <w:proofErr w:type="gramEnd"/>
      <w:r w:rsidRPr="00A16FA9">
        <w:rPr>
          <w:rFonts w:cstheme="minorHAnsi"/>
          <w:b/>
          <w:color w:val="000000"/>
          <w:sz w:val="16"/>
          <w:szCs w:val="16"/>
          <w:lang w:val="es-MX"/>
        </w:rPr>
        <w:t xml:space="preserve">  </w:t>
      </w:r>
      <w:r w:rsidRPr="00A16FA9">
        <w:rPr>
          <w:rFonts w:cstheme="minorHAnsi"/>
          <w:color w:val="000000"/>
          <w:sz w:val="16"/>
          <w:szCs w:val="16"/>
          <w:lang w:val="es-MX"/>
        </w:rPr>
        <w:t>Formarán parte del presente contrato, sin necesidad de trascripción los siguientes documentos:</w:t>
      </w:r>
    </w:p>
    <w:p w14:paraId="39926D45" w14:textId="77777777" w:rsidR="00EE16CD" w:rsidRPr="00A16FA9" w:rsidRDefault="00EE16CD" w:rsidP="00EE16CD">
      <w:pPr>
        <w:numPr>
          <w:ilvl w:val="0"/>
          <w:numId w:val="19"/>
        </w:numPr>
        <w:tabs>
          <w:tab w:val="left" w:pos="-720"/>
        </w:tabs>
        <w:suppressAutoHyphens/>
        <w:ind w:left="720"/>
        <w:rPr>
          <w:rFonts w:cstheme="minorHAnsi"/>
          <w:sz w:val="16"/>
          <w:szCs w:val="16"/>
          <w:lang w:val="es-BO"/>
        </w:rPr>
      </w:pPr>
      <w:r>
        <w:rPr>
          <w:rFonts w:cstheme="minorHAnsi"/>
          <w:sz w:val="16"/>
          <w:szCs w:val="16"/>
          <w:lang w:val="es-BO"/>
        </w:rPr>
        <w:t>Pliego de Condiciones</w:t>
      </w:r>
      <w:r w:rsidRPr="00A16FA9">
        <w:rPr>
          <w:rFonts w:cstheme="minorHAnsi"/>
          <w:sz w:val="16"/>
          <w:szCs w:val="16"/>
          <w:lang w:val="es-BO"/>
        </w:rPr>
        <w:t>, Laboratorio Clínico.</w:t>
      </w:r>
    </w:p>
    <w:p w14:paraId="4176B214" w14:textId="77777777" w:rsidR="00EE16CD" w:rsidRPr="00A16FA9" w:rsidRDefault="00EE16CD" w:rsidP="00EE16CD">
      <w:pPr>
        <w:numPr>
          <w:ilvl w:val="0"/>
          <w:numId w:val="19"/>
        </w:numPr>
        <w:tabs>
          <w:tab w:val="left" w:pos="-720"/>
        </w:tabs>
        <w:suppressAutoHyphens/>
        <w:ind w:left="720"/>
        <w:rPr>
          <w:rFonts w:cstheme="minorHAnsi"/>
          <w:sz w:val="16"/>
          <w:szCs w:val="16"/>
          <w:lang w:val="es-BO"/>
        </w:rPr>
      </w:pPr>
      <w:r w:rsidRPr="00A16FA9">
        <w:rPr>
          <w:rFonts w:cstheme="minorHAnsi"/>
          <w:sz w:val="16"/>
          <w:szCs w:val="16"/>
          <w:lang w:val="es-BO"/>
        </w:rPr>
        <w:t xml:space="preserve">Propuesta presentada por el </w:t>
      </w:r>
      <w:r w:rsidRPr="00A16FA9">
        <w:rPr>
          <w:rFonts w:cstheme="minorHAnsi"/>
          <w:b/>
          <w:sz w:val="16"/>
          <w:szCs w:val="16"/>
          <w:lang w:val="es-BO"/>
        </w:rPr>
        <w:t xml:space="preserve">CENTRO </w:t>
      </w:r>
      <w:r w:rsidRPr="00A16FA9">
        <w:rPr>
          <w:rFonts w:cstheme="minorHAnsi"/>
          <w:sz w:val="16"/>
          <w:szCs w:val="16"/>
          <w:lang w:val="es-BO"/>
        </w:rPr>
        <w:t xml:space="preserve">y adjudicada, incluyendo documentos legales y administrativos. </w:t>
      </w:r>
    </w:p>
    <w:p w14:paraId="019A8415" w14:textId="77777777" w:rsidR="00EE16CD" w:rsidRPr="00A16FA9" w:rsidRDefault="00EE16CD" w:rsidP="00EE16CD">
      <w:pPr>
        <w:numPr>
          <w:ilvl w:val="0"/>
          <w:numId w:val="19"/>
        </w:numPr>
        <w:tabs>
          <w:tab w:val="left" w:pos="-720"/>
        </w:tabs>
        <w:suppressAutoHyphens/>
        <w:ind w:left="720"/>
        <w:rPr>
          <w:rFonts w:cstheme="minorHAnsi"/>
          <w:sz w:val="16"/>
          <w:szCs w:val="16"/>
          <w:lang w:val="es-BO"/>
        </w:rPr>
      </w:pPr>
      <w:r w:rsidRPr="00A16FA9">
        <w:rPr>
          <w:rFonts w:cstheme="minorHAnsi"/>
          <w:sz w:val="16"/>
          <w:szCs w:val="16"/>
          <w:lang w:val="es-BO"/>
        </w:rPr>
        <w:t xml:space="preserve">Informe de la Comisión de Calificación con CITE: ………………. de fecha ……….  </w:t>
      </w:r>
    </w:p>
    <w:p w14:paraId="1FC9D2CD" w14:textId="77777777" w:rsidR="00EE16CD" w:rsidRPr="00A16FA9" w:rsidRDefault="00EE16CD" w:rsidP="00EE16CD">
      <w:pPr>
        <w:numPr>
          <w:ilvl w:val="0"/>
          <w:numId w:val="19"/>
        </w:numPr>
        <w:tabs>
          <w:tab w:val="left" w:pos="-720"/>
        </w:tabs>
        <w:suppressAutoHyphens/>
        <w:ind w:left="720"/>
        <w:rPr>
          <w:rFonts w:cstheme="minorHAnsi"/>
          <w:b/>
          <w:bCs/>
          <w:sz w:val="16"/>
          <w:szCs w:val="16"/>
          <w:lang w:val="es-BO"/>
        </w:rPr>
      </w:pPr>
      <w:r w:rsidRPr="00A16FA9">
        <w:rPr>
          <w:rFonts w:cstheme="minorHAnsi"/>
          <w:sz w:val="16"/>
          <w:szCs w:val="16"/>
          <w:lang w:val="es-BO"/>
        </w:rPr>
        <w:t xml:space="preserve">Nota de Adjudicación Nro. …………. de fecha ………………. </w:t>
      </w:r>
    </w:p>
    <w:p w14:paraId="1CA8CCA8" w14:textId="77777777" w:rsidR="00EE16CD" w:rsidRPr="00A16FA9" w:rsidRDefault="00EE16CD" w:rsidP="00EE16CD">
      <w:pPr>
        <w:rPr>
          <w:rFonts w:cstheme="minorHAnsi"/>
          <w:color w:val="000000"/>
          <w:sz w:val="16"/>
          <w:szCs w:val="16"/>
          <w:lang w:val="es-MX"/>
        </w:rPr>
      </w:pPr>
    </w:p>
    <w:p w14:paraId="12C00145" w14:textId="77777777" w:rsidR="00EE16CD" w:rsidRDefault="00EE16CD" w:rsidP="00EE16CD">
      <w:pPr>
        <w:rPr>
          <w:rFonts w:cstheme="minorHAnsi"/>
          <w:b/>
          <w:bCs/>
          <w:sz w:val="16"/>
          <w:szCs w:val="16"/>
          <w:lang w:val="es-MX"/>
        </w:rPr>
      </w:pPr>
      <w:r w:rsidRPr="00A16FA9">
        <w:rPr>
          <w:rFonts w:cstheme="minorHAnsi"/>
          <w:bCs/>
          <w:sz w:val="16"/>
          <w:szCs w:val="16"/>
          <w:lang w:val="es-MX"/>
        </w:rPr>
        <w:t xml:space="preserve">Para el caso de interpretación del contenido de dichos documentos, se aplicará con preferencia el presente contrato y, luego en orden de prelación, las Especificaciones Técnicas y la Propuesta presentada por el </w:t>
      </w:r>
      <w:r w:rsidRPr="00A16FA9">
        <w:rPr>
          <w:rFonts w:cstheme="minorHAnsi"/>
          <w:b/>
          <w:bCs/>
          <w:sz w:val="16"/>
          <w:szCs w:val="16"/>
          <w:lang w:val="es-MX"/>
        </w:rPr>
        <w:t xml:space="preserve">CENTRO. </w:t>
      </w:r>
    </w:p>
    <w:p w14:paraId="6AFD60AF" w14:textId="77777777" w:rsidR="00EE16CD" w:rsidRPr="00A16FA9" w:rsidRDefault="00EE16CD" w:rsidP="00EE16CD">
      <w:pPr>
        <w:rPr>
          <w:rFonts w:cstheme="minorHAnsi"/>
          <w:color w:val="000000"/>
          <w:sz w:val="16"/>
          <w:szCs w:val="16"/>
          <w:lang w:val="es-MX"/>
        </w:rPr>
      </w:pPr>
      <w:r w:rsidRPr="00A16FA9">
        <w:rPr>
          <w:rFonts w:cstheme="minorHAnsi"/>
          <w:b/>
          <w:color w:val="000000"/>
          <w:sz w:val="16"/>
          <w:szCs w:val="16"/>
          <w:u w:val="single"/>
          <w:lang w:val="es-MX"/>
        </w:rPr>
        <w:t xml:space="preserve">CUARTA: </w:t>
      </w:r>
      <w:proofErr w:type="gramStart"/>
      <w:r w:rsidRPr="00A16FA9">
        <w:rPr>
          <w:rFonts w:cstheme="minorHAnsi"/>
          <w:b/>
          <w:color w:val="000000"/>
          <w:sz w:val="16"/>
          <w:szCs w:val="16"/>
          <w:u w:val="single"/>
          <w:lang w:val="es-MX"/>
        </w:rPr>
        <w:t>OBJETO</w:t>
      </w:r>
      <w:r w:rsidRPr="00A16FA9">
        <w:rPr>
          <w:rFonts w:cstheme="minorHAnsi"/>
          <w:b/>
          <w:color w:val="000000"/>
          <w:sz w:val="16"/>
          <w:szCs w:val="16"/>
          <w:lang w:val="es-MX"/>
        </w:rPr>
        <w:t>.-</w:t>
      </w:r>
      <w:proofErr w:type="gramEnd"/>
      <w:r w:rsidRPr="00A16FA9">
        <w:rPr>
          <w:rFonts w:cstheme="minorHAnsi"/>
          <w:color w:val="000000"/>
          <w:sz w:val="16"/>
          <w:szCs w:val="16"/>
          <w:lang w:val="es-MX"/>
        </w:rPr>
        <w:t xml:space="preserve">  El objeto del presente Documento Privado, es la contratación del servicio de Laboratorio Clínico para la atención de su población asegurada, bajo la modalidad de Contrato Marco, de acuerdo al requerimiento y la propuesta adjudicada, utilizando su propia infraestructura, equipos, material e instrumental en condiciones óptimas, bajo las siguientes condiciones:  </w:t>
      </w:r>
    </w:p>
    <w:p w14:paraId="15730D01" w14:textId="77777777" w:rsidR="00EE16CD" w:rsidRPr="00A16FA9" w:rsidRDefault="00EE16CD" w:rsidP="00EE16CD">
      <w:pPr>
        <w:pStyle w:val="Ttulo7"/>
        <w:jc w:val="both"/>
        <w:rPr>
          <w:rFonts w:asciiTheme="minorHAnsi" w:hAnsiTheme="minorHAnsi" w:cstheme="minorHAnsi"/>
          <w:sz w:val="16"/>
          <w:szCs w:val="16"/>
        </w:rPr>
      </w:pPr>
      <w:r w:rsidRPr="00A16FA9">
        <w:rPr>
          <w:rFonts w:asciiTheme="minorHAnsi" w:hAnsiTheme="minorHAnsi" w:cstheme="minorHAnsi"/>
          <w:sz w:val="16"/>
          <w:szCs w:val="16"/>
        </w:rPr>
        <w:t>4.1. Equipos, instrumentos y reactivos:</w:t>
      </w:r>
    </w:p>
    <w:p w14:paraId="79C69F20" w14:textId="77777777" w:rsidR="00EE16CD" w:rsidRPr="00A16FA9" w:rsidRDefault="00EE16CD" w:rsidP="00EE16CD">
      <w:pPr>
        <w:pStyle w:val="Ttulo7"/>
        <w:jc w:val="both"/>
        <w:rPr>
          <w:rFonts w:asciiTheme="minorHAnsi" w:hAnsiTheme="minorHAnsi" w:cstheme="minorHAnsi"/>
          <w:b/>
          <w:sz w:val="16"/>
          <w:szCs w:val="16"/>
        </w:rPr>
      </w:pPr>
      <w:r w:rsidRPr="00A16FA9">
        <w:rPr>
          <w:rFonts w:asciiTheme="minorHAnsi" w:hAnsiTheme="minorHAnsi" w:cstheme="minorHAnsi"/>
          <w:sz w:val="16"/>
          <w:szCs w:val="16"/>
        </w:rPr>
        <w:t xml:space="preserve">El CENTRO debe contar con equipamiento, instrumental y reactivos necesarios para la realización de los exámenes clínicos.  </w:t>
      </w:r>
    </w:p>
    <w:p w14:paraId="53D37E91" w14:textId="77777777" w:rsidR="00EE16CD" w:rsidRPr="00A16FA9" w:rsidRDefault="00EE16CD" w:rsidP="00EE16CD">
      <w:pPr>
        <w:pStyle w:val="Ttulo7"/>
        <w:keepLines w:val="0"/>
        <w:numPr>
          <w:ilvl w:val="1"/>
          <w:numId w:val="19"/>
        </w:numPr>
        <w:tabs>
          <w:tab w:val="clear" w:pos="360"/>
        </w:tabs>
        <w:spacing w:before="0"/>
        <w:ind w:left="2149"/>
        <w:jc w:val="both"/>
        <w:rPr>
          <w:rFonts w:asciiTheme="minorHAnsi" w:hAnsiTheme="minorHAnsi" w:cstheme="minorHAnsi"/>
          <w:sz w:val="16"/>
          <w:szCs w:val="16"/>
        </w:rPr>
      </w:pPr>
      <w:r w:rsidRPr="00A16FA9">
        <w:rPr>
          <w:rFonts w:asciiTheme="minorHAnsi" w:hAnsiTheme="minorHAnsi" w:cstheme="minorHAnsi"/>
          <w:sz w:val="16"/>
          <w:szCs w:val="16"/>
        </w:rPr>
        <w:t xml:space="preserve">Exámenes que realizará el </w:t>
      </w:r>
      <w:proofErr w:type="gramStart"/>
      <w:r w:rsidRPr="00A16FA9">
        <w:rPr>
          <w:rFonts w:asciiTheme="minorHAnsi" w:hAnsiTheme="minorHAnsi" w:cstheme="minorHAnsi"/>
          <w:sz w:val="16"/>
          <w:szCs w:val="16"/>
        </w:rPr>
        <w:t>CENTRO.-</w:t>
      </w:r>
      <w:proofErr w:type="gramEnd"/>
      <w:r w:rsidRPr="00A16FA9">
        <w:rPr>
          <w:rFonts w:asciiTheme="minorHAnsi" w:hAnsiTheme="minorHAnsi" w:cstheme="minorHAnsi"/>
          <w:sz w:val="16"/>
          <w:szCs w:val="16"/>
        </w:rPr>
        <w:t xml:space="preserve">  El CENTRO realizará todos los exámenes generales de rutina, así como todas las pruebas consideradas especiales que haya ofertado el CENTRO y adjudicadas por la CSBP. Los exámenes mencionados se realizarán con los equipos, instrumental e insumos del CENTRO.    </w:t>
      </w:r>
    </w:p>
    <w:p w14:paraId="73AB68E6" w14:textId="77777777" w:rsidR="00EE16CD" w:rsidRPr="00A16FA9" w:rsidRDefault="00EE16CD" w:rsidP="00EE16CD">
      <w:pPr>
        <w:pStyle w:val="Ttulo7"/>
        <w:keepLines w:val="0"/>
        <w:numPr>
          <w:ilvl w:val="1"/>
          <w:numId w:val="19"/>
        </w:numPr>
        <w:tabs>
          <w:tab w:val="clear" w:pos="360"/>
        </w:tabs>
        <w:spacing w:before="0"/>
        <w:ind w:left="2149"/>
        <w:jc w:val="both"/>
        <w:rPr>
          <w:rFonts w:asciiTheme="minorHAnsi" w:hAnsiTheme="minorHAnsi" w:cstheme="minorHAnsi"/>
          <w:sz w:val="16"/>
          <w:szCs w:val="16"/>
        </w:rPr>
      </w:pPr>
      <w:r w:rsidRPr="00A16FA9">
        <w:rPr>
          <w:rFonts w:asciiTheme="minorHAnsi" w:hAnsiTheme="minorHAnsi" w:cstheme="minorHAnsi"/>
          <w:sz w:val="16"/>
          <w:szCs w:val="16"/>
        </w:rPr>
        <w:t>Toma de muestras: La toma de muestras a los pacientes de la CSBP, en caso de emergencias o que correspondan a pruebas específicas realizadas por el CENTRO, serán efectuadas de la siguiente manera:</w:t>
      </w:r>
    </w:p>
    <w:p w14:paraId="11E432CC" w14:textId="77777777" w:rsidR="00EE16CD" w:rsidRPr="00A16FA9" w:rsidRDefault="00EE16CD" w:rsidP="00EE16CD">
      <w:pPr>
        <w:pStyle w:val="Prrafodelista"/>
        <w:numPr>
          <w:ilvl w:val="0"/>
          <w:numId w:val="41"/>
        </w:numPr>
        <w:rPr>
          <w:rFonts w:cstheme="minorHAnsi"/>
          <w:sz w:val="16"/>
          <w:szCs w:val="16"/>
          <w:lang w:val="es-MX"/>
        </w:rPr>
      </w:pPr>
      <w:r w:rsidRPr="00A16FA9">
        <w:rPr>
          <w:rFonts w:cstheme="minorHAnsi"/>
          <w:b/>
          <w:sz w:val="16"/>
          <w:szCs w:val="16"/>
          <w:lang w:val="es-MX"/>
        </w:rPr>
        <w:t xml:space="preserve">En casos de </w:t>
      </w:r>
      <w:proofErr w:type="gramStart"/>
      <w:r w:rsidRPr="00A16FA9">
        <w:rPr>
          <w:rFonts w:cstheme="minorHAnsi"/>
          <w:b/>
          <w:sz w:val="16"/>
          <w:szCs w:val="16"/>
          <w:lang w:val="es-MX"/>
        </w:rPr>
        <w:t>emergencia.-</w:t>
      </w:r>
      <w:proofErr w:type="gramEnd"/>
      <w:r w:rsidRPr="00A16FA9">
        <w:rPr>
          <w:rFonts w:cstheme="minorHAnsi"/>
          <w:b/>
          <w:sz w:val="16"/>
          <w:szCs w:val="16"/>
          <w:lang w:val="es-MX"/>
        </w:rPr>
        <w:t xml:space="preserve"> </w:t>
      </w:r>
      <w:r w:rsidRPr="00A16FA9">
        <w:rPr>
          <w:rFonts w:cstheme="minorHAnsi"/>
          <w:sz w:val="16"/>
          <w:szCs w:val="16"/>
          <w:lang w:val="es-MX"/>
        </w:rPr>
        <w:t xml:space="preserve">La toma de muestra será realizada en el servicio contratado de hospitalización de la </w:t>
      </w:r>
      <w:r w:rsidRPr="00A16FA9">
        <w:rPr>
          <w:rFonts w:cstheme="minorHAnsi"/>
          <w:b/>
          <w:sz w:val="16"/>
          <w:szCs w:val="16"/>
          <w:lang w:val="es-MX"/>
        </w:rPr>
        <w:t xml:space="preserve">CSBP </w:t>
      </w:r>
      <w:r w:rsidRPr="00A16FA9">
        <w:rPr>
          <w:rFonts w:cstheme="minorHAnsi"/>
          <w:sz w:val="16"/>
          <w:szCs w:val="16"/>
          <w:lang w:val="es-MX"/>
        </w:rPr>
        <w:t xml:space="preserve">o en su Policonsultorio. </w:t>
      </w:r>
    </w:p>
    <w:p w14:paraId="7A7D7DAB" w14:textId="77777777" w:rsidR="00EE16CD" w:rsidRPr="00A16FA9" w:rsidRDefault="00EE16CD" w:rsidP="00EE16CD">
      <w:pPr>
        <w:pStyle w:val="Prrafodelista"/>
        <w:numPr>
          <w:ilvl w:val="0"/>
          <w:numId w:val="41"/>
        </w:numPr>
        <w:rPr>
          <w:rFonts w:cstheme="minorHAnsi"/>
          <w:sz w:val="16"/>
          <w:szCs w:val="16"/>
          <w:lang w:val="es-MX"/>
        </w:rPr>
      </w:pPr>
      <w:r w:rsidRPr="00A16FA9">
        <w:rPr>
          <w:rFonts w:cstheme="minorHAnsi"/>
          <w:b/>
          <w:sz w:val="16"/>
          <w:szCs w:val="16"/>
          <w:lang w:val="es-MX"/>
        </w:rPr>
        <w:t xml:space="preserve">En caso de muestras específicas que se deban tomar en el </w:t>
      </w:r>
      <w:proofErr w:type="gramStart"/>
      <w:r w:rsidRPr="00A16FA9">
        <w:rPr>
          <w:rFonts w:cstheme="minorHAnsi"/>
          <w:b/>
          <w:sz w:val="16"/>
          <w:szCs w:val="16"/>
          <w:lang w:val="es-MX"/>
        </w:rPr>
        <w:t>CENTRO.-</w:t>
      </w:r>
      <w:proofErr w:type="gramEnd"/>
      <w:r w:rsidRPr="00A16FA9">
        <w:rPr>
          <w:rFonts w:cstheme="minorHAnsi"/>
          <w:b/>
          <w:sz w:val="16"/>
          <w:szCs w:val="16"/>
          <w:lang w:val="es-MX"/>
        </w:rPr>
        <w:t xml:space="preserve"> </w:t>
      </w:r>
      <w:r w:rsidRPr="00A16FA9">
        <w:rPr>
          <w:rFonts w:cstheme="minorHAnsi"/>
          <w:sz w:val="16"/>
          <w:szCs w:val="16"/>
          <w:lang w:val="es-MX"/>
        </w:rPr>
        <w:t xml:space="preserve">La toma de muestra será realizada en las instalaciones del </w:t>
      </w:r>
      <w:r w:rsidRPr="00A16FA9">
        <w:rPr>
          <w:rFonts w:cstheme="minorHAnsi"/>
          <w:b/>
          <w:sz w:val="16"/>
          <w:szCs w:val="16"/>
          <w:lang w:val="es-MX"/>
        </w:rPr>
        <w:t xml:space="preserve">CENTRO </w:t>
      </w:r>
      <w:r w:rsidRPr="00A16FA9">
        <w:rPr>
          <w:rFonts w:cstheme="minorHAnsi"/>
          <w:sz w:val="16"/>
          <w:szCs w:val="16"/>
          <w:lang w:val="es-MX"/>
        </w:rPr>
        <w:t xml:space="preserve">contratado, adicionalmente, el </w:t>
      </w:r>
      <w:r w:rsidRPr="00A16FA9">
        <w:rPr>
          <w:rFonts w:cstheme="minorHAnsi"/>
          <w:b/>
          <w:sz w:val="16"/>
          <w:szCs w:val="16"/>
        </w:rPr>
        <w:t>CENTRO</w:t>
      </w:r>
      <w:r w:rsidRPr="00A16FA9">
        <w:rPr>
          <w:rFonts w:cstheme="minorHAnsi"/>
          <w:sz w:val="16"/>
          <w:szCs w:val="16"/>
        </w:rPr>
        <w:t xml:space="preserve"> en sus dependencias, a fin de otorgar mayor comodidad a la población asegurada de la </w:t>
      </w:r>
      <w:r w:rsidRPr="00A16FA9">
        <w:rPr>
          <w:rFonts w:cstheme="minorHAnsi"/>
          <w:b/>
          <w:sz w:val="16"/>
          <w:szCs w:val="16"/>
        </w:rPr>
        <w:t xml:space="preserve">CSBP. </w:t>
      </w:r>
      <w:r w:rsidRPr="00A16FA9">
        <w:rPr>
          <w:rFonts w:cstheme="minorHAnsi"/>
          <w:sz w:val="16"/>
          <w:szCs w:val="16"/>
        </w:rPr>
        <w:t xml:space="preserve">   </w:t>
      </w:r>
      <w:r w:rsidRPr="00A16FA9">
        <w:rPr>
          <w:rFonts w:cstheme="minorHAnsi"/>
          <w:b/>
          <w:sz w:val="16"/>
          <w:szCs w:val="16"/>
          <w:lang w:val="es-MX"/>
        </w:rPr>
        <w:t xml:space="preserve">  </w:t>
      </w:r>
    </w:p>
    <w:p w14:paraId="3B4B06DA" w14:textId="77777777" w:rsidR="00EE16CD" w:rsidRPr="00A16FA9" w:rsidRDefault="00EE16CD" w:rsidP="00EE16CD">
      <w:pPr>
        <w:pStyle w:val="Ttulo7"/>
        <w:keepLines w:val="0"/>
        <w:numPr>
          <w:ilvl w:val="1"/>
          <w:numId w:val="19"/>
        </w:numPr>
        <w:tabs>
          <w:tab w:val="clear" w:pos="360"/>
        </w:tabs>
        <w:spacing w:before="0"/>
        <w:ind w:left="2149"/>
        <w:jc w:val="both"/>
        <w:rPr>
          <w:rFonts w:asciiTheme="minorHAnsi" w:hAnsiTheme="minorHAnsi" w:cstheme="minorHAnsi"/>
          <w:b/>
          <w:sz w:val="16"/>
          <w:szCs w:val="16"/>
        </w:rPr>
      </w:pPr>
      <w:r w:rsidRPr="00A16FA9">
        <w:rPr>
          <w:rFonts w:asciiTheme="minorHAnsi" w:hAnsiTheme="minorHAnsi" w:cstheme="minorHAnsi"/>
          <w:sz w:val="16"/>
          <w:szCs w:val="16"/>
        </w:rPr>
        <w:t xml:space="preserve">   Envío de </w:t>
      </w:r>
      <w:proofErr w:type="gramStart"/>
      <w:r w:rsidRPr="00A16FA9">
        <w:rPr>
          <w:rFonts w:asciiTheme="minorHAnsi" w:hAnsiTheme="minorHAnsi" w:cstheme="minorHAnsi"/>
          <w:sz w:val="16"/>
          <w:szCs w:val="16"/>
        </w:rPr>
        <w:t>muestras.-</w:t>
      </w:r>
      <w:proofErr w:type="gramEnd"/>
      <w:r w:rsidRPr="00A16FA9">
        <w:rPr>
          <w:rFonts w:asciiTheme="minorHAnsi" w:hAnsiTheme="minorHAnsi" w:cstheme="minorHAnsi"/>
          <w:sz w:val="16"/>
          <w:szCs w:val="16"/>
        </w:rPr>
        <w:t xml:space="preserve"> El envío de muestras de la CSBP al CENTRO de lunes a viernes será realizado por el personal de la CSBP, salvo casos de urgencia/emergencia en el que se llamará al personal del CENTRO para que recoja las muestras del laboratorio de la CSBP. </w:t>
      </w:r>
    </w:p>
    <w:p w14:paraId="4852AB3E" w14:textId="77777777" w:rsidR="00EE16CD" w:rsidRPr="00A16FA9" w:rsidRDefault="00EE16CD" w:rsidP="00EE16CD">
      <w:pPr>
        <w:pStyle w:val="Textoindependiente3"/>
        <w:jc w:val="both"/>
        <w:rPr>
          <w:rFonts w:asciiTheme="minorHAnsi" w:hAnsiTheme="minorHAnsi" w:cstheme="minorHAnsi"/>
          <w:b/>
          <w:bCs/>
        </w:rPr>
      </w:pPr>
      <w:r w:rsidRPr="00A16FA9">
        <w:rPr>
          <w:rFonts w:asciiTheme="minorHAnsi" w:hAnsiTheme="minorHAnsi" w:cstheme="minorHAnsi"/>
          <w:bCs/>
        </w:rPr>
        <w:t xml:space="preserve">El día sábado y domingo el personal del </w:t>
      </w:r>
      <w:r w:rsidRPr="00A16FA9">
        <w:rPr>
          <w:rFonts w:asciiTheme="minorHAnsi" w:hAnsiTheme="minorHAnsi" w:cstheme="minorHAnsi"/>
          <w:b/>
          <w:bCs/>
        </w:rPr>
        <w:t xml:space="preserve">CENTRO </w:t>
      </w:r>
      <w:r w:rsidRPr="00A16FA9">
        <w:rPr>
          <w:rFonts w:asciiTheme="minorHAnsi" w:hAnsiTheme="minorHAnsi" w:cstheme="minorHAnsi"/>
          <w:bCs/>
        </w:rPr>
        <w:t xml:space="preserve">recogerá las muestras del laboratorio de la </w:t>
      </w:r>
      <w:r w:rsidRPr="00A16FA9">
        <w:rPr>
          <w:rFonts w:asciiTheme="minorHAnsi" w:hAnsiTheme="minorHAnsi" w:cstheme="minorHAnsi"/>
          <w:b/>
          <w:bCs/>
        </w:rPr>
        <w:t xml:space="preserve">CSBP. </w:t>
      </w:r>
      <w:r w:rsidRPr="00A16FA9">
        <w:rPr>
          <w:rFonts w:asciiTheme="minorHAnsi" w:hAnsiTheme="minorHAnsi" w:cstheme="minorHAnsi"/>
          <w:bCs/>
        </w:rPr>
        <w:t xml:space="preserve"> </w:t>
      </w:r>
      <w:r w:rsidRPr="00A16FA9">
        <w:rPr>
          <w:rFonts w:asciiTheme="minorHAnsi" w:hAnsiTheme="minorHAnsi" w:cstheme="minorHAnsi"/>
          <w:b/>
          <w:bCs/>
        </w:rPr>
        <w:t xml:space="preserve"> </w:t>
      </w:r>
    </w:p>
    <w:p w14:paraId="26803F65" w14:textId="77777777" w:rsidR="00EE16CD" w:rsidRPr="00A16FA9" w:rsidRDefault="00EE16CD" w:rsidP="00EE16CD">
      <w:pPr>
        <w:pStyle w:val="Textoindependiente3"/>
        <w:jc w:val="both"/>
        <w:rPr>
          <w:rFonts w:asciiTheme="minorHAnsi" w:hAnsiTheme="minorHAnsi" w:cstheme="minorHAnsi"/>
        </w:rPr>
      </w:pPr>
      <w:r w:rsidRPr="00A16FA9">
        <w:rPr>
          <w:rFonts w:asciiTheme="minorHAnsi" w:hAnsiTheme="minorHAnsi" w:cstheme="minorHAnsi"/>
          <w:b/>
          <w:bCs/>
        </w:rPr>
        <w:t xml:space="preserve">4.5. Horarios de recepción de </w:t>
      </w:r>
      <w:proofErr w:type="gramStart"/>
      <w:r w:rsidRPr="00A16FA9">
        <w:rPr>
          <w:rFonts w:asciiTheme="minorHAnsi" w:hAnsiTheme="minorHAnsi" w:cstheme="minorHAnsi"/>
          <w:b/>
          <w:bCs/>
        </w:rPr>
        <w:t>muestras.-</w:t>
      </w:r>
      <w:proofErr w:type="gramEnd"/>
      <w:r w:rsidRPr="00A16FA9">
        <w:rPr>
          <w:rFonts w:asciiTheme="minorHAnsi" w:hAnsiTheme="minorHAnsi" w:cstheme="minorHAnsi"/>
          <w:b/>
          <w:bCs/>
        </w:rPr>
        <w:t xml:space="preserve"> </w:t>
      </w:r>
      <w:r w:rsidRPr="00A16FA9">
        <w:rPr>
          <w:rFonts w:asciiTheme="minorHAnsi" w:hAnsiTheme="minorHAnsi" w:cstheme="minorHAnsi"/>
          <w:bCs/>
        </w:rPr>
        <w:t xml:space="preserve">El horario de atención de los pacientes es el siguiente: de Lunes a Viernes de 07:00 am a 18:00 pm y los días Sábados de 08:00 a 12:00. La Atención de emergencia será permanente de 00:00 a 23:59 de lunes a domingo, feriados de enero a diciembre. </w:t>
      </w:r>
    </w:p>
    <w:p w14:paraId="210CBF50" w14:textId="77777777" w:rsidR="00EE16CD" w:rsidRPr="00A16FA9" w:rsidRDefault="00EE16CD" w:rsidP="00EE16CD">
      <w:pPr>
        <w:rPr>
          <w:rFonts w:cstheme="minorHAnsi"/>
          <w:sz w:val="16"/>
          <w:szCs w:val="16"/>
        </w:rPr>
      </w:pPr>
      <w:r w:rsidRPr="00A16FA9">
        <w:rPr>
          <w:rFonts w:cstheme="minorHAnsi"/>
          <w:b/>
          <w:sz w:val="16"/>
          <w:szCs w:val="16"/>
        </w:rPr>
        <w:t xml:space="preserve">4.6. Atención de rutina y de </w:t>
      </w:r>
      <w:proofErr w:type="gramStart"/>
      <w:r w:rsidRPr="00A16FA9">
        <w:rPr>
          <w:rFonts w:cstheme="minorHAnsi"/>
          <w:b/>
          <w:sz w:val="16"/>
          <w:szCs w:val="16"/>
        </w:rPr>
        <w:t>emergencia.-</w:t>
      </w:r>
      <w:proofErr w:type="gramEnd"/>
      <w:r w:rsidRPr="00A16FA9">
        <w:rPr>
          <w:rFonts w:cstheme="minorHAnsi"/>
          <w:b/>
          <w:sz w:val="16"/>
          <w:szCs w:val="16"/>
        </w:rPr>
        <w:t xml:space="preserve">  </w:t>
      </w:r>
      <w:r w:rsidRPr="00A16FA9">
        <w:rPr>
          <w:rFonts w:cstheme="minorHAnsi"/>
          <w:sz w:val="16"/>
          <w:szCs w:val="16"/>
        </w:rPr>
        <w:t xml:space="preserve">El servicio de emergencia a pacientes hospitalizados en Clínica Los Ángeles será otorgado las 24 horas del día incluyendo domingos, feriados, paro cívico, día del peatón u otros. Para tal caso, el personal asignado a esta tarea debe contar con un sistema doble de comunicación beeper y celular u otro, con la finalidad de evitar problemas de comunicación (Sin costo adicional para la </w:t>
      </w:r>
      <w:r w:rsidRPr="00A16FA9">
        <w:rPr>
          <w:rFonts w:cstheme="minorHAnsi"/>
          <w:b/>
          <w:sz w:val="16"/>
          <w:szCs w:val="16"/>
        </w:rPr>
        <w:t>CSBP)</w:t>
      </w:r>
      <w:r w:rsidRPr="00A16FA9">
        <w:rPr>
          <w:rFonts w:cstheme="minorHAnsi"/>
          <w:sz w:val="16"/>
          <w:szCs w:val="16"/>
        </w:rPr>
        <w:t>.</w:t>
      </w:r>
    </w:p>
    <w:p w14:paraId="01142DB1" w14:textId="77777777" w:rsidR="00EE16CD" w:rsidRPr="00A16FA9" w:rsidRDefault="00EE16CD" w:rsidP="00EE16CD">
      <w:pPr>
        <w:rPr>
          <w:rFonts w:cstheme="minorHAnsi"/>
          <w:b/>
          <w:sz w:val="16"/>
          <w:szCs w:val="16"/>
        </w:rPr>
      </w:pPr>
      <w:r w:rsidRPr="00A16FA9">
        <w:rPr>
          <w:rFonts w:cstheme="minorHAnsi"/>
          <w:sz w:val="16"/>
          <w:szCs w:val="16"/>
        </w:rPr>
        <w:t xml:space="preserve">En servicio de emergencia las muestras deben ser tomadas en un lapso no mayor de 30 minutos, de efectuada la llamada de requerimiento.  </w:t>
      </w:r>
    </w:p>
    <w:p w14:paraId="7E2999AB" w14:textId="77777777" w:rsidR="00EE16CD" w:rsidRPr="00A16FA9" w:rsidRDefault="00EE16CD" w:rsidP="00EE16CD">
      <w:pPr>
        <w:rPr>
          <w:rFonts w:cstheme="minorHAnsi"/>
          <w:sz w:val="16"/>
          <w:szCs w:val="16"/>
        </w:rPr>
      </w:pPr>
      <w:r w:rsidRPr="00A16FA9">
        <w:rPr>
          <w:rFonts w:cstheme="minorHAnsi"/>
          <w:sz w:val="16"/>
          <w:szCs w:val="16"/>
        </w:rPr>
        <w:t xml:space="preserve">La </w:t>
      </w:r>
      <w:proofErr w:type="gramStart"/>
      <w:r w:rsidRPr="00A16FA9">
        <w:rPr>
          <w:rFonts w:cstheme="minorHAnsi"/>
          <w:b/>
          <w:sz w:val="16"/>
          <w:szCs w:val="16"/>
        </w:rPr>
        <w:t xml:space="preserve">CSBP </w:t>
      </w:r>
      <w:r w:rsidRPr="00A16FA9">
        <w:rPr>
          <w:rFonts w:cstheme="minorHAnsi"/>
          <w:sz w:val="16"/>
          <w:szCs w:val="16"/>
        </w:rPr>
        <w:t xml:space="preserve"> llevará</w:t>
      </w:r>
      <w:proofErr w:type="gramEnd"/>
      <w:r w:rsidRPr="00A16FA9">
        <w:rPr>
          <w:rFonts w:cstheme="minorHAnsi"/>
          <w:sz w:val="16"/>
          <w:szCs w:val="16"/>
        </w:rPr>
        <w:t xml:space="preserve"> un registro de las llamadas de emergencia al </w:t>
      </w:r>
      <w:r w:rsidRPr="00A16FA9">
        <w:rPr>
          <w:rFonts w:cstheme="minorHAnsi"/>
          <w:b/>
          <w:sz w:val="16"/>
          <w:szCs w:val="16"/>
        </w:rPr>
        <w:t>CENTRO</w:t>
      </w:r>
      <w:r w:rsidRPr="00A16FA9">
        <w:rPr>
          <w:rFonts w:cstheme="minorHAnsi"/>
          <w:sz w:val="16"/>
          <w:szCs w:val="16"/>
        </w:rPr>
        <w:t xml:space="preserve">, a fin de controlar la asistencia oportuna del personal asignado para las atenciones de emergencia. </w:t>
      </w:r>
    </w:p>
    <w:p w14:paraId="1CF92212" w14:textId="77777777" w:rsidR="00EE16CD" w:rsidRPr="00A16FA9" w:rsidRDefault="00EE16CD" w:rsidP="00EE16CD">
      <w:pPr>
        <w:rPr>
          <w:rFonts w:cstheme="minorHAnsi"/>
          <w:sz w:val="16"/>
          <w:szCs w:val="16"/>
        </w:rPr>
      </w:pPr>
      <w:r w:rsidRPr="00A16FA9">
        <w:rPr>
          <w:rFonts w:cstheme="minorHAnsi"/>
          <w:sz w:val="16"/>
          <w:szCs w:val="16"/>
        </w:rPr>
        <w:t xml:space="preserve">En caso de pacientes hospitalizados o ambulatorios de urgencia, los resultados serán comunicados al médico solicitante vía fax o teléfono (WhatsApp) en un lapso no mayor de 4 horas de tomadas las muestras, tomando en cuenta el menor tiempo posible según cantidad de muestras y situación de emergencia. </w:t>
      </w:r>
    </w:p>
    <w:p w14:paraId="1C9CCF9A" w14:textId="77777777" w:rsidR="00EE16CD" w:rsidRPr="00A16FA9" w:rsidRDefault="00EE16CD" w:rsidP="00EE16CD">
      <w:pPr>
        <w:rPr>
          <w:rFonts w:cstheme="minorHAnsi"/>
          <w:sz w:val="16"/>
          <w:szCs w:val="16"/>
        </w:rPr>
      </w:pPr>
      <w:r w:rsidRPr="00A16FA9">
        <w:rPr>
          <w:rFonts w:cstheme="minorHAnsi"/>
          <w:sz w:val="16"/>
          <w:szCs w:val="16"/>
        </w:rPr>
        <w:t xml:space="preserve">El </w:t>
      </w:r>
      <w:r w:rsidRPr="00A16FA9">
        <w:rPr>
          <w:rFonts w:cstheme="minorHAnsi"/>
          <w:b/>
          <w:sz w:val="16"/>
          <w:szCs w:val="16"/>
        </w:rPr>
        <w:t xml:space="preserve">CENTRO </w:t>
      </w:r>
      <w:r w:rsidRPr="00A16FA9">
        <w:rPr>
          <w:rFonts w:cstheme="minorHAnsi"/>
          <w:sz w:val="16"/>
          <w:szCs w:val="16"/>
        </w:rPr>
        <w:t xml:space="preserve">desde la iniciación del servicio cada trimestre, debe presentar el rol de turnos trimestral y actualización de números telefónicos, para que todas las unidades de la </w:t>
      </w:r>
      <w:r w:rsidRPr="00A16FA9">
        <w:rPr>
          <w:rFonts w:cstheme="minorHAnsi"/>
          <w:b/>
          <w:sz w:val="16"/>
          <w:szCs w:val="16"/>
        </w:rPr>
        <w:t xml:space="preserve">CSBP </w:t>
      </w:r>
      <w:r w:rsidRPr="00A16FA9">
        <w:rPr>
          <w:rFonts w:cstheme="minorHAnsi"/>
          <w:sz w:val="16"/>
          <w:szCs w:val="16"/>
        </w:rPr>
        <w:t xml:space="preserve">tengan conocimiento del nombre de la persona responsable de tomar las muestras de emergencia.    </w:t>
      </w:r>
    </w:p>
    <w:p w14:paraId="46D5103A" w14:textId="77777777" w:rsidR="00EE16CD" w:rsidRPr="00A16FA9" w:rsidRDefault="00EE16CD" w:rsidP="00EE16CD">
      <w:pPr>
        <w:rPr>
          <w:rFonts w:cstheme="minorHAnsi"/>
          <w:sz w:val="16"/>
          <w:szCs w:val="16"/>
        </w:rPr>
      </w:pPr>
      <w:r w:rsidRPr="00A16FA9">
        <w:rPr>
          <w:rFonts w:cstheme="minorHAnsi"/>
          <w:b/>
          <w:sz w:val="16"/>
          <w:szCs w:val="16"/>
        </w:rPr>
        <w:t xml:space="preserve">4.7. </w:t>
      </w:r>
      <w:proofErr w:type="gramStart"/>
      <w:r w:rsidRPr="00A16FA9">
        <w:rPr>
          <w:rFonts w:cstheme="minorHAnsi"/>
          <w:b/>
          <w:sz w:val="16"/>
          <w:szCs w:val="16"/>
        </w:rPr>
        <w:t>Envases.-</w:t>
      </w:r>
      <w:proofErr w:type="gramEnd"/>
      <w:r w:rsidRPr="00A16FA9">
        <w:rPr>
          <w:rFonts w:cstheme="minorHAnsi"/>
          <w:b/>
          <w:sz w:val="16"/>
          <w:szCs w:val="16"/>
        </w:rPr>
        <w:t xml:space="preserve"> </w:t>
      </w:r>
      <w:r w:rsidRPr="00A16FA9">
        <w:rPr>
          <w:rFonts w:cstheme="minorHAnsi"/>
          <w:sz w:val="16"/>
          <w:szCs w:val="16"/>
        </w:rPr>
        <w:t xml:space="preserve">El </w:t>
      </w:r>
      <w:r w:rsidRPr="00A16FA9">
        <w:rPr>
          <w:rFonts w:cstheme="minorHAnsi"/>
          <w:b/>
          <w:sz w:val="16"/>
          <w:szCs w:val="16"/>
        </w:rPr>
        <w:t xml:space="preserve">CENTRO </w:t>
      </w:r>
      <w:r w:rsidRPr="00A16FA9">
        <w:rPr>
          <w:rFonts w:cstheme="minorHAnsi"/>
          <w:sz w:val="16"/>
          <w:szCs w:val="16"/>
        </w:rPr>
        <w:t xml:space="preserve">deberá dotar a los pacientes de envases u otro material de buena calidad para la toma y recolección de las diferentes muestras.  </w:t>
      </w:r>
    </w:p>
    <w:p w14:paraId="76DC4D45" w14:textId="77777777" w:rsidR="00EE16CD" w:rsidRPr="00A16FA9" w:rsidRDefault="00EE16CD" w:rsidP="00EE16CD">
      <w:pPr>
        <w:rPr>
          <w:rFonts w:cstheme="minorHAnsi"/>
          <w:sz w:val="16"/>
          <w:szCs w:val="16"/>
        </w:rPr>
      </w:pPr>
      <w:r w:rsidRPr="00A16FA9">
        <w:rPr>
          <w:rFonts w:cstheme="minorHAnsi"/>
          <w:b/>
          <w:sz w:val="16"/>
          <w:szCs w:val="16"/>
        </w:rPr>
        <w:lastRenderedPageBreak/>
        <w:t xml:space="preserve">4.8. Personal </w:t>
      </w:r>
      <w:proofErr w:type="gramStart"/>
      <w:r w:rsidRPr="00A16FA9">
        <w:rPr>
          <w:rFonts w:cstheme="minorHAnsi"/>
          <w:b/>
          <w:sz w:val="16"/>
          <w:szCs w:val="16"/>
        </w:rPr>
        <w:t>asignado.-</w:t>
      </w:r>
      <w:proofErr w:type="gramEnd"/>
      <w:r w:rsidRPr="00A16FA9">
        <w:rPr>
          <w:rFonts w:cstheme="minorHAnsi"/>
          <w:b/>
          <w:sz w:val="16"/>
          <w:szCs w:val="16"/>
        </w:rPr>
        <w:t xml:space="preserve"> </w:t>
      </w:r>
      <w:r w:rsidRPr="00A16FA9">
        <w:rPr>
          <w:rFonts w:cstheme="minorHAnsi"/>
          <w:sz w:val="16"/>
          <w:szCs w:val="16"/>
        </w:rPr>
        <w:t xml:space="preserve">Para la atención de la población asegurada, el </w:t>
      </w:r>
      <w:r w:rsidRPr="00A16FA9">
        <w:rPr>
          <w:rFonts w:cstheme="minorHAnsi"/>
          <w:b/>
          <w:sz w:val="16"/>
          <w:szCs w:val="16"/>
        </w:rPr>
        <w:t xml:space="preserve">CENTRO </w:t>
      </w:r>
      <w:r w:rsidRPr="00A16FA9">
        <w:rPr>
          <w:rFonts w:cstheme="minorHAnsi"/>
          <w:sz w:val="16"/>
          <w:szCs w:val="16"/>
        </w:rPr>
        <w:t xml:space="preserve">deberá contar con personal Técnico, Bioquímico y Bioquímico especialista, además de una secretaria encargada de la transcripción de resultados. </w:t>
      </w:r>
    </w:p>
    <w:p w14:paraId="7C8D45DA" w14:textId="77777777" w:rsidR="00EE16CD" w:rsidRPr="00A16FA9" w:rsidRDefault="00EE16CD" w:rsidP="00EE16CD">
      <w:pPr>
        <w:rPr>
          <w:rFonts w:cstheme="minorHAnsi"/>
          <w:b/>
          <w:sz w:val="16"/>
          <w:szCs w:val="16"/>
        </w:rPr>
      </w:pPr>
      <w:r w:rsidRPr="00A16FA9">
        <w:rPr>
          <w:rFonts w:cstheme="minorHAnsi"/>
          <w:sz w:val="16"/>
          <w:szCs w:val="16"/>
        </w:rPr>
        <w:t xml:space="preserve">Se comunicará a la </w:t>
      </w:r>
      <w:r w:rsidRPr="00A16FA9">
        <w:rPr>
          <w:rFonts w:cstheme="minorHAnsi"/>
          <w:b/>
          <w:sz w:val="16"/>
          <w:szCs w:val="16"/>
        </w:rPr>
        <w:t>CSBP</w:t>
      </w:r>
      <w:r w:rsidRPr="00A16FA9">
        <w:rPr>
          <w:rFonts w:cstheme="minorHAnsi"/>
          <w:sz w:val="16"/>
          <w:szCs w:val="16"/>
        </w:rPr>
        <w:t xml:space="preserve"> los números telefónicos del personal destinado a cubrir la emergencia, así como también cualquier cambio de personal o números telefónicos, para evitar inconvenientes con la comunicación y procesos de muestras de emergencia.    </w:t>
      </w:r>
      <w:r w:rsidRPr="00A16FA9">
        <w:rPr>
          <w:rFonts w:cstheme="minorHAnsi"/>
          <w:b/>
          <w:sz w:val="16"/>
          <w:szCs w:val="16"/>
        </w:rPr>
        <w:t xml:space="preserve"> </w:t>
      </w:r>
    </w:p>
    <w:p w14:paraId="52BDAAB7" w14:textId="77777777" w:rsidR="00EE16CD" w:rsidRPr="00A16FA9" w:rsidRDefault="00EE16CD" w:rsidP="00EE16CD">
      <w:pPr>
        <w:rPr>
          <w:rFonts w:cstheme="minorHAnsi"/>
          <w:color w:val="000000"/>
          <w:sz w:val="16"/>
          <w:szCs w:val="16"/>
          <w:lang w:val="es-MX"/>
        </w:rPr>
      </w:pPr>
      <w:r w:rsidRPr="00A16FA9">
        <w:rPr>
          <w:rFonts w:cstheme="minorHAnsi"/>
          <w:b/>
          <w:sz w:val="16"/>
          <w:szCs w:val="16"/>
        </w:rPr>
        <w:t xml:space="preserve">4.9. Preparación y presentación de </w:t>
      </w:r>
      <w:proofErr w:type="gramStart"/>
      <w:r w:rsidRPr="00A16FA9">
        <w:rPr>
          <w:rFonts w:cstheme="minorHAnsi"/>
          <w:b/>
          <w:sz w:val="16"/>
          <w:szCs w:val="16"/>
        </w:rPr>
        <w:t>informes.-</w:t>
      </w:r>
      <w:proofErr w:type="gramEnd"/>
      <w:r w:rsidRPr="00A16FA9">
        <w:rPr>
          <w:rFonts w:cstheme="minorHAnsi"/>
          <w:b/>
          <w:sz w:val="16"/>
          <w:szCs w:val="16"/>
        </w:rPr>
        <w:t xml:space="preserve"> </w:t>
      </w:r>
      <w:r w:rsidRPr="00A16FA9">
        <w:rPr>
          <w:rFonts w:cstheme="minorHAnsi"/>
          <w:color w:val="000000"/>
          <w:sz w:val="16"/>
          <w:szCs w:val="16"/>
          <w:lang w:val="es-MX"/>
        </w:rPr>
        <w:t xml:space="preserve">El </w:t>
      </w:r>
      <w:r w:rsidRPr="00A16FA9">
        <w:rPr>
          <w:rFonts w:cstheme="minorHAnsi"/>
          <w:b/>
          <w:color w:val="000000"/>
          <w:sz w:val="16"/>
          <w:szCs w:val="16"/>
          <w:lang w:val="es-MX"/>
        </w:rPr>
        <w:t>CENTRO</w:t>
      </w:r>
      <w:r w:rsidRPr="00A16FA9">
        <w:rPr>
          <w:rFonts w:cstheme="minorHAnsi"/>
          <w:color w:val="000000"/>
          <w:sz w:val="16"/>
          <w:szCs w:val="16"/>
          <w:lang w:val="es-MX"/>
        </w:rPr>
        <w:t xml:space="preserve"> deberá realizar y/o presentar al a </w:t>
      </w:r>
      <w:r w:rsidRPr="00A16FA9">
        <w:rPr>
          <w:rFonts w:cstheme="minorHAnsi"/>
          <w:b/>
          <w:color w:val="000000"/>
          <w:sz w:val="16"/>
          <w:szCs w:val="16"/>
          <w:lang w:val="es-MX"/>
        </w:rPr>
        <w:t xml:space="preserve">CSBP </w:t>
      </w:r>
      <w:r w:rsidRPr="00A16FA9">
        <w:rPr>
          <w:rFonts w:cstheme="minorHAnsi"/>
          <w:color w:val="000000"/>
          <w:sz w:val="16"/>
          <w:szCs w:val="16"/>
          <w:lang w:val="es-MX"/>
        </w:rPr>
        <w:t xml:space="preserve">la siguiente información: </w:t>
      </w:r>
    </w:p>
    <w:p w14:paraId="514B0552" w14:textId="77777777" w:rsidR="00EE16CD" w:rsidRPr="00A16FA9" w:rsidRDefault="00EE16CD" w:rsidP="00EE16CD">
      <w:pPr>
        <w:pStyle w:val="Prrafodelista"/>
        <w:numPr>
          <w:ilvl w:val="0"/>
          <w:numId w:val="42"/>
        </w:numPr>
        <w:rPr>
          <w:rFonts w:cstheme="minorHAnsi"/>
          <w:sz w:val="16"/>
          <w:szCs w:val="16"/>
        </w:rPr>
      </w:pPr>
      <w:r w:rsidRPr="00A16FA9">
        <w:rPr>
          <w:rFonts w:cstheme="minorHAnsi"/>
          <w:color w:val="000000"/>
          <w:sz w:val="16"/>
          <w:szCs w:val="16"/>
          <w:lang w:val="es-MX"/>
        </w:rPr>
        <w:t xml:space="preserve">Los informes de los exámenes realizados, emitidos por el </w:t>
      </w:r>
      <w:r w:rsidRPr="00A16FA9">
        <w:rPr>
          <w:rFonts w:cstheme="minorHAnsi"/>
          <w:b/>
          <w:sz w:val="16"/>
          <w:szCs w:val="16"/>
        </w:rPr>
        <w:t xml:space="preserve">CENTRO, </w:t>
      </w:r>
      <w:r w:rsidRPr="00A16FA9">
        <w:rPr>
          <w:rFonts w:cstheme="minorHAnsi"/>
          <w:sz w:val="16"/>
          <w:szCs w:val="16"/>
        </w:rPr>
        <w:t xml:space="preserve">deben registrar el número de matrícula del titular asegurado. </w:t>
      </w:r>
    </w:p>
    <w:p w14:paraId="461808A2" w14:textId="77777777" w:rsidR="00EE16CD" w:rsidRPr="00A16FA9" w:rsidRDefault="00EE16CD" w:rsidP="00EE16CD">
      <w:pPr>
        <w:pStyle w:val="Prrafodelista"/>
        <w:numPr>
          <w:ilvl w:val="0"/>
          <w:numId w:val="42"/>
        </w:numPr>
        <w:rPr>
          <w:rFonts w:cstheme="minorHAnsi"/>
          <w:sz w:val="16"/>
          <w:szCs w:val="16"/>
        </w:rPr>
      </w:pPr>
      <w:r w:rsidRPr="00A16FA9">
        <w:rPr>
          <w:rFonts w:cstheme="minorHAnsi"/>
          <w:sz w:val="16"/>
          <w:szCs w:val="16"/>
        </w:rPr>
        <w:t xml:space="preserve">El reporte de resultados de las pruebas realizadas, deberán ser entregadas al encargado de la </w:t>
      </w:r>
      <w:r w:rsidRPr="00A16FA9">
        <w:rPr>
          <w:rFonts w:cstheme="minorHAnsi"/>
          <w:b/>
          <w:sz w:val="16"/>
          <w:szCs w:val="16"/>
        </w:rPr>
        <w:t xml:space="preserve">CSBP </w:t>
      </w:r>
      <w:r w:rsidRPr="00A16FA9">
        <w:rPr>
          <w:rFonts w:cstheme="minorHAnsi"/>
          <w:sz w:val="16"/>
          <w:szCs w:val="16"/>
        </w:rPr>
        <w:t xml:space="preserve">debidamente firmadas por el personal Bioquímico responsable de realizar los estudios, bajo registro, hasta horas 18:00 del día siguiente de tomadas las muestras; las pruebas efectuadas el día sábado se entregará el reporte hasta horas 11:00 del día lunes. En casos especiales, solo el </w:t>
      </w:r>
      <w:proofErr w:type="gramStart"/>
      <w:r w:rsidRPr="00A16FA9">
        <w:rPr>
          <w:rFonts w:cstheme="minorHAnsi"/>
          <w:sz w:val="16"/>
          <w:szCs w:val="16"/>
        </w:rPr>
        <w:t>Jefe</w:t>
      </w:r>
      <w:proofErr w:type="gramEnd"/>
      <w:r w:rsidRPr="00A16FA9">
        <w:rPr>
          <w:rFonts w:cstheme="minorHAnsi"/>
          <w:sz w:val="16"/>
          <w:szCs w:val="16"/>
        </w:rPr>
        <w:t xml:space="preserve"> Médico podrá autorizar la entrega de resultados al paciente.</w:t>
      </w:r>
    </w:p>
    <w:p w14:paraId="231013A2" w14:textId="77777777" w:rsidR="00EE16CD" w:rsidRPr="00A16FA9" w:rsidRDefault="00EE16CD" w:rsidP="00EE16CD">
      <w:pPr>
        <w:pStyle w:val="Prrafodelista"/>
        <w:numPr>
          <w:ilvl w:val="0"/>
          <w:numId w:val="42"/>
        </w:numPr>
        <w:rPr>
          <w:rFonts w:cstheme="minorHAnsi"/>
          <w:sz w:val="16"/>
          <w:szCs w:val="16"/>
        </w:rPr>
      </w:pPr>
      <w:r w:rsidRPr="00A16FA9">
        <w:rPr>
          <w:rFonts w:cstheme="minorHAnsi"/>
          <w:sz w:val="16"/>
          <w:szCs w:val="16"/>
        </w:rPr>
        <w:t xml:space="preserve">La entrega de resultados de pacientes que acudan al </w:t>
      </w:r>
      <w:r w:rsidRPr="00A16FA9">
        <w:rPr>
          <w:rFonts w:cstheme="minorHAnsi"/>
          <w:b/>
          <w:sz w:val="16"/>
          <w:szCs w:val="16"/>
        </w:rPr>
        <w:t xml:space="preserve">CENTRO </w:t>
      </w:r>
      <w:r w:rsidRPr="00A16FA9">
        <w:rPr>
          <w:rFonts w:cstheme="minorHAnsi"/>
          <w:sz w:val="16"/>
          <w:szCs w:val="16"/>
        </w:rPr>
        <w:t xml:space="preserve">y de los pacientes hospitalizados deberán ser entregadas a la </w:t>
      </w:r>
      <w:r w:rsidRPr="00A16FA9">
        <w:rPr>
          <w:rFonts w:cstheme="minorHAnsi"/>
          <w:b/>
          <w:sz w:val="16"/>
          <w:szCs w:val="16"/>
        </w:rPr>
        <w:t xml:space="preserve">CSBP </w:t>
      </w:r>
      <w:r w:rsidRPr="00A16FA9">
        <w:rPr>
          <w:rFonts w:cstheme="minorHAnsi"/>
          <w:sz w:val="16"/>
          <w:szCs w:val="16"/>
        </w:rPr>
        <w:t xml:space="preserve">adjuntando la fotocopia de la orden de toma de muestra, debidamente autorizada. </w:t>
      </w:r>
    </w:p>
    <w:p w14:paraId="3ACDED17" w14:textId="77777777" w:rsidR="00EE16CD" w:rsidRPr="00A16FA9" w:rsidRDefault="00EE16CD" w:rsidP="00EE16CD">
      <w:pPr>
        <w:pStyle w:val="Prrafodelista"/>
        <w:numPr>
          <w:ilvl w:val="0"/>
          <w:numId w:val="42"/>
        </w:numPr>
        <w:rPr>
          <w:rFonts w:cstheme="minorHAnsi"/>
          <w:sz w:val="16"/>
          <w:szCs w:val="16"/>
        </w:rPr>
      </w:pPr>
      <w:r w:rsidRPr="00A16FA9">
        <w:rPr>
          <w:rFonts w:cstheme="minorHAnsi"/>
          <w:sz w:val="16"/>
          <w:szCs w:val="16"/>
        </w:rPr>
        <w:t xml:space="preserve">En casos de emergencia además se podrá enviar vía </w:t>
      </w:r>
      <w:proofErr w:type="spellStart"/>
      <w:r w:rsidRPr="00A16FA9">
        <w:rPr>
          <w:rFonts w:cstheme="minorHAnsi"/>
          <w:sz w:val="16"/>
          <w:szCs w:val="16"/>
        </w:rPr>
        <w:t>whatsapp</w:t>
      </w:r>
      <w:proofErr w:type="spellEnd"/>
      <w:r w:rsidRPr="00A16FA9">
        <w:rPr>
          <w:rFonts w:cstheme="minorHAnsi"/>
          <w:sz w:val="16"/>
          <w:szCs w:val="16"/>
        </w:rPr>
        <w:t xml:space="preserve">/ fax los resultados al Hospital contratado por la </w:t>
      </w:r>
      <w:r w:rsidRPr="00A16FA9">
        <w:rPr>
          <w:rFonts w:cstheme="minorHAnsi"/>
          <w:b/>
          <w:sz w:val="16"/>
          <w:szCs w:val="16"/>
        </w:rPr>
        <w:t xml:space="preserve">CSBP </w:t>
      </w:r>
      <w:r w:rsidRPr="00A16FA9">
        <w:rPr>
          <w:rFonts w:cstheme="minorHAnsi"/>
          <w:sz w:val="16"/>
          <w:szCs w:val="16"/>
        </w:rPr>
        <w:t xml:space="preserve">o a su Policonsultorio. </w:t>
      </w:r>
    </w:p>
    <w:p w14:paraId="090D70E3" w14:textId="77777777" w:rsidR="00EE16CD" w:rsidRPr="00A16FA9" w:rsidRDefault="00EE16CD" w:rsidP="00EE16CD">
      <w:pPr>
        <w:pStyle w:val="Prrafodelista"/>
        <w:numPr>
          <w:ilvl w:val="0"/>
          <w:numId w:val="42"/>
        </w:numPr>
        <w:rPr>
          <w:rFonts w:cstheme="minorHAnsi"/>
          <w:sz w:val="16"/>
          <w:szCs w:val="16"/>
        </w:rPr>
      </w:pPr>
      <w:r w:rsidRPr="00A16FA9">
        <w:rPr>
          <w:rFonts w:cstheme="minorHAnsi"/>
          <w:sz w:val="16"/>
          <w:szCs w:val="16"/>
        </w:rPr>
        <w:t xml:space="preserve">El </w:t>
      </w:r>
      <w:r w:rsidRPr="00A16FA9">
        <w:rPr>
          <w:rFonts w:cstheme="minorHAnsi"/>
          <w:b/>
          <w:sz w:val="16"/>
          <w:szCs w:val="16"/>
        </w:rPr>
        <w:t xml:space="preserve">CENTRO </w:t>
      </w:r>
      <w:r w:rsidRPr="00A16FA9">
        <w:rPr>
          <w:rFonts w:cstheme="minorHAnsi"/>
          <w:sz w:val="16"/>
          <w:szCs w:val="16"/>
        </w:rPr>
        <w:t xml:space="preserve">realizará informes estadísticos en formato digital, debiendo presentar los mismos junto a la factura fiscal y los formularios de solicitud de exámenes auxiliares, en forma mensual hasta el 20 del mes en curso, cualquier modificación a la fecha, será comunicada oportunamente al </w:t>
      </w:r>
      <w:r w:rsidRPr="00A16FA9">
        <w:rPr>
          <w:rFonts w:cstheme="minorHAnsi"/>
          <w:b/>
          <w:sz w:val="16"/>
          <w:szCs w:val="16"/>
        </w:rPr>
        <w:t xml:space="preserve">CENTRO. </w:t>
      </w:r>
      <w:r w:rsidRPr="00A16FA9">
        <w:rPr>
          <w:rFonts w:cstheme="minorHAnsi"/>
          <w:sz w:val="16"/>
          <w:szCs w:val="16"/>
        </w:rPr>
        <w:t xml:space="preserve">  </w:t>
      </w:r>
      <w:r w:rsidRPr="00A16FA9">
        <w:rPr>
          <w:rFonts w:cstheme="minorHAnsi"/>
          <w:b/>
          <w:sz w:val="16"/>
          <w:szCs w:val="16"/>
        </w:rPr>
        <w:t xml:space="preserve"> </w:t>
      </w:r>
    </w:p>
    <w:p w14:paraId="63B06CA9" w14:textId="77777777" w:rsidR="00EE16CD" w:rsidRPr="00A16FA9" w:rsidRDefault="00EE16CD" w:rsidP="00EE16CD">
      <w:pPr>
        <w:rPr>
          <w:rFonts w:cstheme="minorHAnsi"/>
          <w:b/>
          <w:sz w:val="16"/>
          <w:szCs w:val="16"/>
        </w:rPr>
      </w:pPr>
      <w:r w:rsidRPr="00A16FA9">
        <w:rPr>
          <w:rFonts w:cstheme="minorHAnsi"/>
          <w:b/>
          <w:sz w:val="16"/>
          <w:szCs w:val="16"/>
        </w:rPr>
        <w:t xml:space="preserve">4.9.  Normas de seguridad. </w:t>
      </w:r>
    </w:p>
    <w:p w14:paraId="02457214" w14:textId="77777777" w:rsidR="00EE16CD" w:rsidRPr="00A16FA9" w:rsidRDefault="00EE16CD" w:rsidP="00EE16CD">
      <w:pPr>
        <w:pStyle w:val="Prrafodelista"/>
        <w:ind w:left="0"/>
        <w:rPr>
          <w:rFonts w:cstheme="minorHAnsi"/>
          <w:sz w:val="16"/>
          <w:szCs w:val="16"/>
        </w:rPr>
      </w:pPr>
      <w:r w:rsidRPr="00A16FA9">
        <w:rPr>
          <w:rFonts w:cstheme="minorHAnsi"/>
          <w:sz w:val="16"/>
          <w:szCs w:val="16"/>
        </w:rPr>
        <w:t xml:space="preserve">El </w:t>
      </w:r>
      <w:r w:rsidRPr="00A16FA9">
        <w:rPr>
          <w:rFonts w:cstheme="minorHAnsi"/>
          <w:b/>
          <w:sz w:val="16"/>
          <w:szCs w:val="16"/>
        </w:rPr>
        <w:t xml:space="preserve">CENTRO </w:t>
      </w:r>
      <w:r w:rsidRPr="00A16FA9">
        <w:rPr>
          <w:rFonts w:cstheme="minorHAnsi"/>
          <w:sz w:val="16"/>
          <w:szCs w:val="16"/>
        </w:rPr>
        <w:t xml:space="preserve">deberá seguir las normas internacionales de seguridad y bioseguridad, así como la previsión y control del factor de riesgo biológico, para lo cual deberá observar con sumo cuidado en el manejo de reactivos y soluciones, así como de las muestras, al ser consideradas todas ellas como peligrosas y contaminantes, observando las normas establecidas para el desecho de las mismas. </w:t>
      </w:r>
    </w:p>
    <w:p w14:paraId="3D362535" w14:textId="77777777" w:rsidR="00EE16CD" w:rsidRPr="00A16FA9" w:rsidRDefault="00EE16CD" w:rsidP="00EE16CD">
      <w:pPr>
        <w:pStyle w:val="Prrafodelista"/>
        <w:ind w:left="0"/>
        <w:rPr>
          <w:rFonts w:cstheme="minorHAnsi"/>
          <w:sz w:val="16"/>
          <w:szCs w:val="16"/>
        </w:rPr>
      </w:pPr>
      <w:r w:rsidRPr="00A16FA9">
        <w:rPr>
          <w:rFonts w:cstheme="minorHAnsi"/>
          <w:sz w:val="16"/>
          <w:szCs w:val="16"/>
        </w:rPr>
        <w:t xml:space="preserve">El </w:t>
      </w:r>
      <w:r w:rsidRPr="00A16FA9">
        <w:rPr>
          <w:rFonts w:cstheme="minorHAnsi"/>
          <w:b/>
          <w:sz w:val="16"/>
          <w:szCs w:val="16"/>
        </w:rPr>
        <w:t xml:space="preserve">CENTRO </w:t>
      </w:r>
      <w:r w:rsidRPr="00A16FA9">
        <w:rPr>
          <w:rFonts w:cstheme="minorHAnsi"/>
          <w:sz w:val="16"/>
          <w:szCs w:val="16"/>
        </w:rPr>
        <w:t xml:space="preserve">deberá presentar cada gestión: </w:t>
      </w:r>
    </w:p>
    <w:p w14:paraId="613E4815" w14:textId="77777777" w:rsidR="00EE16CD" w:rsidRPr="00A16FA9" w:rsidRDefault="00EE16CD" w:rsidP="00EE16CD">
      <w:pPr>
        <w:pStyle w:val="Prrafodelista"/>
        <w:ind w:left="0"/>
        <w:rPr>
          <w:rFonts w:cstheme="minorHAnsi"/>
          <w:sz w:val="16"/>
          <w:szCs w:val="16"/>
        </w:rPr>
      </w:pPr>
    </w:p>
    <w:p w14:paraId="2D6038B4" w14:textId="77777777" w:rsidR="00EE16CD" w:rsidRPr="00A16FA9" w:rsidRDefault="00EE16CD" w:rsidP="00EE16CD">
      <w:pPr>
        <w:pStyle w:val="Prrafodelista"/>
        <w:numPr>
          <w:ilvl w:val="0"/>
          <w:numId w:val="43"/>
        </w:numPr>
        <w:rPr>
          <w:rFonts w:cstheme="minorHAnsi"/>
          <w:sz w:val="16"/>
          <w:szCs w:val="16"/>
        </w:rPr>
      </w:pPr>
      <w:r w:rsidRPr="00A16FA9">
        <w:rPr>
          <w:rFonts w:cstheme="minorHAnsi"/>
          <w:sz w:val="16"/>
          <w:szCs w:val="16"/>
        </w:rPr>
        <w:t xml:space="preserve">Certificación de Funcionamiento y Habilitación de Laboratorios actualizada. </w:t>
      </w:r>
    </w:p>
    <w:p w14:paraId="5F6C1A85" w14:textId="77777777" w:rsidR="00EE16CD" w:rsidRPr="00A16FA9" w:rsidRDefault="00EE16CD" w:rsidP="00EE16CD">
      <w:pPr>
        <w:pStyle w:val="Prrafodelista"/>
        <w:numPr>
          <w:ilvl w:val="0"/>
          <w:numId w:val="43"/>
        </w:numPr>
        <w:rPr>
          <w:rFonts w:cstheme="minorHAnsi"/>
          <w:sz w:val="16"/>
          <w:szCs w:val="16"/>
        </w:rPr>
      </w:pPr>
      <w:r w:rsidRPr="00A16FA9">
        <w:rPr>
          <w:rFonts w:cstheme="minorHAnsi"/>
          <w:sz w:val="16"/>
          <w:szCs w:val="16"/>
        </w:rPr>
        <w:t xml:space="preserve">Certificación de participación en programas de evaluación externa de la calidad en todas las áreas del </w:t>
      </w:r>
      <w:r w:rsidRPr="00A16FA9">
        <w:rPr>
          <w:rFonts w:cstheme="minorHAnsi"/>
          <w:b/>
          <w:sz w:val="16"/>
          <w:szCs w:val="16"/>
        </w:rPr>
        <w:t xml:space="preserve">CENTRO. </w:t>
      </w:r>
    </w:p>
    <w:p w14:paraId="514244F2" w14:textId="77777777" w:rsidR="00EE16CD" w:rsidRPr="00A16FA9" w:rsidRDefault="00EE16CD" w:rsidP="00EE16CD">
      <w:pPr>
        <w:pStyle w:val="Prrafodelista"/>
        <w:rPr>
          <w:rFonts w:cstheme="minorHAnsi"/>
          <w:sz w:val="16"/>
          <w:szCs w:val="16"/>
        </w:rPr>
      </w:pPr>
    </w:p>
    <w:p w14:paraId="765BCF94" w14:textId="77777777" w:rsidR="00EE16CD" w:rsidRPr="00A16FA9" w:rsidRDefault="00EE16CD" w:rsidP="00EE16CD">
      <w:pPr>
        <w:rPr>
          <w:rFonts w:cstheme="minorHAnsi"/>
          <w:b/>
          <w:sz w:val="16"/>
          <w:szCs w:val="16"/>
        </w:rPr>
      </w:pPr>
      <w:r w:rsidRPr="00A16FA9">
        <w:rPr>
          <w:rFonts w:cstheme="minorHAnsi"/>
          <w:b/>
          <w:sz w:val="16"/>
          <w:szCs w:val="16"/>
        </w:rPr>
        <w:t xml:space="preserve">4.10. Capacitación y </w:t>
      </w:r>
      <w:proofErr w:type="gramStart"/>
      <w:r w:rsidRPr="00A16FA9">
        <w:rPr>
          <w:rFonts w:cstheme="minorHAnsi"/>
          <w:b/>
          <w:sz w:val="16"/>
          <w:szCs w:val="16"/>
        </w:rPr>
        <w:t>Coordinación.-</w:t>
      </w:r>
      <w:proofErr w:type="gramEnd"/>
      <w:r w:rsidRPr="00A16FA9">
        <w:rPr>
          <w:rFonts w:cstheme="minorHAnsi"/>
          <w:b/>
          <w:sz w:val="16"/>
          <w:szCs w:val="16"/>
        </w:rPr>
        <w:t xml:space="preserve"> </w:t>
      </w:r>
      <w:r w:rsidRPr="00A16FA9">
        <w:rPr>
          <w:rFonts w:cstheme="minorHAnsi"/>
          <w:sz w:val="16"/>
          <w:szCs w:val="16"/>
        </w:rPr>
        <w:t xml:space="preserve">El </w:t>
      </w:r>
      <w:r w:rsidRPr="00A16FA9">
        <w:rPr>
          <w:rFonts w:cstheme="minorHAnsi"/>
          <w:b/>
          <w:sz w:val="16"/>
          <w:szCs w:val="16"/>
        </w:rPr>
        <w:t xml:space="preserve">CENTRO </w:t>
      </w:r>
      <w:r w:rsidRPr="00A16FA9">
        <w:rPr>
          <w:rFonts w:cstheme="minorHAnsi"/>
          <w:sz w:val="16"/>
          <w:szCs w:val="16"/>
        </w:rPr>
        <w:t xml:space="preserve">deberá coordinar y aceptar las regulaciones que recomienden Jefatura Médica y Administración a fin de otorgar un mejor servicio. </w:t>
      </w:r>
      <w:r w:rsidRPr="00A16FA9">
        <w:rPr>
          <w:rFonts w:cstheme="minorHAnsi"/>
          <w:b/>
          <w:sz w:val="16"/>
          <w:szCs w:val="16"/>
        </w:rPr>
        <w:t xml:space="preserve">   </w:t>
      </w:r>
    </w:p>
    <w:p w14:paraId="3B374E89" w14:textId="77777777" w:rsidR="00EE16CD" w:rsidRPr="00A16FA9" w:rsidRDefault="00EE16CD" w:rsidP="00EE16CD">
      <w:pPr>
        <w:rPr>
          <w:rFonts w:cstheme="minorHAnsi"/>
          <w:b/>
          <w:sz w:val="16"/>
          <w:szCs w:val="16"/>
        </w:rPr>
      </w:pPr>
      <w:r w:rsidRPr="00A16FA9">
        <w:rPr>
          <w:rFonts w:cstheme="minorHAnsi"/>
          <w:sz w:val="16"/>
          <w:szCs w:val="16"/>
        </w:rPr>
        <w:t xml:space="preserve">Para tratar temas sobre reclamos, controles de sobre demanda de solicitudes y/o sugerencias, la </w:t>
      </w:r>
      <w:r w:rsidRPr="00A16FA9">
        <w:rPr>
          <w:rFonts w:cstheme="minorHAnsi"/>
          <w:b/>
          <w:sz w:val="16"/>
          <w:szCs w:val="16"/>
        </w:rPr>
        <w:t xml:space="preserve">CSBP </w:t>
      </w:r>
      <w:r w:rsidRPr="00A16FA9">
        <w:rPr>
          <w:rFonts w:cstheme="minorHAnsi"/>
          <w:sz w:val="16"/>
          <w:szCs w:val="16"/>
        </w:rPr>
        <w:t xml:space="preserve">y el </w:t>
      </w:r>
      <w:r w:rsidRPr="00A16FA9">
        <w:rPr>
          <w:rFonts w:cstheme="minorHAnsi"/>
          <w:b/>
          <w:sz w:val="16"/>
          <w:szCs w:val="16"/>
        </w:rPr>
        <w:t xml:space="preserve">CENTRO </w:t>
      </w:r>
      <w:r w:rsidRPr="00A16FA9">
        <w:rPr>
          <w:rFonts w:cstheme="minorHAnsi"/>
          <w:sz w:val="16"/>
          <w:szCs w:val="16"/>
        </w:rPr>
        <w:t xml:space="preserve">se reunirán a sola petición verbal de partes, las veces que así lo requieran.  </w:t>
      </w:r>
    </w:p>
    <w:p w14:paraId="53CCBBA7" w14:textId="77777777" w:rsidR="00EE16CD" w:rsidRPr="00A16FA9" w:rsidRDefault="00EE16CD" w:rsidP="00EE16CD">
      <w:pPr>
        <w:rPr>
          <w:rFonts w:cstheme="minorHAnsi"/>
          <w:b/>
          <w:color w:val="000000"/>
          <w:sz w:val="16"/>
          <w:szCs w:val="16"/>
          <w:u w:val="single"/>
          <w:lang w:val="es-MX"/>
        </w:rPr>
      </w:pPr>
      <w:r w:rsidRPr="00A16FA9">
        <w:rPr>
          <w:rFonts w:cstheme="minorHAnsi"/>
          <w:b/>
          <w:sz w:val="16"/>
          <w:szCs w:val="16"/>
          <w:u w:val="single"/>
        </w:rPr>
        <w:t>QUINTA: (MARCO JURÍDICO</w:t>
      </w:r>
      <w:proofErr w:type="gramStart"/>
      <w:r w:rsidRPr="00A16FA9">
        <w:rPr>
          <w:rFonts w:cstheme="minorHAnsi"/>
          <w:b/>
          <w:sz w:val="16"/>
          <w:szCs w:val="16"/>
          <w:u w:val="single"/>
        </w:rPr>
        <w:t>)</w:t>
      </w:r>
      <w:r w:rsidRPr="00A16FA9">
        <w:rPr>
          <w:rFonts w:cstheme="minorHAnsi"/>
          <w:b/>
          <w:sz w:val="16"/>
          <w:szCs w:val="16"/>
        </w:rPr>
        <w:t>.-</w:t>
      </w:r>
      <w:proofErr w:type="gramEnd"/>
      <w:r w:rsidRPr="00A16FA9">
        <w:rPr>
          <w:rFonts w:cstheme="minorHAnsi"/>
          <w:sz w:val="16"/>
          <w:szCs w:val="16"/>
        </w:rPr>
        <w:t xml:space="preserve"> El presente contrato de venta privada de </w:t>
      </w:r>
      <w:r w:rsidRPr="00A16FA9">
        <w:rPr>
          <w:rFonts w:cstheme="minorHAnsi"/>
          <w:color w:val="000000"/>
          <w:sz w:val="16"/>
          <w:szCs w:val="16"/>
        </w:rPr>
        <w:t xml:space="preserve">COMPRA DE SERVICIOS DE LABORATORIO </w:t>
      </w:r>
      <w:r w:rsidRPr="00A16FA9">
        <w:rPr>
          <w:rFonts w:cstheme="minorHAnsi"/>
          <w:sz w:val="16"/>
          <w:szCs w:val="16"/>
        </w:rPr>
        <w:t>se celebra al amparo de lo establecido en el Reglamento de Administración de Bienes Obras y Servicios y el Artículo 732 del Código Civil, cuya ejecución, cumplimiento e interpretación así como las divergencias contractuales se dirimirán de conformidad a la legislación civil vigente en el País.</w:t>
      </w:r>
    </w:p>
    <w:p w14:paraId="7047E65C" w14:textId="77777777" w:rsidR="00EE16CD" w:rsidRPr="00A16FA9" w:rsidRDefault="00EE16CD" w:rsidP="00EE16CD">
      <w:pPr>
        <w:rPr>
          <w:rFonts w:cstheme="minorHAnsi"/>
          <w:color w:val="000000"/>
          <w:sz w:val="16"/>
          <w:szCs w:val="16"/>
          <w:lang w:val="es-MX"/>
        </w:rPr>
      </w:pPr>
    </w:p>
    <w:p w14:paraId="115D3875" w14:textId="77777777" w:rsidR="00EE16CD" w:rsidRPr="00A16FA9" w:rsidRDefault="00EE16CD" w:rsidP="00EE16CD">
      <w:pPr>
        <w:rPr>
          <w:rFonts w:cstheme="minorHAnsi"/>
          <w:b/>
          <w:sz w:val="16"/>
          <w:szCs w:val="16"/>
          <w:u w:val="single"/>
          <w:lang w:val="es-MX"/>
        </w:rPr>
      </w:pPr>
      <w:r w:rsidRPr="00A16FA9">
        <w:rPr>
          <w:rFonts w:cstheme="minorHAnsi"/>
          <w:b/>
          <w:color w:val="000000"/>
          <w:sz w:val="16"/>
          <w:szCs w:val="16"/>
          <w:u w:val="single"/>
          <w:lang w:val="es-MX"/>
        </w:rPr>
        <w:t xml:space="preserve">SEXTA: COSTO DEL </w:t>
      </w:r>
      <w:proofErr w:type="gramStart"/>
      <w:r w:rsidRPr="00A16FA9">
        <w:rPr>
          <w:rFonts w:cstheme="minorHAnsi"/>
          <w:b/>
          <w:color w:val="000000"/>
          <w:sz w:val="16"/>
          <w:szCs w:val="16"/>
          <w:u w:val="single"/>
          <w:lang w:val="es-MX"/>
        </w:rPr>
        <w:t>SERVICIO</w:t>
      </w:r>
      <w:r w:rsidRPr="00A16FA9">
        <w:rPr>
          <w:rFonts w:cstheme="minorHAnsi"/>
          <w:b/>
          <w:color w:val="000000"/>
          <w:sz w:val="16"/>
          <w:szCs w:val="16"/>
          <w:lang w:val="es-MX"/>
        </w:rPr>
        <w:t>.-</w:t>
      </w:r>
      <w:proofErr w:type="gramEnd"/>
      <w:r w:rsidRPr="00A16FA9">
        <w:rPr>
          <w:rFonts w:cstheme="minorHAnsi"/>
          <w:color w:val="000000"/>
          <w:sz w:val="16"/>
          <w:szCs w:val="16"/>
          <w:lang w:val="es-MX"/>
        </w:rPr>
        <w:t xml:space="preserve"> Los Ítems adjudicados tendrán los siguientes costos: </w:t>
      </w:r>
    </w:p>
    <w:p w14:paraId="404B9CAC" w14:textId="77777777" w:rsidR="00EE16CD" w:rsidRPr="00A16FA9" w:rsidRDefault="00EE16CD" w:rsidP="00EE16CD">
      <w:pPr>
        <w:rPr>
          <w:rFonts w:cstheme="minorHAnsi"/>
          <w:b/>
          <w:sz w:val="16"/>
          <w:szCs w:val="16"/>
          <w:u w:val="single"/>
          <w:lang w:val="es-MX"/>
        </w:rPr>
      </w:pPr>
    </w:p>
    <w:p w14:paraId="2FC646DB" w14:textId="77777777" w:rsidR="00EE16CD" w:rsidRPr="00A16FA9" w:rsidRDefault="00EE16CD" w:rsidP="00EE16CD">
      <w:pPr>
        <w:rPr>
          <w:rFonts w:cstheme="minorHAnsi"/>
          <w:color w:val="000000"/>
          <w:sz w:val="16"/>
          <w:szCs w:val="16"/>
          <w:lang w:val="es-MX"/>
        </w:rPr>
      </w:pPr>
      <w:r w:rsidRPr="00A16FA9">
        <w:rPr>
          <w:rFonts w:cstheme="minorHAnsi"/>
          <w:b/>
          <w:color w:val="000000"/>
          <w:sz w:val="16"/>
          <w:szCs w:val="16"/>
          <w:u w:val="single"/>
          <w:lang w:val="es-MX"/>
        </w:rPr>
        <w:t xml:space="preserve">SEPTIMA: FORMA DE </w:t>
      </w:r>
      <w:proofErr w:type="gramStart"/>
      <w:r w:rsidRPr="00A16FA9">
        <w:rPr>
          <w:rFonts w:cstheme="minorHAnsi"/>
          <w:b/>
          <w:color w:val="000000"/>
          <w:sz w:val="16"/>
          <w:szCs w:val="16"/>
          <w:u w:val="single"/>
          <w:lang w:val="es-MX"/>
        </w:rPr>
        <w:t>PAGO</w:t>
      </w:r>
      <w:r w:rsidRPr="00A16FA9">
        <w:rPr>
          <w:rFonts w:cstheme="minorHAnsi"/>
          <w:b/>
          <w:color w:val="000000"/>
          <w:sz w:val="16"/>
          <w:szCs w:val="16"/>
          <w:lang w:val="es-MX"/>
        </w:rPr>
        <w:t>.-</w:t>
      </w:r>
      <w:proofErr w:type="gramEnd"/>
      <w:r w:rsidRPr="00A16FA9">
        <w:rPr>
          <w:rFonts w:cstheme="minorHAnsi"/>
          <w:b/>
          <w:color w:val="000000"/>
          <w:sz w:val="16"/>
          <w:szCs w:val="16"/>
          <w:lang w:val="es-MX"/>
        </w:rPr>
        <w:t xml:space="preserve"> </w:t>
      </w:r>
      <w:r w:rsidRPr="00A16FA9">
        <w:rPr>
          <w:rFonts w:cstheme="minorHAnsi"/>
          <w:color w:val="000000"/>
          <w:sz w:val="16"/>
          <w:szCs w:val="16"/>
          <w:lang w:val="es-MX"/>
        </w:rPr>
        <w:t xml:space="preserve">Para que la </w:t>
      </w:r>
      <w:r w:rsidRPr="00A16FA9">
        <w:rPr>
          <w:rFonts w:cstheme="minorHAnsi"/>
          <w:b/>
          <w:color w:val="000000"/>
          <w:sz w:val="16"/>
          <w:szCs w:val="16"/>
          <w:lang w:val="es-MX"/>
        </w:rPr>
        <w:t xml:space="preserve">CSBP </w:t>
      </w:r>
      <w:r w:rsidRPr="00A16FA9">
        <w:rPr>
          <w:rFonts w:cstheme="minorHAnsi"/>
          <w:color w:val="000000"/>
          <w:sz w:val="16"/>
          <w:szCs w:val="16"/>
          <w:lang w:val="es-MX"/>
        </w:rPr>
        <w:t xml:space="preserve">proceda con la cancelación del servicio, el </w:t>
      </w:r>
      <w:r w:rsidRPr="00A16FA9">
        <w:rPr>
          <w:rFonts w:cstheme="minorHAnsi"/>
          <w:b/>
          <w:color w:val="000000"/>
          <w:sz w:val="16"/>
          <w:szCs w:val="16"/>
          <w:lang w:val="es-MX"/>
        </w:rPr>
        <w:t xml:space="preserve">CENTRO </w:t>
      </w:r>
      <w:r w:rsidRPr="00A16FA9">
        <w:rPr>
          <w:rFonts w:cstheme="minorHAnsi"/>
          <w:color w:val="000000"/>
          <w:sz w:val="16"/>
          <w:szCs w:val="16"/>
          <w:lang w:val="es-MX"/>
        </w:rPr>
        <w:t xml:space="preserve">deberá presentar en forma mensual hasta el día 20 de cada mes, la factura fiscal correspondiente adjuntando las órdenes de laboratorio, registro de pacientes y de exámenes procesados. </w:t>
      </w:r>
    </w:p>
    <w:p w14:paraId="64990743" w14:textId="77777777" w:rsidR="00EE16CD" w:rsidRPr="00A16FA9" w:rsidRDefault="00EE16CD" w:rsidP="00EE16CD">
      <w:pPr>
        <w:rPr>
          <w:rFonts w:cstheme="minorHAnsi"/>
          <w:color w:val="000000"/>
          <w:sz w:val="16"/>
          <w:szCs w:val="16"/>
          <w:lang w:val="es-MX"/>
        </w:rPr>
      </w:pPr>
    </w:p>
    <w:p w14:paraId="5DB88F06" w14:textId="77777777" w:rsidR="00EE16CD" w:rsidRPr="00A16FA9" w:rsidRDefault="00EE16CD" w:rsidP="00EE16CD">
      <w:pPr>
        <w:rPr>
          <w:rFonts w:cstheme="minorHAnsi"/>
          <w:sz w:val="16"/>
          <w:szCs w:val="16"/>
        </w:rPr>
      </w:pPr>
      <w:r w:rsidRPr="00A16FA9">
        <w:rPr>
          <w:rFonts w:cstheme="minorHAnsi"/>
          <w:color w:val="000000"/>
          <w:sz w:val="16"/>
          <w:szCs w:val="16"/>
          <w:lang w:val="es-MX"/>
        </w:rPr>
        <w:t xml:space="preserve">Se establece como período de corte y plazo de presentación de facturas hasta el día 20 de cada mes; en caso de que el día citado caiga en día inhábil, el plazo se recorrerá automáticamente hasta el día hábil siguiente. En caso de que el </w:t>
      </w:r>
      <w:r w:rsidRPr="00A16FA9">
        <w:rPr>
          <w:rFonts w:cstheme="minorHAnsi"/>
          <w:b/>
          <w:sz w:val="16"/>
          <w:szCs w:val="16"/>
        </w:rPr>
        <w:t>CENTRO</w:t>
      </w:r>
      <w:r w:rsidRPr="00A16FA9">
        <w:rPr>
          <w:rFonts w:cstheme="minorHAnsi"/>
          <w:color w:val="000000"/>
          <w:sz w:val="16"/>
          <w:szCs w:val="16"/>
          <w:lang w:val="es-MX"/>
        </w:rPr>
        <w:t xml:space="preserve"> presente su factura fuera del plazo </w:t>
      </w:r>
      <w:proofErr w:type="gramStart"/>
      <w:r w:rsidRPr="00A16FA9">
        <w:rPr>
          <w:rFonts w:cstheme="minorHAnsi"/>
          <w:color w:val="000000"/>
          <w:sz w:val="16"/>
          <w:szCs w:val="16"/>
          <w:lang w:val="es-MX"/>
        </w:rPr>
        <w:t>establecido,  la</w:t>
      </w:r>
      <w:proofErr w:type="gramEnd"/>
      <w:r w:rsidRPr="00A16FA9">
        <w:rPr>
          <w:rFonts w:cstheme="minorHAnsi"/>
          <w:color w:val="000000"/>
          <w:sz w:val="16"/>
          <w:szCs w:val="16"/>
          <w:lang w:val="es-MX"/>
        </w:rPr>
        <w:t xml:space="preserve"> </w:t>
      </w:r>
      <w:r w:rsidRPr="00A16FA9">
        <w:rPr>
          <w:rFonts w:cstheme="minorHAnsi"/>
          <w:b/>
          <w:color w:val="000000"/>
          <w:sz w:val="16"/>
          <w:szCs w:val="16"/>
          <w:lang w:val="es-MX"/>
        </w:rPr>
        <w:t>CSBP</w:t>
      </w:r>
      <w:r w:rsidRPr="00A16FA9">
        <w:rPr>
          <w:rFonts w:cstheme="minorHAnsi"/>
          <w:color w:val="000000"/>
          <w:sz w:val="16"/>
          <w:szCs w:val="16"/>
          <w:lang w:val="es-MX"/>
        </w:rPr>
        <w:t xml:space="preserve"> podrá rechazar la misma por el cierre contable que realiza en esa fecha, debiendo el mismo emitir y presentar una nueva Factura con fecha de emisión del mes siguiente.</w:t>
      </w:r>
    </w:p>
    <w:p w14:paraId="0C53B26C" w14:textId="77777777" w:rsidR="00EE16CD" w:rsidRPr="00A16FA9" w:rsidRDefault="00EE16CD" w:rsidP="00EE16CD">
      <w:pPr>
        <w:rPr>
          <w:rFonts w:cstheme="minorHAnsi"/>
          <w:sz w:val="16"/>
          <w:szCs w:val="16"/>
        </w:rPr>
      </w:pPr>
      <w:r w:rsidRPr="00A16FA9">
        <w:rPr>
          <w:rFonts w:cstheme="minorHAnsi"/>
          <w:sz w:val="16"/>
          <w:szCs w:val="16"/>
        </w:rPr>
        <w:t xml:space="preserve">El </w:t>
      </w:r>
      <w:r w:rsidRPr="00A16FA9">
        <w:rPr>
          <w:rFonts w:cstheme="minorHAnsi"/>
          <w:b/>
          <w:sz w:val="16"/>
          <w:szCs w:val="16"/>
        </w:rPr>
        <w:t>LABORATORIO</w:t>
      </w:r>
      <w:r w:rsidRPr="00A16FA9">
        <w:rPr>
          <w:rFonts w:cstheme="minorHAnsi"/>
          <w:sz w:val="16"/>
          <w:szCs w:val="16"/>
        </w:rPr>
        <w:t xml:space="preserve"> se obliga a aceptar las regulaciones que para un mejor servicio recomiende Administración y Jefatura Médica Regional.</w:t>
      </w:r>
    </w:p>
    <w:p w14:paraId="01F09987" w14:textId="77777777" w:rsidR="00EE16CD" w:rsidRPr="00A16FA9" w:rsidRDefault="00EE16CD" w:rsidP="00EE16CD">
      <w:pPr>
        <w:rPr>
          <w:rFonts w:cstheme="minorHAnsi"/>
          <w:color w:val="000000"/>
          <w:sz w:val="16"/>
          <w:szCs w:val="16"/>
          <w:lang w:val="es-MX"/>
        </w:rPr>
      </w:pPr>
    </w:p>
    <w:p w14:paraId="063E7DAE" w14:textId="77777777" w:rsidR="00EE16CD" w:rsidRPr="00A16FA9" w:rsidRDefault="00EE16CD" w:rsidP="00EE16CD">
      <w:pPr>
        <w:rPr>
          <w:rFonts w:cstheme="minorHAnsi"/>
          <w:b/>
          <w:color w:val="000000"/>
          <w:sz w:val="16"/>
          <w:szCs w:val="16"/>
          <w:lang w:val="es-MX"/>
        </w:rPr>
      </w:pPr>
      <w:r w:rsidRPr="00A16FA9">
        <w:rPr>
          <w:rFonts w:cstheme="minorHAnsi"/>
          <w:b/>
          <w:sz w:val="16"/>
          <w:szCs w:val="16"/>
          <w:u w:val="single"/>
          <w:lang w:val="es-MX"/>
        </w:rPr>
        <w:t>OCTAVA</w:t>
      </w:r>
      <w:r w:rsidRPr="00A16FA9">
        <w:rPr>
          <w:rFonts w:cstheme="minorHAnsi"/>
          <w:b/>
          <w:color w:val="000000"/>
          <w:sz w:val="16"/>
          <w:szCs w:val="16"/>
          <w:u w:val="single"/>
          <w:lang w:val="es-MX"/>
        </w:rPr>
        <w:t xml:space="preserve">: </w:t>
      </w:r>
      <w:r w:rsidRPr="00A16FA9">
        <w:rPr>
          <w:rFonts w:cstheme="minorHAnsi"/>
          <w:b/>
          <w:bCs/>
          <w:sz w:val="16"/>
          <w:szCs w:val="16"/>
          <w:u w:val="single"/>
          <w:lang w:val="es-MX"/>
        </w:rPr>
        <w:t>(PLAZO DEL CONTRATO</w:t>
      </w:r>
      <w:proofErr w:type="gramStart"/>
      <w:r w:rsidRPr="00A16FA9">
        <w:rPr>
          <w:rFonts w:cstheme="minorHAnsi"/>
          <w:b/>
          <w:bCs/>
          <w:sz w:val="16"/>
          <w:szCs w:val="16"/>
          <w:u w:val="single"/>
          <w:lang w:val="es-MX"/>
        </w:rPr>
        <w:t>)</w:t>
      </w:r>
      <w:r w:rsidRPr="00A16FA9">
        <w:rPr>
          <w:rFonts w:cstheme="minorHAnsi"/>
          <w:b/>
          <w:color w:val="000000"/>
          <w:sz w:val="16"/>
          <w:szCs w:val="16"/>
          <w:lang w:val="es-MX"/>
        </w:rPr>
        <w:t>.-</w:t>
      </w:r>
      <w:proofErr w:type="gramEnd"/>
      <w:r w:rsidRPr="00A16FA9">
        <w:rPr>
          <w:rFonts w:cstheme="minorHAnsi"/>
          <w:color w:val="000000"/>
          <w:sz w:val="16"/>
          <w:szCs w:val="16"/>
          <w:lang w:val="es-MX"/>
        </w:rPr>
        <w:t xml:space="preserve"> El plazo convenido por las partes, para la prestación del </w:t>
      </w:r>
      <w:r w:rsidRPr="00A16FA9">
        <w:rPr>
          <w:rFonts w:cstheme="minorHAnsi"/>
          <w:b/>
          <w:color w:val="000000"/>
          <w:sz w:val="16"/>
          <w:szCs w:val="16"/>
          <w:lang w:val="es-MX"/>
        </w:rPr>
        <w:t xml:space="preserve">SERVICIO, </w:t>
      </w:r>
      <w:r w:rsidRPr="00A16FA9">
        <w:rPr>
          <w:rFonts w:cstheme="minorHAnsi"/>
          <w:color w:val="000000"/>
          <w:sz w:val="16"/>
          <w:szCs w:val="16"/>
          <w:lang w:val="es-MX"/>
        </w:rPr>
        <w:t xml:space="preserve">es de </w:t>
      </w:r>
      <w:r w:rsidRPr="00A16FA9">
        <w:rPr>
          <w:rFonts w:cstheme="minorHAnsi"/>
          <w:b/>
          <w:color w:val="000000"/>
          <w:sz w:val="16"/>
          <w:szCs w:val="16"/>
          <w:lang w:val="es-MX"/>
        </w:rPr>
        <w:t>(1)</w:t>
      </w:r>
      <w:r w:rsidRPr="00A16FA9">
        <w:rPr>
          <w:rFonts w:cstheme="minorHAnsi"/>
          <w:color w:val="000000"/>
          <w:sz w:val="16"/>
          <w:szCs w:val="16"/>
          <w:lang w:val="es-MX"/>
        </w:rPr>
        <w:t xml:space="preserve"> </w:t>
      </w:r>
      <w:r w:rsidRPr="00A16FA9">
        <w:rPr>
          <w:rFonts w:cstheme="minorHAnsi"/>
          <w:b/>
          <w:color w:val="000000"/>
          <w:sz w:val="16"/>
          <w:szCs w:val="16"/>
          <w:lang w:val="es-MX"/>
        </w:rPr>
        <w:t xml:space="preserve">UN AÑO, </w:t>
      </w:r>
      <w:r w:rsidRPr="00A16FA9">
        <w:rPr>
          <w:rFonts w:cstheme="minorHAnsi"/>
          <w:color w:val="000000"/>
          <w:sz w:val="16"/>
          <w:szCs w:val="16"/>
          <w:lang w:val="es-MX"/>
        </w:rPr>
        <w:t>computable a partir del</w:t>
      </w:r>
      <w:r w:rsidRPr="00A16FA9">
        <w:rPr>
          <w:rFonts w:cstheme="minorHAnsi"/>
          <w:b/>
          <w:color w:val="000000"/>
          <w:sz w:val="16"/>
          <w:szCs w:val="16"/>
          <w:lang w:val="es-MX"/>
        </w:rPr>
        <w:t xml:space="preserve"> ……………. </w:t>
      </w:r>
      <w:r w:rsidRPr="00A16FA9">
        <w:rPr>
          <w:rFonts w:cstheme="minorHAnsi"/>
          <w:color w:val="000000"/>
          <w:sz w:val="16"/>
          <w:szCs w:val="16"/>
          <w:lang w:val="es-MX"/>
        </w:rPr>
        <w:t>al</w:t>
      </w:r>
      <w:r w:rsidRPr="00A16FA9">
        <w:rPr>
          <w:rFonts w:cstheme="minorHAnsi"/>
          <w:b/>
          <w:color w:val="000000"/>
          <w:sz w:val="16"/>
          <w:szCs w:val="16"/>
          <w:lang w:val="es-MX"/>
        </w:rPr>
        <w:t xml:space="preserve"> ……………</w:t>
      </w:r>
      <w:r w:rsidRPr="00A16FA9">
        <w:rPr>
          <w:rFonts w:cstheme="minorHAnsi"/>
          <w:color w:val="000000"/>
          <w:sz w:val="16"/>
          <w:szCs w:val="16"/>
          <w:lang w:val="es-MX"/>
        </w:rPr>
        <w:t xml:space="preserve"> sin lugar a la tácita renovación. Cualquier prórroga será objeto de un nuevo contrato.</w:t>
      </w:r>
    </w:p>
    <w:p w14:paraId="26682114" w14:textId="77777777" w:rsidR="00EE16CD" w:rsidRPr="00A16FA9" w:rsidRDefault="00EE16CD" w:rsidP="00EE16CD">
      <w:pPr>
        <w:rPr>
          <w:rFonts w:cstheme="minorHAnsi"/>
          <w:sz w:val="16"/>
          <w:szCs w:val="16"/>
          <w:lang w:val="es-MX"/>
        </w:rPr>
      </w:pPr>
      <w:r w:rsidRPr="00A16FA9">
        <w:rPr>
          <w:rFonts w:cstheme="minorHAnsi"/>
          <w:b/>
          <w:sz w:val="16"/>
          <w:szCs w:val="16"/>
          <w:u w:val="single"/>
          <w:lang w:val="es-MX"/>
        </w:rPr>
        <w:t>NOVENA</w:t>
      </w:r>
      <w:r w:rsidRPr="00A16FA9">
        <w:rPr>
          <w:rFonts w:cstheme="minorHAnsi"/>
          <w:b/>
          <w:sz w:val="16"/>
          <w:szCs w:val="16"/>
          <w:u w:val="single"/>
        </w:rPr>
        <w:t xml:space="preserve">: </w:t>
      </w:r>
      <w:r w:rsidRPr="00A16FA9">
        <w:rPr>
          <w:rFonts w:cstheme="minorHAnsi"/>
          <w:b/>
          <w:sz w:val="16"/>
          <w:szCs w:val="16"/>
          <w:u w:val="single"/>
          <w:lang w:val="es-MX"/>
        </w:rPr>
        <w:t>(CONCLUSION DE CONTRATO</w:t>
      </w:r>
      <w:proofErr w:type="gramStart"/>
      <w:r w:rsidRPr="00A16FA9">
        <w:rPr>
          <w:rFonts w:cstheme="minorHAnsi"/>
          <w:b/>
          <w:sz w:val="16"/>
          <w:szCs w:val="16"/>
          <w:u w:val="single"/>
          <w:lang w:val="es-MX"/>
        </w:rPr>
        <w:t>)</w:t>
      </w:r>
      <w:r w:rsidRPr="00A16FA9">
        <w:rPr>
          <w:rFonts w:cstheme="minorHAnsi"/>
          <w:b/>
          <w:sz w:val="16"/>
          <w:szCs w:val="16"/>
          <w:lang w:val="es-MX"/>
        </w:rPr>
        <w:t>.-</w:t>
      </w:r>
      <w:proofErr w:type="gramEnd"/>
      <w:r w:rsidRPr="00A16FA9">
        <w:rPr>
          <w:rFonts w:cstheme="minorHAnsi"/>
          <w:b/>
          <w:sz w:val="16"/>
          <w:szCs w:val="16"/>
          <w:lang w:val="es-MX"/>
        </w:rPr>
        <w:t xml:space="preserve">  </w:t>
      </w:r>
      <w:r w:rsidRPr="00A16FA9">
        <w:rPr>
          <w:rFonts w:cstheme="minorHAnsi"/>
          <w:sz w:val="16"/>
          <w:szCs w:val="16"/>
          <w:lang w:val="es-MX"/>
        </w:rPr>
        <w:t xml:space="preserve">El presente contrato concluirá por una de las siguientes causas: </w:t>
      </w:r>
    </w:p>
    <w:p w14:paraId="03C9D4D3" w14:textId="77777777" w:rsidR="00EE16CD" w:rsidRPr="00A16FA9" w:rsidRDefault="00EE16CD" w:rsidP="00EE16CD">
      <w:pPr>
        <w:rPr>
          <w:rFonts w:cstheme="minorHAnsi"/>
          <w:b/>
          <w:sz w:val="16"/>
          <w:szCs w:val="16"/>
          <w:lang w:val="es-MX"/>
        </w:rPr>
      </w:pPr>
      <w:r w:rsidRPr="00A16FA9">
        <w:rPr>
          <w:rFonts w:cstheme="minorHAnsi"/>
          <w:b/>
          <w:sz w:val="16"/>
          <w:szCs w:val="16"/>
          <w:lang w:val="es-MX"/>
        </w:rPr>
        <w:t xml:space="preserve"> </w:t>
      </w:r>
    </w:p>
    <w:p w14:paraId="70F661B4" w14:textId="77777777" w:rsidR="00EE16CD" w:rsidRPr="00A16FA9" w:rsidRDefault="00EE16CD" w:rsidP="00EE16CD">
      <w:pPr>
        <w:ind w:left="708" w:hanging="705"/>
        <w:rPr>
          <w:rFonts w:cstheme="minorHAnsi"/>
          <w:sz w:val="16"/>
          <w:szCs w:val="16"/>
          <w:lang w:val="es-MX"/>
        </w:rPr>
      </w:pPr>
      <w:r w:rsidRPr="00A16FA9">
        <w:rPr>
          <w:rFonts w:cstheme="minorHAnsi"/>
          <w:b/>
          <w:sz w:val="16"/>
          <w:szCs w:val="16"/>
          <w:lang w:val="es-MX"/>
        </w:rPr>
        <w:t>9.1.</w:t>
      </w:r>
      <w:r w:rsidRPr="00A16FA9">
        <w:rPr>
          <w:rFonts w:cstheme="minorHAnsi"/>
          <w:b/>
          <w:sz w:val="16"/>
          <w:szCs w:val="16"/>
          <w:lang w:val="es-MX"/>
        </w:rPr>
        <w:tab/>
        <w:t>Por Cumplimiento del Contrato:</w:t>
      </w:r>
      <w:r w:rsidRPr="00A16FA9">
        <w:rPr>
          <w:rFonts w:cstheme="minorHAnsi"/>
          <w:sz w:val="16"/>
          <w:szCs w:val="16"/>
          <w:lang w:val="es-MX"/>
        </w:rPr>
        <w:t xml:space="preserve"> De forma normal, tanto la </w:t>
      </w:r>
      <w:r w:rsidRPr="00A16FA9">
        <w:rPr>
          <w:rFonts w:cstheme="minorHAnsi"/>
          <w:b/>
          <w:sz w:val="16"/>
          <w:szCs w:val="16"/>
          <w:lang w:val="es-MX"/>
        </w:rPr>
        <w:t>CSBP</w:t>
      </w:r>
      <w:r w:rsidRPr="00A16FA9">
        <w:rPr>
          <w:rFonts w:cstheme="minorHAnsi"/>
          <w:sz w:val="16"/>
          <w:szCs w:val="16"/>
          <w:lang w:val="es-MX"/>
        </w:rPr>
        <w:t xml:space="preserve"> como el </w:t>
      </w:r>
      <w:r w:rsidRPr="00A16FA9">
        <w:rPr>
          <w:rFonts w:cstheme="minorHAnsi"/>
          <w:b/>
          <w:sz w:val="16"/>
          <w:szCs w:val="16"/>
          <w:lang w:val="es-MX"/>
        </w:rPr>
        <w:t xml:space="preserve">CENTRO </w:t>
      </w:r>
      <w:r w:rsidRPr="00A16FA9">
        <w:rPr>
          <w:rFonts w:cstheme="minorHAnsi"/>
          <w:sz w:val="16"/>
          <w:szCs w:val="16"/>
          <w:lang w:val="es-MX"/>
        </w:rPr>
        <w:t xml:space="preserve">darán por terminado el presente Contrato, una vez que ambas partes hayan dado cumplimiento a todas las condiciones y estipulaciones contenidas en el mismo.  </w:t>
      </w:r>
    </w:p>
    <w:p w14:paraId="370F1DAE" w14:textId="77777777" w:rsidR="00EE16CD" w:rsidRPr="00A16FA9" w:rsidRDefault="00EE16CD" w:rsidP="00EE16CD">
      <w:pPr>
        <w:ind w:left="705" w:hanging="705"/>
        <w:rPr>
          <w:rFonts w:cstheme="minorHAnsi"/>
          <w:sz w:val="16"/>
          <w:szCs w:val="16"/>
          <w:lang w:val="es-MX"/>
        </w:rPr>
      </w:pPr>
      <w:r w:rsidRPr="00A16FA9">
        <w:rPr>
          <w:rFonts w:cstheme="minorHAnsi"/>
          <w:b/>
          <w:sz w:val="16"/>
          <w:szCs w:val="16"/>
          <w:lang w:val="es-MX"/>
        </w:rPr>
        <w:t>9.2.</w:t>
      </w:r>
      <w:r w:rsidRPr="00A16FA9">
        <w:rPr>
          <w:rFonts w:cstheme="minorHAnsi"/>
          <w:b/>
          <w:sz w:val="16"/>
          <w:szCs w:val="16"/>
          <w:lang w:val="es-MX"/>
        </w:rPr>
        <w:tab/>
        <w:t>Por Resolución del Contrato:</w:t>
      </w:r>
      <w:r w:rsidRPr="00A16FA9">
        <w:rPr>
          <w:rFonts w:cstheme="minorHAnsi"/>
          <w:sz w:val="16"/>
          <w:szCs w:val="16"/>
          <w:lang w:val="es-MX"/>
        </w:rPr>
        <w:t xml:space="preserve"> Si se diera el caso y como una forma excepcional de terminar el Contrato, a los efectos legales correspondientes, la </w:t>
      </w:r>
      <w:r w:rsidRPr="00A16FA9">
        <w:rPr>
          <w:rFonts w:cstheme="minorHAnsi"/>
          <w:b/>
          <w:sz w:val="16"/>
          <w:szCs w:val="16"/>
          <w:lang w:val="es-MX"/>
        </w:rPr>
        <w:t>CSBP</w:t>
      </w:r>
      <w:r w:rsidRPr="00A16FA9">
        <w:rPr>
          <w:rFonts w:cstheme="minorHAnsi"/>
          <w:sz w:val="16"/>
          <w:szCs w:val="16"/>
          <w:lang w:val="es-MX"/>
        </w:rPr>
        <w:t xml:space="preserve"> y el </w:t>
      </w:r>
      <w:r w:rsidRPr="00A16FA9">
        <w:rPr>
          <w:rFonts w:cstheme="minorHAnsi"/>
          <w:b/>
          <w:sz w:val="16"/>
          <w:szCs w:val="16"/>
          <w:lang w:val="es-MX"/>
        </w:rPr>
        <w:t>CENTRO</w:t>
      </w:r>
      <w:r w:rsidRPr="00A16FA9">
        <w:rPr>
          <w:rFonts w:cstheme="minorHAnsi"/>
          <w:sz w:val="16"/>
          <w:szCs w:val="16"/>
          <w:lang w:val="es-MX"/>
        </w:rPr>
        <w:t xml:space="preserve">, acuerdan las siguientes causales para procesar la resolución del Contrato: </w:t>
      </w:r>
    </w:p>
    <w:p w14:paraId="59F27201" w14:textId="77777777" w:rsidR="00EE16CD" w:rsidRPr="00A16FA9" w:rsidRDefault="00EE16CD" w:rsidP="00EE16CD">
      <w:pPr>
        <w:rPr>
          <w:rFonts w:cstheme="minorHAnsi"/>
          <w:sz w:val="16"/>
          <w:szCs w:val="16"/>
          <w:lang w:val="es-MX"/>
        </w:rPr>
      </w:pPr>
      <w:r w:rsidRPr="00A16FA9">
        <w:rPr>
          <w:rFonts w:cstheme="minorHAnsi"/>
          <w:sz w:val="16"/>
          <w:szCs w:val="16"/>
          <w:lang w:val="es-MX"/>
        </w:rPr>
        <w:t xml:space="preserve"> </w:t>
      </w:r>
    </w:p>
    <w:p w14:paraId="450C6961" w14:textId="77777777" w:rsidR="00EE16CD" w:rsidRPr="00A16FA9" w:rsidRDefault="00EE16CD" w:rsidP="00EE16CD">
      <w:pPr>
        <w:ind w:left="1410" w:hanging="705"/>
        <w:rPr>
          <w:rFonts w:cstheme="minorHAnsi"/>
          <w:sz w:val="16"/>
          <w:szCs w:val="16"/>
          <w:lang w:val="es-MX"/>
        </w:rPr>
      </w:pPr>
      <w:r w:rsidRPr="00A16FA9">
        <w:rPr>
          <w:rFonts w:cstheme="minorHAnsi"/>
          <w:b/>
          <w:sz w:val="16"/>
          <w:szCs w:val="16"/>
          <w:lang w:val="es-MX"/>
        </w:rPr>
        <w:t>9.2.1</w:t>
      </w:r>
      <w:r w:rsidRPr="00A16FA9">
        <w:rPr>
          <w:rFonts w:cstheme="minorHAnsi"/>
          <w:b/>
          <w:sz w:val="16"/>
          <w:szCs w:val="16"/>
          <w:lang w:val="es-MX"/>
        </w:rPr>
        <w:tab/>
        <w:t>Por Resolución a requerimiento de la CSBP</w:t>
      </w:r>
      <w:r w:rsidRPr="00A16FA9">
        <w:rPr>
          <w:rFonts w:cstheme="minorHAnsi"/>
          <w:sz w:val="16"/>
          <w:szCs w:val="16"/>
          <w:lang w:val="es-MX"/>
        </w:rPr>
        <w:t xml:space="preserve">: por las siguientes causales atribuibles </w:t>
      </w:r>
      <w:proofErr w:type="gramStart"/>
      <w:r w:rsidRPr="00A16FA9">
        <w:rPr>
          <w:rFonts w:cstheme="minorHAnsi"/>
          <w:sz w:val="16"/>
          <w:szCs w:val="16"/>
          <w:lang w:val="es-MX"/>
        </w:rPr>
        <w:t xml:space="preserve">al  </w:t>
      </w:r>
      <w:r w:rsidRPr="00A16FA9">
        <w:rPr>
          <w:rFonts w:cstheme="minorHAnsi"/>
          <w:b/>
          <w:sz w:val="16"/>
          <w:szCs w:val="16"/>
          <w:lang w:val="es-MX"/>
        </w:rPr>
        <w:t>CENTRO</w:t>
      </w:r>
      <w:proofErr w:type="gramEnd"/>
      <w:r w:rsidRPr="00A16FA9">
        <w:rPr>
          <w:rFonts w:cstheme="minorHAnsi"/>
          <w:sz w:val="16"/>
          <w:szCs w:val="16"/>
          <w:lang w:val="es-MX"/>
        </w:rPr>
        <w:t xml:space="preserve">: </w:t>
      </w:r>
    </w:p>
    <w:p w14:paraId="08337FFD" w14:textId="77777777" w:rsidR="00EE16CD" w:rsidRPr="00A16FA9" w:rsidRDefault="00EE16CD" w:rsidP="00EE16CD">
      <w:pPr>
        <w:rPr>
          <w:rFonts w:cstheme="minorHAnsi"/>
          <w:sz w:val="16"/>
          <w:szCs w:val="16"/>
          <w:lang w:val="es-MX"/>
        </w:rPr>
      </w:pPr>
      <w:r w:rsidRPr="00A16FA9">
        <w:rPr>
          <w:rFonts w:cstheme="minorHAnsi"/>
          <w:sz w:val="16"/>
          <w:szCs w:val="16"/>
          <w:lang w:val="es-MX"/>
        </w:rPr>
        <w:t xml:space="preserve"> </w:t>
      </w:r>
    </w:p>
    <w:p w14:paraId="3AC1C6E8" w14:textId="77777777" w:rsidR="00EE16CD" w:rsidRPr="00A16FA9" w:rsidRDefault="00EE16CD" w:rsidP="00EE16CD">
      <w:pPr>
        <w:spacing w:before="120" w:after="120"/>
        <w:ind w:left="1410" w:hanging="417"/>
        <w:rPr>
          <w:rFonts w:cstheme="minorHAnsi"/>
          <w:sz w:val="16"/>
          <w:szCs w:val="16"/>
          <w:lang w:val="es-MX"/>
        </w:rPr>
      </w:pPr>
      <w:r w:rsidRPr="00A16FA9">
        <w:rPr>
          <w:rFonts w:cstheme="minorHAnsi"/>
          <w:sz w:val="16"/>
          <w:szCs w:val="16"/>
          <w:lang w:val="es-MX"/>
        </w:rPr>
        <w:t>a)</w:t>
      </w:r>
      <w:r w:rsidRPr="00A16FA9">
        <w:rPr>
          <w:rFonts w:cstheme="minorHAnsi"/>
          <w:sz w:val="16"/>
          <w:szCs w:val="16"/>
          <w:lang w:val="es-MX"/>
        </w:rPr>
        <w:tab/>
        <w:t xml:space="preserve">Por disolución del </w:t>
      </w:r>
      <w:r w:rsidRPr="00A16FA9">
        <w:rPr>
          <w:rFonts w:cstheme="minorHAnsi"/>
          <w:b/>
          <w:sz w:val="16"/>
          <w:szCs w:val="16"/>
          <w:lang w:val="es-MX"/>
        </w:rPr>
        <w:t>CENTRO</w:t>
      </w:r>
      <w:r w:rsidRPr="00A16FA9">
        <w:rPr>
          <w:rFonts w:cstheme="minorHAnsi"/>
          <w:sz w:val="16"/>
          <w:szCs w:val="16"/>
          <w:lang w:val="es-MX"/>
        </w:rPr>
        <w:t xml:space="preserve"> </w:t>
      </w:r>
    </w:p>
    <w:p w14:paraId="36F87C63" w14:textId="77777777" w:rsidR="00EE16CD" w:rsidRPr="00A16FA9" w:rsidRDefault="00EE16CD" w:rsidP="00EE16CD">
      <w:pPr>
        <w:spacing w:before="120" w:after="120"/>
        <w:ind w:left="285" w:firstLine="708"/>
        <w:rPr>
          <w:rFonts w:cstheme="minorHAnsi"/>
          <w:sz w:val="16"/>
          <w:szCs w:val="16"/>
          <w:lang w:val="es-MX"/>
        </w:rPr>
      </w:pPr>
      <w:r w:rsidRPr="00A16FA9">
        <w:rPr>
          <w:rFonts w:cstheme="minorHAnsi"/>
          <w:sz w:val="16"/>
          <w:szCs w:val="16"/>
          <w:lang w:val="es-MX"/>
        </w:rPr>
        <w:t>b)</w:t>
      </w:r>
      <w:r w:rsidRPr="00A16FA9">
        <w:rPr>
          <w:rFonts w:cstheme="minorHAnsi"/>
          <w:sz w:val="16"/>
          <w:szCs w:val="16"/>
          <w:lang w:val="es-MX"/>
        </w:rPr>
        <w:tab/>
        <w:t xml:space="preserve">Por quiebra declarada del </w:t>
      </w:r>
      <w:r w:rsidRPr="00A16FA9">
        <w:rPr>
          <w:rFonts w:cstheme="minorHAnsi"/>
          <w:b/>
          <w:sz w:val="16"/>
          <w:szCs w:val="16"/>
          <w:lang w:val="es-MX"/>
        </w:rPr>
        <w:t>CENTRO</w:t>
      </w:r>
      <w:r w:rsidRPr="00A16FA9">
        <w:rPr>
          <w:rFonts w:cstheme="minorHAnsi"/>
          <w:sz w:val="16"/>
          <w:szCs w:val="16"/>
          <w:lang w:val="es-MX"/>
        </w:rPr>
        <w:t xml:space="preserve">. </w:t>
      </w:r>
    </w:p>
    <w:p w14:paraId="75C8AE17" w14:textId="77777777" w:rsidR="00EE16CD" w:rsidRPr="00A16FA9" w:rsidRDefault="00EE16CD" w:rsidP="00EE16CD">
      <w:pPr>
        <w:spacing w:before="120" w:after="120"/>
        <w:ind w:left="993"/>
        <w:rPr>
          <w:rFonts w:cstheme="minorHAnsi"/>
          <w:sz w:val="16"/>
          <w:szCs w:val="16"/>
          <w:lang w:val="es-MX"/>
        </w:rPr>
      </w:pPr>
      <w:r w:rsidRPr="00A16FA9">
        <w:rPr>
          <w:rFonts w:cstheme="minorHAnsi"/>
          <w:sz w:val="16"/>
          <w:szCs w:val="16"/>
          <w:lang w:val="es-MX"/>
        </w:rPr>
        <w:t>c)</w:t>
      </w:r>
      <w:r w:rsidRPr="00A16FA9">
        <w:rPr>
          <w:rFonts w:cstheme="minorHAnsi"/>
          <w:sz w:val="16"/>
          <w:szCs w:val="16"/>
          <w:lang w:val="es-MX"/>
        </w:rPr>
        <w:tab/>
        <w:t xml:space="preserve">Por suspensión de los servicios contratados sin justificación.  </w:t>
      </w:r>
    </w:p>
    <w:p w14:paraId="2ECB972D" w14:textId="77777777" w:rsidR="00EE16CD" w:rsidRPr="00A16FA9" w:rsidRDefault="00EE16CD" w:rsidP="00EE16CD">
      <w:pPr>
        <w:spacing w:before="120" w:after="120"/>
        <w:ind w:left="1413" w:hanging="420"/>
        <w:rPr>
          <w:rFonts w:cstheme="minorHAnsi"/>
          <w:sz w:val="16"/>
          <w:szCs w:val="16"/>
          <w:lang w:val="es-MX"/>
        </w:rPr>
      </w:pPr>
      <w:r w:rsidRPr="00A16FA9">
        <w:rPr>
          <w:rFonts w:cstheme="minorHAnsi"/>
          <w:sz w:val="16"/>
          <w:szCs w:val="16"/>
          <w:lang w:val="es-MX"/>
        </w:rPr>
        <w:t>d)</w:t>
      </w:r>
      <w:r w:rsidRPr="00A16FA9">
        <w:rPr>
          <w:rFonts w:cstheme="minorHAnsi"/>
          <w:sz w:val="16"/>
          <w:szCs w:val="16"/>
          <w:lang w:val="es-MX"/>
        </w:rPr>
        <w:tab/>
        <w:t xml:space="preserve">Por incumplimiento injustificado del plazo de entrega de resultados del servicio adjudicado. </w:t>
      </w:r>
    </w:p>
    <w:p w14:paraId="537365B3" w14:textId="77777777" w:rsidR="00EE16CD" w:rsidRPr="00A16FA9" w:rsidRDefault="00EE16CD" w:rsidP="00EE16CD">
      <w:pPr>
        <w:spacing w:before="120" w:after="120"/>
        <w:ind w:left="1413" w:hanging="420"/>
        <w:rPr>
          <w:rFonts w:cstheme="minorHAnsi"/>
          <w:sz w:val="16"/>
          <w:szCs w:val="16"/>
          <w:lang w:val="es-MX"/>
        </w:rPr>
      </w:pPr>
      <w:r w:rsidRPr="00A16FA9">
        <w:rPr>
          <w:rFonts w:cstheme="minorHAnsi"/>
          <w:sz w:val="16"/>
          <w:szCs w:val="16"/>
          <w:lang w:val="es-MX"/>
        </w:rPr>
        <w:t xml:space="preserve">e) </w:t>
      </w:r>
      <w:r w:rsidRPr="00A16FA9">
        <w:rPr>
          <w:rFonts w:cstheme="minorHAnsi"/>
          <w:sz w:val="16"/>
          <w:szCs w:val="16"/>
          <w:lang w:val="es-MX"/>
        </w:rPr>
        <w:tab/>
        <w:t xml:space="preserve">Falencia continua y/o </w:t>
      </w:r>
      <w:r w:rsidRPr="00A16FA9">
        <w:rPr>
          <w:rFonts w:cstheme="minorHAnsi"/>
          <w:color w:val="000000"/>
          <w:sz w:val="16"/>
          <w:szCs w:val="16"/>
          <w:lang w:val="es-MX"/>
        </w:rPr>
        <w:t xml:space="preserve">incumplimiento por parte del </w:t>
      </w:r>
      <w:r w:rsidRPr="00A16FA9">
        <w:rPr>
          <w:rFonts w:cstheme="minorHAnsi"/>
          <w:b/>
          <w:color w:val="000000"/>
          <w:sz w:val="16"/>
          <w:szCs w:val="16"/>
          <w:lang w:val="es-MX"/>
        </w:rPr>
        <w:t>CENTRO</w:t>
      </w:r>
      <w:r w:rsidRPr="00A16FA9">
        <w:rPr>
          <w:rFonts w:cstheme="minorHAnsi"/>
          <w:color w:val="000000"/>
          <w:sz w:val="16"/>
          <w:szCs w:val="16"/>
          <w:lang w:val="es-MX"/>
        </w:rPr>
        <w:t xml:space="preserve"> de algún servicio, equipamiento, instrumental, personal o insumos ofertados en la cláusula tercera. </w:t>
      </w:r>
      <w:r w:rsidRPr="00A16FA9">
        <w:rPr>
          <w:rFonts w:cstheme="minorHAnsi"/>
          <w:sz w:val="16"/>
          <w:szCs w:val="16"/>
          <w:lang w:val="es-MX"/>
        </w:rPr>
        <w:t xml:space="preserve"> </w:t>
      </w:r>
    </w:p>
    <w:p w14:paraId="0D116164" w14:textId="77777777" w:rsidR="00EE16CD" w:rsidRPr="00A16FA9" w:rsidRDefault="00EE16CD" w:rsidP="00EE16CD">
      <w:pPr>
        <w:spacing w:before="120" w:after="120"/>
        <w:ind w:left="1413" w:hanging="420"/>
        <w:rPr>
          <w:rFonts w:cstheme="minorHAnsi"/>
          <w:sz w:val="16"/>
          <w:szCs w:val="16"/>
          <w:lang w:val="es-MX"/>
        </w:rPr>
      </w:pPr>
      <w:r w:rsidRPr="00A16FA9">
        <w:rPr>
          <w:rFonts w:cstheme="minorHAnsi"/>
          <w:sz w:val="16"/>
          <w:szCs w:val="16"/>
          <w:lang w:val="es-MX"/>
        </w:rPr>
        <w:t>f)</w:t>
      </w:r>
      <w:r w:rsidRPr="00A16FA9">
        <w:rPr>
          <w:rFonts w:cstheme="minorHAnsi"/>
          <w:sz w:val="16"/>
          <w:szCs w:val="16"/>
          <w:lang w:val="es-MX"/>
        </w:rPr>
        <w:tab/>
        <w:t xml:space="preserve">Mala atención a los pacientes de la </w:t>
      </w:r>
      <w:r w:rsidRPr="00A16FA9">
        <w:rPr>
          <w:rFonts w:cstheme="minorHAnsi"/>
          <w:b/>
          <w:sz w:val="16"/>
          <w:szCs w:val="16"/>
          <w:lang w:val="es-MX"/>
        </w:rPr>
        <w:t>CSBP</w:t>
      </w:r>
      <w:r w:rsidRPr="00A16FA9">
        <w:rPr>
          <w:rFonts w:cstheme="minorHAnsi"/>
          <w:sz w:val="16"/>
          <w:szCs w:val="16"/>
          <w:lang w:val="es-MX"/>
        </w:rPr>
        <w:t>.</w:t>
      </w:r>
    </w:p>
    <w:p w14:paraId="6ED1F93D" w14:textId="77777777" w:rsidR="00EE16CD" w:rsidRPr="00A16FA9" w:rsidRDefault="00EE16CD" w:rsidP="00EE16CD">
      <w:pPr>
        <w:ind w:left="993" w:hanging="284"/>
        <w:rPr>
          <w:rFonts w:cstheme="minorHAnsi"/>
          <w:sz w:val="16"/>
          <w:szCs w:val="16"/>
          <w:lang w:val="es-MX"/>
        </w:rPr>
      </w:pPr>
      <w:r w:rsidRPr="00A16FA9">
        <w:rPr>
          <w:rFonts w:cstheme="minorHAnsi"/>
          <w:sz w:val="16"/>
          <w:szCs w:val="16"/>
          <w:lang w:val="es-MX"/>
        </w:rPr>
        <w:lastRenderedPageBreak/>
        <w:t xml:space="preserve"> </w:t>
      </w:r>
      <w:r w:rsidRPr="00A16FA9">
        <w:rPr>
          <w:rFonts w:cstheme="minorHAnsi"/>
          <w:b/>
          <w:sz w:val="16"/>
          <w:szCs w:val="16"/>
          <w:lang w:val="es-MX"/>
        </w:rPr>
        <w:t>9.2.2</w:t>
      </w:r>
      <w:r w:rsidRPr="00A16FA9">
        <w:rPr>
          <w:rFonts w:cstheme="minorHAnsi"/>
          <w:b/>
          <w:sz w:val="16"/>
          <w:szCs w:val="16"/>
          <w:lang w:val="es-MX"/>
        </w:rPr>
        <w:tab/>
        <w:t xml:space="preserve">Por Resolución a requerimiento del CENTRO: </w:t>
      </w:r>
      <w:r w:rsidRPr="00A16FA9">
        <w:rPr>
          <w:rFonts w:cstheme="minorHAnsi"/>
          <w:sz w:val="16"/>
          <w:szCs w:val="16"/>
          <w:lang w:val="es-MX"/>
        </w:rPr>
        <w:t xml:space="preserve">por causales atribuibles a la </w:t>
      </w:r>
      <w:r w:rsidRPr="00A16FA9">
        <w:rPr>
          <w:rFonts w:cstheme="minorHAnsi"/>
          <w:b/>
          <w:sz w:val="16"/>
          <w:szCs w:val="16"/>
          <w:lang w:val="es-MX"/>
        </w:rPr>
        <w:t>CSBP</w:t>
      </w:r>
      <w:r w:rsidRPr="00A16FA9">
        <w:rPr>
          <w:rFonts w:cstheme="minorHAnsi"/>
          <w:sz w:val="16"/>
          <w:szCs w:val="16"/>
          <w:lang w:val="es-MX"/>
        </w:rPr>
        <w:t xml:space="preserve">:  </w:t>
      </w:r>
    </w:p>
    <w:p w14:paraId="0853970B" w14:textId="77777777" w:rsidR="00EE16CD" w:rsidRPr="00A16FA9" w:rsidRDefault="00EE16CD" w:rsidP="00EE16CD">
      <w:pPr>
        <w:ind w:left="1413" w:hanging="420"/>
        <w:rPr>
          <w:rFonts w:cstheme="minorHAnsi"/>
          <w:b/>
          <w:sz w:val="16"/>
          <w:szCs w:val="16"/>
          <w:lang w:val="es-MX"/>
        </w:rPr>
      </w:pPr>
      <w:r w:rsidRPr="00A16FA9">
        <w:rPr>
          <w:rFonts w:cstheme="minorHAnsi"/>
          <w:sz w:val="16"/>
          <w:szCs w:val="16"/>
          <w:lang w:val="es-MX"/>
        </w:rPr>
        <w:t>a)</w:t>
      </w:r>
      <w:r w:rsidRPr="00A16FA9">
        <w:rPr>
          <w:rFonts w:cstheme="minorHAnsi"/>
          <w:sz w:val="16"/>
          <w:szCs w:val="16"/>
          <w:lang w:val="es-MX"/>
        </w:rPr>
        <w:tab/>
        <w:t xml:space="preserve">Por instrucciones injustificadas emanadas de la </w:t>
      </w:r>
      <w:r w:rsidRPr="00A16FA9">
        <w:rPr>
          <w:rFonts w:cstheme="minorHAnsi"/>
          <w:b/>
          <w:sz w:val="16"/>
          <w:szCs w:val="16"/>
          <w:lang w:val="es-MX"/>
        </w:rPr>
        <w:t>CSBP</w:t>
      </w:r>
      <w:r w:rsidRPr="00A16FA9">
        <w:rPr>
          <w:rFonts w:cstheme="minorHAnsi"/>
          <w:sz w:val="16"/>
          <w:szCs w:val="16"/>
          <w:lang w:val="es-MX"/>
        </w:rPr>
        <w:t xml:space="preserve"> para la suspensión de la provisión del servicio por más de treinta (30) días calendario. </w:t>
      </w:r>
    </w:p>
    <w:p w14:paraId="09D63A78" w14:textId="77777777" w:rsidR="00EE16CD" w:rsidRPr="00A16FA9" w:rsidRDefault="00EE16CD" w:rsidP="00EE16CD">
      <w:pPr>
        <w:tabs>
          <w:tab w:val="left" w:pos="-720"/>
        </w:tabs>
        <w:suppressAutoHyphens/>
        <w:ind w:left="705" w:hanging="705"/>
        <w:rPr>
          <w:rFonts w:cstheme="minorHAnsi"/>
          <w:sz w:val="16"/>
          <w:szCs w:val="16"/>
          <w:lang w:val="es-ES_tradnl"/>
        </w:rPr>
      </w:pPr>
      <w:r w:rsidRPr="00A16FA9">
        <w:rPr>
          <w:rFonts w:cstheme="minorHAnsi"/>
          <w:b/>
          <w:bCs/>
          <w:sz w:val="16"/>
          <w:szCs w:val="16"/>
          <w:lang w:val="es-BO"/>
        </w:rPr>
        <w:t>9.3</w:t>
      </w:r>
      <w:r w:rsidRPr="00A16FA9">
        <w:rPr>
          <w:rFonts w:cstheme="minorHAnsi"/>
          <w:b/>
          <w:bCs/>
          <w:sz w:val="16"/>
          <w:szCs w:val="16"/>
          <w:lang w:val="es-BO"/>
        </w:rPr>
        <w:tab/>
        <w:t>Reglas aplicables a la Resolución:</w:t>
      </w:r>
      <w:r w:rsidRPr="00A16FA9">
        <w:rPr>
          <w:rFonts w:cstheme="minorHAnsi"/>
          <w:sz w:val="16"/>
          <w:szCs w:val="16"/>
          <w:lang w:val="es-BO"/>
        </w:rPr>
        <w:t xml:space="preserve"> </w:t>
      </w:r>
      <w:r w:rsidRPr="00A16FA9">
        <w:rPr>
          <w:rFonts w:cstheme="minorHAnsi"/>
          <w:sz w:val="16"/>
          <w:szCs w:val="16"/>
          <w:lang w:val="es-ES_tradnl"/>
        </w:rPr>
        <w:t xml:space="preserve">Para procesar la resolución del Contrato por cualquiera de las causales señaladas, la </w:t>
      </w:r>
      <w:r w:rsidRPr="00A16FA9">
        <w:rPr>
          <w:rFonts w:cstheme="minorHAnsi"/>
          <w:b/>
          <w:sz w:val="16"/>
          <w:szCs w:val="16"/>
          <w:lang w:val="es-ES_tradnl"/>
        </w:rPr>
        <w:t xml:space="preserve">CSBP </w:t>
      </w:r>
      <w:r w:rsidRPr="00A16FA9">
        <w:rPr>
          <w:rFonts w:cstheme="minorHAnsi"/>
          <w:sz w:val="16"/>
          <w:szCs w:val="16"/>
          <w:lang w:val="es-ES_tradnl"/>
        </w:rPr>
        <w:t xml:space="preserve">o el </w:t>
      </w:r>
      <w:r w:rsidRPr="00A16FA9">
        <w:rPr>
          <w:rFonts w:cstheme="minorHAnsi"/>
          <w:b/>
          <w:sz w:val="16"/>
          <w:szCs w:val="16"/>
          <w:lang w:val="es-MX"/>
        </w:rPr>
        <w:t>CENTRO,</w:t>
      </w:r>
      <w:r w:rsidRPr="00A16FA9">
        <w:rPr>
          <w:rFonts w:cstheme="minorHAnsi"/>
          <w:b/>
          <w:sz w:val="16"/>
          <w:szCs w:val="16"/>
          <w:lang w:val="es-ES_tradnl"/>
        </w:rPr>
        <w:t xml:space="preserve"> </w:t>
      </w:r>
      <w:r w:rsidRPr="00A16FA9">
        <w:rPr>
          <w:rFonts w:cstheme="minorHAnsi"/>
          <w:sz w:val="16"/>
          <w:szCs w:val="16"/>
          <w:lang w:val="es-ES_tradnl"/>
        </w:rPr>
        <w:t>según corresponda, dará aviso escrito mediante carta notariada, a la otra parte, de su intención de Resolver el Contrato, estableciendo claramente la causal que se aduce.</w:t>
      </w:r>
    </w:p>
    <w:p w14:paraId="7A8DCD48" w14:textId="77777777" w:rsidR="00EE16CD" w:rsidRPr="00A16FA9" w:rsidRDefault="00EE16CD" w:rsidP="00EE16CD">
      <w:pPr>
        <w:ind w:left="708"/>
        <w:rPr>
          <w:rFonts w:cstheme="minorHAnsi"/>
          <w:sz w:val="16"/>
          <w:szCs w:val="16"/>
          <w:lang w:val="es-ES_tradnl"/>
        </w:rPr>
      </w:pPr>
      <w:r w:rsidRPr="00A16FA9">
        <w:rPr>
          <w:rFonts w:cstheme="minorHAnsi"/>
          <w:sz w:val="16"/>
          <w:szCs w:val="16"/>
          <w:lang w:val="es-ES_tradnl"/>
        </w:rPr>
        <w:t>Si dentro de los diez (10) días hábiles siguientes de la fecha de notificación, se enmendaran las fallas, se normalizará el desarrollo de la provisión y se tomaran las medidas necesarias para continuar normalmente con las estipulaciones del Contrato. El requirente de la resolución expresará por escrito su conformidad a la solución y el aviso de intención de resolución será retirado.</w:t>
      </w:r>
    </w:p>
    <w:p w14:paraId="2D092C22" w14:textId="77777777" w:rsidR="00EE16CD" w:rsidRPr="00A16FA9" w:rsidRDefault="00EE16CD" w:rsidP="00EE16CD">
      <w:pPr>
        <w:ind w:left="708"/>
        <w:rPr>
          <w:rFonts w:cstheme="minorHAnsi"/>
          <w:sz w:val="16"/>
          <w:szCs w:val="16"/>
          <w:lang w:val="es-ES_tradnl"/>
        </w:rPr>
      </w:pPr>
      <w:r w:rsidRPr="00A16FA9">
        <w:rPr>
          <w:rFonts w:cstheme="minorHAnsi"/>
          <w:sz w:val="16"/>
          <w:szCs w:val="16"/>
          <w:lang w:val="es-ES_tradnl"/>
        </w:rPr>
        <w:t xml:space="preserve">En el caso de que al vencimiento del término de los diez (10) días hábiles no existiese ninguna respuesta, el proceso de resolución continuará a cuyo fin la </w:t>
      </w:r>
      <w:r w:rsidRPr="00A16FA9">
        <w:rPr>
          <w:rFonts w:cstheme="minorHAnsi"/>
          <w:b/>
          <w:sz w:val="16"/>
          <w:szCs w:val="16"/>
          <w:lang w:val="es-ES_tradnl"/>
        </w:rPr>
        <w:t xml:space="preserve">CSBP </w:t>
      </w:r>
      <w:r w:rsidRPr="00A16FA9">
        <w:rPr>
          <w:rFonts w:cstheme="minorHAnsi"/>
          <w:sz w:val="16"/>
          <w:szCs w:val="16"/>
          <w:lang w:val="es-ES_tradnl"/>
        </w:rPr>
        <w:t xml:space="preserve">o el </w:t>
      </w:r>
      <w:r w:rsidRPr="00A16FA9">
        <w:rPr>
          <w:rFonts w:cstheme="minorHAnsi"/>
          <w:b/>
          <w:sz w:val="16"/>
          <w:szCs w:val="16"/>
          <w:lang w:val="es-MX"/>
        </w:rPr>
        <w:t>CENTRO</w:t>
      </w:r>
      <w:r w:rsidRPr="00A16FA9">
        <w:rPr>
          <w:rFonts w:cstheme="minorHAnsi"/>
          <w:b/>
          <w:sz w:val="16"/>
          <w:szCs w:val="16"/>
          <w:lang w:val="es-ES_tradnl"/>
        </w:rPr>
        <w:t xml:space="preserve">, </w:t>
      </w:r>
      <w:r w:rsidRPr="00A16FA9">
        <w:rPr>
          <w:rFonts w:cstheme="minorHAnsi"/>
          <w:sz w:val="16"/>
          <w:szCs w:val="16"/>
          <w:lang w:val="es-ES_tradnl"/>
        </w:rPr>
        <w:t>según quién haya requerido la Resolución del Contrato, notificará mediante carta notariada a la otra parte, que la resolución del Contrato se ha hecho efectivo.</w:t>
      </w:r>
    </w:p>
    <w:p w14:paraId="53EEDA42" w14:textId="77777777" w:rsidR="00EE16CD" w:rsidRPr="00A16FA9" w:rsidRDefault="00EE16CD" w:rsidP="00EE16CD">
      <w:pPr>
        <w:rPr>
          <w:rFonts w:cstheme="minorHAnsi"/>
          <w:sz w:val="16"/>
          <w:szCs w:val="16"/>
          <w:lang w:val="es-ES_tradnl"/>
        </w:rPr>
      </w:pPr>
      <w:r w:rsidRPr="00A16FA9">
        <w:rPr>
          <w:rFonts w:cstheme="minorHAnsi"/>
          <w:sz w:val="16"/>
          <w:szCs w:val="16"/>
          <w:lang w:val="es-ES_tradnl"/>
        </w:rPr>
        <w:t xml:space="preserve"> </w:t>
      </w:r>
    </w:p>
    <w:p w14:paraId="0D3801E0" w14:textId="77777777" w:rsidR="00EE16CD" w:rsidRPr="00A16FA9" w:rsidRDefault="00EE16CD" w:rsidP="00EE16CD">
      <w:pPr>
        <w:tabs>
          <w:tab w:val="left" w:pos="851"/>
        </w:tabs>
        <w:rPr>
          <w:rFonts w:cstheme="minorHAnsi"/>
          <w:b/>
          <w:sz w:val="16"/>
          <w:szCs w:val="16"/>
          <w:lang w:val="es-ES_tradnl"/>
        </w:rPr>
      </w:pPr>
      <w:r w:rsidRPr="00A16FA9">
        <w:rPr>
          <w:rFonts w:cstheme="minorHAnsi"/>
          <w:b/>
          <w:sz w:val="16"/>
          <w:szCs w:val="16"/>
          <w:lang w:val="es-ES_tradnl"/>
        </w:rPr>
        <w:t xml:space="preserve">9.4. Resolución por causas de fuerza mayor o caso fortuito que afecten a la CSBP o al </w:t>
      </w:r>
      <w:r w:rsidRPr="00A16FA9">
        <w:rPr>
          <w:rFonts w:cstheme="minorHAnsi"/>
          <w:b/>
          <w:sz w:val="16"/>
          <w:szCs w:val="16"/>
          <w:lang w:val="es-MX"/>
        </w:rPr>
        <w:t>CENTRO</w:t>
      </w:r>
      <w:r w:rsidRPr="00A16FA9">
        <w:rPr>
          <w:rFonts w:cstheme="minorHAnsi"/>
          <w:b/>
          <w:sz w:val="16"/>
          <w:szCs w:val="16"/>
          <w:lang w:val="es-ES_tradnl"/>
        </w:rPr>
        <w:t xml:space="preserve">. </w:t>
      </w:r>
    </w:p>
    <w:p w14:paraId="38ACB76E" w14:textId="77777777" w:rsidR="00EE16CD" w:rsidRPr="00A16FA9" w:rsidRDefault="00EE16CD" w:rsidP="00EE16CD">
      <w:pPr>
        <w:ind w:left="645"/>
        <w:rPr>
          <w:rFonts w:cstheme="minorHAnsi"/>
          <w:sz w:val="16"/>
          <w:szCs w:val="16"/>
          <w:lang w:val="es-ES_tradnl"/>
        </w:rPr>
      </w:pPr>
    </w:p>
    <w:p w14:paraId="5505D49F" w14:textId="77777777" w:rsidR="00EE16CD" w:rsidRPr="00A16FA9" w:rsidRDefault="00EE16CD" w:rsidP="00EE16CD">
      <w:pPr>
        <w:ind w:left="709"/>
        <w:rPr>
          <w:rFonts w:cstheme="minorHAnsi"/>
          <w:sz w:val="16"/>
          <w:szCs w:val="16"/>
          <w:lang w:val="es-ES_tradnl"/>
        </w:rPr>
      </w:pPr>
      <w:r w:rsidRPr="00A16FA9">
        <w:rPr>
          <w:rFonts w:cstheme="minorHAnsi"/>
          <w:sz w:val="16"/>
          <w:szCs w:val="16"/>
          <w:lang w:val="es-ES_tradnl"/>
        </w:rPr>
        <w:t>Si en cualquier momento, antes de la conclusión del plazo de vigencia del presente contrato, la</w:t>
      </w:r>
      <w:r w:rsidRPr="00A16FA9">
        <w:rPr>
          <w:rFonts w:cstheme="minorHAnsi"/>
          <w:b/>
          <w:sz w:val="16"/>
          <w:szCs w:val="16"/>
          <w:lang w:val="es-ES_tradnl"/>
        </w:rPr>
        <w:t xml:space="preserve"> CSBP</w:t>
      </w:r>
      <w:r w:rsidRPr="00A16FA9">
        <w:rPr>
          <w:rFonts w:cstheme="minorHAnsi"/>
          <w:sz w:val="16"/>
          <w:szCs w:val="16"/>
          <w:lang w:val="es-ES_tradnl"/>
        </w:rPr>
        <w:t xml:space="preserve"> </w:t>
      </w:r>
      <w:r w:rsidRPr="00A16FA9">
        <w:rPr>
          <w:rFonts w:cstheme="minorHAnsi"/>
          <w:b/>
          <w:sz w:val="16"/>
          <w:szCs w:val="16"/>
          <w:lang w:val="es-ES_tradnl"/>
        </w:rPr>
        <w:t xml:space="preserve">o el </w:t>
      </w:r>
      <w:r w:rsidRPr="00A16FA9">
        <w:rPr>
          <w:rFonts w:cstheme="minorHAnsi"/>
          <w:b/>
          <w:sz w:val="16"/>
          <w:szCs w:val="16"/>
          <w:lang w:val="es-MX"/>
        </w:rPr>
        <w:t>CENTRO</w:t>
      </w:r>
      <w:r w:rsidRPr="00A16FA9">
        <w:rPr>
          <w:rFonts w:cstheme="minorHAnsi"/>
          <w:b/>
          <w:sz w:val="16"/>
          <w:szCs w:val="16"/>
          <w:lang w:val="es-ES_tradnl"/>
        </w:rPr>
        <w:t xml:space="preserve"> </w:t>
      </w:r>
      <w:r w:rsidRPr="00A16FA9">
        <w:rPr>
          <w:rFonts w:cstheme="minorHAnsi"/>
          <w:sz w:val="16"/>
          <w:szCs w:val="16"/>
          <w:lang w:val="es-ES_tradnl"/>
        </w:rPr>
        <w:t>se encontrase en situaciones no atribuibles a su voluntad, por causas de fuerza mayor o caso fortuito que imposibiliten la provisión del</w:t>
      </w:r>
      <w:r w:rsidRPr="00A16FA9">
        <w:rPr>
          <w:rFonts w:cstheme="minorHAnsi"/>
          <w:b/>
          <w:sz w:val="16"/>
          <w:szCs w:val="16"/>
          <w:lang w:val="es-ES_tradnl"/>
        </w:rPr>
        <w:t xml:space="preserve"> </w:t>
      </w:r>
      <w:r w:rsidRPr="00A16FA9">
        <w:rPr>
          <w:rFonts w:cstheme="minorHAnsi"/>
          <w:sz w:val="16"/>
          <w:szCs w:val="16"/>
          <w:lang w:val="es-ES_tradnl"/>
        </w:rPr>
        <w:t xml:space="preserve">servicio o vayan contra los intereses de la </w:t>
      </w:r>
      <w:r w:rsidRPr="00A16FA9">
        <w:rPr>
          <w:rFonts w:cstheme="minorHAnsi"/>
          <w:b/>
          <w:sz w:val="16"/>
          <w:szCs w:val="16"/>
          <w:lang w:val="es-ES_tradnl"/>
        </w:rPr>
        <w:t>CSBP</w:t>
      </w:r>
      <w:r w:rsidRPr="00A16FA9">
        <w:rPr>
          <w:rFonts w:cstheme="minorHAnsi"/>
          <w:sz w:val="16"/>
          <w:szCs w:val="16"/>
          <w:lang w:val="es-ES_tradnl"/>
        </w:rPr>
        <w:t>, la parte afectada</w:t>
      </w:r>
      <w:r w:rsidRPr="00A16FA9">
        <w:rPr>
          <w:rFonts w:cstheme="minorHAnsi"/>
          <w:b/>
          <w:sz w:val="16"/>
          <w:szCs w:val="16"/>
          <w:lang w:val="es-ES_tradnl"/>
        </w:rPr>
        <w:t>,</w:t>
      </w:r>
      <w:r w:rsidRPr="00A16FA9">
        <w:rPr>
          <w:rFonts w:cstheme="minorHAnsi"/>
          <w:sz w:val="16"/>
          <w:szCs w:val="16"/>
          <w:lang w:val="es-ES_tradnl"/>
        </w:rPr>
        <w:t xml:space="preserve"> comunicará por escrito su </w:t>
      </w:r>
      <w:proofErr w:type="spellStart"/>
      <w:r w:rsidRPr="00A16FA9">
        <w:rPr>
          <w:rFonts w:cstheme="minorHAnsi"/>
          <w:sz w:val="16"/>
          <w:szCs w:val="16"/>
          <w:lang w:val="es-ES_tradnl"/>
        </w:rPr>
        <w:t>intensión</w:t>
      </w:r>
      <w:proofErr w:type="spellEnd"/>
      <w:r w:rsidRPr="00A16FA9">
        <w:rPr>
          <w:rFonts w:cstheme="minorHAnsi"/>
          <w:sz w:val="16"/>
          <w:szCs w:val="16"/>
          <w:lang w:val="es-ES_tradnl"/>
        </w:rPr>
        <w:t xml:space="preserve"> de resolver </w:t>
      </w:r>
      <w:proofErr w:type="gramStart"/>
      <w:r w:rsidRPr="00A16FA9">
        <w:rPr>
          <w:rFonts w:cstheme="minorHAnsi"/>
          <w:sz w:val="16"/>
          <w:szCs w:val="16"/>
          <w:lang w:val="es-ES_tradnl"/>
        </w:rPr>
        <w:t>el  Contrato</w:t>
      </w:r>
      <w:proofErr w:type="gramEnd"/>
      <w:r w:rsidRPr="00A16FA9">
        <w:rPr>
          <w:rFonts w:cstheme="minorHAnsi"/>
          <w:sz w:val="16"/>
          <w:szCs w:val="16"/>
          <w:lang w:val="es-ES_tradnl"/>
        </w:rPr>
        <w:t>, justificando la causa.</w:t>
      </w:r>
    </w:p>
    <w:p w14:paraId="5BBAB38C" w14:textId="77777777" w:rsidR="00EE16CD" w:rsidRPr="00A16FA9" w:rsidRDefault="00EE16CD" w:rsidP="00EE16CD">
      <w:pPr>
        <w:ind w:left="709"/>
        <w:rPr>
          <w:rFonts w:cstheme="minorHAnsi"/>
          <w:sz w:val="16"/>
          <w:szCs w:val="16"/>
          <w:lang w:val="es-ES_tradnl"/>
        </w:rPr>
      </w:pPr>
    </w:p>
    <w:p w14:paraId="2486EF42" w14:textId="77777777" w:rsidR="00EE16CD" w:rsidRPr="00A16FA9" w:rsidRDefault="00EE16CD" w:rsidP="00EE16CD">
      <w:pPr>
        <w:ind w:left="709"/>
        <w:rPr>
          <w:rFonts w:cstheme="minorHAnsi"/>
          <w:b/>
          <w:sz w:val="16"/>
          <w:szCs w:val="16"/>
          <w:lang w:val="es-ES_tradnl"/>
        </w:rPr>
      </w:pPr>
      <w:r w:rsidRPr="00A16FA9">
        <w:rPr>
          <w:rFonts w:cstheme="minorHAnsi"/>
          <w:sz w:val="16"/>
          <w:szCs w:val="16"/>
          <w:lang w:val="es-ES_tradnl"/>
        </w:rPr>
        <w:t xml:space="preserve">La </w:t>
      </w:r>
      <w:r w:rsidRPr="00A16FA9">
        <w:rPr>
          <w:rFonts w:cstheme="minorHAnsi"/>
          <w:b/>
          <w:sz w:val="16"/>
          <w:szCs w:val="16"/>
          <w:lang w:val="es-ES_tradnl"/>
        </w:rPr>
        <w:t>CSBP</w:t>
      </w:r>
      <w:r w:rsidRPr="00A16FA9">
        <w:rPr>
          <w:rFonts w:cstheme="minorHAnsi"/>
          <w:sz w:val="16"/>
          <w:szCs w:val="16"/>
          <w:lang w:val="es-ES_tradnl"/>
        </w:rPr>
        <w:t xml:space="preserve">, mediante carta notariada dirigida al </w:t>
      </w:r>
      <w:r w:rsidRPr="00A16FA9">
        <w:rPr>
          <w:rFonts w:cstheme="minorHAnsi"/>
          <w:b/>
          <w:sz w:val="16"/>
          <w:szCs w:val="16"/>
          <w:lang w:val="es-MX"/>
        </w:rPr>
        <w:t>CENTRO</w:t>
      </w:r>
      <w:r w:rsidRPr="00A16FA9">
        <w:rPr>
          <w:rFonts w:cstheme="minorHAnsi"/>
          <w:b/>
          <w:sz w:val="16"/>
          <w:szCs w:val="16"/>
          <w:lang w:val="es-ES_tradnl"/>
        </w:rPr>
        <w:t xml:space="preserve">, </w:t>
      </w:r>
      <w:r w:rsidRPr="00A16FA9">
        <w:rPr>
          <w:rFonts w:cstheme="minorHAnsi"/>
          <w:sz w:val="16"/>
          <w:szCs w:val="16"/>
          <w:lang w:val="es-ES_tradnl"/>
        </w:rPr>
        <w:t xml:space="preserve">suspenderá el servicio y resolverá el Contrato total o parcialmente.  A la entrega de </w:t>
      </w:r>
      <w:proofErr w:type="gramStart"/>
      <w:r w:rsidRPr="00A16FA9">
        <w:rPr>
          <w:rFonts w:cstheme="minorHAnsi"/>
          <w:sz w:val="16"/>
          <w:szCs w:val="16"/>
          <w:lang w:val="es-ES_tradnl"/>
        </w:rPr>
        <w:t>dicho comunicación oficial</w:t>
      </w:r>
      <w:proofErr w:type="gramEnd"/>
      <w:r w:rsidRPr="00A16FA9">
        <w:rPr>
          <w:rFonts w:cstheme="minorHAnsi"/>
          <w:sz w:val="16"/>
          <w:szCs w:val="16"/>
          <w:lang w:val="es-ES_tradnl"/>
        </w:rPr>
        <w:t xml:space="preserve"> de resolución, el </w:t>
      </w:r>
      <w:r w:rsidRPr="00A16FA9">
        <w:rPr>
          <w:rFonts w:cstheme="minorHAnsi"/>
          <w:b/>
          <w:color w:val="000000"/>
          <w:sz w:val="16"/>
          <w:szCs w:val="16"/>
          <w:lang w:val="es-MX"/>
        </w:rPr>
        <w:t>CENTRO</w:t>
      </w:r>
      <w:r w:rsidRPr="00A16FA9">
        <w:rPr>
          <w:rFonts w:cstheme="minorHAnsi"/>
          <w:b/>
          <w:sz w:val="16"/>
          <w:szCs w:val="16"/>
          <w:lang w:val="es-ES_tradnl"/>
        </w:rPr>
        <w:t xml:space="preserve"> </w:t>
      </w:r>
      <w:r w:rsidRPr="00A16FA9">
        <w:rPr>
          <w:rFonts w:cstheme="minorHAnsi"/>
          <w:sz w:val="16"/>
          <w:szCs w:val="16"/>
          <w:lang w:val="es-ES_tradnl"/>
        </w:rPr>
        <w:t xml:space="preserve">suspenderá la provisión del servicio de acuerdo a las instrucciones escritas que al efecto emita la </w:t>
      </w:r>
      <w:r w:rsidRPr="00A16FA9">
        <w:rPr>
          <w:rFonts w:cstheme="minorHAnsi"/>
          <w:b/>
          <w:sz w:val="16"/>
          <w:szCs w:val="16"/>
          <w:lang w:val="es-ES_tradnl"/>
        </w:rPr>
        <w:t>CSBP.</w:t>
      </w:r>
    </w:p>
    <w:p w14:paraId="679571F1" w14:textId="77777777" w:rsidR="00EE16CD" w:rsidRPr="00A16FA9" w:rsidRDefault="00EE16CD" w:rsidP="00EE16CD">
      <w:pPr>
        <w:rPr>
          <w:rFonts w:cstheme="minorHAnsi"/>
          <w:sz w:val="16"/>
          <w:szCs w:val="16"/>
        </w:rPr>
      </w:pPr>
      <w:r w:rsidRPr="00A16FA9">
        <w:rPr>
          <w:rFonts w:cstheme="minorHAnsi"/>
          <w:b/>
          <w:sz w:val="16"/>
          <w:szCs w:val="16"/>
          <w:u w:val="single"/>
        </w:rPr>
        <w:t xml:space="preserve">DECIMA: </w:t>
      </w:r>
      <w:proofErr w:type="gramStart"/>
      <w:r w:rsidRPr="00A16FA9">
        <w:rPr>
          <w:rFonts w:cstheme="minorHAnsi"/>
          <w:b/>
          <w:sz w:val="16"/>
          <w:szCs w:val="16"/>
          <w:u w:val="single"/>
        </w:rPr>
        <w:t>RESPONSABILIDADES</w:t>
      </w:r>
      <w:r w:rsidRPr="00A16FA9">
        <w:rPr>
          <w:rFonts w:cstheme="minorHAnsi"/>
          <w:b/>
          <w:sz w:val="16"/>
          <w:szCs w:val="16"/>
        </w:rPr>
        <w:t>.-</w:t>
      </w:r>
      <w:proofErr w:type="gramEnd"/>
      <w:r w:rsidRPr="00A16FA9">
        <w:rPr>
          <w:rFonts w:cstheme="minorHAnsi"/>
          <w:sz w:val="16"/>
          <w:szCs w:val="16"/>
        </w:rPr>
        <w:t xml:space="preserve"> La </w:t>
      </w:r>
      <w:r w:rsidRPr="00A16FA9">
        <w:rPr>
          <w:rFonts w:cstheme="minorHAnsi"/>
          <w:b/>
          <w:sz w:val="16"/>
          <w:szCs w:val="16"/>
        </w:rPr>
        <w:t>CSBP</w:t>
      </w:r>
      <w:r w:rsidRPr="00A16FA9">
        <w:rPr>
          <w:rFonts w:cstheme="minorHAnsi"/>
          <w:sz w:val="16"/>
          <w:szCs w:val="16"/>
        </w:rPr>
        <w:t xml:space="preserve"> adjudica al </w:t>
      </w:r>
      <w:r w:rsidRPr="00A16FA9">
        <w:rPr>
          <w:rFonts w:cstheme="minorHAnsi"/>
          <w:b/>
          <w:sz w:val="16"/>
          <w:szCs w:val="16"/>
        </w:rPr>
        <w:t>CENTRO</w:t>
      </w:r>
      <w:r w:rsidRPr="00A16FA9">
        <w:rPr>
          <w:rFonts w:cstheme="minorHAnsi"/>
          <w:sz w:val="16"/>
          <w:szCs w:val="16"/>
        </w:rPr>
        <w:t xml:space="preserve"> la atención de sus afiliados, basándose en los antecedentes de calidad de servicio, responsabilidad profesional, prestigio reconocido y capacidad instalada. Por su parte el</w:t>
      </w:r>
      <w:r w:rsidRPr="00A16FA9">
        <w:rPr>
          <w:rFonts w:cstheme="minorHAnsi"/>
          <w:color w:val="0000FF"/>
          <w:sz w:val="16"/>
          <w:szCs w:val="16"/>
        </w:rPr>
        <w:t xml:space="preserve"> </w:t>
      </w:r>
      <w:r w:rsidRPr="00A16FA9">
        <w:rPr>
          <w:rFonts w:cstheme="minorHAnsi"/>
          <w:b/>
          <w:sz w:val="16"/>
          <w:szCs w:val="16"/>
        </w:rPr>
        <w:t>CENTRO</w:t>
      </w:r>
      <w:r w:rsidRPr="00A16FA9">
        <w:rPr>
          <w:rFonts w:cstheme="minorHAnsi"/>
          <w:sz w:val="16"/>
          <w:szCs w:val="16"/>
        </w:rPr>
        <w:t xml:space="preserve">, se compromete a prestar atención </w:t>
      </w:r>
      <w:proofErr w:type="gramStart"/>
      <w:r w:rsidRPr="00A16FA9">
        <w:rPr>
          <w:rFonts w:cstheme="minorHAnsi"/>
          <w:sz w:val="16"/>
          <w:szCs w:val="16"/>
        </w:rPr>
        <w:t>en  óptimas</w:t>
      </w:r>
      <w:proofErr w:type="gramEnd"/>
      <w:r w:rsidRPr="00A16FA9">
        <w:rPr>
          <w:rFonts w:cstheme="minorHAnsi"/>
          <w:sz w:val="16"/>
          <w:szCs w:val="16"/>
        </w:rPr>
        <w:t xml:space="preserve">  condiciones  de  garantía y de acuerdo a sus reglamentos  no  pudiendo  transferir a terceros y guardando la discrecionalidad que corresponde para los pacientes de la </w:t>
      </w:r>
      <w:r w:rsidRPr="00A16FA9">
        <w:rPr>
          <w:rFonts w:cstheme="minorHAnsi"/>
          <w:b/>
          <w:sz w:val="16"/>
          <w:szCs w:val="16"/>
        </w:rPr>
        <w:t>CSBP</w:t>
      </w:r>
      <w:r w:rsidRPr="00A16FA9">
        <w:rPr>
          <w:rFonts w:cstheme="minorHAnsi"/>
          <w:sz w:val="16"/>
          <w:szCs w:val="16"/>
        </w:rPr>
        <w:t>.</w:t>
      </w:r>
    </w:p>
    <w:p w14:paraId="6B4128E1" w14:textId="77777777" w:rsidR="00EE16CD" w:rsidRPr="00A16FA9" w:rsidRDefault="00EE16CD" w:rsidP="00EE16CD">
      <w:pPr>
        <w:rPr>
          <w:rFonts w:cstheme="minorHAnsi"/>
          <w:b/>
          <w:color w:val="000000"/>
          <w:sz w:val="16"/>
          <w:szCs w:val="16"/>
          <w:lang w:val="es-MX"/>
        </w:rPr>
      </w:pPr>
      <w:r w:rsidRPr="00A16FA9">
        <w:rPr>
          <w:rFonts w:cstheme="minorHAnsi"/>
          <w:sz w:val="16"/>
          <w:szCs w:val="16"/>
        </w:rPr>
        <w:t xml:space="preserve">El </w:t>
      </w:r>
      <w:r w:rsidRPr="00A16FA9">
        <w:rPr>
          <w:rFonts w:cstheme="minorHAnsi"/>
          <w:b/>
          <w:sz w:val="16"/>
          <w:szCs w:val="16"/>
        </w:rPr>
        <w:t>CENTRO</w:t>
      </w:r>
      <w:r w:rsidRPr="00A16FA9">
        <w:rPr>
          <w:rFonts w:cstheme="minorHAnsi"/>
          <w:sz w:val="16"/>
          <w:szCs w:val="16"/>
        </w:rPr>
        <w:t xml:space="preserve"> es responsable por cualquier error o mala atención en los servicios de salud que preste a las afiliadas de la </w:t>
      </w:r>
      <w:r w:rsidRPr="00A16FA9">
        <w:rPr>
          <w:rFonts w:cstheme="minorHAnsi"/>
          <w:b/>
          <w:sz w:val="16"/>
          <w:szCs w:val="16"/>
        </w:rPr>
        <w:t>CSBP</w:t>
      </w:r>
      <w:r w:rsidRPr="00A16FA9">
        <w:rPr>
          <w:rFonts w:cstheme="minorHAnsi"/>
          <w:sz w:val="16"/>
          <w:szCs w:val="16"/>
        </w:rPr>
        <w:t>, quienes serán atendidos conforme a procedimientos determinados.</w:t>
      </w:r>
    </w:p>
    <w:p w14:paraId="3DCA2305" w14:textId="77777777" w:rsidR="00EE16CD" w:rsidRPr="00A16FA9" w:rsidRDefault="00EE16CD" w:rsidP="00EE16CD">
      <w:pPr>
        <w:rPr>
          <w:rFonts w:cstheme="minorHAnsi"/>
          <w:sz w:val="16"/>
          <w:szCs w:val="16"/>
        </w:rPr>
      </w:pPr>
      <w:r w:rsidRPr="00A16FA9">
        <w:rPr>
          <w:rFonts w:cstheme="minorHAnsi"/>
          <w:color w:val="000000"/>
          <w:sz w:val="16"/>
          <w:szCs w:val="16"/>
          <w:lang w:val="es-MX"/>
        </w:rPr>
        <w:t>Además, está en la obligación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w:t>
      </w:r>
      <w:r w:rsidRPr="00A16FA9">
        <w:rPr>
          <w:rFonts w:cstheme="minorHAnsi"/>
          <w:sz w:val="16"/>
          <w:szCs w:val="16"/>
        </w:rPr>
        <w:t>.</w:t>
      </w:r>
    </w:p>
    <w:p w14:paraId="0EAE4438" w14:textId="77777777" w:rsidR="00EE16CD" w:rsidRPr="00A16FA9" w:rsidRDefault="00EE16CD" w:rsidP="00EE16CD">
      <w:pPr>
        <w:tabs>
          <w:tab w:val="left" w:pos="-720"/>
          <w:tab w:val="left" w:pos="0"/>
          <w:tab w:val="left" w:pos="720"/>
        </w:tabs>
        <w:suppressAutoHyphens/>
        <w:rPr>
          <w:rFonts w:cstheme="minorHAnsi"/>
          <w:sz w:val="16"/>
          <w:szCs w:val="16"/>
          <w:lang w:val="es-BO"/>
        </w:rPr>
      </w:pPr>
      <w:r w:rsidRPr="00A16FA9">
        <w:rPr>
          <w:rFonts w:cstheme="minorHAnsi"/>
          <w:b/>
          <w:bCs/>
          <w:sz w:val="16"/>
          <w:szCs w:val="16"/>
          <w:u w:val="single"/>
          <w:lang w:val="es-BO"/>
        </w:rPr>
        <w:t>DECIMA PRIMERA: (DERECHOS DEL CENTRO</w:t>
      </w:r>
      <w:proofErr w:type="gramStart"/>
      <w:r w:rsidRPr="00A16FA9">
        <w:rPr>
          <w:rFonts w:cstheme="minorHAnsi"/>
          <w:b/>
          <w:bCs/>
          <w:sz w:val="16"/>
          <w:szCs w:val="16"/>
          <w:u w:val="single"/>
          <w:lang w:val="es-BO"/>
        </w:rPr>
        <w:t>)</w:t>
      </w:r>
      <w:r w:rsidRPr="00A16FA9">
        <w:rPr>
          <w:rFonts w:cstheme="minorHAnsi"/>
          <w:b/>
          <w:bCs/>
          <w:sz w:val="16"/>
          <w:szCs w:val="16"/>
          <w:lang w:val="es-BO"/>
        </w:rPr>
        <w:t>.-</w:t>
      </w:r>
      <w:proofErr w:type="gramEnd"/>
      <w:r w:rsidRPr="00A16FA9">
        <w:rPr>
          <w:rFonts w:cstheme="minorHAnsi"/>
          <w:b/>
          <w:bCs/>
          <w:sz w:val="16"/>
          <w:szCs w:val="16"/>
          <w:lang w:val="es-BO"/>
        </w:rPr>
        <w:t xml:space="preserve"> </w:t>
      </w:r>
      <w:r w:rsidRPr="00A16FA9">
        <w:rPr>
          <w:rFonts w:cstheme="minorHAnsi"/>
          <w:sz w:val="16"/>
          <w:szCs w:val="16"/>
          <w:lang w:val="es-BO"/>
        </w:rPr>
        <w:t xml:space="preserve">El </w:t>
      </w:r>
      <w:r w:rsidRPr="00A16FA9">
        <w:rPr>
          <w:rFonts w:cstheme="minorHAnsi"/>
          <w:b/>
          <w:bCs/>
          <w:sz w:val="16"/>
          <w:szCs w:val="16"/>
          <w:lang w:val="es-BO"/>
        </w:rPr>
        <w:t>CENTRO</w:t>
      </w:r>
      <w:r w:rsidRPr="00A16FA9">
        <w:rPr>
          <w:rFonts w:cstheme="minorHAnsi"/>
          <w:sz w:val="16"/>
          <w:szCs w:val="16"/>
          <w:lang w:val="es-BO"/>
        </w:rPr>
        <w:t xml:space="preserve">, tiene derecho a plantear las reclamaciones que considere correctas, las mismas que deberán ser comunicadas por escrito y de forma documentada a la </w:t>
      </w:r>
      <w:r w:rsidRPr="00A16FA9">
        <w:rPr>
          <w:rFonts w:cstheme="minorHAnsi"/>
          <w:b/>
          <w:bCs/>
          <w:sz w:val="16"/>
          <w:szCs w:val="16"/>
          <w:lang w:val="es-BO"/>
        </w:rPr>
        <w:t xml:space="preserve">CSBP, </w:t>
      </w:r>
      <w:r w:rsidRPr="00A16FA9">
        <w:rPr>
          <w:rFonts w:cstheme="minorHAnsi"/>
          <w:sz w:val="16"/>
          <w:szCs w:val="16"/>
          <w:lang w:val="es-BO"/>
        </w:rPr>
        <w:t xml:space="preserve">hasta quince (15) días calendario, posteriores a la fecha en que sucedió el hecho que da lugar al reclamo. </w:t>
      </w:r>
      <w:r w:rsidRPr="00A16FA9">
        <w:rPr>
          <w:rFonts w:cstheme="minorHAnsi"/>
          <w:sz w:val="16"/>
          <w:szCs w:val="16"/>
          <w:u w:val="single"/>
          <w:lang w:val="es-BO"/>
        </w:rPr>
        <w:t xml:space="preserve">Vencido este plazo, la </w:t>
      </w:r>
      <w:r w:rsidRPr="00A16FA9">
        <w:rPr>
          <w:rFonts w:cstheme="minorHAnsi"/>
          <w:b/>
          <w:bCs/>
          <w:sz w:val="16"/>
          <w:szCs w:val="16"/>
          <w:u w:val="single"/>
          <w:lang w:val="es-BO"/>
        </w:rPr>
        <w:t xml:space="preserve">CSBP </w:t>
      </w:r>
      <w:r w:rsidRPr="00A16FA9">
        <w:rPr>
          <w:rFonts w:cstheme="minorHAnsi"/>
          <w:sz w:val="16"/>
          <w:szCs w:val="16"/>
          <w:u w:val="single"/>
          <w:lang w:val="es-BO"/>
        </w:rPr>
        <w:t>no atenderá reclamación alguna</w:t>
      </w:r>
      <w:r w:rsidRPr="00A16FA9">
        <w:rPr>
          <w:rFonts w:cstheme="minorHAnsi"/>
          <w:sz w:val="16"/>
          <w:szCs w:val="16"/>
          <w:lang w:val="es-BO"/>
        </w:rPr>
        <w:t>.</w:t>
      </w:r>
    </w:p>
    <w:p w14:paraId="4E7BE42C" w14:textId="77777777" w:rsidR="00EE16CD" w:rsidRPr="00A16FA9" w:rsidRDefault="00EE16CD" w:rsidP="00EE16CD">
      <w:pPr>
        <w:tabs>
          <w:tab w:val="left" w:pos="-720"/>
          <w:tab w:val="left" w:pos="0"/>
          <w:tab w:val="left" w:pos="720"/>
        </w:tabs>
        <w:suppressAutoHyphens/>
        <w:rPr>
          <w:rFonts w:cstheme="minorHAnsi"/>
          <w:sz w:val="16"/>
          <w:szCs w:val="16"/>
          <w:lang w:val="es-BO"/>
        </w:rPr>
      </w:pPr>
      <w:r w:rsidRPr="00A16FA9">
        <w:rPr>
          <w:rFonts w:cstheme="minorHAnsi"/>
          <w:sz w:val="16"/>
          <w:szCs w:val="16"/>
          <w:lang w:val="es-BO"/>
        </w:rPr>
        <w:t xml:space="preserve">La </w:t>
      </w:r>
      <w:r w:rsidRPr="00A16FA9">
        <w:rPr>
          <w:rFonts w:cstheme="minorHAnsi"/>
          <w:b/>
          <w:bCs/>
          <w:sz w:val="16"/>
          <w:szCs w:val="16"/>
          <w:lang w:val="es-BO"/>
        </w:rPr>
        <w:t xml:space="preserve">CSBP </w:t>
      </w:r>
      <w:r w:rsidRPr="00A16FA9">
        <w:rPr>
          <w:rFonts w:cstheme="minorHAnsi"/>
          <w:bCs/>
          <w:sz w:val="16"/>
          <w:szCs w:val="16"/>
          <w:lang w:val="es-BO"/>
        </w:rPr>
        <w:t xml:space="preserve">responderá por escrito a la reclamación planteada por el </w:t>
      </w:r>
      <w:r w:rsidRPr="00A16FA9">
        <w:rPr>
          <w:rFonts w:cstheme="minorHAnsi"/>
          <w:b/>
          <w:bCs/>
          <w:sz w:val="16"/>
          <w:szCs w:val="16"/>
          <w:lang w:val="es-BO"/>
        </w:rPr>
        <w:t xml:space="preserve">CENTRO, </w:t>
      </w:r>
      <w:r w:rsidRPr="00A16FA9">
        <w:rPr>
          <w:rFonts w:cstheme="minorHAnsi"/>
          <w:bCs/>
          <w:sz w:val="16"/>
          <w:szCs w:val="16"/>
          <w:lang w:val="es-BO"/>
        </w:rPr>
        <w:t>en un plazo máximo de 15 días calendario</w:t>
      </w:r>
      <w:r w:rsidRPr="00A16FA9">
        <w:rPr>
          <w:rFonts w:cstheme="minorHAnsi"/>
          <w:b/>
          <w:bCs/>
          <w:sz w:val="16"/>
          <w:szCs w:val="16"/>
          <w:lang w:val="es-BO"/>
        </w:rPr>
        <w:t xml:space="preserve">, </w:t>
      </w:r>
      <w:r w:rsidRPr="00A16FA9">
        <w:rPr>
          <w:rFonts w:cstheme="minorHAnsi"/>
          <w:bCs/>
          <w:sz w:val="16"/>
          <w:szCs w:val="16"/>
          <w:lang w:val="es-BO"/>
        </w:rPr>
        <w:t xml:space="preserve">computables a partir de la fecha de ingreso a los registros de la </w:t>
      </w:r>
      <w:r w:rsidRPr="00A16FA9">
        <w:rPr>
          <w:rFonts w:cstheme="minorHAnsi"/>
          <w:b/>
          <w:bCs/>
          <w:sz w:val="16"/>
          <w:szCs w:val="16"/>
          <w:lang w:val="es-BO"/>
        </w:rPr>
        <w:t>CSBP</w:t>
      </w:r>
      <w:r w:rsidRPr="00A16FA9">
        <w:rPr>
          <w:rFonts w:cstheme="minorHAnsi"/>
          <w:bCs/>
          <w:sz w:val="16"/>
          <w:szCs w:val="16"/>
          <w:lang w:val="es-BO"/>
        </w:rPr>
        <w:t xml:space="preserve">. </w:t>
      </w:r>
      <w:r w:rsidRPr="00A16FA9">
        <w:rPr>
          <w:rFonts w:cstheme="minorHAnsi"/>
          <w:sz w:val="16"/>
          <w:szCs w:val="16"/>
          <w:lang w:val="es-BO"/>
        </w:rPr>
        <w:t xml:space="preserve"> </w:t>
      </w:r>
    </w:p>
    <w:p w14:paraId="01ED3EEF" w14:textId="77777777" w:rsidR="00EE16CD" w:rsidRPr="00A16FA9" w:rsidRDefault="00EE16CD" w:rsidP="00EE16CD">
      <w:pPr>
        <w:tabs>
          <w:tab w:val="left" w:pos="-720"/>
        </w:tabs>
        <w:suppressAutoHyphens/>
        <w:spacing w:line="276" w:lineRule="auto"/>
        <w:rPr>
          <w:rFonts w:cstheme="minorHAnsi"/>
          <w:sz w:val="16"/>
          <w:szCs w:val="16"/>
        </w:rPr>
      </w:pPr>
      <w:r w:rsidRPr="00A16FA9">
        <w:rPr>
          <w:rFonts w:cstheme="minorHAnsi"/>
          <w:b/>
          <w:sz w:val="16"/>
          <w:szCs w:val="16"/>
          <w:u w:val="single"/>
        </w:rPr>
        <w:t>DECIMA SEGUNDA: (OBLIGACIONES DE LAS PARTES</w:t>
      </w:r>
      <w:proofErr w:type="gramStart"/>
      <w:r w:rsidRPr="00A16FA9">
        <w:rPr>
          <w:rFonts w:cstheme="minorHAnsi"/>
          <w:b/>
          <w:sz w:val="16"/>
          <w:szCs w:val="16"/>
          <w:u w:val="single"/>
        </w:rPr>
        <w:t>)</w:t>
      </w:r>
      <w:r w:rsidRPr="00A16FA9">
        <w:rPr>
          <w:rFonts w:cstheme="minorHAnsi"/>
          <w:b/>
          <w:sz w:val="16"/>
          <w:szCs w:val="16"/>
        </w:rPr>
        <w:t>.-</w:t>
      </w:r>
      <w:proofErr w:type="gramEnd"/>
      <w:r w:rsidRPr="00A16FA9">
        <w:rPr>
          <w:rFonts w:cstheme="minorHAnsi"/>
          <w:sz w:val="16"/>
          <w:szCs w:val="16"/>
        </w:rPr>
        <w:t xml:space="preserve"> Las partes contratantes se comprometen y obligan a dar cumplimiento a todas y cada una de las cláusulas del presente contrato. Por su parte, el </w:t>
      </w:r>
      <w:r w:rsidRPr="00A16FA9">
        <w:rPr>
          <w:rFonts w:cstheme="minorHAnsi"/>
          <w:b/>
          <w:bCs/>
          <w:sz w:val="16"/>
          <w:szCs w:val="16"/>
          <w:lang w:val="es-BO"/>
        </w:rPr>
        <w:t>CENTRO</w:t>
      </w:r>
      <w:r w:rsidRPr="00A16FA9">
        <w:rPr>
          <w:rFonts w:cstheme="minorHAnsi"/>
          <w:sz w:val="16"/>
          <w:szCs w:val="16"/>
        </w:rPr>
        <w:t xml:space="preserve"> se compromete a cumplir con las siguientes obligaciones:</w:t>
      </w:r>
    </w:p>
    <w:p w14:paraId="05940D3A" w14:textId="77777777" w:rsidR="00EE16CD" w:rsidRPr="00A16FA9" w:rsidRDefault="00EE16CD" w:rsidP="00EE16CD">
      <w:pPr>
        <w:tabs>
          <w:tab w:val="left" w:pos="-720"/>
        </w:tabs>
        <w:suppressAutoHyphens/>
        <w:spacing w:line="276" w:lineRule="auto"/>
        <w:ind w:left="705" w:hanging="705"/>
        <w:rPr>
          <w:rFonts w:cstheme="minorHAnsi"/>
          <w:sz w:val="16"/>
          <w:szCs w:val="16"/>
        </w:rPr>
      </w:pPr>
      <w:r w:rsidRPr="00A16FA9">
        <w:rPr>
          <w:rFonts w:cstheme="minorHAnsi"/>
          <w:b/>
          <w:sz w:val="16"/>
          <w:szCs w:val="16"/>
        </w:rPr>
        <w:t xml:space="preserve"> a)</w:t>
      </w:r>
      <w:r w:rsidRPr="00A16FA9">
        <w:rPr>
          <w:rFonts w:cstheme="minorHAnsi"/>
          <w:sz w:val="16"/>
          <w:szCs w:val="16"/>
        </w:rPr>
        <w:tab/>
        <w:t xml:space="preserve">Realizar la prestación de </w:t>
      </w:r>
      <w:r w:rsidRPr="00A16FA9">
        <w:rPr>
          <w:rFonts w:cstheme="minorHAnsi"/>
          <w:b/>
          <w:sz w:val="16"/>
          <w:szCs w:val="16"/>
        </w:rPr>
        <w:t>SERVICIO</w:t>
      </w:r>
      <w:r w:rsidRPr="00A16FA9">
        <w:rPr>
          <w:rFonts w:cstheme="minorHAnsi"/>
          <w:sz w:val="16"/>
          <w:szCs w:val="16"/>
        </w:rPr>
        <w:t xml:space="preserve"> objeto del presente Contrato, de acuerdo con lo establecido en las </w:t>
      </w:r>
      <w:r w:rsidRPr="00A16FA9">
        <w:rPr>
          <w:rFonts w:cstheme="minorHAnsi"/>
          <w:sz w:val="16"/>
          <w:szCs w:val="16"/>
          <w:lang w:val="es-BO"/>
        </w:rPr>
        <w:t>Especificaciones Técnicas, Servicio de Citología y Patología</w:t>
      </w:r>
      <w:r w:rsidRPr="00A16FA9">
        <w:rPr>
          <w:rFonts w:cstheme="minorHAnsi"/>
          <w:sz w:val="16"/>
          <w:szCs w:val="16"/>
        </w:rPr>
        <w:t xml:space="preserve">, propuesta presentada y adjudicada. </w:t>
      </w:r>
    </w:p>
    <w:p w14:paraId="1BCC189B" w14:textId="77777777" w:rsidR="00EE16CD" w:rsidRPr="00A16FA9" w:rsidRDefault="00EE16CD" w:rsidP="00EE16CD">
      <w:pPr>
        <w:tabs>
          <w:tab w:val="left" w:pos="-720"/>
        </w:tabs>
        <w:suppressAutoHyphens/>
        <w:spacing w:line="276" w:lineRule="auto"/>
        <w:ind w:left="705" w:hanging="705"/>
        <w:rPr>
          <w:rFonts w:cstheme="minorHAnsi"/>
          <w:sz w:val="16"/>
          <w:szCs w:val="16"/>
        </w:rPr>
      </w:pPr>
      <w:r w:rsidRPr="00A16FA9">
        <w:rPr>
          <w:rFonts w:cstheme="minorHAnsi"/>
          <w:b/>
          <w:sz w:val="16"/>
          <w:szCs w:val="16"/>
        </w:rPr>
        <w:t xml:space="preserve"> b)</w:t>
      </w:r>
      <w:r w:rsidRPr="00A16FA9">
        <w:rPr>
          <w:rFonts w:cstheme="minorHAnsi"/>
          <w:b/>
          <w:sz w:val="16"/>
          <w:szCs w:val="16"/>
        </w:rPr>
        <w:tab/>
      </w:r>
      <w:r w:rsidRPr="00A16FA9">
        <w:rPr>
          <w:rFonts w:cstheme="minorHAnsi"/>
          <w:sz w:val="16"/>
          <w:szCs w:val="16"/>
        </w:rPr>
        <w:t xml:space="preserve"> Prestar el </w:t>
      </w:r>
      <w:r w:rsidRPr="00A16FA9">
        <w:rPr>
          <w:rFonts w:cstheme="minorHAnsi"/>
          <w:b/>
          <w:sz w:val="16"/>
          <w:szCs w:val="16"/>
        </w:rPr>
        <w:t>SERVICIO</w:t>
      </w:r>
      <w:r w:rsidRPr="00A16FA9">
        <w:rPr>
          <w:rFonts w:cstheme="minorHAnsi"/>
          <w:sz w:val="16"/>
          <w:szCs w:val="16"/>
        </w:rPr>
        <w:t xml:space="preserve">, objeto del presente contrato, en forma eficiente, oportuna y en el lugar de destino convenido con las características técnicas ofertadas y aceptadas. </w:t>
      </w:r>
    </w:p>
    <w:p w14:paraId="7FD8B50F" w14:textId="77777777" w:rsidR="00EE16CD" w:rsidRPr="00A16FA9" w:rsidRDefault="00EE16CD" w:rsidP="00EE16CD">
      <w:pPr>
        <w:tabs>
          <w:tab w:val="left" w:pos="-720"/>
        </w:tabs>
        <w:suppressAutoHyphens/>
        <w:spacing w:line="276" w:lineRule="auto"/>
        <w:ind w:left="705" w:hanging="705"/>
        <w:rPr>
          <w:rFonts w:cstheme="minorHAnsi"/>
          <w:sz w:val="16"/>
          <w:szCs w:val="16"/>
        </w:rPr>
      </w:pPr>
      <w:r w:rsidRPr="00A16FA9">
        <w:rPr>
          <w:rFonts w:cstheme="minorHAnsi"/>
          <w:b/>
          <w:sz w:val="16"/>
          <w:szCs w:val="16"/>
        </w:rPr>
        <w:t>c)</w:t>
      </w:r>
      <w:r w:rsidRPr="00A16FA9">
        <w:rPr>
          <w:rFonts w:cstheme="minorHAnsi"/>
          <w:b/>
          <w:sz w:val="16"/>
          <w:szCs w:val="16"/>
        </w:rPr>
        <w:tab/>
      </w:r>
      <w:r w:rsidRPr="00A16FA9">
        <w:rPr>
          <w:rFonts w:cstheme="minorHAnsi"/>
          <w:sz w:val="16"/>
          <w:szCs w:val="16"/>
        </w:rPr>
        <w:t xml:space="preserve"> Asumir directa e íntegramente el costo de todos los posibles daños y perjuicios que pudiera sufrir el personal a su cargo o terceros, durante la ejecución del presente Contrato, por acciones que se deriven en incumplimientos, accidentes, atentados, etc. </w:t>
      </w:r>
    </w:p>
    <w:p w14:paraId="37A6EB56" w14:textId="77777777" w:rsidR="00EE16CD" w:rsidRPr="00A16FA9" w:rsidRDefault="00EE16CD" w:rsidP="00EE16CD">
      <w:pPr>
        <w:tabs>
          <w:tab w:val="left" w:pos="-720"/>
        </w:tabs>
        <w:suppressAutoHyphens/>
        <w:spacing w:line="276" w:lineRule="auto"/>
        <w:rPr>
          <w:rFonts w:cstheme="minorHAnsi"/>
          <w:sz w:val="16"/>
          <w:szCs w:val="16"/>
        </w:rPr>
      </w:pPr>
      <w:r w:rsidRPr="00A16FA9">
        <w:rPr>
          <w:rFonts w:cstheme="minorHAnsi"/>
          <w:b/>
          <w:sz w:val="16"/>
          <w:szCs w:val="16"/>
        </w:rPr>
        <w:t>d)</w:t>
      </w:r>
      <w:r w:rsidRPr="00A16FA9">
        <w:rPr>
          <w:rFonts w:cstheme="minorHAnsi"/>
          <w:sz w:val="16"/>
          <w:szCs w:val="16"/>
        </w:rPr>
        <w:t xml:space="preserve"> </w:t>
      </w:r>
      <w:r w:rsidRPr="00A16FA9">
        <w:rPr>
          <w:rFonts w:cstheme="minorHAnsi"/>
          <w:sz w:val="16"/>
          <w:szCs w:val="16"/>
        </w:rPr>
        <w:tab/>
        <w:t xml:space="preserve">Cumplir cada una de las cláusulas del presente contrato. </w:t>
      </w:r>
    </w:p>
    <w:p w14:paraId="199F0D40" w14:textId="77777777" w:rsidR="00EE16CD" w:rsidRPr="00A16FA9" w:rsidRDefault="00EE16CD" w:rsidP="00EE16CD">
      <w:pPr>
        <w:tabs>
          <w:tab w:val="left" w:pos="-720"/>
        </w:tabs>
        <w:suppressAutoHyphens/>
        <w:spacing w:line="276" w:lineRule="auto"/>
        <w:rPr>
          <w:rFonts w:cstheme="minorHAnsi"/>
          <w:sz w:val="16"/>
          <w:szCs w:val="16"/>
        </w:rPr>
      </w:pPr>
      <w:r w:rsidRPr="00A16FA9">
        <w:rPr>
          <w:rFonts w:cstheme="minorHAnsi"/>
          <w:sz w:val="16"/>
          <w:szCs w:val="16"/>
        </w:rPr>
        <w:t xml:space="preserve">Por su parte, la </w:t>
      </w:r>
      <w:r w:rsidRPr="00A16FA9">
        <w:rPr>
          <w:rFonts w:cstheme="minorHAnsi"/>
          <w:b/>
          <w:sz w:val="16"/>
          <w:szCs w:val="16"/>
        </w:rPr>
        <w:t>CSBP</w:t>
      </w:r>
      <w:r w:rsidRPr="00A16FA9">
        <w:rPr>
          <w:rFonts w:cstheme="minorHAnsi"/>
          <w:sz w:val="16"/>
          <w:szCs w:val="16"/>
        </w:rPr>
        <w:t xml:space="preserve"> se compromete a cumplir con las siguientes obligaciones: </w:t>
      </w:r>
    </w:p>
    <w:p w14:paraId="05CBFCE9" w14:textId="77777777" w:rsidR="00EE16CD" w:rsidRPr="00A16FA9" w:rsidRDefault="00EE16CD" w:rsidP="00EE16CD">
      <w:pPr>
        <w:tabs>
          <w:tab w:val="left" w:pos="-720"/>
        </w:tabs>
        <w:suppressAutoHyphens/>
        <w:spacing w:line="276" w:lineRule="auto"/>
        <w:ind w:left="708" w:hanging="708"/>
        <w:rPr>
          <w:rFonts w:cstheme="minorHAnsi"/>
          <w:sz w:val="16"/>
          <w:szCs w:val="16"/>
        </w:rPr>
      </w:pPr>
      <w:r w:rsidRPr="00A16FA9">
        <w:rPr>
          <w:rFonts w:cstheme="minorHAnsi"/>
          <w:b/>
          <w:sz w:val="16"/>
          <w:szCs w:val="16"/>
        </w:rPr>
        <w:t>a)</w:t>
      </w:r>
      <w:r w:rsidRPr="00A16FA9">
        <w:rPr>
          <w:rFonts w:cstheme="minorHAnsi"/>
          <w:sz w:val="16"/>
          <w:szCs w:val="16"/>
        </w:rPr>
        <w:tab/>
        <w:t xml:space="preserve"> Dar conformidad a los servicios generales de acuerdo con las condiciones establecidas en </w:t>
      </w:r>
      <w:r w:rsidRPr="00A16FA9">
        <w:rPr>
          <w:rFonts w:cstheme="minorHAnsi"/>
          <w:sz w:val="16"/>
          <w:szCs w:val="16"/>
          <w:lang w:val="es-BO"/>
        </w:rPr>
        <w:t>Especificaciones Técnicas, Servicio de Citología y Patología</w:t>
      </w:r>
      <w:r w:rsidRPr="00A16FA9">
        <w:rPr>
          <w:rFonts w:cstheme="minorHAnsi"/>
          <w:sz w:val="16"/>
          <w:szCs w:val="16"/>
        </w:rPr>
        <w:t xml:space="preserve">, así como las condiciones de la propuesta adjudicada. </w:t>
      </w:r>
    </w:p>
    <w:p w14:paraId="7DB23402" w14:textId="77777777" w:rsidR="00EE16CD" w:rsidRPr="00A16FA9" w:rsidRDefault="00EE16CD" w:rsidP="00EE16CD">
      <w:pPr>
        <w:tabs>
          <w:tab w:val="left" w:pos="-720"/>
        </w:tabs>
        <w:suppressAutoHyphens/>
        <w:spacing w:line="276" w:lineRule="auto"/>
        <w:ind w:left="705" w:hanging="705"/>
        <w:rPr>
          <w:rFonts w:cstheme="minorHAnsi"/>
          <w:sz w:val="16"/>
          <w:szCs w:val="16"/>
        </w:rPr>
      </w:pPr>
      <w:r w:rsidRPr="00A16FA9">
        <w:rPr>
          <w:rFonts w:cstheme="minorHAnsi"/>
          <w:b/>
          <w:sz w:val="16"/>
          <w:szCs w:val="16"/>
        </w:rPr>
        <w:t>b)</w:t>
      </w:r>
      <w:r w:rsidRPr="00A16FA9">
        <w:rPr>
          <w:rFonts w:cstheme="minorHAnsi"/>
          <w:sz w:val="16"/>
          <w:szCs w:val="16"/>
        </w:rPr>
        <w:t xml:space="preserve"> </w:t>
      </w:r>
      <w:r w:rsidRPr="00A16FA9">
        <w:rPr>
          <w:rFonts w:cstheme="minorHAnsi"/>
          <w:sz w:val="16"/>
          <w:szCs w:val="16"/>
        </w:rPr>
        <w:tab/>
        <w:t xml:space="preserve">Emitir informes de conformidad de los servicios generales, cuando los mismos cumplan con las condiciones establecidas en </w:t>
      </w:r>
      <w:r w:rsidRPr="00A16FA9">
        <w:rPr>
          <w:rFonts w:cstheme="minorHAnsi"/>
          <w:sz w:val="16"/>
          <w:szCs w:val="16"/>
          <w:lang w:val="es-BO"/>
        </w:rPr>
        <w:t>Especificaciones Técnicas, Servicio de Citología y Patología</w:t>
      </w:r>
      <w:r w:rsidRPr="00A16FA9">
        <w:rPr>
          <w:rFonts w:cstheme="minorHAnsi"/>
          <w:b/>
          <w:sz w:val="16"/>
          <w:szCs w:val="16"/>
        </w:rPr>
        <w:t>,</w:t>
      </w:r>
      <w:r w:rsidRPr="00A16FA9">
        <w:rPr>
          <w:rFonts w:cstheme="minorHAnsi"/>
          <w:sz w:val="16"/>
          <w:szCs w:val="16"/>
        </w:rPr>
        <w:t xml:space="preserve"> así como las condiciones de la propuesta adjudicada. </w:t>
      </w:r>
    </w:p>
    <w:p w14:paraId="388227DD" w14:textId="77777777" w:rsidR="00EE16CD" w:rsidRPr="00A16FA9" w:rsidRDefault="00EE16CD" w:rsidP="00EE16CD">
      <w:pPr>
        <w:tabs>
          <w:tab w:val="left" w:pos="-720"/>
        </w:tabs>
        <w:suppressAutoHyphens/>
        <w:rPr>
          <w:rFonts w:cstheme="minorHAnsi"/>
          <w:sz w:val="16"/>
          <w:szCs w:val="16"/>
          <w:lang w:val="es-BO"/>
        </w:rPr>
      </w:pPr>
      <w:r w:rsidRPr="00A16FA9">
        <w:rPr>
          <w:rFonts w:cstheme="minorHAnsi"/>
          <w:b/>
          <w:bCs/>
          <w:sz w:val="16"/>
          <w:szCs w:val="16"/>
          <w:u w:val="single"/>
          <w:lang w:val="es-BO"/>
        </w:rPr>
        <w:t>DECIMO TERCERA: (INTRANSFERIBILIDAD DEL CONTRATO</w:t>
      </w:r>
      <w:proofErr w:type="gramStart"/>
      <w:r w:rsidRPr="00A16FA9">
        <w:rPr>
          <w:rFonts w:cstheme="minorHAnsi"/>
          <w:b/>
          <w:bCs/>
          <w:sz w:val="16"/>
          <w:szCs w:val="16"/>
          <w:u w:val="single"/>
          <w:lang w:val="es-BO"/>
        </w:rPr>
        <w:t>)</w:t>
      </w:r>
      <w:r w:rsidRPr="00A16FA9">
        <w:rPr>
          <w:rFonts w:cstheme="minorHAnsi"/>
          <w:b/>
          <w:bCs/>
          <w:sz w:val="16"/>
          <w:szCs w:val="16"/>
          <w:lang w:val="es-BO"/>
        </w:rPr>
        <w:t>.-</w:t>
      </w:r>
      <w:proofErr w:type="gramEnd"/>
      <w:r w:rsidRPr="00A16FA9">
        <w:rPr>
          <w:rFonts w:cstheme="minorHAnsi"/>
          <w:b/>
          <w:bCs/>
          <w:sz w:val="16"/>
          <w:szCs w:val="16"/>
          <w:lang w:val="es-BO"/>
        </w:rPr>
        <w:t xml:space="preserve"> </w:t>
      </w:r>
      <w:r w:rsidRPr="00A16FA9">
        <w:rPr>
          <w:rFonts w:cstheme="minorHAnsi"/>
          <w:sz w:val="16"/>
          <w:szCs w:val="16"/>
          <w:lang w:val="es-BO"/>
        </w:rPr>
        <w:t xml:space="preserve">El </w:t>
      </w:r>
      <w:r w:rsidRPr="00A16FA9">
        <w:rPr>
          <w:rFonts w:cstheme="minorHAnsi"/>
          <w:b/>
          <w:bCs/>
          <w:sz w:val="16"/>
          <w:szCs w:val="16"/>
          <w:lang w:val="es-BO"/>
        </w:rPr>
        <w:t>CENTRO</w:t>
      </w:r>
      <w:r w:rsidRPr="00A16FA9">
        <w:rPr>
          <w:rFonts w:cstheme="minorHAnsi"/>
          <w:sz w:val="16"/>
          <w:szCs w:val="16"/>
          <w:lang w:val="es-BO"/>
        </w:rPr>
        <w:t xml:space="preserve"> bajo ningún título podrá ceder, transferir, subrogar, total o parcialmente este contrato, salvo autorización expresa y escrita de la </w:t>
      </w:r>
      <w:r w:rsidRPr="00A16FA9">
        <w:rPr>
          <w:rFonts w:cstheme="minorHAnsi"/>
          <w:b/>
          <w:bCs/>
          <w:sz w:val="16"/>
          <w:szCs w:val="16"/>
          <w:lang w:val="es-BO"/>
        </w:rPr>
        <w:t>CSBP</w:t>
      </w:r>
      <w:r w:rsidRPr="00A16FA9">
        <w:rPr>
          <w:rFonts w:cstheme="minorHAnsi"/>
          <w:sz w:val="16"/>
          <w:szCs w:val="16"/>
          <w:lang w:val="es-BO"/>
        </w:rPr>
        <w:t>.</w:t>
      </w:r>
    </w:p>
    <w:p w14:paraId="74401BEE" w14:textId="77777777" w:rsidR="00EE16CD" w:rsidRPr="00A16FA9" w:rsidRDefault="00EE16CD" w:rsidP="00EE16CD">
      <w:pPr>
        <w:tabs>
          <w:tab w:val="left" w:pos="-720"/>
        </w:tabs>
        <w:suppressAutoHyphens/>
        <w:rPr>
          <w:rFonts w:cstheme="minorHAnsi"/>
          <w:b/>
          <w:bCs/>
          <w:sz w:val="16"/>
          <w:szCs w:val="16"/>
        </w:rPr>
      </w:pPr>
      <w:r w:rsidRPr="00A16FA9">
        <w:rPr>
          <w:rFonts w:cstheme="minorHAnsi"/>
          <w:sz w:val="16"/>
          <w:szCs w:val="16"/>
        </w:rPr>
        <w:t xml:space="preserve">En caso de que el </w:t>
      </w:r>
      <w:r w:rsidRPr="00A16FA9">
        <w:rPr>
          <w:rFonts w:cstheme="minorHAnsi"/>
          <w:b/>
          <w:bCs/>
          <w:sz w:val="16"/>
          <w:szCs w:val="16"/>
        </w:rPr>
        <w:t xml:space="preserve">CENTRO </w:t>
      </w:r>
      <w:r w:rsidRPr="00A16FA9">
        <w:rPr>
          <w:rFonts w:cstheme="minorHAnsi"/>
          <w:sz w:val="16"/>
          <w:szCs w:val="16"/>
        </w:rPr>
        <w:t xml:space="preserve">requiera suspender en forma temporal el servicio por causas justificadas (mantenimiento de equipos u otros similares), deberá comunicar esta situación a la </w:t>
      </w:r>
      <w:r w:rsidRPr="00A16FA9">
        <w:rPr>
          <w:rFonts w:cstheme="minorHAnsi"/>
          <w:b/>
          <w:bCs/>
          <w:sz w:val="16"/>
          <w:szCs w:val="16"/>
        </w:rPr>
        <w:t xml:space="preserve">CSBP </w:t>
      </w:r>
      <w:r w:rsidRPr="00A16FA9">
        <w:rPr>
          <w:rFonts w:cstheme="minorHAnsi"/>
          <w:sz w:val="16"/>
          <w:szCs w:val="16"/>
        </w:rPr>
        <w:t xml:space="preserve">con una antelación mínima de 7 días hábiles e indicar el nombre del </w:t>
      </w:r>
      <w:r w:rsidRPr="00A16FA9">
        <w:rPr>
          <w:rFonts w:cstheme="minorHAnsi"/>
          <w:b/>
          <w:sz w:val="16"/>
          <w:szCs w:val="16"/>
        </w:rPr>
        <w:t>CENTRO</w:t>
      </w:r>
      <w:r w:rsidRPr="00A16FA9">
        <w:rPr>
          <w:rFonts w:cstheme="minorHAnsi"/>
          <w:sz w:val="16"/>
          <w:szCs w:val="16"/>
        </w:rPr>
        <w:t xml:space="preserve"> donde se realizará la atención que sea requerida, sin que esto genere costo adicional a la </w:t>
      </w:r>
      <w:r w:rsidRPr="00A16FA9">
        <w:rPr>
          <w:rFonts w:cstheme="minorHAnsi"/>
          <w:b/>
          <w:bCs/>
          <w:sz w:val="16"/>
          <w:szCs w:val="16"/>
        </w:rPr>
        <w:t xml:space="preserve">CSBP. </w:t>
      </w:r>
    </w:p>
    <w:p w14:paraId="5A7C60B6" w14:textId="77777777" w:rsidR="00EE16CD" w:rsidRPr="00A16FA9" w:rsidRDefault="00EE16CD" w:rsidP="00EE16CD">
      <w:pPr>
        <w:tabs>
          <w:tab w:val="left" w:pos="-720"/>
        </w:tabs>
        <w:suppressAutoHyphens/>
        <w:rPr>
          <w:rFonts w:cstheme="minorHAnsi"/>
          <w:sz w:val="16"/>
          <w:szCs w:val="16"/>
        </w:rPr>
      </w:pPr>
      <w:r w:rsidRPr="00A16FA9">
        <w:rPr>
          <w:rFonts w:cstheme="minorHAnsi"/>
          <w:b/>
          <w:bCs/>
          <w:sz w:val="16"/>
          <w:szCs w:val="16"/>
          <w:u w:val="single"/>
          <w:lang w:val="es-BO"/>
        </w:rPr>
        <w:t xml:space="preserve">DECIMO CUARTA: </w:t>
      </w:r>
      <w:r w:rsidRPr="00A16FA9">
        <w:rPr>
          <w:rFonts w:cstheme="minorHAnsi"/>
          <w:b/>
          <w:sz w:val="16"/>
          <w:szCs w:val="16"/>
          <w:u w:val="single"/>
        </w:rPr>
        <w:t>(MODIFICACIONES AL CONTRATO</w:t>
      </w:r>
      <w:proofErr w:type="gramStart"/>
      <w:r w:rsidRPr="00A16FA9">
        <w:rPr>
          <w:rFonts w:cstheme="minorHAnsi"/>
          <w:b/>
          <w:sz w:val="16"/>
          <w:szCs w:val="16"/>
          <w:u w:val="single"/>
        </w:rPr>
        <w:t>)</w:t>
      </w:r>
      <w:r w:rsidRPr="00A16FA9">
        <w:rPr>
          <w:rFonts w:cstheme="minorHAnsi"/>
          <w:b/>
          <w:sz w:val="16"/>
          <w:szCs w:val="16"/>
        </w:rPr>
        <w:t>.-</w:t>
      </w:r>
      <w:proofErr w:type="gramEnd"/>
      <w:r w:rsidRPr="00A16FA9">
        <w:rPr>
          <w:rFonts w:cstheme="minorHAnsi"/>
          <w:sz w:val="16"/>
          <w:szCs w:val="16"/>
        </w:rPr>
        <w:t xml:space="preserve"> El contrato podrá ser modificado por uno o varios contratos modificatorios, mismos que pueden afectar el alcance, monto y/o plazo. El monto de cada contrato modificatorio no deberá exceder el diez por ciento (10%) del monto del presente contrato; asimismo, la suma de los montos de los contratos modificatorios no deberá exceder el diez por ciento (10%) del monto del presente contrato.</w:t>
      </w:r>
    </w:p>
    <w:p w14:paraId="70970BA4" w14:textId="77777777" w:rsidR="00EE16CD" w:rsidRPr="00A16FA9" w:rsidRDefault="00EE16CD" w:rsidP="00EE16CD">
      <w:pPr>
        <w:rPr>
          <w:rFonts w:cstheme="minorHAnsi"/>
          <w:color w:val="000000"/>
          <w:sz w:val="16"/>
          <w:szCs w:val="16"/>
          <w:lang w:val="es-MX"/>
        </w:rPr>
      </w:pPr>
      <w:r w:rsidRPr="00A16FA9">
        <w:rPr>
          <w:rFonts w:cstheme="minorHAnsi"/>
          <w:b/>
          <w:sz w:val="16"/>
          <w:szCs w:val="16"/>
          <w:u w:val="single"/>
        </w:rPr>
        <w:t>DÉCIMA QUINTA:</w:t>
      </w:r>
      <w:r w:rsidRPr="00A16FA9">
        <w:rPr>
          <w:rFonts w:cstheme="minorHAnsi"/>
          <w:b/>
          <w:color w:val="000000"/>
          <w:sz w:val="16"/>
          <w:szCs w:val="16"/>
          <w:u w:val="single"/>
          <w:lang w:val="es-MX"/>
        </w:rPr>
        <w:t xml:space="preserve"> (SANCIONES</w:t>
      </w:r>
      <w:proofErr w:type="gramStart"/>
      <w:r w:rsidRPr="00A16FA9">
        <w:rPr>
          <w:rFonts w:cstheme="minorHAnsi"/>
          <w:b/>
          <w:color w:val="000000"/>
          <w:sz w:val="16"/>
          <w:szCs w:val="16"/>
          <w:u w:val="single"/>
          <w:lang w:val="es-MX"/>
        </w:rPr>
        <w:t>)</w:t>
      </w:r>
      <w:r w:rsidRPr="00A16FA9">
        <w:rPr>
          <w:rFonts w:cstheme="minorHAnsi"/>
          <w:b/>
          <w:color w:val="000000"/>
          <w:sz w:val="16"/>
          <w:szCs w:val="16"/>
          <w:lang w:val="es-MX"/>
        </w:rPr>
        <w:t>.-</w:t>
      </w:r>
      <w:proofErr w:type="gramEnd"/>
      <w:r w:rsidRPr="00A16FA9">
        <w:rPr>
          <w:rFonts w:cstheme="minorHAnsi"/>
          <w:color w:val="000000"/>
          <w:sz w:val="16"/>
          <w:szCs w:val="16"/>
          <w:lang w:val="es-MX"/>
        </w:rPr>
        <w:t xml:space="preserve"> En caso de incumplimiento por parte del </w:t>
      </w:r>
      <w:r w:rsidRPr="00A16FA9">
        <w:rPr>
          <w:rFonts w:cstheme="minorHAnsi"/>
          <w:b/>
          <w:color w:val="000000"/>
          <w:sz w:val="16"/>
          <w:szCs w:val="16"/>
          <w:lang w:val="es-MX"/>
        </w:rPr>
        <w:t xml:space="preserve">CENTRO </w:t>
      </w:r>
      <w:r w:rsidRPr="00A16FA9">
        <w:rPr>
          <w:rFonts w:cstheme="minorHAnsi"/>
          <w:color w:val="000000"/>
          <w:sz w:val="16"/>
          <w:szCs w:val="16"/>
          <w:lang w:val="es-MX"/>
        </w:rPr>
        <w:t xml:space="preserve">de algún servicio ofertado y adjudicado,  la </w:t>
      </w:r>
      <w:r w:rsidRPr="00A16FA9">
        <w:rPr>
          <w:rFonts w:cstheme="minorHAnsi"/>
          <w:b/>
          <w:color w:val="000000"/>
          <w:sz w:val="16"/>
          <w:szCs w:val="16"/>
          <w:lang w:val="es-MX"/>
        </w:rPr>
        <w:t>CSBP</w:t>
      </w:r>
      <w:r w:rsidRPr="00A16FA9">
        <w:rPr>
          <w:rFonts w:cstheme="minorHAnsi"/>
          <w:color w:val="000000"/>
          <w:sz w:val="16"/>
          <w:szCs w:val="16"/>
          <w:lang w:val="es-MX"/>
        </w:rPr>
        <w:t xml:space="preserve"> podrá llevar a las muestras de sus asegurados a otro centro de similar categoría y cobrar al </w:t>
      </w:r>
      <w:r w:rsidRPr="00A16FA9">
        <w:rPr>
          <w:rFonts w:cstheme="minorHAnsi"/>
          <w:b/>
          <w:color w:val="000000"/>
          <w:sz w:val="16"/>
          <w:szCs w:val="16"/>
          <w:lang w:val="es-MX"/>
        </w:rPr>
        <w:t>CENTRO</w:t>
      </w:r>
      <w:r w:rsidRPr="00A16FA9">
        <w:rPr>
          <w:rFonts w:cstheme="minorHAnsi"/>
          <w:color w:val="000000"/>
          <w:sz w:val="16"/>
          <w:szCs w:val="16"/>
          <w:lang w:val="es-MX"/>
        </w:rPr>
        <w:t xml:space="preserve"> la diferencia existente entre el monto pagado por la </w:t>
      </w:r>
      <w:r w:rsidRPr="00A16FA9">
        <w:rPr>
          <w:rFonts w:cstheme="minorHAnsi"/>
          <w:b/>
          <w:color w:val="000000"/>
          <w:sz w:val="16"/>
          <w:szCs w:val="16"/>
          <w:lang w:val="es-MX"/>
        </w:rPr>
        <w:t>CSBP</w:t>
      </w:r>
      <w:r w:rsidRPr="00A16FA9">
        <w:rPr>
          <w:rFonts w:cstheme="minorHAnsi"/>
          <w:color w:val="000000"/>
          <w:sz w:val="16"/>
          <w:szCs w:val="16"/>
          <w:lang w:val="es-MX"/>
        </w:rPr>
        <w:t xml:space="preserve"> y el monto adjudicado. De continuar la falencia, aún sin requerirse el servicio, la </w:t>
      </w:r>
      <w:r w:rsidRPr="00A16FA9">
        <w:rPr>
          <w:rFonts w:cstheme="minorHAnsi"/>
          <w:b/>
          <w:color w:val="000000"/>
          <w:sz w:val="16"/>
          <w:szCs w:val="16"/>
          <w:lang w:val="es-MX"/>
        </w:rPr>
        <w:t xml:space="preserve">CSBP </w:t>
      </w:r>
      <w:r w:rsidRPr="00A16FA9">
        <w:rPr>
          <w:rFonts w:cstheme="minorHAnsi"/>
          <w:color w:val="000000"/>
          <w:sz w:val="16"/>
          <w:szCs w:val="16"/>
          <w:lang w:val="es-MX"/>
        </w:rPr>
        <w:t xml:space="preserve">penalizará con el descuento del 0.3% del pago mensual promedio de los últimos 3 meses, declarando el </w:t>
      </w:r>
      <w:r w:rsidRPr="00A16FA9">
        <w:rPr>
          <w:rFonts w:cstheme="minorHAnsi"/>
          <w:b/>
          <w:color w:val="000000"/>
          <w:sz w:val="16"/>
          <w:szCs w:val="16"/>
          <w:lang w:val="es-MX"/>
        </w:rPr>
        <w:t>CENTRO</w:t>
      </w:r>
      <w:r w:rsidRPr="00A16FA9">
        <w:rPr>
          <w:rFonts w:cstheme="minorHAnsi"/>
          <w:color w:val="000000"/>
          <w:sz w:val="16"/>
          <w:szCs w:val="16"/>
          <w:lang w:val="es-MX"/>
        </w:rPr>
        <w:t xml:space="preserve"> su total consentimiento con la aplicación de la sanción, sin perjuicio para la </w:t>
      </w:r>
      <w:r w:rsidRPr="00A16FA9">
        <w:rPr>
          <w:rFonts w:cstheme="minorHAnsi"/>
          <w:b/>
          <w:color w:val="000000"/>
          <w:sz w:val="16"/>
          <w:szCs w:val="16"/>
          <w:lang w:val="es-MX"/>
        </w:rPr>
        <w:t xml:space="preserve">CSBP </w:t>
      </w:r>
      <w:r w:rsidRPr="00A16FA9">
        <w:rPr>
          <w:rFonts w:cstheme="minorHAnsi"/>
          <w:color w:val="000000"/>
          <w:sz w:val="16"/>
          <w:szCs w:val="16"/>
          <w:lang w:val="es-MX"/>
        </w:rPr>
        <w:t>pueda rescindir el Contrato unilateralmente, bajo apercibimiento de daños y perjuicios.</w:t>
      </w:r>
    </w:p>
    <w:p w14:paraId="6DA69780" w14:textId="77777777" w:rsidR="00EE16CD" w:rsidRPr="00A16FA9" w:rsidRDefault="00EE16CD" w:rsidP="00EE16CD">
      <w:pPr>
        <w:rPr>
          <w:rFonts w:cstheme="minorHAnsi"/>
          <w:b/>
          <w:color w:val="000000"/>
          <w:sz w:val="16"/>
          <w:szCs w:val="16"/>
          <w:u w:val="single"/>
          <w:lang w:val="es-MX"/>
        </w:rPr>
      </w:pPr>
      <w:r w:rsidRPr="00A16FA9">
        <w:rPr>
          <w:rFonts w:cstheme="minorHAnsi"/>
          <w:color w:val="000000"/>
          <w:sz w:val="16"/>
          <w:szCs w:val="16"/>
          <w:lang w:val="es-MX"/>
        </w:rPr>
        <w:lastRenderedPageBreak/>
        <w:t>Así mismo, por día de atraso en la presentación física de informes y resultados se establece una multa</w:t>
      </w:r>
      <w:r>
        <w:rPr>
          <w:rFonts w:cstheme="minorHAnsi"/>
          <w:color w:val="000000"/>
          <w:sz w:val="16"/>
          <w:szCs w:val="16"/>
          <w:lang w:val="es-MX"/>
        </w:rPr>
        <w:t>……………………………………………………………………</w:t>
      </w:r>
      <w:r w:rsidRPr="00A16FA9">
        <w:rPr>
          <w:rFonts w:cstheme="minorHAnsi"/>
          <w:color w:val="000000"/>
          <w:sz w:val="16"/>
          <w:szCs w:val="16"/>
          <w:lang w:val="es-MX"/>
        </w:rPr>
        <w:t xml:space="preserve">. </w:t>
      </w:r>
    </w:p>
    <w:p w14:paraId="2B0EEC55" w14:textId="77777777" w:rsidR="00EE16CD" w:rsidRPr="00A16FA9" w:rsidRDefault="00EE16CD" w:rsidP="00EE16CD">
      <w:pPr>
        <w:tabs>
          <w:tab w:val="left" w:pos="-720"/>
          <w:tab w:val="left" w:pos="0"/>
        </w:tabs>
        <w:suppressAutoHyphens/>
        <w:rPr>
          <w:rFonts w:cstheme="minorHAnsi"/>
          <w:sz w:val="16"/>
          <w:szCs w:val="16"/>
          <w:lang w:val="es-BO"/>
        </w:rPr>
      </w:pPr>
      <w:r w:rsidRPr="00A16FA9">
        <w:rPr>
          <w:rFonts w:cstheme="minorHAnsi"/>
          <w:b/>
          <w:sz w:val="16"/>
          <w:szCs w:val="16"/>
          <w:u w:val="single"/>
        </w:rPr>
        <w:t>DÉCIMA SEXTA: (CAUSAS DE FUERZA MAYOR Y/O CASO FORTUITO</w:t>
      </w:r>
      <w:proofErr w:type="gramStart"/>
      <w:r w:rsidRPr="00A16FA9">
        <w:rPr>
          <w:rFonts w:cstheme="minorHAnsi"/>
          <w:b/>
          <w:sz w:val="16"/>
          <w:szCs w:val="16"/>
          <w:u w:val="single"/>
        </w:rPr>
        <w:t>)</w:t>
      </w:r>
      <w:r w:rsidRPr="00A16FA9">
        <w:rPr>
          <w:rFonts w:cstheme="minorHAnsi"/>
          <w:sz w:val="16"/>
          <w:szCs w:val="16"/>
        </w:rPr>
        <w:t>.-</w:t>
      </w:r>
      <w:proofErr w:type="gramEnd"/>
      <w:r w:rsidRPr="00A16FA9">
        <w:rPr>
          <w:rFonts w:cstheme="minorHAnsi"/>
          <w:sz w:val="16"/>
          <w:szCs w:val="16"/>
        </w:rPr>
        <w:t xml:space="preserve"> </w:t>
      </w:r>
      <w:r w:rsidRPr="00A16FA9">
        <w:rPr>
          <w:rFonts w:cstheme="minorHAnsi"/>
          <w:sz w:val="16"/>
          <w:szCs w:val="16"/>
          <w:lang w:val="es-BO"/>
        </w:rPr>
        <w:t xml:space="preserve">Con el fin de exceptuar al </w:t>
      </w:r>
      <w:r w:rsidRPr="00A16FA9">
        <w:rPr>
          <w:rFonts w:cstheme="minorHAnsi"/>
          <w:b/>
          <w:bCs/>
          <w:sz w:val="16"/>
          <w:szCs w:val="16"/>
          <w:lang w:val="es-BO"/>
        </w:rPr>
        <w:t>CENTRO</w:t>
      </w:r>
      <w:r w:rsidRPr="00A16FA9">
        <w:rPr>
          <w:rFonts w:cstheme="minorHAnsi"/>
          <w:sz w:val="16"/>
          <w:szCs w:val="16"/>
          <w:lang w:val="es-BO"/>
        </w:rPr>
        <w:t xml:space="preserve"> de determinadas responsabilidades por incumplimiento durante la vigencia del presente contrato, la </w:t>
      </w:r>
      <w:r w:rsidRPr="00A16FA9">
        <w:rPr>
          <w:rFonts w:cstheme="minorHAnsi"/>
          <w:b/>
          <w:bCs/>
          <w:sz w:val="16"/>
          <w:szCs w:val="16"/>
          <w:lang w:val="es-BO"/>
        </w:rPr>
        <w:t>CSBP</w:t>
      </w:r>
      <w:r w:rsidRPr="00A16FA9">
        <w:rPr>
          <w:rFonts w:cstheme="minorHAnsi"/>
          <w:sz w:val="16"/>
          <w:szCs w:val="16"/>
          <w:lang w:val="es-BO"/>
        </w:rPr>
        <w:t xml:space="preserve"> tendrá la facultad de calificar las causas de fuerza mayor y/o caso fortuito, que pudieran incidir sobre el cumplimiento del contrato. </w:t>
      </w:r>
    </w:p>
    <w:p w14:paraId="768D42D5" w14:textId="77777777" w:rsidR="00EE16CD" w:rsidRPr="00A16FA9" w:rsidRDefault="00EE16CD" w:rsidP="00EE16CD">
      <w:pPr>
        <w:tabs>
          <w:tab w:val="left" w:pos="-720"/>
          <w:tab w:val="left" w:pos="0"/>
        </w:tabs>
        <w:suppressAutoHyphens/>
        <w:rPr>
          <w:rFonts w:cstheme="minorHAnsi"/>
          <w:sz w:val="16"/>
          <w:szCs w:val="16"/>
          <w:lang w:val="es-BO"/>
        </w:rPr>
      </w:pPr>
      <w:r w:rsidRPr="00A16FA9">
        <w:rPr>
          <w:rFonts w:cstheme="minorHAnsi"/>
          <w:sz w:val="16"/>
          <w:szCs w:val="16"/>
          <w:lang w:val="es-BO"/>
        </w:rPr>
        <w:t>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2449C9EF" w14:textId="77777777" w:rsidR="00EE16CD" w:rsidRPr="00A16FA9" w:rsidRDefault="00EE16CD" w:rsidP="00EE16CD">
      <w:pPr>
        <w:tabs>
          <w:tab w:val="left" w:pos="-720"/>
          <w:tab w:val="left" w:pos="0"/>
        </w:tabs>
        <w:suppressAutoHyphens/>
        <w:rPr>
          <w:rFonts w:cstheme="minorHAnsi"/>
          <w:sz w:val="16"/>
          <w:szCs w:val="16"/>
          <w:lang w:val="es-BO"/>
        </w:rPr>
      </w:pPr>
      <w:r w:rsidRPr="00A16FA9">
        <w:rPr>
          <w:rFonts w:cstheme="minorHAnsi"/>
          <w:sz w:val="16"/>
          <w:szCs w:val="16"/>
          <w:lang w:val="es-BO"/>
        </w:rPr>
        <w:t xml:space="preserve">Para que cualquiera de estos hechos pueda constituir justificación de impedimento en la prestación del servicio el </w:t>
      </w:r>
      <w:r w:rsidRPr="00A16FA9">
        <w:rPr>
          <w:rFonts w:cstheme="minorHAnsi"/>
          <w:b/>
          <w:sz w:val="16"/>
          <w:szCs w:val="16"/>
          <w:lang w:val="es-BO"/>
        </w:rPr>
        <w:t>CENTRO</w:t>
      </w:r>
      <w:r w:rsidRPr="00A16FA9">
        <w:rPr>
          <w:rFonts w:cstheme="minorHAnsi"/>
          <w:b/>
          <w:bCs/>
          <w:sz w:val="16"/>
          <w:szCs w:val="16"/>
          <w:lang w:val="es-BO"/>
        </w:rPr>
        <w:t xml:space="preserve"> </w:t>
      </w:r>
      <w:r w:rsidRPr="00A16FA9">
        <w:rPr>
          <w:rFonts w:cstheme="minorHAnsi"/>
          <w:sz w:val="16"/>
          <w:szCs w:val="16"/>
          <w:lang w:val="es-BO"/>
        </w:rPr>
        <w:t xml:space="preserve">deberá presentar necesaria, inexcusable e imprescindiblemente justificación válida documentada, la misma que </w:t>
      </w:r>
      <w:proofErr w:type="gramStart"/>
      <w:r w:rsidRPr="00A16FA9">
        <w:rPr>
          <w:rFonts w:cstheme="minorHAnsi"/>
          <w:sz w:val="16"/>
          <w:szCs w:val="16"/>
          <w:lang w:val="es-BO"/>
        </w:rPr>
        <w:t>podrá  ser</w:t>
      </w:r>
      <w:proofErr w:type="gramEnd"/>
      <w:r w:rsidRPr="00A16FA9">
        <w:rPr>
          <w:rFonts w:cstheme="minorHAnsi"/>
          <w:sz w:val="16"/>
          <w:szCs w:val="16"/>
          <w:lang w:val="es-BO"/>
        </w:rPr>
        <w:t xml:space="preserve"> aceptada por la </w:t>
      </w:r>
      <w:r w:rsidRPr="00A16FA9">
        <w:rPr>
          <w:rFonts w:cstheme="minorHAnsi"/>
          <w:b/>
          <w:bCs/>
          <w:sz w:val="16"/>
          <w:szCs w:val="16"/>
          <w:lang w:val="es-BO"/>
        </w:rPr>
        <w:t>CSBP</w:t>
      </w:r>
      <w:r w:rsidRPr="00A16FA9">
        <w:rPr>
          <w:rFonts w:cstheme="minorHAnsi"/>
          <w:sz w:val="16"/>
          <w:szCs w:val="16"/>
          <w:lang w:val="es-BO"/>
        </w:rPr>
        <w:t xml:space="preserve">, hasta </w:t>
      </w:r>
      <w:r w:rsidRPr="00A16FA9">
        <w:rPr>
          <w:rFonts w:cstheme="minorHAnsi"/>
          <w:b/>
          <w:bCs/>
          <w:sz w:val="16"/>
          <w:szCs w:val="16"/>
          <w:lang w:val="es-BO"/>
        </w:rPr>
        <w:t>cinco (5) días hábiles posteriores al evento que se invoca como fuerza mayo o caso fortuito.</w:t>
      </w:r>
      <w:r w:rsidRPr="00A16FA9">
        <w:rPr>
          <w:rFonts w:cstheme="minorHAnsi"/>
          <w:sz w:val="16"/>
          <w:szCs w:val="16"/>
          <w:lang w:val="es-BO"/>
        </w:rPr>
        <w:t xml:space="preserve">  </w:t>
      </w:r>
      <w:r w:rsidRPr="00A16FA9">
        <w:rPr>
          <w:rFonts w:cstheme="minorHAnsi"/>
          <w:sz w:val="16"/>
          <w:szCs w:val="16"/>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A16FA9">
        <w:rPr>
          <w:rFonts w:cstheme="minorHAnsi"/>
          <w:sz w:val="16"/>
          <w:szCs w:val="16"/>
          <w:lang w:val="es-BO"/>
        </w:rPr>
        <w:t xml:space="preserve">. </w:t>
      </w:r>
    </w:p>
    <w:p w14:paraId="3DD4A6AC" w14:textId="77777777" w:rsidR="00EE16CD" w:rsidRPr="00A16FA9" w:rsidRDefault="00EE16CD" w:rsidP="00EE16CD">
      <w:pPr>
        <w:tabs>
          <w:tab w:val="left" w:pos="-720"/>
          <w:tab w:val="left" w:pos="0"/>
        </w:tabs>
        <w:suppressAutoHyphens/>
        <w:rPr>
          <w:rFonts w:cstheme="minorHAnsi"/>
          <w:sz w:val="16"/>
          <w:szCs w:val="16"/>
          <w:lang w:val="es-BO"/>
        </w:rPr>
      </w:pPr>
      <w:r w:rsidRPr="00A16FA9">
        <w:rPr>
          <w:rFonts w:cstheme="minorHAnsi"/>
          <w:sz w:val="16"/>
          <w:szCs w:val="16"/>
          <w:lang w:val="es-BO"/>
        </w:rPr>
        <w:t xml:space="preserve">Analizada la justificación por la </w:t>
      </w:r>
      <w:r w:rsidRPr="00A16FA9">
        <w:rPr>
          <w:rFonts w:cstheme="minorHAnsi"/>
          <w:b/>
          <w:bCs/>
          <w:sz w:val="16"/>
          <w:szCs w:val="16"/>
          <w:lang w:val="es-BO"/>
        </w:rPr>
        <w:t xml:space="preserve">CSBP, </w:t>
      </w:r>
      <w:r w:rsidRPr="00A16FA9">
        <w:rPr>
          <w:rFonts w:cstheme="minorHAnsi"/>
          <w:sz w:val="16"/>
          <w:szCs w:val="16"/>
          <w:lang w:val="es-BO"/>
        </w:rPr>
        <w:t xml:space="preserve">ésta podrá aceptar o no la solicitud del </w:t>
      </w:r>
      <w:r w:rsidRPr="00A16FA9">
        <w:rPr>
          <w:rFonts w:cstheme="minorHAnsi"/>
          <w:b/>
          <w:sz w:val="16"/>
          <w:szCs w:val="16"/>
          <w:lang w:val="es-BO"/>
        </w:rPr>
        <w:t xml:space="preserve">CENTRO </w:t>
      </w:r>
      <w:r w:rsidRPr="00A16FA9">
        <w:rPr>
          <w:rFonts w:cstheme="minorHAnsi"/>
          <w:sz w:val="16"/>
          <w:szCs w:val="16"/>
          <w:lang w:val="es-BO"/>
        </w:rPr>
        <w:t>y en caso de ser aceptada, se suscribirá el correspondiente Contrato Modificatorio.</w:t>
      </w:r>
    </w:p>
    <w:p w14:paraId="220AEDF3" w14:textId="77777777" w:rsidR="00EE16CD" w:rsidRPr="00A16FA9" w:rsidRDefault="00EE16CD" w:rsidP="00EE16CD">
      <w:pPr>
        <w:tabs>
          <w:tab w:val="left" w:pos="-720"/>
        </w:tabs>
        <w:suppressAutoHyphens/>
        <w:rPr>
          <w:rFonts w:cstheme="minorHAnsi"/>
          <w:sz w:val="16"/>
          <w:szCs w:val="16"/>
        </w:rPr>
      </w:pPr>
      <w:r w:rsidRPr="00A16FA9">
        <w:rPr>
          <w:rFonts w:cstheme="minorHAnsi"/>
          <w:b/>
          <w:sz w:val="16"/>
          <w:szCs w:val="16"/>
          <w:u w:val="single"/>
        </w:rPr>
        <w:t xml:space="preserve">DECIMA </w:t>
      </w:r>
      <w:proofErr w:type="gramStart"/>
      <w:r w:rsidRPr="00A16FA9">
        <w:rPr>
          <w:rFonts w:cstheme="minorHAnsi"/>
          <w:b/>
          <w:sz w:val="16"/>
          <w:szCs w:val="16"/>
          <w:u w:val="single"/>
        </w:rPr>
        <w:t>SEPTIMA.-</w:t>
      </w:r>
      <w:proofErr w:type="gramEnd"/>
      <w:r w:rsidRPr="00A16FA9">
        <w:rPr>
          <w:rFonts w:cstheme="minorHAnsi"/>
          <w:b/>
          <w:sz w:val="16"/>
          <w:szCs w:val="16"/>
          <w:u w:val="single"/>
        </w:rPr>
        <w:t xml:space="preserve"> (EXONERACIÓN A LA CSBP DE RESPONSABILIDADES POR DAÑO A TERCEROS)</w:t>
      </w:r>
      <w:r w:rsidRPr="00A16FA9">
        <w:rPr>
          <w:rFonts w:cstheme="minorHAnsi"/>
          <w:b/>
          <w:sz w:val="16"/>
          <w:szCs w:val="16"/>
        </w:rPr>
        <w:t>.-</w:t>
      </w:r>
      <w:r w:rsidRPr="00A16FA9">
        <w:rPr>
          <w:rFonts w:cstheme="minorHAnsi"/>
          <w:sz w:val="16"/>
          <w:szCs w:val="16"/>
        </w:rPr>
        <w:t xml:space="preserve"> El </w:t>
      </w:r>
      <w:r w:rsidRPr="00A16FA9">
        <w:rPr>
          <w:rFonts w:cstheme="minorHAnsi"/>
          <w:b/>
          <w:sz w:val="16"/>
          <w:szCs w:val="16"/>
        </w:rPr>
        <w:t>CENTRO</w:t>
      </w:r>
      <w:r w:rsidRPr="00A16FA9">
        <w:rPr>
          <w:rFonts w:cstheme="minorHAnsi"/>
          <w:sz w:val="16"/>
          <w:szCs w:val="16"/>
        </w:rPr>
        <w:t xml:space="preserve"> se obliga a tomar todas las previsiones que pudiesen surgir por daño a terceros, se exonera de estas obligaciones a la </w:t>
      </w:r>
      <w:r w:rsidRPr="00A16FA9">
        <w:rPr>
          <w:rFonts w:cstheme="minorHAnsi"/>
          <w:b/>
          <w:sz w:val="16"/>
          <w:szCs w:val="16"/>
        </w:rPr>
        <w:t>CSBP</w:t>
      </w:r>
      <w:r w:rsidRPr="00A16FA9">
        <w:rPr>
          <w:rFonts w:cstheme="minorHAnsi"/>
          <w:sz w:val="16"/>
          <w:szCs w:val="16"/>
        </w:rPr>
        <w:t xml:space="preserve">. </w:t>
      </w:r>
    </w:p>
    <w:p w14:paraId="18575879" w14:textId="77777777" w:rsidR="00EE16CD" w:rsidRPr="00A16FA9" w:rsidRDefault="00EE16CD" w:rsidP="00EE16CD">
      <w:pPr>
        <w:rPr>
          <w:rFonts w:cstheme="minorHAnsi"/>
          <w:sz w:val="16"/>
          <w:szCs w:val="16"/>
        </w:rPr>
      </w:pPr>
      <w:r w:rsidRPr="00A16FA9">
        <w:rPr>
          <w:rFonts w:cstheme="minorHAnsi"/>
          <w:b/>
          <w:bCs/>
          <w:sz w:val="16"/>
          <w:szCs w:val="16"/>
          <w:u w:val="single"/>
        </w:rPr>
        <w:t>DECIMA OCTAVA: (SOLUCIÓN DE DIFERENCIA</w:t>
      </w:r>
      <w:proofErr w:type="gramStart"/>
      <w:r w:rsidRPr="00A16FA9">
        <w:rPr>
          <w:rFonts w:cstheme="minorHAnsi"/>
          <w:b/>
          <w:bCs/>
          <w:sz w:val="16"/>
          <w:szCs w:val="16"/>
          <w:u w:val="single"/>
        </w:rPr>
        <w:t>)</w:t>
      </w:r>
      <w:r w:rsidRPr="00A16FA9">
        <w:rPr>
          <w:rFonts w:cstheme="minorHAnsi"/>
          <w:b/>
          <w:bCs/>
          <w:sz w:val="16"/>
          <w:szCs w:val="16"/>
        </w:rPr>
        <w:t>.-</w:t>
      </w:r>
      <w:proofErr w:type="gramEnd"/>
      <w:r w:rsidRPr="00A16FA9">
        <w:rPr>
          <w:rFonts w:cstheme="minorHAnsi"/>
          <w:sz w:val="16"/>
          <w:szCs w:val="16"/>
        </w:rPr>
        <w:t xml:space="preserve"> Para el caso en que la ejecución del  contrato se  presentara  diferencias, las  partes  harán  lo posible por superarlas, en forma ecuánime, mediante negociaciones directas. Si </w:t>
      </w:r>
      <w:proofErr w:type="gramStart"/>
      <w:r w:rsidRPr="00A16FA9">
        <w:rPr>
          <w:rFonts w:cstheme="minorHAnsi"/>
          <w:sz w:val="16"/>
          <w:szCs w:val="16"/>
        </w:rPr>
        <w:t>transcurridos 30 días calendario</w:t>
      </w:r>
      <w:proofErr w:type="gramEnd"/>
      <w:r w:rsidRPr="00A16FA9">
        <w:rPr>
          <w:rFonts w:cstheme="minorHAnsi"/>
          <w:sz w:val="16"/>
          <w:szCs w:val="16"/>
        </w:rPr>
        <w:t xml:space="preserve"> desde el comienzo de las negociaciones, las partes no pudieran resolverlas, éstas podrán seguir la acción legal que más convenga a sus intereses. </w:t>
      </w:r>
    </w:p>
    <w:p w14:paraId="69E9E196" w14:textId="77777777" w:rsidR="00EE16CD" w:rsidRPr="00A16FA9" w:rsidRDefault="00EE16CD" w:rsidP="00EE16CD">
      <w:pPr>
        <w:pStyle w:val="Textoindependiente"/>
        <w:rPr>
          <w:rFonts w:cstheme="minorHAnsi"/>
          <w:b/>
          <w:bCs/>
          <w:i/>
          <w:iCs/>
          <w:color w:val="000000"/>
          <w:sz w:val="16"/>
          <w:szCs w:val="16"/>
        </w:rPr>
      </w:pPr>
      <w:r w:rsidRPr="00A16FA9">
        <w:rPr>
          <w:rFonts w:cstheme="minorHAnsi"/>
          <w:b/>
          <w:bCs/>
          <w:sz w:val="16"/>
          <w:szCs w:val="16"/>
          <w:u w:val="single"/>
        </w:rPr>
        <w:t>DECIMA</w:t>
      </w:r>
      <w:r w:rsidRPr="00A16FA9">
        <w:rPr>
          <w:rFonts w:cstheme="minorHAnsi"/>
          <w:b/>
          <w:iCs/>
          <w:color w:val="000000"/>
          <w:sz w:val="16"/>
          <w:szCs w:val="16"/>
          <w:u w:val="single"/>
        </w:rPr>
        <w:t xml:space="preserve"> </w:t>
      </w:r>
      <w:r w:rsidRPr="00A16FA9">
        <w:rPr>
          <w:rFonts w:cstheme="minorHAnsi"/>
          <w:b/>
          <w:bCs/>
          <w:sz w:val="16"/>
          <w:szCs w:val="16"/>
          <w:u w:val="single"/>
        </w:rPr>
        <w:t>NOVENA</w:t>
      </w:r>
      <w:r w:rsidRPr="00A16FA9">
        <w:rPr>
          <w:rFonts w:cstheme="minorHAnsi"/>
          <w:b/>
          <w:iCs/>
          <w:color w:val="000000"/>
          <w:sz w:val="16"/>
          <w:szCs w:val="16"/>
          <w:u w:val="single"/>
        </w:rPr>
        <w:t>: (PERSONAL DEL CENTRO</w:t>
      </w:r>
      <w:proofErr w:type="gramStart"/>
      <w:r w:rsidRPr="00A16FA9">
        <w:rPr>
          <w:rFonts w:cstheme="minorHAnsi"/>
          <w:b/>
          <w:iCs/>
          <w:color w:val="000000"/>
          <w:sz w:val="16"/>
          <w:szCs w:val="16"/>
          <w:u w:val="single"/>
        </w:rPr>
        <w:t>)</w:t>
      </w:r>
      <w:r w:rsidRPr="00A16FA9">
        <w:rPr>
          <w:rFonts w:cstheme="minorHAnsi"/>
          <w:b/>
          <w:iCs/>
          <w:sz w:val="16"/>
          <w:szCs w:val="16"/>
        </w:rPr>
        <w:t>.-</w:t>
      </w:r>
      <w:proofErr w:type="gramEnd"/>
      <w:r w:rsidRPr="00A16FA9">
        <w:rPr>
          <w:rFonts w:cstheme="minorHAnsi"/>
          <w:bCs/>
          <w:iCs/>
          <w:sz w:val="16"/>
          <w:szCs w:val="16"/>
        </w:rPr>
        <w:t xml:space="preserve">  La venta del servicio</w:t>
      </w:r>
      <w:r w:rsidRPr="00A16FA9">
        <w:rPr>
          <w:rFonts w:cstheme="minorHAnsi"/>
          <w:bCs/>
          <w:iCs/>
          <w:color w:val="0000FF"/>
          <w:sz w:val="16"/>
          <w:szCs w:val="16"/>
        </w:rPr>
        <w:t>,</w:t>
      </w:r>
      <w:r w:rsidRPr="00A16FA9">
        <w:rPr>
          <w:rFonts w:cstheme="minorHAnsi"/>
          <w:bCs/>
          <w:iCs/>
          <w:color w:val="000000"/>
          <w:sz w:val="16"/>
          <w:szCs w:val="16"/>
        </w:rPr>
        <w:t xml:space="preserve"> motivo del presente contrato,</w:t>
      </w:r>
      <w:r w:rsidRPr="00A16FA9">
        <w:rPr>
          <w:rFonts w:cstheme="minorHAnsi"/>
          <w:bCs/>
          <w:iCs/>
          <w:color w:val="0000FF"/>
          <w:sz w:val="16"/>
          <w:szCs w:val="16"/>
        </w:rPr>
        <w:t xml:space="preserve"> </w:t>
      </w:r>
      <w:r w:rsidRPr="00A16FA9">
        <w:rPr>
          <w:rFonts w:cstheme="minorHAnsi"/>
          <w:bCs/>
          <w:iCs/>
          <w:sz w:val="16"/>
          <w:szCs w:val="16"/>
        </w:rPr>
        <w:t>se realizará  a  través</w:t>
      </w:r>
      <w:r w:rsidRPr="00A16FA9">
        <w:rPr>
          <w:rFonts w:cstheme="minorHAnsi"/>
          <w:bCs/>
          <w:iCs/>
          <w:color w:val="000000"/>
          <w:sz w:val="16"/>
          <w:szCs w:val="16"/>
        </w:rPr>
        <w:t xml:space="preserve">  de  su  personal. La   responsabilidad, remuneración, alimentación corre por cuenta del CENTRO, en </w:t>
      </w:r>
      <w:proofErr w:type="gramStart"/>
      <w:r w:rsidRPr="00A16FA9">
        <w:rPr>
          <w:rFonts w:cstheme="minorHAnsi"/>
          <w:bCs/>
          <w:iCs/>
          <w:color w:val="000000"/>
          <w:sz w:val="16"/>
          <w:szCs w:val="16"/>
        </w:rPr>
        <w:t>consecuencia</w:t>
      </w:r>
      <w:proofErr w:type="gramEnd"/>
      <w:r w:rsidRPr="00A16FA9">
        <w:rPr>
          <w:rFonts w:cstheme="minorHAnsi"/>
          <w:bCs/>
          <w:iCs/>
          <w:color w:val="000000"/>
          <w:sz w:val="16"/>
          <w:szCs w:val="16"/>
        </w:rPr>
        <w:t xml:space="preserve"> no existe ninguna relación contractual entre la CSBP y el personal del CENTRO lo que implica que el pago de beneficios sociales corre bajo exclusiva responsabilidad del CENTRO. Asimismo, la CSBP no será responsable y menos resarcirá daños y perjuicios causados por accidentes de trabajo a dichos trabajadores y/o terceros. </w:t>
      </w:r>
    </w:p>
    <w:p w14:paraId="4C802A35" w14:textId="77777777" w:rsidR="00EE16CD" w:rsidRPr="00A16FA9" w:rsidRDefault="00EE16CD" w:rsidP="00EE16CD">
      <w:pPr>
        <w:tabs>
          <w:tab w:val="left" w:pos="-720"/>
        </w:tabs>
        <w:suppressAutoHyphens/>
        <w:rPr>
          <w:rFonts w:cstheme="minorHAnsi"/>
          <w:b/>
          <w:sz w:val="16"/>
          <w:szCs w:val="16"/>
        </w:rPr>
      </w:pPr>
      <w:r w:rsidRPr="00A16FA9">
        <w:rPr>
          <w:rFonts w:cstheme="minorHAnsi"/>
          <w:b/>
          <w:bCs/>
          <w:sz w:val="16"/>
          <w:szCs w:val="16"/>
          <w:u w:val="single"/>
        </w:rPr>
        <w:t>VIGÉSIMA</w:t>
      </w:r>
      <w:r w:rsidRPr="00A16FA9">
        <w:rPr>
          <w:rFonts w:cstheme="minorHAnsi"/>
          <w:b/>
          <w:color w:val="000000"/>
          <w:sz w:val="16"/>
          <w:szCs w:val="16"/>
          <w:u w:val="single"/>
          <w:lang w:val="es-MX"/>
        </w:rPr>
        <w:t>:</w:t>
      </w:r>
      <w:r w:rsidRPr="00A16FA9">
        <w:rPr>
          <w:rFonts w:cstheme="minorHAnsi"/>
          <w:b/>
          <w:sz w:val="16"/>
          <w:szCs w:val="16"/>
          <w:u w:val="single"/>
          <w:lang w:val="es-BO"/>
        </w:rPr>
        <w:t xml:space="preserve"> (</w:t>
      </w:r>
      <w:proofErr w:type="gramStart"/>
      <w:r w:rsidRPr="00A16FA9">
        <w:rPr>
          <w:rFonts w:cstheme="minorHAnsi"/>
          <w:b/>
          <w:sz w:val="16"/>
          <w:szCs w:val="16"/>
          <w:u w:val="single"/>
          <w:lang w:val="es-BO"/>
        </w:rPr>
        <w:t>OBLIGACIONES  SOCIOLABORALES</w:t>
      </w:r>
      <w:proofErr w:type="gramEnd"/>
      <w:r w:rsidRPr="00A16FA9">
        <w:rPr>
          <w:rFonts w:cstheme="minorHAnsi"/>
          <w:b/>
          <w:sz w:val="16"/>
          <w:szCs w:val="16"/>
          <w:u w:val="single"/>
          <w:lang w:val="es-BO"/>
        </w:rPr>
        <w:t>)</w:t>
      </w:r>
      <w:r w:rsidRPr="00A16FA9">
        <w:rPr>
          <w:rFonts w:cstheme="minorHAnsi"/>
          <w:sz w:val="16"/>
          <w:szCs w:val="16"/>
          <w:lang w:val="es-BO"/>
        </w:rPr>
        <w:t>.- Conforme a lo establecido en el D.S. No. 521 de 26.05.2010, el</w:t>
      </w:r>
      <w:r w:rsidRPr="00A16FA9">
        <w:rPr>
          <w:rFonts w:cstheme="minorHAnsi"/>
          <w:b/>
          <w:sz w:val="16"/>
          <w:szCs w:val="16"/>
          <w:lang w:val="es-BO"/>
        </w:rPr>
        <w:t xml:space="preserve"> CENTRO</w:t>
      </w:r>
      <w:r w:rsidRPr="00A16FA9">
        <w:rPr>
          <w:rFonts w:cstheme="minorHAnsi"/>
          <w:sz w:val="16"/>
          <w:szCs w:val="16"/>
          <w:lang w:val="es-BO"/>
        </w:rPr>
        <w:t xml:space="preserve"> se compromete y obliga a dar cumplimiento a las obligaciones socio - laborales de sus trabajadoras y trabajadores. </w:t>
      </w:r>
    </w:p>
    <w:p w14:paraId="6BE0109D" w14:textId="77777777" w:rsidR="00EE16CD" w:rsidRPr="00A16FA9" w:rsidRDefault="00EE16CD" w:rsidP="00EE16CD">
      <w:pPr>
        <w:tabs>
          <w:tab w:val="left" w:pos="-720"/>
        </w:tabs>
        <w:suppressAutoHyphens/>
        <w:rPr>
          <w:rFonts w:cstheme="minorHAnsi"/>
          <w:sz w:val="16"/>
          <w:szCs w:val="16"/>
          <w:lang w:val="es-BO"/>
        </w:rPr>
      </w:pPr>
      <w:r w:rsidRPr="00A16FA9">
        <w:rPr>
          <w:rFonts w:cstheme="minorHAnsi"/>
          <w:sz w:val="16"/>
          <w:szCs w:val="16"/>
          <w:lang w:val="es-BO"/>
        </w:rPr>
        <w:t>El</w:t>
      </w:r>
      <w:r w:rsidRPr="00A16FA9">
        <w:rPr>
          <w:rFonts w:cstheme="minorHAnsi"/>
          <w:b/>
          <w:sz w:val="16"/>
          <w:szCs w:val="16"/>
          <w:lang w:val="es-BO"/>
        </w:rPr>
        <w:t xml:space="preserve"> CENTRO</w:t>
      </w:r>
      <w:r w:rsidRPr="00A16FA9">
        <w:rPr>
          <w:rFonts w:cstheme="minorHAnsi"/>
          <w:sz w:val="16"/>
          <w:szCs w:val="16"/>
          <w:lang w:val="es-BO"/>
        </w:rPr>
        <w:t xml:space="preserve"> será responsable y deberá mantener a la </w:t>
      </w:r>
      <w:r w:rsidRPr="00A16FA9">
        <w:rPr>
          <w:rFonts w:cstheme="minorHAnsi"/>
          <w:b/>
          <w:sz w:val="16"/>
          <w:szCs w:val="16"/>
          <w:lang w:val="es-BO"/>
        </w:rPr>
        <w:t>CSBP</w:t>
      </w:r>
      <w:r w:rsidRPr="00A16FA9">
        <w:rPr>
          <w:rFonts w:cstheme="minorHAnsi"/>
          <w:sz w:val="16"/>
          <w:szCs w:val="16"/>
          <w:lang w:val="es-BO"/>
        </w:rPr>
        <w:t xml:space="preserve"> exonerada contra cualquier multa o penalidad de cualquier tipo o naturaleza que fuera impuesta por causa de incumplimiento o infracción de dicha legislación laboral o social.</w:t>
      </w:r>
    </w:p>
    <w:p w14:paraId="0DEA3D51" w14:textId="77777777" w:rsidR="00EE16CD" w:rsidRPr="00A16FA9" w:rsidRDefault="00EE16CD" w:rsidP="00EE16CD">
      <w:pPr>
        <w:rPr>
          <w:rFonts w:cstheme="minorHAnsi"/>
          <w:color w:val="000000"/>
          <w:sz w:val="16"/>
          <w:szCs w:val="16"/>
          <w:lang w:val="es-MX"/>
        </w:rPr>
      </w:pPr>
      <w:r w:rsidRPr="00A16FA9">
        <w:rPr>
          <w:rFonts w:cstheme="minorHAnsi"/>
          <w:b/>
          <w:color w:val="000000"/>
          <w:sz w:val="16"/>
          <w:szCs w:val="16"/>
          <w:u w:val="single"/>
          <w:lang w:val="es-MX"/>
        </w:rPr>
        <w:t>VIGÉSIMA PRIMERA</w:t>
      </w:r>
      <w:r w:rsidRPr="00A16FA9">
        <w:rPr>
          <w:rFonts w:cstheme="minorHAnsi"/>
          <w:b/>
          <w:iCs/>
          <w:sz w:val="16"/>
          <w:szCs w:val="16"/>
          <w:u w:val="single"/>
        </w:rPr>
        <w:t xml:space="preserve">: </w:t>
      </w:r>
      <w:r w:rsidRPr="00A16FA9">
        <w:rPr>
          <w:rFonts w:cstheme="minorHAnsi"/>
          <w:b/>
          <w:color w:val="000000"/>
          <w:sz w:val="16"/>
          <w:szCs w:val="16"/>
          <w:u w:val="single"/>
          <w:lang w:val="es-MX"/>
        </w:rPr>
        <w:t>(DOMICILIO</w:t>
      </w:r>
      <w:proofErr w:type="gramStart"/>
      <w:r w:rsidRPr="00A16FA9">
        <w:rPr>
          <w:rFonts w:cstheme="minorHAnsi"/>
          <w:b/>
          <w:color w:val="000000"/>
          <w:sz w:val="16"/>
          <w:szCs w:val="16"/>
          <w:u w:val="single"/>
          <w:lang w:val="es-MX"/>
        </w:rPr>
        <w:t>)</w:t>
      </w:r>
      <w:r w:rsidRPr="00A16FA9">
        <w:rPr>
          <w:rFonts w:cstheme="minorHAnsi"/>
          <w:b/>
          <w:color w:val="000000"/>
          <w:sz w:val="16"/>
          <w:szCs w:val="16"/>
          <w:lang w:val="es-MX"/>
        </w:rPr>
        <w:t>.-</w:t>
      </w:r>
      <w:proofErr w:type="gramEnd"/>
      <w:r w:rsidRPr="00A16FA9">
        <w:rPr>
          <w:rFonts w:cstheme="minorHAnsi"/>
          <w:color w:val="000000"/>
          <w:sz w:val="16"/>
          <w:szCs w:val="16"/>
          <w:lang w:val="es-MX"/>
        </w:rPr>
        <w:t xml:space="preserve"> Cualquier aviso o notificación que tenga que darse al </w:t>
      </w:r>
      <w:r w:rsidRPr="00A16FA9">
        <w:rPr>
          <w:rFonts w:cstheme="minorHAnsi"/>
          <w:b/>
          <w:color w:val="000000"/>
          <w:sz w:val="16"/>
          <w:szCs w:val="16"/>
          <w:lang w:val="es-MX"/>
        </w:rPr>
        <w:t>CENTRO</w:t>
      </w:r>
      <w:r w:rsidRPr="00A16FA9">
        <w:rPr>
          <w:rFonts w:cstheme="minorHAnsi"/>
          <w:color w:val="000000"/>
          <w:sz w:val="16"/>
          <w:szCs w:val="16"/>
          <w:lang w:val="es-MX"/>
        </w:rPr>
        <w:t xml:space="preserve">, le será enviado a su domicilio situado en la </w:t>
      </w:r>
      <w:r w:rsidRPr="00A16FA9">
        <w:rPr>
          <w:rFonts w:cstheme="minorHAnsi"/>
          <w:bCs/>
          <w:sz w:val="16"/>
          <w:szCs w:val="16"/>
          <w:lang w:val="es-MX"/>
        </w:rPr>
        <w:t xml:space="preserve">Calle </w:t>
      </w:r>
      <w:r w:rsidRPr="00A16FA9">
        <w:rPr>
          <w:rFonts w:cstheme="minorHAnsi"/>
          <w:sz w:val="16"/>
          <w:szCs w:val="16"/>
        </w:rPr>
        <w:t>………………………..</w:t>
      </w:r>
      <w:r w:rsidRPr="00A16FA9">
        <w:rPr>
          <w:rFonts w:cstheme="minorHAnsi"/>
          <w:bCs/>
          <w:sz w:val="16"/>
          <w:szCs w:val="16"/>
          <w:lang w:val="es-MX"/>
        </w:rPr>
        <w:t>de la ciudad de Cochabamba.</w:t>
      </w:r>
      <w:r w:rsidRPr="00A16FA9">
        <w:rPr>
          <w:rFonts w:cstheme="minorHAnsi"/>
          <w:color w:val="000000"/>
          <w:sz w:val="16"/>
          <w:szCs w:val="16"/>
          <w:lang w:val="es-MX"/>
        </w:rPr>
        <w:t xml:space="preserve"> </w:t>
      </w:r>
    </w:p>
    <w:p w14:paraId="6E3EFDA7" w14:textId="77777777" w:rsidR="00EE16CD" w:rsidRDefault="00EE16CD" w:rsidP="00EE16CD">
      <w:pPr>
        <w:pStyle w:val="Textoindependiente3"/>
        <w:jc w:val="both"/>
        <w:rPr>
          <w:rFonts w:asciiTheme="minorHAnsi" w:hAnsiTheme="minorHAnsi" w:cstheme="minorHAnsi"/>
          <w:iCs/>
        </w:rPr>
      </w:pPr>
      <w:r w:rsidRPr="00A16FA9">
        <w:rPr>
          <w:rFonts w:asciiTheme="minorHAnsi" w:hAnsiTheme="minorHAnsi" w:cstheme="minorHAnsi"/>
          <w:iCs/>
        </w:rPr>
        <w:t xml:space="preserve">Cualquier aviso o notificación que tenga que darse a la </w:t>
      </w:r>
      <w:r w:rsidRPr="00A16FA9">
        <w:rPr>
          <w:rFonts w:asciiTheme="minorHAnsi" w:hAnsiTheme="minorHAnsi" w:cstheme="minorHAnsi"/>
          <w:b/>
          <w:iCs/>
        </w:rPr>
        <w:t>CSBP</w:t>
      </w:r>
      <w:r w:rsidRPr="00A16FA9">
        <w:rPr>
          <w:rFonts w:asciiTheme="minorHAnsi" w:hAnsiTheme="minorHAnsi" w:cstheme="minorHAnsi"/>
          <w:iCs/>
        </w:rPr>
        <w:t xml:space="preserve">, le será enviada a su domicilio de calle </w:t>
      </w:r>
      <w:proofErr w:type="spellStart"/>
      <w:r w:rsidRPr="00A16FA9">
        <w:rPr>
          <w:rFonts w:asciiTheme="minorHAnsi" w:hAnsiTheme="minorHAnsi" w:cstheme="minorHAnsi"/>
          <w:iCs/>
        </w:rPr>
        <w:t>Hamiraya</w:t>
      </w:r>
      <w:proofErr w:type="spellEnd"/>
      <w:r w:rsidRPr="00A16FA9">
        <w:rPr>
          <w:rFonts w:asciiTheme="minorHAnsi" w:hAnsiTheme="minorHAnsi" w:cstheme="minorHAnsi"/>
          <w:iCs/>
        </w:rPr>
        <w:t xml:space="preserve"> No. 356 entre </w:t>
      </w:r>
      <w:proofErr w:type="spellStart"/>
      <w:r w:rsidRPr="00A16FA9">
        <w:rPr>
          <w:rFonts w:asciiTheme="minorHAnsi" w:hAnsiTheme="minorHAnsi" w:cstheme="minorHAnsi"/>
          <w:iCs/>
        </w:rPr>
        <w:t>Santiváñez</w:t>
      </w:r>
      <w:proofErr w:type="spellEnd"/>
      <w:r w:rsidRPr="00A16FA9">
        <w:rPr>
          <w:rFonts w:asciiTheme="minorHAnsi" w:hAnsiTheme="minorHAnsi" w:cstheme="minorHAnsi"/>
          <w:iCs/>
        </w:rPr>
        <w:t xml:space="preserve"> y Jordán de la ciudad de Cochabamba.</w:t>
      </w:r>
    </w:p>
    <w:p w14:paraId="0195D679" w14:textId="77777777" w:rsidR="00EE16CD" w:rsidRPr="00A16FA9" w:rsidRDefault="00EE16CD" w:rsidP="00EE16CD">
      <w:pPr>
        <w:pStyle w:val="Textoindependiente3"/>
        <w:jc w:val="both"/>
        <w:rPr>
          <w:rFonts w:asciiTheme="minorHAnsi" w:hAnsiTheme="minorHAnsi" w:cstheme="minorHAnsi"/>
          <w:bCs/>
        </w:rPr>
      </w:pPr>
      <w:r w:rsidRPr="00A16FA9">
        <w:rPr>
          <w:rFonts w:asciiTheme="minorHAnsi" w:hAnsiTheme="minorHAnsi" w:cstheme="minorHAnsi"/>
          <w:b/>
          <w:iCs/>
          <w:u w:val="single"/>
        </w:rPr>
        <w:t xml:space="preserve">VIGESIMA SEGUNDA: </w:t>
      </w:r>
      <w:r w:rsidRPr="00A16FA9">
        <w:rPr>
          <w:rFonts w:asciiTheme="minorHAnsi" w:hAnsiTheme="minorHAnsi" w:cstheme="minorHAnsi"/>
          <w:b/>
          <w:u w:val="single"/>
        </w:rPr>
        <w:t>(GASTOS DE RECONOCIMIENTO</w:t>
      </w:r>
      <w:proofErr w:type="gramStart"/>
      <w:r w:rsidRPr="00A16FA9">
        <w:rPr>
          <w:rFonts w:asciiTheme="minorHAnsi" w:hAnsiTheme="minorHAnsi" w:cstheme="minorHAnsi"/>
          <w:b/>
          <w:u w:val="single"/>
        </w:rPr>
        <w:t>)</w:t>
      </w:r>
      <w:r w:rsidRPr="00A16FA9">
        <w:rPr>
          <w:rFonts w:asciiTheme="minorHAnsi" w:hAnsiTheme="minorHAnsi" w:cstheme="minorHAnsi"/>
          <w:b/>
        </w:rPr>
        <w:t>.-</w:t>
      </w:r>
      <w:proofErr w:type="gramEnd"/>
      <w:r w:rsidRPr="00A16FA9">
        <w:rPr>
          <w:rFonts w:asciiTheme="minorHAnsi" w:hAnsiTheme="minorHAnsi" w:cstheme="minorHAnsi"/>
          <w:b/>
        </w:rPr>
        <w:t xml:space="preserve"> </w:t>
      </w:r>
      <w:r w:rsidRPr="00A16FA9">
        <w:rPr>
          <w:rFonts w:asciiTheme="minorHAnsi" w:hAnsiTheme="minorHAnsi" w:cstheme="minorHAnsi"/>
          <w:bCs/>
        </w:rPr>
        <w:t xml:space="preserve">Todos los gastos que demanden el reconocimiento de firmas y rúbricas del presente documento, serán cubiertos en su integridad por el </w:t>
      </w:r>
      <w:r w:rsidRPr="00A16FA9">
        <w:rPr>
          <w:rFonts w:asciiTheme="minorHAnsi" w:hAnsiTheme="minorHAnsi" w:cstheme="minorHAnsi"/>
          <w:b/>
          <w:bCs/>
        </w:rPr>
        <w:t>CENTRO</w:t>
      </w:r>
      <w:r w:rsidRPr="00A16FA9">
        <w:rPr>
          <w:rFonts w:asciiTheme="minorHAnsi" w:hAnsiTheme="minorHAnsi" w:cstheme="minorHAnsi"/>
          <w:bCs/>
        </w:rPr>
        <w:t>.</w:t>
      </w:r>
    </w:p>
    <w:p w14:paraId="6C519B86" w14:textId="77777777" w:rsidR="00EE16CD" w:rsidRPr="00A16FA9" w:rsidRDefault="00EE16CD" w:rsidP="00EE16CD">
      <w:pPr>
        <w:rPr>
          <w:rFonts w:cstheme="minorHAnsi"/>
          <w:b/>
          <w:iCs/>
          <w:sz w:val="16"/>
          <w:szCs w:val="16"/>
          <w:u w:val="single"/>
        </w:rPr>
      </w:pPr>
      <w:r w:rsidRPr="00A16FA9">
        <w:rPr>
          <w:rFonts w:cstheme="minorHAnsi"/>
          <w:b/>
          <w:iCs/>
          <w:sz w:val="16"/>
          <w:szCs w:val="16"/>
          <w:u w:val="single"/>
        </w:rPr>
        <w:t>VIGESIMA TERCERA: (ACEPTACIÓN</w:t>
      </w:r>
      <w:proofErr w:type="gramStart"/>
      <w:r w:rsidRPr="00A16FA9">
        <w:rPr>
          <w:rFonts w:cstheme="minorHAnsi"/>
          <w:b/>
          <w:iCs/>
          <w:sz w:val="16"/>
          <w:szCs w:val="16"/>
          <w:u w:val="single"/>
        </w:rPr>
        <w:t>)</w:t>
      </w:r>
      <w:r w:rsidRPr="00A16FA9">
        <w:rPr>
          <w:rFonts w:cstheme="minorHAnsi"/>
          <w:b/>
          <w:iCs/>
          <w:sz w:val="16"/>
          <w:szCs w:val="16"/>
        </w:rPr>
        <w:t>.-</w:t>
      </w:r>
      <w:proofErr w:type="gramEnd"/>
      <w:r w:rsidRPr="00A16FA9">
        <w:rPr>
          <w:rFonts w:cstheme="minorHAnsi"/>
          <w:iCs/>
          <w:sz w:val="16"/>
          <w:szCs w:val="16"/>
        </w:rPr>
        <w:t xml:space="preserve"> Ambas partes contratantes declaran su conformidad con todas y cada una de las cláusulas precedentes, dando su aceptación y consentimiento, comprometiéndose a su leal y estricto cumplimiento.</w:t>
      </w:r>
    </w:p>
    <w:p w14:paraId="11C84D08" w14:textId="77777777" w:rsidR="00EE16CD" w:rsidRPr="00A16FA9" w:rsidRDefault="00EE16CD" w:rsidP="00EE16CD">
      <w:pPr>
        <w:rPr>
          <w:rFonts w:cstheme="minorHAnsi"/>
          <w:iCs/>
          <w:sz w:val="16"/>
          <w:szCs w:val="16"/>
        </w:rPr>
      </w:pPr>
    </w:p>
    <w:p w14:paraId="1DBFC9D4" w14:textId="7D3A7B15" w:rsidR="000F27D0" w:rsidRPr="003203AA" w:rsidRDefault="00EE16CD" w:rsidP="00EE16CD">
      <w:pPr>
        <w:jc w:val="center"/>
        <w:rPr>
          <w:rFonts w:ascii="Arial" w:hAnsi="Arial" w:cs="Arial"/>
          <w:sz w:val="20"/>
          <w:szCs w:val="20"/>
          <w:lang w:val="es-MX"/>
        </w:rPr>
      </w:pPr>
      <w:r w:rsidRPr="00A16FA9">
        <w:rPr>
          <w:rFonts w:cstheme="minorHAnsi"/>
          <w:iCs/>
          <w:sz w:val="16"/>
          <w:szCs w:val="16"/>
        </w:rPr>
        <w:t>Es firmado en la ciudad de Cochabamba, a los ……</w:t>
      </w:r>
      <w:r w:rsidR="00BC3FE9">
        <w:rPr>
          <w:rFonts w:cstheme="minorHAnsi"/>
          <w:iCs/>
          <w:sz w:val="16"/>
          <w:szCs w:val="16"/>
        </w:rPr>
        <w:t xml:space="preserve">………………………del </w:t>
      </w:r>
      <w:proofErr w:type="gramStart"/>
      <w:r w:rsidR="00BC3FE9">
        <w:rPr>
          <w:rFonts w:cstheme="minorHAnsi"/>
          <w:iCs/>
          <w:sz w:val="16"/>
          <w:szCs w:val="16"/>
        </w:rPr>
        <w:t>mes….</w:t>
      </w:r>
      <w:proofErr w:type="gramEnd"/>
      <w:r w:rsidR="00BC3FE9">
        <w:rPr>
          <w:rFonts w:cstheme="minorHAnsi"/>
          <w:iCs/>
          <w:sz w:val="16"/>
          <w:szCs w:val="16"/>
        </w:rPr>
        <w:t>.</w:t>
      </w:r>
      <w:r w:rsidRPr="00A16FA9">
        <w:rPr>
          <w:rFonts w:cstheme="minorHAnsi"/>
          <w:iCs/>
          <w:sz w:val="16"/>
          <w:szCs w:val="16"/>
        </w:rPr>
        <w:t>……………. de 202</w:t>
      </w:r>
      <w:r>
        <w:rPr>
          <w:rFonts w:cstheme="minorHAnsi"/>
          <w:iCs/>
          <w:sz w:val="16"/>
          <w:szCs w:val="16"/>
        </w:rPr>
        <w:t>…</w:t>
      </w:r>
      <w:r w:rsidR="00BC3FE9">
        <w:rPr>
          <w:rFonts w:cstheme="minorHAnsi"/>
          <w:iCs/>
          <w:sz w:val="16"/>
          <w:szCs w:val="16"/>
        </w:rPr>
        <w:t>…………………………</w:t>
      </w:r>
    </w:p>
    <w:sectPr w:rsidR="000F27D0" w:rsidRPr="003203AA" w:rsidSect="00607030">
      <w:headerReference w:type="default" r:id="rId8"/>
      <w:footerReference w:type="default" r:id="rId9"/>
      <w:pgSz w:w="12242" w:h="15842" w:code="1"/>
      <w:pgMar w:top="1560" w:right="1134" w:bottom="1135" w:left="1418"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5ED62" w14:textId="77777777" w:rsidR="00991B1D" w:rsidRDefault="00991B1D" w:rsidP="003518DA">
      <w:r>
        <w:separator/>
      </w:r>
    </w:p>
  </w:endnote>
  <w:endnote w:type="continuationSeparator" w:id="0">
    <w:p w14:paraId="6835C33D" w14:textId="77777777" w:rsidR="00991B1D" w:rsidRDefault="00991B1D"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450008"/>
      <w:docPartObj>
        <w:docPartGallery w:val="Page Numbers (Bottom of Page)"/>
        <w:docPartUnique/>
      </w:docPartObj>
    </w:sdtPr>
    <w:sdtContent>
      <w:p w14:paraId="7D0542D2" w14:textId="525E3CF0" w:rsidR="00C25B67" w:rsidRDefault="00C25B67">
        <w:pPr>
          <w:pStyle w:val="Piedepgina"/>
          <w:jc w:val="right"/>
        </w:pPr>
        <w:r>
          <w:fldChar w:fldCharType="begin"/>
        </w:r>
        <w:r>
          <w:instrText>PAGE   \* MERGEFORMAT</w:instrText>
        </w:r>
        <w:r>
          <w:fldChar w:fldCharType="separate"/>
        </w:r>
        <w:r w:rsidR="008D1219">
          <w:rPr>
            <w:noProof/>
          </w:rPr>
          <w:t>12</w:t>
        </w:r>
        <w:r>
          <w:fldChar w:fldCharType="end"/>
        </w:r>
      </w:p>
    </w:sdtContent>
  </w:sdt>
  <w:p w14:paraId="1AD8FCCA" w14:textId="77777777" w:rsidR="00C25B67" w:rsidRDefault="00C25B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8B8DC" w14:textId="77777777" w:rsidR="00991B1D" w:rsidRDefault="00991B1D" w:rsidP="003518DA">
      <w:r>
        <w:separator/>
      </w:r>
    </w:p>
  </w:footnote>
  <w:footnote w:type="continuationSeparator" w:id="0">
    <w:p w14:paraId="24ED2B2C" w14:textId="77777777" w:rsidR="00991B1D" w:rsidRDefault="00991B1D"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C25B67" w:rsidRDefault="00C25B67">
    <w:pPr>
      <w:pStyle w:val="Encabezado"/>
    </w:pPr>
    <w:r>
      <w:rPr>
        <w:noProof/>
        <w:lang w:val="es-BO" w:eastAsia="es-BO"/>
      </w:rPr>
      <w:drawing>
        <wp:anchor distT="0" distB="0" distL="114300" distR="114300" simplePos="0" relativeHeight="251658240" behindDoc="0" locked="0" layoutInCell="1" allowOverlap="1" wp14:anchorId="0D687726" wp14:editId="35B7FEAF">
          <wp:simplePos x="0" y="0"/>
          <wp:positionH relativeFrom="margin">
            <wp:align>left</wp:align>
          </wp:positionH>
          <wp:positionV relativeFrom="paragraph">
            <wp:posOffset>113030</wp:posOffset>
          </wp:positionV>
          <wp:extent cx="2000250" cy="63537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63537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F51"/>
    <w:multiLevelType w:val="hybridMultilevel"/>
    <w:tmpl w:val="4A564EBA"/>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 w15:restartNumberingAfterBreak="0">
    <w:nsid w:val="03A73B81"/>
    <w:multiLevelType w:val="multilevel"/>
    <w:tmpl w:val="E6026CD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sz w:val="18"/>
        <w:szCs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870F7B"/>
    <w:multiLevelType w:val="hybridMultilevel"/>
    <w:tmpl w:val="1376FC0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07002F02"/>
    <w:multiLevelType w:val="hybridMultilevel"/>
    <w:tmpl w:val="450C560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76C7314"/>
    <w:multiLevelType w:val="hybridMultilevel"/>
    <w:tmpl w:val="1484772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0C0A0003">
      <w:start w:val="1"/>
      <w:numFmt w:val="bullet"/>
      <w:lvlText w:val="o"/>
      <w:lvlJc w:val="left"/>
      <w:pPr>
        <w:tabs>
          <w:tab w:val="num" w:pos="2880"/>
        </w:tabs>
        <w:ind w:left="2880" w:hanging="360"/>
      </w:pPr>
      <w:rPr>
        <w:rFonts w:ascii="Courier New" w:hAnsi="Courier New" w:cs="Courier New" w:hint="default"/>
      </w:rPr>
    </w:lvl>
    <w:lvl w:ilvl="5" w:tplc="0C0A0005">
      <w:start w:val="1"/>
      <w:numFmt w:val="bullet"/>
      <w:lvlText w:val=""/>
      <w:lvlJc w:val="left"/>
      <w:pPr>
        <w:tabs>
          <w:tab w:val="num" w:pos="3600"/>
        </w:tabs>
        <w:ind w:left="3600" w:hanging="360"/>
      </w:pPr>
      <w:rPr>
        <w:rFonts w:ascii="Wingdings" w:hAnsi="Wingdings" w:hint="default"/>
      </w:rPr>
    </w:lvl>
    <w:lvl w:ilvl="6" w:tplc="0C0A0001">
      <w:start w:val="1"/>
      <w:numFmt w:val="bullet"/>
      <w:lvlText w:val=""/>
      <w:lvlJc w:val="left"/>
      <w:pPr>
        <w:tabs>
          <w:tab w:val="num" w:pos="4320"/>
        </w:tabs>
        <w:ind w:left="4320" w:hanging="360"/>
      </w:pPr>
      <w:rPr>
        <w:rFonts w:ascii="Symbol" w:hAnsi="Symbol" w:hint="default"/>
      </w:rPr>
    </w:lvl>
    <w:lvl w:ilvl="7" w:tplc="0C0A0003">
      <w:start w:val="1"/>
      <w:numFmt w:val="bullet"/>
      <w:lvlText w:val="o"/>
      <w:lvlJc w:val="left"/>
      <w:pPr>
        <w:tabs>
          <w:tab w:val="num" w:pos="5040"/>
        </w:tabs>
        <w:ind w:left="5040" w:hanging="360"/>
      </w:pPr>
      <w:rPr>
        <w:rFonts w:ascii="Courier New" w:hAnsi="Courier New" w:cs="Courier New" w:hint="default"/>
      </w:rPr>
    </w:lvl>
    <w:lvl w:ilvl="8" w:tplc="0C0A0005">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0FA97C96"/>
    <w:multiLevelType w:val="hybridMultilevel"/>
    <w:tmpl w:val="D30898E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15:restartNumberingAfterBreak="0">
    <w:nsid w:val="10CA3EB2"/>
    <w:multiLevelType w:val="hybridMultilevel"/>
    <w:tmpl w:val="FFE24698"/>
    <w:lvl w:ilvl="0" w:tplc="400A0003">
      <w:start w:val="1"/>
      <w:numFmt w:val="bullet"/>
      <w:lvlText w:val="o"/>
      <w:lvlJc w:val="left"/>
      <w:pPr>
        <w:ind w:left="1440" w:hanging="360"/>
      </w:pPr>
      <w:rPr>
        <w:rFonts w:ascii="Courier New" w:hAnsi="Courier New" w:cs="Courier New"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8" w15:restartNumberingAfterBreak="0">
    <w:nsid w:val="116B76CE"/>
    <w:multiLevelType w:val="hybridMultilevel"/>
    <w:tmpl w:val="98928B66"/>
    <w:lvl w:ilvl="0" w:tplc="400A0017">
      <w:start w:val="1"/>
      <w:numFmt w:val="lowerLetter"/>
      <w:lvlText w:val="%1)"/>
      <w:lvlJc w:val="left"/>
      <w:pPr>
        <w:ind w:left="1429" w:hanging="360"/>
      </w:pPr>
    </w:lvl>
    <w:lvl w:ilvl="1" w:tplc="400A0019" w:tentative="1">
      <w:start w:val="1"/>
      <w:numFmt w:val="lowerLetter"/>
      <w:lvlText w:val="%2."/>
      <w:lvlJc w:val="left"/>
      <w:pPr>
        <w:ind w:left="2149" w:hanging="360"/>
      </w:p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9" w15:restartNumberingAfterBreak="0">
    <w:nsid w:val="13C76330"/>
    <w:multiLevelType w:val="hybridMultilevel"/>
    <w:tmpl w:val="C4FEDF58"/>
    <w:lvl w:ilvl="0" w:tplc="5B1CD0EE">
      <w:numFmt w:val="bullet"/>
      <w:lvlText w:val=""/>
      <w:lvlJc w:val="left"/>
      <w:pPr>
        <w:ind w:left="1080" w:hanging="360"/>
      </w:pPr>
      <w:rPr>
        <w:rFonts w:ascii="Symbol" w:eastAsiaTheme="minorHAnsi" w:hAnsi="Symbo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1598103C"/>
    <w:multiLevelType w:val="hybridMultilevel"/>
    <w:tmpl w:val="DFCAEF0A"/>
    <w:lvl w:ilvl="0" w:tplc="400A0001">
      <w:start w:val="1"/>
      <w:numFmt w:val="bullet"/>
      <w:lvlText w:val=""/>
      <w:lvlJc w:val="left"/>
      <w:pPr>
        <w:ind w:left="1004" w:hanging="360"/>
      </w:pPr>
      <w:rPr>
        <w:rFonts w:ascii="Symbol" w:hAnsi="Symbol" w:hint="default"/>
      </w:rPr>
    </w:lvl>
    <w:lvl w:ilvl="1" w:tplc="400A0003">
      <w:start w:val="1"/>
      <w:numFmt w:val="bullet"/>
      <w:lvlText w:val="o"/>
      <w:lvlJc w:val="left"/>
      <w:pPr>
        <w:ind w:left="1724" w:hanging="360"/>
      </w:pPr>
      <w:rPr>
        <w:rFonts w:ascii="Courier New" w:hAnsi="Courier New" w:cs="Courier New" w:hint="default"/>
      </w:rPr>
    </w:lvl>
    <w:lvl w:ilvl="2" w:tplc="400A0005">
      <w:start w:val="1"/>
      <w:numFmt w:val="bullet"/>
      <w:lvlText w:val=""/>
      <w:lvlJc w:val="left"/>
      <w:pPr>
        <w:ind w:left="2444" w:hanging="360"/>
      </w:pPr>
      <w:rPr>
        <w:rFonts w:ascii="Wingdings" w:hAnsi="Wingdings" w:hint="default"/>
      </w:rPr>
    </w:lvl>
    <w:lvl w:ilvl="3" w:tplc="400A0001">
      <w:start w:val="1"/>
      <w:numFmt w:val="bullet"/>
      <w:lvlText w:val=""/>
      <w:lvlJc w:val="left"/>
      <w:pPr>
        <w:ind w:left="3164" w:hanging="360"/>
      </w:pPr>
      <w:rPr>
        <w:rFonts w:ascii="Symbol" w:hAnsi="Symbol" w:hint="default"/>
      </w:rPr>
    </w:lvl>
    <w:lvl w:ilvl="4" w:tplc="400A0003">
      <w:start w:val="1"/>
      <w:numFmt w:val="bullet"/>
      <w:lvlText w:val="o"/>
      <w:lvlJc w:val="left"/>
      <w:pPr>
        <w:ind w:left="3884" w:hanging="360"/>
      </w:pPr>
      <w:rPr>
        <w:rFonts w:ascii="Courier New" w:hAnsi="Courier New" w:cs="Courier New" w:hint="default"/>
      </w:rPr>
    </w:lvl>
    <w:lvl w:ilvl="5" w:tplc="400A0005">
      <w:start w:val="1"/>
      <w:numFmt w:val="bullet"/>
      <w:lvlText w:val=""/>
      <w:lvlJc w:val="left"/>
      <w:pPr>
        <w:ind w:left="4604" w:hanging="360"/>
      </w:pPr>
      <w:rPr>
        <w:rFonts w:ascii="Wingdings" w:hAnsi="Wingdings" w:hint="default"/>
      </w:rPr>
    </w:lvl>
    <w:lvl w:ilvl="6" w:tplc="400A0001">
      <w:start w:val="1"/>
      <w:numFmt w:val="bullet"/>
      <w:lvlText w:val=""/>
      <w:lvlJc w:val="left"/>
      <w:pPr>
        <w:ind w:left="5324" w:hanging="360"/>
      </w:pPr>
      <w:rPr>
        <w:rFonts w:ascii="Symbol" w:hAnsi="Symbol" w:hint="default"/>
      </w:rPr>
    </w:lvl>
    <w:lvl w:ilvl="7" w:tplc="400A0003">
      <w:start w:val="1"/>
      <w:numFmt w:val="bullet"/>
      <w:lvlText w:val="o"/>
      <w:lvlJc w:val="left"/>
      <w:pPr>
        <w:ind w:left="6044" w:hanging="360"/>
      </w:pPr>
      <w:rPr>
        <w:rFonts w:ascii="Courier New" w:hAnsi="Courier New" w:cs="Courier New" w:hint="default"/>
      </w:rPr>
    </w:lvl>
    <w:lvl w:ilvl="8" w:tplc="400A0005">
      <w:start w:val="1"/>
      <w:numFmt w:val="bullet"/>
      <w:lvlText w:val=""/>
      <w:lvlJc w:val="left"/>
      <w:pPr>
        <w:ind w:left="6764" w:hanging="360"/>
      </w:pPr>
      <w:rPr>
        <w:rFonts w:ascii="Wingdings" w:hAnsi="Wingdings" w:hint="default"/>
      </w:rPr>
    </w:lvl>
  </w:abstractNum>
  <w:abstractNum w:abstractNumId="11" w15:restartNumberingAfterBreak="0">
    <w:nsid w:val="15A75C10"/>
    <w:multiLevelType w:val="hybridMultilevel"/>
    <w:tmpl w:val="19B20E1C"/>
    <w:lvl w:ilvl="0" w:tplc="400A0003">
      <w:start w:val="1"/>
      <w:numFmt w:val="bullet"/>
      <w:lvlText w:val="o"/>
      <w:lvlJc w:val="left"/>
      <w:pPr>
        <w:ind w:left="1440" w:hanging="360"/>
      </w:pPr>
      <w:rPr>
        <w:rFonts w:ascii="Courier New" w:hAnsi="Courier New" w:cs="Courier New"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 w15:restartNumberingAfterBreak="0">
    <w:nsid w:val="1A450A79"/>
    <w:multiLevelType w:val="hybridMultilevel"/>
    <w:tmpl w:val="D3BC8F94"/>
    <w:lvl w:ilvl="0" w:tplc="400A0001">
      <w:start w:val="1"/>
      <w:numFmt w:val="bullet"/>
      <w:lvlText w:val=""/>
      <w:lvlJc w:val="left"/>
      <w:pPr>
        <w:ind w:left="2340" w:hanging="360"/>
      </w:pPr>
      <w:rPr>
        <w:rFonts w:ascii="Symbol" w:hAnsi="Symbol"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CA80042"/>
    <w:multiLevelType w:val="multilevel"/>
    <w:tmpl w:val="FEC446FA"/>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sz w:val="18"/>
        <w:szCs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223747"/>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26CD4728"/>
    <w:multiLevelType w:val="multilevel"/>
    <w:tmpl w:val="FEC446FA"/>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sz w:val="18"/>
        <w:szCs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73138D6"/>
    <w:multiLevelType w:val="hybridMultilevel"/>
    <w:tmpl w:val="6A16521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28742528"/>
    <w:multiLevelType w:val="singleLevel"/>
    <w:tmpl w:val="E7C4C976"/>
    <w:lvl w:ilvl="0">
      <w:start w:val="1"/>
      <w:numFmt w:val="decimal"/>
      <w:lvlText w:val="%1."/>
      <w:lvlJc w:val="left"/>
      <w:pPr>
        <w:tabs>
          <w:tab w:val="num" w:pos="360"/>
        </w:tabs>
        <w:ind w:left="360" w:hanging="360"/>
      </w:pPr>
      <w:rPr>
        <w:b w:val="0"/>
      </w:rPr>
    </w:lvl>
  </w:abstractNum>
  <w:abstractNum w:abstractNumId="18" w15:restartNumberingAfterBreak="0">
    <w:nsid w:val="2C7A7F26"/>
    <w:multiLevelType w:val="multilevel"/>
    <w:tmpl w:val="5A26FD96"/>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800" w:hanging="144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2160" w:hanging="180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9" w15:restartNumberingAfterBreak="0">
    <w:nsid w:val="2CB27529"/>
    <w:multiLevelType w:val="hybridMultilevel"/>
    <w:tmpl w:val="6BB680AE"/>
    <w:lvl w:ilvl="0" w:tplc="0C0A0001">
      <w:start w:val="1"/>
      <w:numFmt w:val="bullet"/>
      <w:lvlText w:val=""/>
      <w:lvlJc w:val="left"/>
      <w:pPr>
        <w:tabs>
          <w:tab w:val="num" w:pos="1491"/>
        </w:tabs>
        <w:ind w:left="1491"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2E734097"/>
    <w:multiLevelType w:val="hybridMultilevel"/>
    <w:tmpl w:val="32A8B380"/>
    <w:lvl w:ilvl="0" w:tplc="400A000B">
      <w:start w:val="1"/>
      <w:numFmt w:val="bullet"/>
      <w:lvlText w:val=""/>
      <w:lvlJc w:val="left"/>
      <w:pPr>
        <w:ind w:left="1068" w:hanging="360"/>
      </w:pPr>
      <w:rPr>
        <w:rFonts w:ascii="Wingdings" w:hAnsi="Wingdings"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1" w15:restartNumberingAfterBreak="0">
    <w:nsid w:val="397E59B9"/>
    <w:multiLevelType w:val="hybridMultilevel"/>
    <w:tmpl w:val="8902739E"/>
    <w:lvl w:ilvl="0" w:tplc="400A0003">
      <w:start w:val="1"/>
      <w:numFmt w:val="bullet"/>
      <w:lvlText w:val="o"/>
      <w:lvlJc w:val="left"/>
      <w:pPr>
        <w:ind w:left="1440" w:hanging="360"/>
      </w:pPr>
      <w:rPr>
        <w:rFonts w:ascii="Courier New" w:hAnsi="Courier New" w:cs="Courier New"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2" w15:restartNumberingAfterBreak="0">
    <w:nsid w:val="3B5B45DE"/>
    <w:multiLevelType w:val="hybridMultilevel"/>
    <w:tmpl w:val="18AC0228"/>
    <w:lvl w:ilvl="0" w:tplc="40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C135466"/>
    <w:multiLevelType w:val="hybridMultilevel"/>
    <w:tmpl w:val="21CABA1C"/>
    <w:lvl w:ilvl="0" w:tplc="400A0015">
      <w:start w:val="1"/>
      <w:numFmt w:val="upp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1692C01"/>
    <w:multiLevelType w:val="hybridMultilevel"/>
    <w:tmpl w:val="6A4ED0BC"/>
    <w:lvl w:ilvl="0" w:tplc="400A0001">
      <w:start w:val="1"/>
      <w:numFmt w:val="bullet"/>
      <w:lvlText w:val=""/>
      <w:lvlJc w:val="left"/>
      <w:pPr>
        <w:ind w:left="2138" w:hanging="360"/>
      </w:pPr>
      <w:rPr>
        <w:rFonts w:ascii="Symbol" w:hAnsi="Symbol" w:hint="default"/>
      </w:rPr>
    </w:lvl>
    <w:lvl w:ilvl="1" w:tplc="400A0003" w:tentative="1">
      <w:start w:val="1"/>
      <w:numFmt w:val="bullet"/>
      <w:lvlText w:val="o"/>
      <w:lvlJc w:val="left"/>
      <w:pPr>
        <w:ind w:left="2858" w:hanging="360"/>
      </w:pPr>
      <w:rPr>
        <w:rFonts w:ascii="Courier New" w:hAnsi="Courier New" w:cs="Courier New" w:hint="default"/>
      </w:rPr>
    </w:lvl>
    <w:lvl w:ilvl="2" w:tplc="400A0005" w:tentative="1">
      <w:start w:val="1"/>
      <w:numFmt w:val="bullet"/>
      <w:lvlText w:val=""/>
      <w:lvlJc w:val="left"/>
      <w:pPr>
        <w:ind w:left="3578" w:hanging="360"/>
      </w:pPr>
      <w:rPr>
        <w:rFonts w:ascii="Wingdings" w:hAnsi="Wingdings" w:hint="default"/>
      </w:rPr>
    </w:lvl>
    <w:lvl w:ilvl="3" w:tplc="400A0001" w:tentative="1">
      <w:start w:val="1"/>
      <w:numFmt w:val="bullet"/>
      <w:lvlText w:val=""/>
      <w:lvlJc w:val="left"/>
      <w:pPr>
        <w:ind w:left="4298" w:hanging="360"/>
      </w:pPr>
      <w:rPr>
        <w:rFonts w:ascii="Symbol" w:hAnsi="Symbol" w:hint="default"/>
      </w:rPr>
    </w:lvl>
    <w:lvl w:ilvl="4" w:tplc="400A0003" w:tentative="1">
      <w:start w:val="1"/>
      <w:numFmt w:val="bullet"/>
      <w:lvlText w:val="o"/>
      <w:lvlJc w:val="left"/>
      <w:pPr>
        <w:ind w:left="5018" w:hanging="360"/>
      </w:pPr>
      <w:rPr>
        <w:rFonts w:ascii="Courier New" w:hAnsi="Courier New" w:cs="Courier New" w:hint="default"/>
      </w:rPr>
    </w:lvl>
    <w:lvl w:ilvl="5" w:tplc="400A0005" w:tentative="1">
      <w:start w:val="1"/>
      <w:numFmt w:val="bullet"/>
      <w:lvlText w:val=""/>
      <w:lvlJc w:val="left"/>
      <w:pPr>
        <w:ind w:left="5738" w:hanging="360"/>
      </w:pPr>
      <w:rPr>
        <w:rFonts w:ascii="Wingdings" w:hAnsi="Wingdings" w:hint="default"/>
      </w:rPr>
    </w:lvl>
    <w:lvl w:ilvl="6" w:tplc="400A0001" w:tentative="1">
      <w:start w:val="1"/>
      <w:numFmt w:val="bullet"/>
      <w:lvlText w:val=""/>
      <w:lvlJc w:val="left"/>
      <w:pPr>
        <w:ind w:left="6458" w:hanging="360"/>
      </w:pPr>
      <w:rPr>
        <w:rFonts w:ascii="Symbol" w:hAnsi="Symbol" w:hint="default"/>
      </w:rPr>
    </w:lvl>
    <w:lvl w:ilvl="7" w:tplc="400A0003" w:tentative="1">
      <w:start w:val="1"/>
      <w:numFmt w:val="bullet"/>
      <w:lvlText w:val="o"/>
      <w:lvlJc w:val="left"/>
      <w:pPr>
        <w:ind w:left="7178" w:hanging="360"/>
      </w:pPr>
      <w:rPr>
        <w:rFonts w:ascii="Courier New" w:hAnsi="Courier New" w:cs="Courier New" w:hint="default"/>
      </w:rPr>
    </w:lvl>
    <w:lvl w:ilvl="8" w:tplc="400A0005" w:tentative="1">
      <w:start w:val="1"/>
      <w:numFmt w:val="bullet"/>
      <w:lvlText w:val=""/>
      <w:lvlJc w:val="left"/>
      <w:pPr>
        <w:ind w:left="7898" w:hanging="360"/>
      </w:pPr>
      <w:rPr>
        <w:rFonts w:ascii="Wingdings" w:hAnsi="Wingdings" w:hint="default"/>
      </w:rPr>
    </w:lvl>
  </w:abstractNum>
  <w:abstractNum w:abstractNumId="25" w15:restartNumberingAfterBreak="0">
    <w:nsid w:val="49C55FAF"/>
    <w:multiLevelType w:val="hybridMultilevel"/>
    <w:tmpl w:val="DF8ED374"/>
    <w:lvl w:ilvl="0" w:tplc="400A0001">
      <w:start w:val="1"/>
      <w:numFmt w:val="bullet"/>
      <w:lvlText w:val=""/>
      <w:lvlJc w:val="left"/>
      <w:pPr>
        <w:ind w:left="2138" w:hanging="360"/>
      </w:pPr>
      <w:rPr>
        <w:rFonts w:ascii="Symbol" w:hAnsi="Symbol" w:hint="default"/>
      </w:rPr>
    </w:lvl>
    <w:lvl w:ilvl="1" w:tplc="400A0003" w:tentative="1">
      <w:start w:val="1"/>
      <w:numFmt w:val="bullet"/>
      <w:lvlText w:val="o"/>
      <w:lvlJc w:val="left"/>
      <w:pPr>
        <w:ind w:left="2858" w:hanging="360"/>
      </w:pPr>
      <w:rPr>
        <w:rFonts w:ascii="Courier New" w:hAnsi="Courier New" w:cs="Courier New" w:hint="default"/>
      </w:rPr>
    </w:lvl>
    <w:lvl w:ilvl="2" w:tplc="400A0005" w:tentative="1">
      <w:start w:val="1"/>
      <w:numFmt w:val="bullet"/>
      <w:lvlText w:val=""/>
      <w:lvlJc w:val="left"/>
      <w:pPr>
        <w:ind w:left="3578" w:hanging="360"/>
      </w:pPr>
      <w:rPr>
        <w:rFonts w:ascii="Wingdings" w:hAnsi="Wingdings" w:hint="default"/>
      </w:rPr>
    </w:lvl>
    <w:lvl w:ilvl="3" w:tplc="400A0001" w:tentative="1">
      <w:start w:val="1"/>
      <w:numFmt w:val="bullet"/>
      <w:lvlText w:val=""/>
      <w:lvlJc w:val="left"/>
      <w:pPr>
        <w:ind w:left="4298" w:hanging="360"/>
      </w:pPr>
      <w:rPr>
        <w:rFonts w:ascii="Symbol" w:hAnsi="Symbol" w:hint="default"/>
      </w:rPr>
    </w:lvl>
    <w:lvl w:ilvl="4" w:tplc="400A0003" w:tentative="1">
      <w:start w:val="1"/>
      <w:numFmt w:val="bullet"/>
      <w:lvlText w:val="o"/>
      <w:lvlJc w:val="left"/>
      <w:pPr>
        <w:ind w:left="5018" w:hanging="360"/>
      </w:pPr>
      <w:rPr>
        <w:rFonts w:ascii="Courier New" w:hAnsi="Courier New" w:cs="Courier New" w:hint="default"/>
      </w:rPr>
    </w:lvl>
    <w:lvl w:ilvl="5" w:tplc="400A0005" w:tentative="1">
      <w:start w:val="1"/>
      <w:numFmt w:val="bullet"/>
      <w:lvlText w:val=""/>
      <w:lvlJc w:val="left"/>
      <w:pPr>
        <w:ind w:left="5738" w:hanging="360"/>
      </w:pPr>
      <w:rPr>
        <w:rFonts w:ascii="Wingdings" w:hAnsi="Wingdings" w:hint="default"/>
      </w:rPr>
    </w:lvl>
    <w:lvl w:ilvl="6" w:tplc="400A0001" w:tentative="1">
      <w:start w:val="1"/>
      <w:numFmt w:val="bullet"/>
      <w:lvlText w:val=""/>
      <w:lvlJc w:val="left"/>
      <w:pPr>
        <w:ind w:left="6458" w:hanging="360"/>
      </w:pPr>
      <w:rPr>
        <w:rFonts w:ascii="Symbol" w:hAnsi="Symbol" w:hint="default"/>
      </w:rPr>
    </w:lvl>
    <w:lvl w:ilvl="7" w:tplc="400A0003" w:tentative="1">
      <w:start w:val="1"/>
      <w:numFmt w:val="bullet"/>
      <w:lvlText w:val="o"/>
      <w:lvlJc w:val="left"/>
      <w:pPr>
        <w:ind w:left="7178" w:hanging="360"/>
      </w:pPr>
      <w:rPr>
        <w:rFonts w:ascii="Courier New" w:hAnsi="Courier New" w:cs="Courier New" w:hint="default"/>
      </w:rPr>
    </w:lvl>
    <w:lvl w:ilvl="8" w:tplc="400A0005" w:tentative="1">
      <w:start w:val="1"/>
      <w:numFmt w:val="bullet"/>
      <w:lvlText w:val=""/>
      <w:lvlJc w:val="left"/>
      <w:pPr>
        <w:ind w:left="7898" w:hanging="360"/>
      </w:pPr>
      <w:rPr>
        <w:rFonts w:ascii="Wingdings" w:hAnsi="Wingdings" w:hint="default"/>
      </w:rPr>
    </w:lvl>
  </w:abstractNum>
  <w:abstractNum w:abstractNumId="26"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D93614"/>
    <w:multiLevelType w:val="hybridMultilevel"/>
    <w:tmpl w:val="A19EBA6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A43C70"/>
    <w:multiLevelType w:val="multilevel"/>
    <w:tmpl w:val="4FFABD0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b/>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sz w:val="18"/>
        <w:szCs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4FC20DF"/>
    <w:multiLevelType w:val="hybridMultilevel"/>
    <w:tmpl w:val="1C8C8E3C"/>
    <w:lvl w:ilvl="0" w:tplc="0C0A0017">
      <w:start w:val="1"/>
      <w:numFmt w:val="lowerLetter"/>
      <w:lvlText w:val="%1)"/>
      <w:lvlJc w:val="left"/>
      <w:pPr>
        <w:tabs>
          <w:tab w:val="num" w:pos="840"/>
        </w:tabs>
        <w:ind w:left="840" w:hanging="360"/>
      </w:pPr>
      <w:rPr>
        <w:rFonts w:hint="default"/>
      </w:r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30" w15:restartNumberingAfterBreak="0">
    <w:nsid w:val="56FF4E67"/>
    <w:multiLevelType w:val="hybridMultilevel"/>
    <w:tmpl w:val="3A460884"/>
    <w:lvl w:ilvl="0" w:tplc="3CE0EA7C">
      <w:start w:val="1"/>
      <w:numFmt w:val="lowerLetter"/>
      <w:lvlText w:val="%1)"/>
      <w:lvlJc w:val="left"/>
      <w:pPr>
        <w:ind w:left="720" w:hanging="360"/>
      </w:pPr>
      <w:rPr>
        <w:rFonts w:cs="Arial"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58C3032F"/>
    <w:multiLevelType w:val="hybridMultilevel"/>
    <w:tmpl w:val="FF3E751C"/>
    <w:lvl w:ilvl="0" w:tplc="24A63F3E">
      <w:start w:val="1"/>
      <w:numFmt w:val="decimal"/>
      <w:lvlText w:val="%1."/>
      <w:lvlJc w:val="left"/>
      <w:pPr>
        <w:ind w:left="720" w:hanging="360"/>
      </w:pPr>
      <w:rPr>
        <w:rFonts w:cstheme="minorBidi" w:hint="default"/>
        <w:b/>
        <w:color w:val="auto"/>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FC72881"/>
    <w:multiLevelType w:val="hybridMultilevel"/>
    <w:tmpl w:val="44561FF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62DC4E36"/>
    <w:multiLevelType w:val="multilevel"/>
    <w:tmpl w:val="7642392A"/>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63E62AEE"/>
    <w:multiLevelType w:val="hybridMultilevel"/>
    <w:tmpl w:val="353CC340"/>
    <w:lvl w:ilvl="0" w:tplc="400A0001">
      <w:start w:val="1"/>
      <w:numFmt w:val="bullet"/>
      <w:lvlText w:val=""/>
      <w:lvlJc w:val="left"/>
      <w:pPr>
        <w:ind w:left="2138" w:hanging="360"/>
      </w:pPr>
      <w:rPr>
        <w:rFonts w:ascii="Symbol" w:hAnsi="Symbol" w:hint="default"/>
      </w:rPr>
    </w:lvl>
    <w:lvl w:ilvl="1" w:tplc="400A0003" w:tentative="1">
      <w:start w:val="1"/>
      <w:numFmt w:val="bullet"/>
      <w:lvlText w:val="o"/>
      <w:lvlJc w:val="left"/>
      <w:pPr>
        <w:ind w:left="2858" w:hanging="360"/>
      </w:pPr>
      <w:rPr>
        <w:rFonts w:ascii="Courier New" w:hAnsi="Courier New" w:cs="Courier New" w:hint="default"/>
      </w:rPr>
    </w:lvl>
    <w:lvl w:ilvl="2" w:tplc="400A0005" w:tentative="1">
      <w:start w:val="1"/>
      <w:numFmt w:val="bullet"/>
      <w:lvlText w:val=""/>
      <w:lvlJc w:val="left"/>
      <w:pPr>
        <w:ind w:left="3578" w:hanging="360"/>
      </w:pPr>
      <w:rPr>
        <w:rFonts w:ascii="Wingdings" w:hAnsi="Wingdings" w:hint="default"/>
      </w:rPr>
    </w:lvl>
    <w:lvl w:ilvl="3" w:tplc="400A0001" w:tentative="1">
      <w:start w:val="1"/>
      <w:numFmt w:val="bullet"/>
      <w:lvlText w:val=""/>
      <w:lvlJc w:val="left"/>
      <w:pPr>
        <w:ind w:left="4298" w:hanging="360"/>
      </w:pPr>
      <w:rPr>
        <w:rFonts w:ascii="Symbol" w:hAnsi="Symbol" w:hint="default"/>
      </w:rPr>
    </w:lvl>
    <w:lvl w:ilvl="4" w:tplc="400A0003" w:tentative="1">
      <w:start w:val="1"/>
      <w:numFmt w:val="bullet"/>
      <w:lvlText w:val="o"/>
      <w:lvlJc w:val="left"/>
      <w:pPr>
        <w:ind w:left="5018" w:hanging="360"/>
      </w:pPr>
      <w:rPr>
        <w:rFonts w:ascii="Courier New" w:hAnsi="Courier New" w:cs="Courier New" w:hint="default"/>
      </w:rPr>
    </w:lvl>
    <w:lvl w:ilvl="5" w:tplc="400A0005" w:tentative="1">
      <w:start w:val="1"/>
      <w:numFmt w:val="bullet"/>
      <w:lvlText w:val=""/>
      <w:lvlJc w:val="left"/>
      <w:pPr>
        <w:ind w:left="5738" w:hanging="360"/>
      </w:pPr>
      <w:rPr>
        <w:rFonts w:ascii="Wingdings" w:hAnsi="Wingdings" w:hint="default"/>
      </w:rPr>
    </w:lvl>
    <w:lvl w:ilvl="6" w:tplc="400A0001" w:tentative="1">
      <w:start w:val="1"/>
      <w:numFmt w:val="bullet"/>
      <w:lvlText w:val=""/>
      <w:lvlJc w:val="left"/>
      <w:pPr>
        <w:ind w:left="6458" w:hanging="360"/>
      </w:pPr>
      <w:rPr>
        <w:rFonts w:ascii="Symbol" w:hAnsi="Symbol" w:hint="default"/>
      </w:rPr>
    </w:lvl>
    <w:lvl w:ilvl="7" w:tplc="400A0003" w:tentative="1">
      <w:start w:val="1"/>
      <w:numFmt w:val="bullet"/>
      <w:lvlText w:val="o"/>
      <w:lvlJc w:val="left"/>
      <w:pPr>
        <w:ind w:left="7178" w:hanging="360"/>
      </w:pPr>
      <w:rPr>
        <w:rFonts w:ascii="Courier New" w:hAnsi="Courier New" w:cs="Courier New" w:hint="default"/>
      </w:rPr>
    </w:lvl>
    <w:lvl w:ilvl="8" w:tplc="400A0005" w:tentative="1">
      <w:start w:val="1"/>
      <w:numFmt w:val="bullet"/>
      <w:lvlText w:val=""/>
      <w:lvlJc w:val="left"/>
      <w:pPr>
        <w:ind w:left="7898" w:hanging="360"/>
      </w:pPr>
      <w:rPr>
        <w:rFonts w:ascii="Wingdings" w:hAnsi="Wingdings" w:hint="default"/>
      </w:rPr>
    </w:lvl>
  </w:abstractNum>
  <w:abstractNum w:abstractNumId="35"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7" w15:restartNumberingAfterBreak="0">
    <w:nsid w:val="6A797292"/>
    <w:multiLevelType w:val="hybridMultilevel"/>
    <w:tmpl w:val="4F48DB9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8"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65F7BC6"/>
    <w:multiLevelType w:val="hybridMultilevel"/>
    <w:tmpl w:val="475ADF06"/>
    <w:lvl w:ilvl="0" w:tplc="400A0001">
      <w:start w:val="1"/>
      <w:numFmt w:val="bullet"/>
      <w:lvlText w:val=""/>
      <w:lvlJc w:val="left"/>
      <w:pPr>
        <w:ind w:left="2138" w:hanging="360"/>
      </w:pPr>
      <w:rPr>
        <w:rFonts w:ascii="Symbol" w:hAnsi="Symbol" w:hint="default"/>
      </w:rPr>
    </w:lvl>
    <w:lvl w:ilvl="1" w:tplc="400A0003" w:tentative="1">
      <w:start w:val="1"/>
      <w:numFmt w:val="bullet"/>
      <w:lvlText w:val="o"/>
      <w:lvlJc w:val="left"/>
      <w:pPr>
        <w:ind w:left="2858" w:hanging="360"/>
      </w:pPr>
      <w:rPr>
        <w:rFonts w:ascii="Courier New" w:hAnsi="Courier New" w:cs="Courier New" w:hint="default"/>
      </w:rPr>
    </w:lvl>
    <w:lvl w:ilvl="2" w:tplc="400A0005" w:tentative="1">
      <w:start w:val="1"/>
      <w:numFmt w:val="bullet"/>
      <w:lvlText w:val=""/>
      <w:lvlJc w:val="left"/>
      <w:pPr>
        <w:ind w:left="3578" w:hanging="360"/>
      </w:pPr>
      <w:rPr>
        <w:rFonts w:ascii="Wingdings" w:hAnsi="Wingdings" w:hint="default"/>
      </w:rPr>
    </w:lvl>
    <w:lvl w:ilvl="3" w:tplc="400A0001" w:tentative="1">
      <w:start w:val="1"/>
      <w:numFmt w:val="bullet"/>
      <w:lvlText w:val=""/>
      <w:lvlJc w:val="left"/>
      <w:pPr>
        <w:ind w:left="4298" w:hanging="360"/>
      </w:pPr>
      <w:rPr>
        <w:rFonts w:ascii="Symbol" w:hAnsi="Symbol" w:hint="default"/>
      </w:rPr>
    </w:lvl>
    <w:lvl w:ilvl="4" w:tplc="400A0003" w:tentative="1">
      <w:start w:val="1"/>
      <w:numFmt w:val="bullet"/>
      <w:lvlText w:val="o"/>
      <w:lvlJc w:val="left"/>
      <w:pPr>
        <w:ind w:left="5018" w:hanging="360"/>
      </w:pPr>
      <w:rPr>
        <w:rFonts w:ascii="Courier New" w:hAnsi="Courier New" w:cs="Courier New" w:hint="default"/>
      </w:rPr>
    </w:lvl>
    <w:lvl w:ilvl="5" w:tplc="400A0005" w:tentative="1">
      <w:start w:val="1"/>
      <w:numFmt w:val="bullet"/>
      <w:lvlText w:val=""/>
      <w:lvlJc w:val="left"/>
      <w:pPr>
        <w:ind w:left="5738" w:hanging="360"/>
      </w:pPr>
      <w:rPr>
        <w:rFonts w:ascii="Wingdings" w:hAnsi="Wingdings" w:hint="default"/>
      </w:rPr>
    </w:lvl>
    <w:lvl w:ilvl="6" w:tplc="400A0001" w:tentative="1">
      <w:start w:val="1"/>
      <w:numFmt w:val="bullet"/>
      <w:lvlText w:val=""/>
      <w:lvlJc w:val="left"/>
      <w:pPr>
        <w:ind w:left="6458" w:hanging="360"/>
      </w:pPr>
      <w:rPr>
        <w:rFonts w:ascii="Symbol" w:hAnsi="Symbol" w:hint="default"/>
      </w:rPr>
    </w:lvl>
    <w:lvl w:ilvl="7" w:tplc="400A0003" w:tentative="1">
      <w:start w:val="1"/>
      <w:numFmt w:val="bullet"/>
      <w:lvlText w:val="o"/>
      <w:lvlJc w:val="left"/>
      <w:pPr>
        <w:ind w:left="7178" w:hanging="360"/>
      </w:pPr>
      <w:rPr>
        <w:rFonts w:ascii="Courier New" w:hAnsi="Courier New" w:cs="Courier New" w:hint="default"/>
      </w:rPr>
    </w:lvl>
    <w:lvl w:ilvl="8" w:tplc="400A0005" w:tentative="1">
      <w:start w:val="1"/>
      <w:numFmt w:val="bullet"/>
      <w:lvlText w:val=""/>
      <w:lvlJc w:val="left"/>
      <w:pPr>
        <w:ind w:left="7898" w:hanging="360"/>
      </w:pPr>
      <w:rPr>
        <w:rFonts w:ascii="Wingdings" w:hAnsi="Wingdings" w:hint="default"/>
      </w:rPr>
    </w:lvl>
  </w:abstractNum>
  <w:abstractNum w:abstractNumId="40" w15:restartNumberingAfterBreak="0">
    <w:nsid w:val="77E02DC8"/>
    <w:multiLevelType w:val="hybridMultilevel"/>
    <w:tmpl w:val="ED28B9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1071006681">
    <w:abstractNumId w:val="31"/>
  </w:num>
  <w:num w:numId="2" w16cid:durableId="997422874">
    <w:abstractNumId w:val="36"/>
  </w:num>
  <w:num w:numId="3" w16cid:durableId="1632128261">
    <w:abstractNumId w:val="26"/>
  </w:num>
  <w:num w:numId="4" w16cid:durableId="1443190766">
    <w:abstractNumId w:val="41"/>
  </w:num>
  <w:num w:numId="5" w16cid:durableId="1464232646">
    <w:abstractNumId w:val="5"/>
  </w:num>
  <w:num w:numId="6" w16cid:durableId="2102556323">
    <w:abstractNumId w:val="35"/>
  </w:num>
  <w:num w:numId="7" w16cid:durableId="437482286">
    <w:abstractNumId w:val="40"/>
  </w:num>
  <w:num w:numId="8" w16cid:durableId="2098596814">
    <w:abstractNumId w:val="22"/>
  </w:num>
  <w:num w:numId="9" w16cid:durableId="18941724">
    <w:abstractNumId w:val="9"/>
  </w:num>
  <w:num w:numId="10" w16cid:durableId="2082436831">
    <w:abstractNumId w:val="14"/>
  </w:num>
  <w:num w:numId="11" w16cid:durableId="21446114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2761268">
    <w:abstractNumId w:val="23"/>
  </w:num>
  <w:num w:numId="13" w16cid:durableId="1656176435">
    <w:abstractNumId w:val="15"/>
  </w:num>
  <w:num w:numId="14" w16cid:durableId="592740245">
    <w:abstractNumId w:val="1"/>
  </w:num>
  <w:num w:numId="15" w16cid:durableId="1912302242">
    <w:abstractNumId w:val="28"/>
  </w:num>
  <w:num w:numId="16" w16cid:durableId="1005475390">
    <w:abstractNumId w:val="12"/>
  </w:num>
  <w:num w:numId="17" w16cid:durableId="571936309">
    <w:abstractNumId w:val="3"/>
  </w:num>
  <w:num w:numId="18" w16cid:durableId="71388956">
    <w:abstractNumId w:val="32"/>
  </w:num>
  <w:num w:numId="19" w16cid:durableId="1030031079">
    <w:abstractNumId w:val="17"/>
    <w:lvlOverride w:ilvl="0">
      <w:startOverride w:val="1"/>
    </w:lvlOverride>
  </w:num>
  <w:num w:numId="20" w16cid:durableId="1744059192">
    <w:abstractNumId w:val="27"/>
  </w:num>
  <w:num w:numId="21" w16cid:durableId="17394927">
    <w:abstractNumId w:val="33"/>
  </w:num>
  <w:num w:numId="22" w16cid:durableId="911550748">
    <w:abstractNumId w:val="0"/>
  </w:num>
  <w:num w:numId="23" w16cid:durableId="2065181464">
    <w:abstractNumId w:val="34"/>
  </w:num>
  <w:num w:numId="24" w16cid:durableId="132456011">
    <w:abstractNumId w:val="24"/>
  </w:num>
  <w:num w:numId="25" w16cid:durableId="921567901">
    <w:abstractNumId w:val="39"/>
  </w:num>
  <w:num w:numId="26" w16cid:durableId="366835638">
    <w:abstractNumId w:val="8"/>
  </w:num>
  <w:num w:numId="27" w16cid:durableId="537471196">
    <w:abstractNumId w:val="25"/>
  </w:num>
  <w:num w:numId="28" w16cid:durableId="6524854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552770">
    <w:abstractNumId w:val="4"/>
  </w:num>
  <w:num w:numId="30" w16cid:durableId="2132281044">
    <w:abstractNumId w:val="10"/>
  </w:num>
  <w:num w:numId="31" w16cid:durableId="1613633693">
    <w:abstractNumId w:val="2"/>
  </w:num>
  <w:num w:numId="32" w16cid:durableId="2003003852">
    <w:abstractNumId w:val="37"/>
  </w:num>
  <w:num w:numId="33" w16cid:durableId="1167014713">
    <w:abstractNumId w:val="38"/>
  </w:num>
  <w:num w:numId="34" w16cid:durableId="819344146">
    <w:abstractNumId w:val="6"/>
  </w:num>
  <w:num w:numId="35" w16cid:durableId="603004871">
    <w:abstractNumId w:val="29"/>
  </w:num>
  <w:num w:numId="36" w16cid:durableId="1611207326">
    <w:abstractNumId w:val="19"/>
  </w:num>
  <w:num w:numId="37" w16cid:durableId="960695524">
    <w:abstractNumId w:val="21"/>
  </w:num>
  <w:num w:numId="38" w16cid:durableId="416442056">
    <w:abstractNumId w:val="7"/>
  </w:num>
  <w:num w:numId="39" w16cid:durableId="473956857">
    <w:abstractNumId w:val="11"/>
  </w:num>
  <w:num w:numId="40" w16cid:durableId="1016809276">
    <w:abstractNumId w:val="18"/>
  </w:num>
  <w:num w:numId="41" w16cid:durableId="1797865708">
    <w:abstractNumId w:val="20"/>
  </w:num>
  <w:num w:numId="42" w16cid:durableId="706175263">
    <w:abstractNumId w:val="30"/>
  </w:num>
  <w:num w:numId="43" w16cid:durableId="4870164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13A1B"/>
    <w:rsid w:val="000140AE"/>
    <w:rsid w:val="00021572"/>
    <w:rsid w:val="00034254"/>
    <w:rsid w:val="00047BDB"/>
    <w:rsid w:val="00062D5E"/>
    <w:rsid w:val="00086B8B"/>
    <w:rsid w:val="000A665F"/>
    <w:rsid w:val="000A75D8"/>
    <w:rsid w:val="000A7CA5"/>
    <w:rsid w:val="000B3DE8"/>
    <w:rsid w:val="000C2689"/>
    <w:rsid w:val="000C4008"/>
    <w:rsid w:val="000C50E3"/>
    <w:rsid w:val="000D22B1"/>
    <w:rsid w:val="000F27D0"/>
    <w:rsid w:val="000F69BF"/>
    <w:rsid w:val="001110D9"/>
    <w:rsid w:val="00120172"/>
    <w:rsid w:val="0013018C"/>
    <w:rsid w:val="00155D22"/>
    <w:rsid w:val="00156C2A"/>
    <w:rsid w:val="00186D11"/>
    <w:rsid w:val="001A1E5C"/>
    <w:rsid w:val="001A6BA1"/>
    <w:rsid w:val="001B3752"/>
    <w:rsid w:val="001B3ADA"/>
    <w:rsid w:val="001F086A"/>
    <w:rsid w:val="001F3ABC"/>
    <w:rsid w:val="001F6DBC"/>
    <w:rsid w:val="00204734"/>
    <w:rsid w:val="00212AC4"/>
    <w:rsid w:val="00213FAB"/>
    <w:rsid w:val="0024126F"/>
    <w:rsid w:val="0024263C"/>
    <w:rsid w:val="00244C92"/>
    <w:rsid w:val="0024628B"/>
    <w:rsid w:val="0026627A"/>
    <w:rsid w:val="002824EC"/>
    <w:rsid w:val="002834ED"/>
    <w:rsid w:val="00287781"/>
    <w:rsid w:val="00292716"/>
    <w:rsid w:val="00293AFB"/>
    <w:rsid w:val="002B1F42"/>
    <w:rsid w:val="002D3967"/>
    <w:rsid w:val="002D57D5"/>
    <w:rsid w:val="002E7A69"/>
    <w:rsid w:val="002F4CD3"/>
    <w:rsid w:val="003131CA"/>
    <w:rsid w:val="003203AA"/>
    <w:rsid w:val="0033615C"/>
    <w:rsid w:val="00343443"/>
    <w:rsid w:val="003518DA"/>
    <w:rsid w:val="00351935"/>
    <w:rsid w:val="003575D2"/>
    <w:rsid w:val="00357801"/>
    <w:rsid w:val="00365CBE"/>
    <w:rsid w:val="00370596"/>
    <w:rsid w:val="00372336"/>
    <w:rsid w:val="0037409A"/>
    <w:rsid w:val="00396013"/>
    <w:rsid w:val="003A31D4"/>
    <w:rsid w:val="003A68C2"/>
    <w:rsid w:val="003C2C94"/>
    <w:rsid w:val="003C30DD"/>
    <w:rsid w:val="003C51FE"/>
    <w:rsid w:val="003D5BBE"/>
    <w:rsid w:val="003E5C5A"/>
    <w:rsid w:val="003F161B"/>
    <w:rsid w:val="00402D1D"/>
    <w:rsid w:val="0040593E"/>
    <w:rsid w:val="0041643C"/>
    <w:rsid w:val="00417F56"/>
    <w:rsid w:val="004260F0"/>
    <w:rsid w:val="004333C0"/>
    <w:rsid w:val="00450389"/>
    <w:rsid w:val="004514BA"/>
    <w:rsid w:val="00452E17"/>
    <w:rsid w:val="00480E5A"/>
    <w:rsid w:val="00485AF9"/>
    <w:rsid w:val="004A0761"/>
    <w:rsid w:val="004A7716"/>
    <w:rsid w:val="004B0FA3"/>
    <w:rsid w:val="004B4B00"/>
    <w:rsid w:val="004C08DF"/>
    <w:rsid w:val="004F05A0"/>
    <w:rsid w:val="004F0C84"/>
    <w:rsid w:val="00505E8D"/>
    <w:rsid w:val="005241CF"/>
    <w:rsid w:val="005307A9"/>
    <w:rsid w:val="00542BDC"/>
    <w:rsid w:val="00546C8C"/>
    <w:rsid w:val="00564C61"/>
    <w:rsid w:val="005651B6"/>
    <w:rsid w:val="00571FF3"/>
    <w:rsid w:val="005773A2"/>
    <w:rsid w:val="00592606"/>
    <w:rsid w:val="005A126E"/>
    <w:rsid w:val="005B0F53"/>
    <w:rsid w:val="005C2BE5"/>
    <w:rsid w:val="005C6371"/>
    <w:rsid w:val="005C77EE"/>
    <w:rsid w:val="005D6535"/>
    <w:rsid w:val="00601585"/>
    <w:rsid w:val="00607030"/>
    <w:rsid w:val="00613639"/>
    <w:rsid w:val="00626CFB"/>
    <w:rsid w:val="00641922"/>
    <w:rsid w:val="006423EF"/>
    <w:rsid w:val="00650F9D"/>
    <w:rsid w:val="00656749"/>
    <w:rsid w:val="006712B7"/>
    <w:rsid w:val="00672662"/>
    <w:rsid w:val="00677742"/>
    <w:rsid w:val="00685B89"/>
    <w:rsid w:val="00687D94"/>
    <w:rsid w:val="00693927"/>
    <w:rsid w:val="006A4F6C"/>
    <w:rsid w:val="006B12C5"/>
    <w:rsid w:val="006B3560"/>
    <w:rsid w:val="006C1CA4"/>
    <w:rsid w:val="006D352B"/>
    <w:rsid w:val="006D4D9C"/>
    <w:rsid w:val="006E0300"/>
    <w:rsid w:val="006E1B2A"/>
    <w:rsid w:val="00712E7A"/>
    <w:rsid w:val="007150F3"/>
    <w:rsid w:val="00715699"/>
    <w:rsid w:val="0072075E"/>
    <w:rsid w:val="00743D1A"/>
    <w:rsid w:val="00752CE8"/>
    <w:rsid w:val="0075769D"/>
    <w:rsid w:val="00784F87"/>
    <w:rsid w:val="007A305F"/>
    <w:rsid w:val="007B0812"/>
    <w:rsid w:val="007B1C0C"/>
    <w:rsid w:val="007D17B9"/>
    <w:rsid w:val="00811D7F"/>
    <w:rsid w:val="0084268D"/>
    <w:rsid w:val="0084304F"/>
    <w:rsid w:val="00847339"/>
    <w:rsid w:val="0085556D"/>
    <w:rsid w:val="00885316"/>
    <w:rsid w:val="00885925"/>
    <w:rsid w:val="0089009F"/>
    <w:rsid w:val="00891871"/>
    <w:rsid w:val="008A3F78"/>
    <w:rsid w:val="008A652C"/>
    <w:rsid w:val="008B0A65"/>
    <w:rsid w:val="008B5D32"/>
    <w:rsid w:val="008C20E8"/>
    <w:rsid w:val="008D1219"/>
    <w:rsid w:val="008D20D2"/>
    <w:rsid w:val="008E66A5"/>
    <w:rsid w:val="008E6F36"/>
    <w:rsid w:val="009159D3"/>
    <w:rsid w:val="00917030"/>
    <w:rsid w:val="00932CE6"/>
    <w:rsid w:val="009330BF"/>
    <w:rsid w:val="0093463C"/>
    <w:rsid w:val="00941C00"/>
    <w:rsid w:val="0094537D"/>
    <w:rsid w:val="00952D11"/>
    <w:rsid w:val="00956736"/>
    <w:rsid w:val="009751BE"/>
    <w:rsid w:val="00987563"/>
    <w:rsid w:val="00991B1D"/>
    <w:rsid w:val="009A03C9"/>
    <w:rsid w:val="009B43E1"/>
    <w:rsid w:val="009B52E4"/>
    <w:rsid w:val="009B6D4C"/>
    <w:rsid w:val="009C2D94"/>
    <w:rsid w:val="009F0BF8"/>
    <w:rsid w:val="009F0D1C"/>
    <w:rsid w:val="00A13BD6"/>
    <w:rsid w:val="00A176A7"/>
    <w:rsid w:val="00A27ED7"/>
    <w:rsid w:val="00A36BAB"/>
    <w:rsid w:val="00A37AC2"/>
    <w:rsid w:val="00A40445"/>
    <w:rsid w:val="00A457A7"/>
    <w:rsid w:val="00A53767"/>
    <w:rsid w:val="00A60545"/>
    <w:rsid w:val="00A6753F"/>
    <w:rsid w:val="00A83AEE"/>
    <w:rsid w:val="00AB03DC"/>
    <w:rsid w:val="00AC399D"/>
    <w:rsid w:val="00AD74F7"/>
    <w:rsid w:val="00AF58DE"/>
    <w:rsid w:val="00AF72B0"/>
    <w:rsid w:val="00B00161"/>
    <w:rsid w:val="00B02443"/>
    <w:rsid w:val="00B05D77"/>
    <w:rsid w:val="00B11C96"/>
    <w:rsid w:val="00B41862"/>
    <w:rsid w:val="00B42169"/>
    <w:rsid w:val="00B46AB9"/>
    <w:rsid w:val="00B55275"/>
    <w:rsid w:val="00B574ED"/>
    <w:rsid w:val="00B61B49"/>
    <w:rsid w:val="00B7653D"/>
    <w:rsid w:val="00B923C5"/>
    <w:rsid w:val="00BA1683"/>
    <w:rsid w:val="00BB0720"/>
    <w:rsid w:val="00BC3FE9"/>
    <w:rsid w:val="00BC66DF"/>
    <w:rsid w:val="00BF75D3"/>
    <w:rsid w:val="00C1197E"/>
    <w:rsid w:val="00C17C49"/>
    <w:rsid w:val="00C25B67"/>
    <w:rsid w:val="00C355C6"/>
    <w:rsid w:val="00C605D2"/>
    <w:rsid w:val="00C721F1"/>
    <w:rsid w:val="00C733E7"/>
    <w:rsid w:val="00C76735"/>
    <w:rsid w:val="00C95C9F"/>
    <w:rsid w:val="00CA1C1C"/>
    <w:rsid w:val="00CA7415"/>
    <w:rsid w:val="00CA7922"/>
    <w:rsid w:val="00CB1FCF"/>
    <w:rsid w:val="00CC2B37"/>
    <w:rsid w:val="00CE21D5"/>
    <w:rsid w:val="00CE2C6D"/>
    <w:rsid w:val="00CF18CB"/>
    <w:rsid w:val="00D2406E"/>
    <w:rsid w:val="00D44D4B"/>
    <w:rsid w:val="00D55F52"/>
    <w:rsid w:val="00D6079F"/>
    <w:rsid w:val="00D66344"/>
    <w:rsid w:val="00D720DA"/>
    <w:rsid w:val="00D75B13"/>
    <w:rsid w:val="00D937F6"/>
    <w:rsid w:val="00D93C84"/>
    <w:rsid w:val="00DC345B"/>
    <w:rsid w:val="00DD50B7"/>
    <w:rsid w:val="00DE203C"/>
    <w:rsid w:val="00DE360B"/>
    <w:rsid w:val="00DF1946"/>
    <w:rsid w:val="00DF74CE"/>
    <w:rsid w:val="00E02C76"/>
    <w:rsid w:val="00E034DB"/>
    <w:rsid w:val="00E0367A"/>
    <w:rsid w:val="00E12A46"/>
    <w:rsid w:val="00E27F26"/>
    <w:rsid w:val="00E52A58"/>
    <w:rsid w:val="00E5357A"/>
    <w:rsid w:val="00E55322"/>
    <w:rsid w:val="00E60ECF"/>
    <w:rsid w:val="00E62A3E"/>
    <w:rsid w:val="00E84D66"/>
    <w:rsid w:val="00E84F8C"/>
    <w:rsid w:val="00EA18CB"/>
    <w:rsid w:val="00EA1A9C"/>
    <w:rsid w:val="00ED0036"/>
    <w:rsid w:val="00ED7BA0"/>
    <w:rsid w:val="00EE0767"/>
    <w:rsid w:val="00EE16CD"/>
    <w:rsid w:val="00EE19D9"/>
    <w:rsid w:val="00EE3D27"/>
    <w:rsid w:val="00EE7B1F"/>
    <w:rsid w:val="00EF5B58"/>
    <w:rsid w:val="00F061E6"/>
    <w:rsid w:val="00F111B8"/>
    <w:rsid w:val="00F37611"/>
    <w:rsid w:val="00F46C14"/>
    <w:rsid w:val="00F64700"/>
    <w:rsid w:val="00F75457"/>
    <w:rsid w:val="00F93ACA"/>
    <w:rsid w:val="00FA19C4"/>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4">
    <w:name w:val="heading 4"/>
    <w:basedOn w:val="Normal"/>
    <w:next w:val="Normal"/>
    <w:link w:val="Ttulo4Car"/>
    <w:unhideWhenUsed/>
    <w:qFormat/>
    <w:rsid w:val="003C2C94"/>
    <w:pPr>
      <w:keepNext/>
      <w:keepLines/>
      <w:spacing w:before="40"/>
      <w:jc w:val="left"/>
      <w:outlineLvl w:val="3"/>
    </w:pPr>
    <w:rPr>
      <w:rFonts w:asciiTheme="majorHAnsi" w:eastAsiaTheme="majorEastAsia" w:hAnsiTheme="majorHAnsi" w:cstheme="majorBidi"/>
      <w:i/>
      <w:iCs/>
      <w:color w:val="365F91" w:themeColor="accent1" w:themeShade="BF"/>
      <w:sz w:val="20"/>
      <w:szCs w:val="20"/>
    </w:rPr>
  </w:style>
  <w:style w:type="paragraph" w:styleId="Ttulo7">
    <w:name w:val="heading 7"/>
    <w:basedOn w:val="Normal"/>
    <w:next w:val="Normal"/>
    <w:link w:val="Ttulo7Car"/>
    <w:uiPriority w:val="9"/>
    <w:semiHidden/>
    <w:unhideWhenUsed/>
    <w:qFormat/>
    <w:rsid w:val="00EE16CD"/>
    <w:pPr>
      <w:keepNext/>
      <w:keepLines/>
      <w:spacing w:before="40"/>
      <w:jc w:val="left"/>
      <w:outlineLvl w:val="6"/>
    </w:pPr>
    <w:rPr>
      <w:rFonts w:asciiTheme="majorHAnsi" w:eastAsiaTheme="majorEastAsia" w:hAnsiTheme="majorHAnsi" w:cstheme="majorBidi"/>
      <w:i/>
      <w:iCs/>
      <w:color w:val="243F60" w:themeColor="accent1" w:themeShade="7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Sub Apartado Rojo Obscuro,Párrafo,de,lista,GRÁFICOS,GRAFICO,titulo 5,본문1,TIT 2 IND,MAPA,List Paragraph,RAFO,Titulo de Fígura,TITULO A,Bulleted List,Fundamentacion,SubPárrafo de lista,Lista vistosa - Énfasis 11,Cita Pie de Página,titulo"/>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table" w:customStyle="1" w:styleId="Tablaconcuadrcula4-nfasis61">
    <w:name w:val="Tabla con cuadrícula 4 - Énfasis 61"/>
    <w:basedOn w:val="Tablanormal"/>
    <w:next w:val="Tablaconcuadrcula4-nfasis6"/>
    <w:uiPriority w:val="49"/>
    <w:rsid w:val="00C721F1"/>
    <w:pPr>
      <w:jc w:val="left"/>
    </w:pPr>
    <w:rPr>
      <w:rFonts w:eastAsia="Times New Roman"/>
      <w:lang w:val="es-BO" w:eastAsia="es-BO"/>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Tablaconcuadrcula4-nfasis6">
    <w:name w:val="Grid Table 4 Accent 6"/>
    <w:basedOn w:val="Tablanormal"/>
    <w:uiPriority w:val="49"/>
    <w:rsid w:val="00C721F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Textoindependiente2">
    <w:name w:val="Body Text 2"/>
    <w:basedOn w:val="Normal"/>
    <w:link w:val="Textoindependiente2Car"/>
    <w:unhideWhenUsed/>
    <w:rsid w:val="000F27D0"/>
    <w:pPr>
      <w:spacing w:after="120" w:line="480" w:lineRule="auto"/>
      <w:jc w:val="left"/>
    </w:pPr>
    <w:rPr>
      <w:rFonts w:eastAsiaTheme="minorEastAsia"/>
      <w:lang w:val="es-BO" w:eastAsia="es-BO"/>
    </w:rPr>
  </w:style>
  <w:style w:type="character" w:customStyle="1" w:styleId="Textoindependiente2Car">
    <w:name w:val="Texto independiente 2 Car"/>
    <w:basedOn w:val="Fuentedeprrafopredeter"/>
    <w:link w:val="Textoindependiente2"/>
    <w:rsid w:val="000F27D0"/>
    <w:rPr>
      <w:rFonts w:eastAsiaTheme="minorEastAsia"/>
      <w:lang w:val="es-BO" w:eastAsia="es-BO"/>
    </w:rPr>
  </w:style>
  <w:style w:type="paragraph" w:styleId="Textoindependiente">
    <w:name w:val="Body Text"/>
    <w:basedOn w:val="Normal"/>
    <w:link w:val="TextoindependienteCar"/>
    <w:uiPriority w:val="99"/>
    <w:unhideWhenUsed/>
    <w:rsid w:val="000F27D0"/>
    <w:pPr>
      <w:spacing w:after="120"/>
    </w:pPr>
  </w:style>
  <w:style w:type="character" w:customStyle="1" w:styleId="TextoindependienteCar">
    <w:name w:val="Texto independiente Car"/>
    <w:basedOn w:val="Fuentedeprrafopredeter"/>
    <w:link w:val="Textoindependiente"/>
    <w:uiPriority w:val="99"/>
    <w:rsid w:val="000F27D0"/>
  </w:style>
  <w:style w:type="paragraph" w:styleId="Lista">
    <w:name w:val="List"/>
    <w:basedOn w:val="Normal"/>
    <w:uiPriority w:val="99"/>
    <w:unhideWhenUsed/>
    <w:rsid w:val="000F27D0"/>
    <w:pPr>
      <w:spacing w:after="200" w:line="276" w:lineRule="auto"/>
      <w:ind w:left="283" w:hanging="283"/>
      <w:contextualSpacing/>
      <w:jc w:val="left"/>
    </w:pPr>
    <w:rPr>
      <w:rFonts w:eastAsiaTheme="minorEastAsia"/>
      <w:lang w:val="es-BO" w:eastAsia="es-BO"/>
    </w:rPr>
  </w:style>
  <w:style w:type="character" w:customStyle="1" w:styleId="PrrafodelistaCar">
    <w:name w:val="Párrafo de lista Car"/>
    <w:aliases w:val="Sub Apartado Rojo Obscuro Car,Párrafo Car,de Car,lista Car,GRÁFICOS Car,GRAFICO Car,titulo 5 Car,본문1 Car,TIT 2 IND Car,MAPA Car,List Paragraph Car,RAFO Car,Titulo de Fígura Car,TITULO A Car,Bulleted List Car,Fundamentacion Car"/>
    <w:link w:val="Prrafodelista"/>
    <w:uiPriority w:val="34"/>
    <w:qFormat/>
    <w:rsid w:val="0013018C"/>
  </w:style>
  <w:style w:type="character" w:styleId="Hipervnculovisitado">
    <w:name w:val="FollowedHyperlink"/>
    <w:basedOn w:val="Fuentedeprrafopredeter"/>
    <w:uiPriority w:val="99"/>
    <w:semiHidden/>
    <w:unhideWhenUsed/>
    <w:rsid w:val="00847339"/>
    <w:rPr>
      <w:color w:val="954F72"/>
      <w:u w:val="single"/>
    </w:rPr>
  </w:style>
  <w:style w:type="paragraph" w:customStyle="1" w:styleId="msonormal0">
    <w:name w:val="msonormal"/>
    <w:basedOn w:val="Normal"/>
    <w:rsid w:val="00847339"/>
    <w:pPr>
      <w:spacing w:before="100" w:beforeAutospacing="1" w:after="100" w:afterAutospacing="1"/>
      <w:jc w:val="left"/>
    </w:pPr>
    <w:rPr>
      <w:rFonts w:ascii="Times New Roman" w:eastAsia="Times New Roman" w:hAnsi="Times New Roman" w:cs="Times New Roman"/>
      <w:sz w:val="24"/>
      <w:szCs w:val="24"/>
      <w:lang w:val="es-MX" w:eastAsia="es-MX"/>
    </w:rPr>
  </w:style>
  <w:style w:type="paragraph" w:customStyle="1" w:styleId="xl63">
    <w:name w:val="xl63"/>
    <w:basedOn w:val="Normal"/>
    <w:rsid w:val="00847339"/>
    <w:pPr>
      <w:pBdr>
        <w:left w:val="single" w:sz="8" w:space="0" w:color="auto"/>
        <w:bottom w:val="single" w:sz="8" w:space="0" w:color="auto"/>
        <w:right w:val="single" w:sz="8" w:space="0" w:color="auto"/>
      </w:pBdr>
      <w:shd w:val="clear" w:color="000000" w:fill="ACB9CA"/>
      <w:spacing w:before="100" w:beforeAutospacing="1" w:after="100" w:afterAutospacing="1"/>
      <w:jc w:val="center"/>
      <w:textAlignment w:val="center"/>
    </w:pPr>
    <w:rPr>
      <w:rFonts w:ascii="Times New Roman" w:eastAsia="Times New Roman" w:hAnsi="Times New Roman" w:cs="Times New Roman"/>
      <w:b/>
      <w:bCs/>
      <w:color w:val="000000"/>
      <w:sz w:val="16"/>
      <w:szCs w:val="16"/>
      <w:lang w:val="es-MX" w:eastAsia="es-MX"/>
    </w:rPr>
  </w:style>
  <w:style w:type="paragraph" w:customStyle="1" w:styleId="xl64">
    <w:name w:val="xl64"/>
    <w:basedOn w:val="Normal"/>
    <w:rsid w:val="00847339"/>
    <w:pPr>
      <w:pBdr>
        <w:bottom w:val="single" w:sz="8" w:space="0" w:color="auto"/>
        <w:right w:val="single" w:sz="8" w:space="0" w:color="auto"/>
      </w:pBdr>
      <w:shd w:val="clear" w:color="000000" w:fill="ACB9CA"/>
      <w:spacing w:before="100" w:beforeAutospacing="1" w:after="100" w:afterAutospacing="1"/>
      <w:jc w:val="center"/>
      <w:textAlignment w:val="center"/>
    </w:pPr>
    <w:rPr>
      <w:rFonts w:ascii="Times New Roman" w:eastAsia="Times New Roman" w:hAnsi="Times New Roman" w:cs="Times New Roman"/>
      <w:b/>
      <w:bCs/>
      <w:color w:val="000000"/>
      <w:sz w:val="16"/>
      <w:szCs w:val="16"/>
      <w:lang w:val="es-MX" w:eastAsia="es-MX"/>
    </w:rPr>
  </w:style>
  <w:style w:type="paragraph" w:customStyle="1" w:styleId="xl65">
    <w:name w:val="xl65"/>
    <w:basedOn w:val="Normal"/>
    <w:rsid w:val="00847339"/>
    <w:pPr>
      <w:pBdr>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66">
    <w:name w:val="xl66"/>
    <w:basedOn w:val="Normal"/>
    <w:rsid w:val="00847339"/>
    <w:pPr>
      <w:pBdr>
        <w:bottom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color w:val="000000"/>
      <w:sz w:val="16"/>
      <w:szCs w:val="16"/>
      <w:lang w:val="es-MX" w:eastAsia="es-MX"/>
    </w:rPr>
  </w:style>
  <w:style w:type="character" w:customStyle="1" w:styleId="Ttulo4Car">
    <w:name w:val="Título 4 Car"/>
    <w:basedOn w:val="Fuentedeprrafopredeter"/>
    <w:link w:val="Ttulo4"/>
    <w:rsid w:val="003C2C94"/>
    <w:rPr>
      <w:rFonts w:asciiTheme="majorHAnsi" w:eastAsiaTheme="majorEastAsia" w:hAnsiTheme="majorHAnsi" w:cstheme="majorBidi"/>
      <w:i/>
      <w:iCs/>
      <w:color w:val="365F91" w:themeColor="accent1" w:themeShade="BF"/>
      <w:sz w:val="20"/>
      <w:szCs w:val="20"/>
    </w:rPr>
  </w:style>
  <w:style w:type="paragraph" w:styleId="Sinespaciado">
    <w:name w:val="No Spacing"/>
    <w:link w:val="SinespaciadoCar"/>
    <w:uiPriority w:val="1"/>
    <w:qFormat/>
    <w:rsid w:val="003C2C94"/>
    <w:pPr>
      <w:jc w:val="left"/>
    </w:pPr>
    <w:rPr>
      <w:rFonts w:ascii="Times New Roman" w:eastAsia="Times New Roman" w:hAnsi="Times New Roman" w:cs="Times New Roman"/>
      <w:sz w:val="20"/>
      <w:szCs w:val="20"/>
    </w:rPr>
  </w:style>
  <w:style w:type="character" w:customStyle="1" w:styleId="SinespaciadoCar">
    <w:name w:val="Sin espaciado Car"/>
    <w:link w:val="Sinespaciado"/>
    <w:uiPriority w:val="1"/>
    <w:rsid w:val="003C2C94"/>
    <w:rPr>
      <w:rFonts w:ascii="Times New Roman" w:eastAsia="Times New Roman" w:hAnsi="Times New Roman" w:cs="Times New Roman"/>
      <w:sz w:val="20"/>
      <w:szCs w:val="20"/>
    </w:rPr>
  </w:style>
  <w:style w:type="paragraph" w:styleId="Sangra3detindependiente">
    <w:name w:val="Body Text Indent 3"/>
    <w:basedOn w:val="Normal"/>
    <w:link w:val="Sangra3detindependienteCar"/>
    <w:uiPriority w:val="99"/>
    <w:unhideWhenUsed/>
    <w:rsid w:val="003C2C94"/>
    <w:pPr>
      <w:spacing w:after="120"/>
      <w:ind w:left="283"/>
      <w:jc w:val="left"/>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uiPriority w:val="99"/>
    <w:rsid w:val="003C2C94"/>
    <w:rPr>
      <w:rFonts w:ascii="Times New Roman" w:eastAsia="Times New Roman" w:hAnsi="Times New Roman" w:cs="Times New Roman"/>
      <w:sz w:val="16"/>
      <w:szCs w:val="16"/>
    </w:rPr>
  </w:style>
  <w:style w:type="character" w:customStyle="1" w:styleId="Ttulo7Car">
    <w:name w:val="Título 7 Car"/>
    <w:basedOn w:val="Fuentedeprrafopredeter"/>
    <w:link w:val="Ttulo7"/>
    <w:uiPriority w:val="9"/>
    <w:semiHidden/>
    <w:rsid w:val="00EE16CD"/>
    <w:rPr>
      <w:rFonts w:asciiTheme="majorHAnsi" w:eastAsiaTheme="majorEastAsia" w:hAnsiTheme="majorHAnsi" w:cstheme="majorBidi"/>
      <w:i/>
      <w:iCs/>
      <w:color w:val="243F60" w:themeColor="accent1" w:themeShade="7F"/>
      <w:sz w:val="20"/>
      <w:szCs w:val="20"/>
    </w:rPr>
  </w:style>
  <w:style w:type="paragraph" w:styleId="Textoindependiente3">
    <w:name w:val="Body Text 3"/>
    <w:basedOn w:val="Normal"/>
    <w:link w:val="Textoindependiente3Car"/>
    <w:unhideWhenUsed/>
    <w:rsid w:val="00EE16CD"/>
    <w:pPr>
      <w:spacing w:after="120"/>
      <w:jc w:val="left"/>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EE16CD"/>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165828801">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3209495">
      <w:bodyDiv w:val="1"/>
      <w:marLeft w:val="0"/>
      <w:marRight w:val="0"/>
      <w:marTop w:val="0"/>
      <w:marBottom w:val="0"/>
      <w:divBdr>
        <w:top w:val="none" w:sz="0" w:space="0" w:color="auto"/>
        <w:left w:val="none" w:sz="0" w:space="0" w:color="auto"/>
        <w:bottom w:val="none" w:sz="0" w:space="0" w:color="auto"/>
        <w:right w:val="none" w:sz="0" w:space="0" w:color="auto"/>
      </w:divBdr>
    </w:div>
    <w:div w:id="754397078">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quisicionescsbpcbba@csbp.com.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6970</Words>
  <Characters>38337</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ORLANDO PINTO CANCARI</cp:lastModifiedBy>
  <cp:revision>2</cp:revision>
  <cp:lastPrinted>2024-04-08T16:05:00Z</cp:lastPrinted>
  <dcterms:created xsi:type="dcterms:W3CDTF">2025-03-06T13:16:00Z</dcterms:created>
  <dcterms:modified xsi:type="dcterms:W3CDTF">2025-03-06T13:16:00Z</dcterms:modified>
</cp:coreProperties>
</file>