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49986" w14:textId="2ADB7073" w:rsidR="001F6236" w:rsidRDefault="0080613B" w:rsidP="00132C4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2B9E5" wp14:editId="59A7DD64">
                <wp:simplePos x="0" y="0"/>
                <wp:positionH relativeFrom="margin">
                  <wp:posOffset>4316095</wp:posOffset>
                </wp:positionH>
                <wp:positionV relativeFrom="paragraph">
                  <wp:posOffset>-446405</wp:posOffset>
                </wp:positionV>
                <wp:extent cx="2076450" cy="314325"/>
                <wp:effectExtent l="0" t="0" r="19050" b="28575"/>
                <wp:wrapNone/>
                <wp:docPr id="84929308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14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E60F6" w14:textId="59D25684" w:rsidR="0080613B" w:rsidRPr="0080613B" w:rsidRDefault="007172D5" w:rsidP="008061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CODIGO PROCESO: </w:t>
                            </w:r>
                            <w:r w:rsidR="0080613B" w:rsidRPr="008061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CB-CP-4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80613B" w:rsidRPr="008061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2B9E5" id="Rectángulo: esquinas redondeadas 1" o:spid="_x0000_s1026" style="position:absolute;left:0;text-align:left;margin-left:339.85pt;margin-top:-35.15pt;width:163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" filled="f" strokecolor="#091723 [484]" strokeweight="1pt">
                <v:stroke joinstyle="miter"/>
                <v:textbox>
                  <w:txbxContent>
                    <w:p w14:paraId="188E60F6" w14:textId="59D25684" w:rsidR="0080613B" w:rsidRPr="0080613B" w:rsidRDefault="007172D5" w:rsidP="0080613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CODIGO PROCESO: </w:t>
                      </w:r>
                      <w:r w:rsidR="0080613B" w:rsidRPr="0080613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CB-CP-4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80613B" w:rsidRPr="0080613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-2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1BF9F1" w14:textId="27FF1F68" w:rsidR="006674AF" w:rsidRPr="00094BEB" w:rsidRDefault="006674AF" w:rsidP="00094BEB">
      <w:pPr>
        <w:spacing w:after="160" w:line="259" w:lineRule="auto"/>
        <w:jc w:val="center"/>
      </w:pPr>
      <w:r w:rsidRPr="006674AF">
        <w:rPr>
          <w:rFonts w:ascii="Arial" w:hAnsi="Arial" w:cs="Arial"/>
          <w:b/>
          <w:bCs/>
          <w:sz w:val="24"/>
          <w:szCs w:val="24"/>
        </w:rPr>
        <w:t>CONTRATACION DE SERVICIOS DE NEFROLOGIA PARA ADULTOS A MONTO FIJO - PRIMERA CONVOCATORIA</w:t>
      </w:r>
    </w:p>
    <w:p w14:paraId="4454D615" w14:textId="16CB4B7F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0295B51C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Compras,  la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6674AF" w:rsidRPr="006674AF">
        <w:rPr>
          <w:rFonts w:ascii="Arial" w:hAnsi="Arial" w:cs="Arial"/>
          <w:b/>
          <w:bCs/>
          <w:sz w:val="18"/>
          <w:szCs w:val="18"/>
        </w:rPr>
        <w:t>CONTRATACION DE SERVICIOS DE NEFROLOGIA PARA ADULTOS A MONTO FIJO - PRIMERA CONVOCATORIA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5FC038B6" w14:textId="77777777" w:rsidR="002D1109" w:rsidRPr="006622B8" w:rsidRDefault="002D1109" w:rsidP="002D1109">
      <w:pPr>
        <w:pStyle w:val="Textoindependiente"/>
        <w:jc w:val="both"/>
        <w:rPr>
          <w:rFonts w:ascii="Arial" w:hAnsi="Arial" w:cs="Arial"/>
          <w:b/>
          <w:sz w:val="18"/>
          <w:szCs w:val="18"/>
        </w:rPr>
      </w:pPr>
    </w:p>
    <w:p w14:paraId="6C4C93AD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509DE668" w14:textId="73275899" w:rsidR="002D1109" w:rsidRPr="006622B8" w:rsidRDefault="002D1109" w:rsidP="002D1109">
      <w:pPr>
        <w:pStyle w:val="Textoindependiente"/>
        <w:spacing w:line="276" w:lineRule="auto"/>
        <w:ind w:left="284"/>
        <w:jc w:val="both"/>
        <w:rPr>
          <w:rStyle w:val="Hipervnculo"/>
          <w:rFonts w:ascii="Arial" w:hAnsi="Arial" w:cs="Arial"/>
          <w:b/>
          <w:bCs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Las ofertas podrán ser presentadas hasta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b/>
          <w:sz w:val="18"/>
          <w:szCs w:val="18"/>
          <w:u w:val="single"/>
        </w:rPr>
        <w:t>horas 1</w:t>
      </w:r>
      <w:r w:rsidR="00F7132B">
        <w:rPr>
          <w:rFonts w:ascii="Arial" w:hAnsi="Arial" w:cs="Arial"/>
          <w:b/>
          <w:sz w:val="18"/>
          <w:szCs w:val="18"/>
          <w:u w:val="single"/>
        </w:rPr>
        <w:t>1</w:t>
      </w:r>
      <w:r w:rsidRPr="00E54B82">
        <w:rPr>
          <w:rFonts w:ascii="Arial" w:hAnsi="Arial" w:cs="Arial"/>
          <w:b/>
          <w:sz w:val="18"/>
          <w:szCs w:val="18"/>
          <w:u w:val="single"/>
        </w:rPr>
        <w:t>:</w:t>
      </w:r>
      <w:r w:rsidR="003A301F">
        <w:rPr>
          <w:rFonts w:ascii="Arial" w:hAnsi="Arial" w:cs="Arial"/>
          <w:b/>
          <w:sz w:val="18"/>
          <w:szCs w:val="18"/>
          <w:u w:val="single"/>
        </w:rPr>
        <w:t>3</w:t>
      </w:r>
      <w:r w:rsidRPr="00E54B82">
        <w:rPr>
          <w:rFonts w:ascii="Arial" w:hAnsi="Arial" w:cs="Arial"/>
          <w:b/>
          <w:sz w:val="18"/>
          <w:szCs w:val="18"/>
          <w:u w:val="single"/>
        </w:rPr>
        <w:t xml:space="preserve">0 del día </w:t>
      </w:r>
      <w:r w:rsidR="0080613B">
        <w:rPr>
          <w:rFonts w:ascii="Arial" w:hAnsi="Arial" w:cs="Arial"/>
          <w:b/>
          <w:sz w:val="18"/>
          <w:szCs w:val="18"/>
          <w:u w:val="single"/>
        </w:rPr>
        <w:t>martes 19</w:t>
      </w:r>
      <w:r w:rsidR="00F7132B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26F56">
        <w:rPr>
          <w:rFonts w:ascii="Arial" w:hAnsi="Arial" w:cs="Arial"/>
          <w:b/>
          <w:sz w:val="18"/>
          <w:szCs w:val="18"/>
          <w:u w:val="single"/>
        </w:rPr>
        <w:t xml:space="preserve">de noviembre </w:t>
      </w:r>
      <w:r w:rsidRPr="00E54B82">
        <w:rPr>
          <w:rFonts w:ascii="Arial" w:hAnsi="Arial" w:cs="Arial"/>
          <w:b/>
          <w:sz w:val="18"/>
          <w:szCs w:val="18"/>
          <w:u w:val="single"/>
        </w:rPr>
        <w:t>de 202</w:t>
      </w:r>
      <w:r w:rsidR="0080613B">
        <w:rPr>
          <w:rFonts w:ascii="Arial" w:hAnsi="Arial" w:cs="Arial"/>
          <w:b/>
          <w:sz w:val="18"/>
          <w:szCs w:val="18"/>
          <w:u w:val="single"/>
        </w:rPr>
        <w:t>4</w:t>
      </w:r>
      <w:r w:rsidRPr="00E54B82">
        <w:rPr>
          <w:rFonts w:ascii="Arial" w:hAnsi="Arial" w:cs="Arial"/>
          <w:b/>
          <w:sz w:val="18"/>
          <w:szCs w:val="18"/>
        </w:rPr>
        <w:t xml:space="preserve"> </w:t>
      </w:r>
      <w:r w:rsidRPr="00E54B82">
        <w:rPr>
          <w:rFonts w:ascii="Arial" w:hAnsi="Arial" w:cs="Arial"/>
          <w:sz w:val="18"/>
          <w:szCs w:val="18"/>
        </w:rPr>
        <w:t>de</w:t>
      </w:r>
      <w:r w:rsidRPr="006622B8">
        <w:rPr>
          <w:rFonts w:ascii="Arial" w:hAnsi="Arial" w:cs="Arial"/>
          <w:sz w:val="18"/>
          <w:szCs w:val="18"/>
        </w:rPr>
        <w:t xml:space="preserve"> forma digital</w:t>
      </w:r>
      <w:r w:rsidRPr="006622B8">
        <w:rPr>
          <w:rFonts w:ascii="Arial" w:hAnsi="Arial" w:cs="Arial"/>
          <w:b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mediante correo electrónico o </w:t>
      </w:r>
      <w:r w:rsidR="008E25E3">
        <w:rPr>
          <w:rFonts w:ascii="Arial" w:hAnsi="Arial" w:cs="Arial"/>
          <w:sz w:val="18"/>
          <w:szCs w:val="18"/>
        </w:rPr>
        <w:t xml:space="preserve">de forma </w:t>
      </w:r>
      <w:r>
        <w:rPr>
          <w:rFonts w:ascii="Arial" w:hAnsi="Arial" w:cs="Arial"/>
          <w:sz w:val="18"/>
          <w:szCs w:val="18"/>
        </w:rPr>
        <w:t>físic</w:t>
      </w:r>
      <w:r w:rsidR="008E25E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en sobre cerrado</w:t>
      </w:r>
      <w:r w:rsidRPr="006622B8">
        <w:rPr>
          <w:rFonts w:ascii="Arial" w:hAnsi="Arial" w:cs="Arial"/>
          <w:sz w:val="18"/>
          <w:szCs w:val="18"/>
        </w:rPr>
        <w:t>:</w:t>
      </w:r>
    </w:p>
    <w:p w14:paraId="549D1765" w14:textId="7DE631E1" w:rsidR="002D1109" w:rsidRPr="006622B8" w:rsidRDefault="002D1109" w:rsidP="009C4FA5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563C1"/>
          <w:sz w:val="18"/>
          <w:szCs w:val="18"/>
          <w:u w:val="single"/>
        </w:rPr>
      </w:pPr>
      <w:r w:rsidRPr="006622B8">
        <w:rPr>
          <w:rFonts w:ascii="Arial" w:hAnsi="Arial" w:cs="Arial"/>
          <w:sz w:val="18"/>
          <w:szCs w:val="18"/>
        </w:rPr>
        <w:t xml:space="preserve">En caso de que su propuesta sea enviada de </w:t>
      </w:r>
      <w:r w:rsidRPr="006622B8">
        <w:rPr>
          <w:rFonts w:ascii="Arial" w:hAnsi="Arial" w:cs="Arial"/>
          <w:i/>
          <w:iCs/>
          <w:sz w:val="18"/>
          <w:szCs w:val="18"/>
          <w:u w:val="single"/>
        </w:rPr>
        <w:t>forma digital</w:t>
      </w:r>
      <w:r w:rsidRPr="006622B8">
        <w:rPr>
          <w:rFonts w:ascii="Arial" w:hAnsi="Arial" w:cs="Arial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="0014779E" w:rsidRPr="00D90038">
          <w:rPr>
            <w:rStyle w:val="Hipervnculo"/>
            <w:rFonts w:ascii="Arial" w:hAnsi="Arial" w:cs="Arial"/>
            <w:b/>
            <w:bCs/>
            <w:sz w:val="18"/>
            <w:szCs w:val="18"/>
          </w:rPr>
          <w:t>adquisicionescsbpcbba@csbp.com.b0o</w:t>
        </w:r>
      </w:hyperlink>
      <w:r w:rsidRPr="006622B8">
        <w:rPr>
          <w:rStyle w:val="Hipervnculo"/>
          <w:rFonts w:ascii="Arial" w:hAnsi="Arial" w:cs="Arial"/>
          <w:b/>
          <w:bCs/>
          <w:sz w:val="18"/>
          <w:szCs w:val="18"/>
        </w:rPr>
        <w:t xml:space="preserve"> </w:t>
      </w:r>
      <w:r w:rsidRPr="006622B8">
        <w:rPr>
          <w:rFonts w:ascii="Arial" w:hAnsi="Arial" w:cs="Arial"/>
          <w:sz w:val="18"/>
          <w:szCs w:val="18"/>
        </w:rPr>
        <w:t xml:space="preserve">la misma deberá estar indicar en la referencia el código y objeto del proceso de adquisición: </w:t>
      </w:r>
      <w:r w:rsidRPr="006622B8">
        <w:rPr>
          <w:rFonts w:ascii="Arial" w:hAnsi="Arial" w:cs="Arial"/>
          <w:b/>
          <w:sz w:val="18"/>
          <w:szCs w:val="18"/>
        </w:rPr>
        <w:t>“CB-CP-</w:t>
      </w:r>
      <w:r w:rsidR="0080613B">
        <w:rPr>
          <w:rFonts w:ascii="Arial" w:hAnsi="Arial" w:cs="Arial"/>
          <w:b/>
          <w:sz w:val="18"/>
          <w:szCs w:val="18"/>
        </w:rPr>
        <w:t>4</w:t>
      </w:r>
      <w:r w:rsidR="007172D5">
        <w:rPr>
          <w:rFonts w:ascii="Arial" w:hAnsi="Arial" w:cs="Arial"/>
          <w:b/>
          <w:sz w:val="18"/>
          <w:szCs w:val="18"/>
        </w:rPr>
        <w:t>8</w:t>
      </w:r>
      <w:r w:rsidRPr="006622B8">
        <w:rPr>
          <w:rFonts w:ascii="Arial" w:hAnsi="Arial" w:cs="Arial"/>
          <w:b/>
          <w:sz w:val="18"/>
          <w:szCs w:val="18"/>
        </w:rPr>
        <w:t>-202</w:t>
      </w:r>
      <w:r w:rsidR="0014779E">
        <w:rPr>
          <w:rFonts w:ascii="Arial" w:hAnsi="Arial" w:cs="Arial"/>
          <w:b/>
          <w:sz w:val="18"/>
          <w:szCs w:val="18"/>
        </w:rPr>
        <w:t>4</w:t>
      </w:r>
      <w:r w:rsidRPr="006622B8">
        <w:rPr>
          <w:rFonts w:ascii="Arial" w:hAnsi="Arial" w:cs="Arial"/>
          <w:b/>
          <w:sz w:val="18"/>
          <w:szCs w:val="18"/>
        </w:rPr>
        <w:t xml:space="preserve"> – </w:t>
      </w:r>
      <w:r w:rsidR="006674AF" w:rsidRPr="006674AF">
        <w:rPr>
          <w:rFonts w:ascii="Arial" w:hAnsi="Arial" w:cs="Arial"/>
          <w:b/>
          <w:sz w:val="18"/>
          <w:szCs w:val="18"/>
        </w:rPr>
        <w:t>CONTRATACION DE SERVICIOS DE NEFROLOGIA PARA ADULTOS A MONTO FIJO</w:t>
      </w:r>
      <w:r w:rsidR="00F7132B" w:rsidRPr="00F7132B">
        <w:rPr>
          <w:rFonts w:ascii="Arial" w:hAnsi="Arial" w:cs="Arial"/>
          <w:b/>
          <w:sz w:val="18"/>
          <w:szCs w:val="18"/>
        </w:rPr>
        <w:t>.</w:t>
      </w:r>
    </w:p>
    <w:p w14:paraId="299761F2" w14:textId="12B08700" w:rsidR="002D1109" w:rsidRPr="00287056" w:rsidRDefault="002D1109" w:rsidP="009C4FA5">
      <w:pPr>
        <w:pStyle w:val="Textoindependiente"/>
        <w:numPr>
          <w:ilvl w:val="0"/>
          <w:numId w:val="3"/>
        </w:numPr>
        <w:spacing w:line="276" w:lineRule="auto"/>
        <w:ind w:left="993" w:hanging="142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En caso que su propuesta sea entregada </w:t>
      </w:r>
      <w:r w:rsidRPr="006622B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, la misma deberá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ser entregada en </w:t>
      </w:r>
      <w:r w:rsidRPr="006622B8">
        <w:rPr>
          <w:rFonts w:ascii="Arial" w:hAnsi="Arial" w:cs="Arial"/>
          <w:sz w:val="18"/>
          <w:szCs w:val="18"/>
        </w:rPr>
        <w:t xml:space="preserve">Secretaria de Administración, 5to piso, bloque “A”, ubicada en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No. 0356</w:t>
      </w:r>
      <w:r>
        <w:rPr>
          <w:rFonts w:ascii="Arial" w:hAnsi="Arial" w:cs="Arial"/>
          <w:sz w:val="18"/>
          <w:szCs w:val="18"/>
        </w:rPr>
        <w:t xml:space="preserve">, en sobre cerrado, debidamente </w:t>
      </w:r>
      <w:r w:rsidRPr="006622B8">
        <w:rPr>
          <w:rFonts w:ascii="Arial" w:hAnsi="Arial" w:cs="Arial"/>
          <w:color w:val="000000" w:themeColor="text1"/>
          <w:sz w:val="18"/>
          <w:szCs w:val="18"/>
        </w:rPr>
        <w:t xml:space="preserve">rotulado especificando el código y objeto del proceso de adquisición: </w:t>
      </w:r>
      <w:r w:rsidR="00473BC8" w:rsidRPr="006622B8">
        <w:rPr>
          <w:rFonts w:ascii="Arial" w:hAnsi="Arial" w:cs="Arial"/>
          <w:b/>
          <w:sz w:val="18"/>
          <w:szCs w:val="18"/>
        </w:rPr>
        <w:t>CB-CP</w:t>
      </w:r>
      <w:r w:rsidR="0014779E">
        <w:rPr>
          <w:rFonts w:ascii="Arial" w:hAnsi="Arial" w:cs="Arial"/>
          <w:b/>
          <w:sz w:val="18"/>
          <w:szCs w:val="18"/>
        </w:rPr>
        <w:t>-</w:t>
      </w:r>
      <w:r w:rsidR="007172D5">
        <w:rPr>
          <w:rFonts w:ascii="Arial" w:hAnsi="Arial" w:cs="Arial"/>
          <w:b/>
          <w:sz w:val="18"/>
          <w:szCs w:val="18"/>
        </w:rPr>
        <w:t>48</w:t>
      </w:r>
      <w:r w:rsidR="00473BC8" w:rsidRPr="006622B8">
        <w:rPr>
          <w:rFonts w:ascii="Arial" w:hAnsi="Arial" w:cs="Arial"/>
          <w:b/>
          <w:sz w:val="18"/>
          <w:szCs w:val="18"/>
        </w:rPr>
        <w:t>-202</w:t>
      </w:r>
      <w:r w:rsidR="0014779E">
        <w:rPr>
          <w:rFonts w:ascii="Arial" w:hAnsi="Arial" w:cs="Arial"/>
          <w:b/>
          <w:sz w:val="18"/>
          <w:szCs w:val="18"/>
        </w:rPr>
        <w:t>4</w:t>
      </w:r>
      <w:r w:rsidR="00473BC8" w:rsidRPr="006622B8">
        <w:rPr>
          <w:rFonts w:ascii="Arial" w:hAnsi="Arial" w:cs="Arial"/>
          <w:b/>
          <w:sz w:val="18"/>
          <w:szCs w:val="18"/>
        </w:rPr>
        <w:t xml:space="preserve"> </w:t>
      </w:r>
      <w:r w:rsidR="00473BC8">
        <w:rPr>
          <w:rFonts w:ascii="Arial" w:hAnsi="Arial" w:cs="Arial"/>
          <w:b/>
          <w:sz w:val="18"/>
          <w:szCs w:val="18"/>
        </w:rPr>
        <w:t xml:space="preserve">-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“</w:t>
      </w:r>
      <w:r w:rsidR="0099074E" w:rsidRPr="0099074E">
        <w:rPr>
          <w:rFonts w:ascii="Arial" w:hAnsi="Arial" w:cs="Arial"/>
          <w:b/>
          <w:sz w:val="18"/>
          <w:szCs w:val="18"/>
        </w:rPr>
        <w:t>CONTRATACION DE SERVICIOS DE NEFROLOGIA PARA ADULTOS A MONTO FIJO</w:t>
      </w:r>
      <w:r w:rsidR="003D27E7">
        <w:rPr>
          <w:rFonts w:ascii="Arial" w:hAnsi="Arial" w:cs="Arial"/>
          <w:b/>
          <w:color w:val="000000" w:themeColor="text1"/>
          <w:sz w:val="18"/>
          <w:szCs w:val="18"/>
        </w:rPr>
        <w:t xml:space="preserve">” </w:t>
      </w:r>
      <w:r w:rsidR="003D27E7" w:rsidRPr="006622B8">
        <w:rPr>
          <w:rFonts w:ascii="Arial" w:hAnsi="Arial" w:cs="Arial"/>
          <w:b/>
          <w:color w:val="000000" w:themeColor="text1"/>
          <w:sz w:val="18"/>
          <w:szCs w:val="18"/>
        </w:rPr>
        <w:t>Incluyendo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 la leyenda de NO abrir hasta antes de horas 1</w:t>
      </w:r>
      <w:r w:rsidR="00D752C7"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3A301F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0 </w:t>
      </w:r>
      <w:r w:rsidR="00A2382C">
        <w:rPr>
          <w:rFonts w:ascii="Arial" w:hAnsi="Arial" w:cs="Arial"/>
          <w:b/>
          <w:color w:val="000000" w:themeColor="text1"/>
          <w:sz w:val="18"/>
          <w:szCs w:val="18"/>
        </w:rPr>
        <w:t xml:space="preserve">a.m. 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 xml:space="preserve">del </w:t>
      </w:r>
      <w:r w:rsidR="0014779E">
        <w:rPr>
          <w:rFonts w:ascii="Arial" w:hAnsi="Arial" w:cs="Arial"/>
          <w:b/>
          <w:color w:val="000000" w:themeColor="text1"/>
          <w:sz w:val="18"/>
          <w:szCs w:val="18"/>
        </w:rPr>
        <w:t>19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6018C7">
        <w:rPr>
          <w:rFonts w:ascii="Arial" w:hAnsi="Arial" w:cs="Arial"/>
          <w:b/>
          <w:color w:val="000000" w:themeColor="text1"/>
          <w:sz w:val="18"/>
          <w:szCs w:val="18"/>
        </w:rPr>
        <w:t>11/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202</w:t>
      </w:r>
      <w:r w:rsidR="0014779E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Pr="006622B8">
        <w:rPr>
          <w:rFonts w:ascii="Arial" w:hAnsi="Arial" w:cs="Arial"/>
          <w:b/>
          <w:color w:val="000000" w:themeColor="text1"/>
          <w:sz w:val="18"/>
          <w:szCs w:val="18"/>
        </w:rPr>
        <w:t>”</w:t>
      </w:r>
    </w:p>
    <w:p w14:paraId="2F955C1A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3A4BC1B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D752C7">
        <w:rPr>
          <w:rFonts w:ascii="Arial" w:hAnsi="Arial" w:cs="Arial"/>
          <w:bCs/>
          <w:sz w:val="18"/>
          <w:szCs w:val="18"/>
        </w:rPr>
        <w:t>que cuente con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 equipamiento, materiales, test y pruebas que permitan una adecuada evaluación, intervención y rehabilitación en las áreas foniátrica, audiológica y del lenguaje</w:t>
      </w:r>
      <w:r w:rsidR="008A691B">
        <w:rPr>
          <w:rFonts w:ascii="Arial" w:hAnsi="Arial" w:cs="Arial"/>
          <w:bCs/>
          <w:sz w:val="18"/>
          <w:szCs w:val="18"/>
        </w:rPr>
        <w:t xml:space="preserve"> de los pacientes de </w:t>
      </w:r>
      <w:r w:rsidR="00D752C7">
        <w:rPr>
          <w:rFonts w:ascii="Arial" w:hAnsi="Arial" w:cs="Arial"/>
          <w:bCs/>
          <w:sz w:val="18"/>
          <w:szCs w:val="18"/>
        </w:rPr>
        <w:t xml:space="preserve">la CSBP </w:t>
      </w:r>
      <w:r w:rsidR="008A691B">
        <w:rPr>
          <w:rFonts w:ascii="Arial" w:hAnsi="Arial" w:cs="Arial"/>
          <w:bCs/>
          <w:sz w:val="18"/>
          <w:szCs w:val="18"/>
        </w:rPr>
        <w:t xml:space="preserve">que sean derivados </w:t>
      </w:r>
      <w:r w:rsidR="00D752C7">
        <w:rPr>
          <w:rFonts w:ascii="Arial" w:hAnsi="Arial" w:cs="Arial"/>
          <w:bCs/>
          <w:sz w:val="18"/>
          <w:szCs w:val="18"/>
        </w:rPr>
        <w:t>en los horarios designados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61"/>
        <w:tblOverlap w:val="never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251"/>
        <w:gridCol w:w="990"/>
        <w:gridCol w:w="4961"/>
        <w:gridCol w:w="1010"/>
      </w:tblGrid>
      <w:tr w:rsidR="00D752C7" w:rsidRPr="006622B8" w14:paraId="413EF91C" w14:textId="77777777" w:rsidTr="00CA569F">
        <w:trPr>
          <w:trHeight w:val="77"/>
        </w:trPr>
        <w:tc>
          <w:tcPr>
            <w:tcW w:w="551" w:type="dxa"/>
            <w:shd w:val="solid" w:color="C0C0C0" w:fill="FFFFFF"/>
            <w:vAlign w:val="center"/>
          </w:tcPr>
          <w:p w14:paraId="44E037E0" w14:textId="0BE1FD86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ÍTEM N°</w:t>
            </w:r>
          </w:p>
        </w:tc>
        <w:tc>
          <w:tcPr>
            <w:tcW w:w="2251" w:type="dxa"/>
            <w:shd w:val="solid" w:color="C0C0C0" w:fill="FFFFFF"/>
            <w:noWrap/>
            <w:vAlign w:val="center"/>
            <w:hideMark/>
          </w:tcPr>
          <w:p w14:paraId="68CC56DA" w14:textId="77777777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DESCRIPCIÓN</w:t>
            </w:r>
          </w:p>
        </w:tc>
        <w:tc>
          <w:tcPr>
            <w:tcW w:w="990" w:type="dxa"/>
            <w:shd w:val="solid" w:color="C0C0C0" w:fill="FFFFFF"/>
            <w:vAlign w:val="center"/>
          </w:tcPr>
          <w:p w14:paraId="1F501CC2" w14:textId="5AEBD793" w:rsidR="00D752C7" w:rsidRPr="0029509D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4961" w:type="dxa"/>
            <w:shd w:val="solid" w:color="C0C0C0" w:fill="FFFFFF"/>
            <w:noWrap/>
            <w:vAlign w:val="center"/>
            <w:hideMark/>
          </w:tcPr>
          <w:p w14:paraId="022CD82B" w14:textId="1F43ACE6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CARGA HORARIA</w:t>
            </w:r>
          </w:p>
        </w:tc>
        <w:tc>
          <w:tcPr>
            <w:tcW w:w="1010" w:type="dxa"/>
            <w:shd w:val="solid" w:color="C0C0C0" w:fill="FFFFFF"/>
            <w:noWrap/>
            <w:vAlign w:val="center"/>
            <w:hideMark/>
          </w:tcPr>
          <w:p w14:paraId="0D6D9D7A" w14:textId="1917D8A9" w:rsidR="00D752C7" w:rsidRPr="0029509D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TIEMPO DEL CONTRATO</w:t>
            </w:r>
          </w:p>
        </w:tc>
      </w:tr>
      <w:tr w:rsidR="00C25599" w:rsidRPr="006622B8" w14:paraId="36346A59" w14:textId="77777777" w:rsidTr="00132C43">
        <w:trPr>
          <w:trHeight w:val="4461"/>
        </w:trPr>
        <w:tc>
          <w:tcPr>
            <w:tcW w:w="551" w:type="dxa"/>
            <w:shd w:val="clear" w:color="auto" w:fill="auto"/>
            <w:vAlign w:val="center"/>
          </w:tcPr>
          <w:p w14:paraId="633798F5" w14:textId="0F823E68" w:rsidR="00D752C7" w:rsidRPr="00C25599" w:rsidRDefault="00D752C7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14:paraId="66F3E756" w14:textId="7E36D0B1" w:rsidR="00D752C7" w:rsidRPr="00C25599" w:rsidRDefault="0099074E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9074E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CONTRATACION DE SERVICIOS DE NEFROLOGIA PARA ADULTOS A MONTO FIJO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4349" w14:textId="1FD1C543" w:rsidR="00D752C7" w:rsidRPr="00C25599" w:rsidRDefault="008A691B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SERVICIO MENSUAL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FAEE609" w14:textId="4196B4CB" w:rsidR="0099074E" w:rsidRPr="0099074E" w:rsidRDefault="0099074E" w:rsidP="0099074E">
            <w:pPr>
              <w:tabs>
                <w:tab w:val="left" w:pos="1418"/>
              </w:tabs>
              <w:spacing w:before="120"/>
              <w:jc w:val="both"/>
              <w:rPr>
                <w:b/>
                <w:sz w:val="18"/>
                <w:u w:val="single"/>
              </w:rPr>
            </w:pPr>
            <w:r w:rsidRPr="0099074E">
              <w:rPr>
                <w:b/>
                <w:sz w:val="18"/>
                <w:u w:val="single"/>
              </w:rPr>
              <w:t xml:space="preserve">CARGA HORARIA: </w:t>
            </w:r>
          </w:p>
          <w:p w14:paraId="08AC0388" w14:textId="77777777" w:rsidR="00933CA0" w:rsidRPr="00933CA0" w:rsidRDefault="00933CA0" w:rsidP="00933CA0">
            <w:pPr>
              <w:pStyle w:val="Prrafodelista"/>
              <w:numPr>
                <w:ilvl w:val="0"/>
                <w:numId w:val="5"/>
              </w:numPr>
              <w:rPr>
                <w:bCs/>
                <w:i/>
                <w:iCs/>
                <w:sz w:val="18"/>
              </w:rPr>
            </w:pPr>
            <w:r w:rsidRPr="00933CA0">
              <w:rPr>
                <w:bCs/>
                <w:sz w:val="18"/>
              </w:rPr>
              <w:t xml:space="preserve">6 </w:t>
            </w:r>
            <w:r w:rsidRPr="00933CA0">
              <w:rPr>
                <w:bCs/>
                <w:i/>
                <w:iCs/>
                <w:sz w:val="18"/>
              </w:rPr>
              <w:t>horas por semana (lunes a viernes-DIAS ALTERNOS)</w:t>
            </w:r>
          </w:p>
          <w:p w14:paraId="4A103A31" w14:textId="77777777" w:rsidR="00933CA0" w:rsidRPr="00933CA0" w:rsidRDefault="00933CA0" w:rsidP="00933CA0">
            <w:pPr>
              <w:pStyle w:val="Prrafodelista"/>
              <w:numPr>
                <w:ilvl w:val="0"/>
                <w:numId w:val="5"/>
              </w:numPr>
              <w:rPr>
                <w:bCs/>
                <w:i/>
                <w:iCs/>
                <w:sz w:val="18"/>
              </w:rPr>
            </w:pPr>
            <w:r w:rsidRPr="00933CA0">
              <w:rPr>
                <w:bCs/>
                <w:i/>
                <w:iCs/>
                <w:sz w:val="18"/>
              </w:rPr>
              <w:t>18 citas médicas por SEMANA (cada 20 minutos)</w:t>
            </w:r>
          </w:p>
          <w:p w14:paraId="1E56B08C" w14:textId="77777777" w:rsidR="00933CA0" w:rsidRPr="00933CA0" w:rsidRDefault="00933CA0" w:rsidP="00933CA0">
            <w:pPr>
              <w:tabs>
                <w:tab w:val="left" w:pos="3119"/>
              </w:tabs>
              <w:jc w:val="both"/>
              <w:rPr>
                <w:bCs/>
                <w:i/>
                <w:iCs/>
                <w:sz w:val="18"/>
              </w:rPr>
            </w:pPr>
            <w:r w:rsidRPr="00933CA0">
              <w:rPr>
                <w:bCs/>
                <w:i/>
                <w:iCs/>
                <w:sz w:val="18"/>
              </w:rPr>
              <w:t>Visitas hospitalarias a llamado según demanda.</w:t>
            </w:r>
          </w:p>
          <w:p w14:paraId="1B8E33DC" w14:textId="77777777" w:rsidR="00933CA0" w:rsidRPr="00933CA0" w:rsidRDefault="00933CA0" w:rsidP="00933CA0">
            <w:pPr>
              <w:tabs>
                <w:tab w:val="left" w:pos="3119"/>
              </w:tabs>
              <w:jc w:val="both"/>
              <w:rPr>
                <w:bCs/>
                <w:i/>
                <w:iCs/>
                <w:sz w:val="18"/>
                <w:u w:val="single"/>
              </w:rPr>
            </w:pPr>
          </w:p>
          <w:p w14:paraId="0C8BB552" w14:textId="7EBFB4F6" w:rsidR="0099074E" w:rsidRPr="00933CA0" w:rsidRDefault="0099074E" w:rsidP="00933CA0">
            <w:pPr>
              <w:tabs>
                <w:tab w:val="left" w:pos="3119"/>
              </w:tabs>
              <w:jc w:val="both"/>
              <w:rPr>
                <w:i/>
                <w:iCs/>
                <w:sz w:val="18"/>
              </w:rPr>
            </w:pPr>
            <w:r w:rsidRPr="00933CA0">
              <w:rPr>
                <w:b/>
                <w:i/>
                <w:iCs/>
                <w:sz w:val="18"/>
                <w:u w:val="single"/>
              </w:rPr>
              <w:t>TIEMPO DE CONTRATACIÓN:</w:t>
            </w:r>
            <w:r w:rsidRPr="00933CA0">
              <w:rPr>
                <w:b/>
                <w:i/>
                <w:iCs/>
                <w:sz w:val="18"/>
              </w:rPr>
              <w:tab/>
            </w:r>
            <w:r w:rsidRPr="00933CA0">
              <w:rPr>
                <w:bCs/>
                <w:i/>
                <w:iCs/>
                <w:sz w:val="18"/>
              </w:rPr>
              <w:t>Dos</w:t>
            </w:r>
            <w:r w:rsidRPr="00933CA0">
              <w:rPr>
                <w:i/>
                <w:iCs/>
                <w:sz w:val="18"/>
              </w:rPr>
              <w:t xml:space="preserve"> años </w:t>
            </w:r>
          </w:p>
          <w:p w14:paraId="66B7D544" w14:textId="77777777" w:rsidR="0099074E" w:rsidRPr="00933CA0" w:rsidRDefault="0099074E" w:rsidP="0099074E">
            <w:pPr>
              <w:tabs>
                <w:tab w:val="left" w:pos="3119"/>
              </w:tabs>
              <w:jc w:val="both"/>
              <w:rPr>
                <w:i/>
                <w:iCs/>
                <w:sz w:val="18"/>
              </w:rPr>
            </w:pPr>
          </w:p>
          <w:p w14:paraId="357D80AC" w14:textId="39A157CB" w:rsidR="0099074E" w:rsidRPr="00933CA0" w:rsidRDefault="0099074E" w:rsidP="0099074E">
            <w:pPr>
              <w:tabs>
                <w:tab w:val="left" w:pos="3119"/>
                <w:tab w:val="left" w:pos="3544"/>
              </w:tabs>
              <w:jc w:val="both"/>
              <w:rPr>
                <w:bCs/>
                <w:i/>
                <w:iCs/>
                <w:sz w:val="18"/>
              </w:rPr>
            </w:pPr>
            <w:r w:rsidRPr="00933CA0">
              <w:rPr>
                <w:b/>
                <w:i/>
                <w:iCs/>
                <w:sz w:val="18"/>
                <w:u w:val="single"/>
              </w:rPr>
              <w:t>HORARIO DE ATENCIÓN</w:t>
            </w:r>
            <w:r w:rsidRPr="00933CA0">
              <w:rPr>
                <w:b/>
                <w:i/>
                <w:iCs/>
                <w:sz w:val="18"/>
              </w:rPr>
              <w:t xml:space="preserve">: </w:t>
            </w:r>
            <w:r w:rsidRPr="00933CA0">
              <w:rPr>
                <w:bCs/>
                <w:i/>
                <w:iCs/>
                <w:sz w:val="18"/>
              </w:rPr>
              <w:t xml:space="preserve">De acuerdo a oferta </w:t>
            </w:r>
            <w:r w:rsidRPr="00933CA0">
              <w:rPr>
                <w:b/>
                <w:i/>
                <w:iCs/>
                <w:sz w:val="18"/>
              </w:rPr>
              <w:t>(entre las 8:00 hasta 20:00)</w:t>
            </w:r>
          </w:p>
          <w:p w14:paraId="2ABE20B3" w14:textId="77777777" w:rsidR="0099074E" w:rsidRPr="00933CA0" w:rsidRDefault="0099074E" w:rsidP="0099074E">
            <w:pPr>
              <w:tabs>
                <w:tab w:val="left" w:pos="3119"/>
                <w:tab w:val="left" w:pos="3544"/>
              </w:tabs>
              <w:ind w:left="567" w:hanging="425"/>
              <w:jc w:val="both"/>
              <w:rPr>
                <w:b/>
                <w:i/>
                <w:iCs/>
                <w:sz w:val="18"/>
              </w:rPr>
            </w:pPr>
          </w:p>
          <w:p w14:paraId="5AF9412D" w14:textId="6379DECD" w:rsidR="0099074E" w:rsidRPr="00933CA0" w:rsidRDefault="0099074E" w:rsidP="00933CA0">
            <w:pPr>
              <w:tabs>
                <w:tab w:val="left" w:pos="3119"/>
                <w:tab w:val="left" w:pos="3544"/>
              </w:tabs>
              <w:jc w:val="both"/>
              <w:rPr>
                <w:i/>
                <w:iCs/>
                <w:sz w:val="18"/>
              </w:rPr>
            </w:pPr>
            <w:r w:rsidRPr="00933CA0">
              <w:rPr>
                <w:b/>
                <w:bCs/>
                <w:i/>
                <w:iCs/>
                <w:sz w:val="18"/>
                <w:u w:val="single"/>
              </w:rPr>
              <w:t>CONSULTA EXTERNA:</w:t>
            </w:r>
            <w:r w:rsidRPr="00933CA0">
              <w:rPr>
                <w:b/>
                <w:bCs/>
                <w:i/>
                <w:iCs/>
                <w:sz w:val="18"/>
              </w:rPr>
              <w:t xml:space="preserve"> </w:t>
            </w:r>
          </w:p>
          <w:p w14:paraId="21924C4F" w14:textId="7CCECDE7" w:rsidR="0099074E" w:rsidRPr="00933CA0" w:rsidRDefault="0099074E" w:rsidP="00933CA0">
            <w:pPr>
              <w:jc w:val="both"/>
              <w:rPr>
                <w:bCs/>
                <w:i/>
                <w:iCs/>
                <w:sz w:val="18"/>
              </w:rPr>
            </w:pPr>
            <w:r w:rsidRPr="00933CA0">
              <w:rPr>
                <w:bCs/>
                <w:i/>
                <w:iCs/>
                <w:sz w:val="18"/>
              </w:rPr>
              <w:t>Consultorio privado solo si cumple con exigencias informáticas y logísticas (con la misma carga establecida)</w:t>
            </w:r>
          </w:p>
          <w:p w14:paraId="04862461" w14:textId="77777777" w:rsidR="0099074E" w:rsidRPr="00933CA0" w:rsidRDefault="0099074E" w:rsidP="0099074E">
            <w:pPr>
              <w:ind w:firstLine="567"/>
              <w:jc w:val="both"/>
              <w:rPr>
                <w:b/>
                <w:bCs/>
                <w:i/>
                <w:iCs/>
                <w:sz w:val="18"/>
                <w:u w:val="single"/>
              </w:rPr>
            </w:pPr>
          </w:p>
          <w:p w14:paraId="285696F1" w14:textId="77777777" w:rsidR="00933CA0" w:rsidRPr="00933CA0" w:rsidRDefault="0099074E" w:rsidP="00933CA0">
            <w:pPr>
              <w:jc w:val="both"/>
              <w:rPr>
                <w:i/>
                <w:iCs/>
                <w:sz w:val="18"/>
              </w:rPr>
            </w:pPr>
            <w:r w:rsidRPr="00933CA0">
              <w:rPr>
                <w:b/>
                <w:bCs/>
                <w:i/>
                <w:iCs/>
                <w:sz w:val="18"/>
                <w:u w:val="single"/>
              </w:rPr>
              <w:t>HOSPITALIZACIÓN:</w:t>
            </w:r>
            <w:r w:rsidRPr="00933CA0">
              <w:rPr>
                <w:i/>
                <w:iCs/>
                <w:sz w:val="18"/>
              </w:rPr>
              <w:t xml:space="preserve"> </w:t>
            </w:r>
          </w:p>
          <w:p w14:paraId="35FEC382" w14:textId="24BE01C5" w:rsidR="008A691B" w:rsidRPr="0099074E" w:rsidRDefault="0099074E" w:rsidP="0099074E">
            <w:pPr>
              <w:spacing w:after="120"/>
              <w:jc w:val="both"/>
              <w:rPr>
                <w:szCs w:val="22"/>
              </w:rPr>
            </w:pPr>
            <w:r w:rsidRPr="00933CA0">
              <w:rPr>
                <w:i/>
                <w:iCs/>
                <w:sz w:val="18"/>
              </w:rPr>
              <w:t>Atenciones a pacientes hospitalizados a llamado mediante interconsulta debidamente justificada.</w:t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099F0FF9" w14:textId="0186016E" w:rsidR="00D752C7" w:rsidRPr="000962D5" w:rsidRDefault="008A691B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25599">
              <w:rPr>
                <w:rFonts w:ascii="Arial" w:hAnsi="Arial" w:cs="Arial"/>
                <w:b/>
                <w:sz w:val="16"/>
                <w:szCs w:val="16"/>
              </w:rPr>
              <w:t>2 AÑOS</w:t>
            </w:r>
          </w:p>
        </w:tc>
      </w:tr>
    </w:tbl>
    <w:p w14:paraId="6D122961" w14:textId="73EBDFA6" w:rsidR="00CA569F" w:rsidRDefault="00CA569F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24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lastRenderedPageBreak/>
        <w:t>DATOS BIOESTADISTICOS</w:t>
      </w:r>
    </w:p>
    <w:p w14:paraId="3AEFE6A8" w14:textId="323B1250" w:rsidR="003F5C1C" w:rsidRPr="00CA569F" w:rsidRDefault="002D4B16" w:rsidP="004B55C0">
      <w:pPr>
        <w:pStyle w:val="Textoindependiente"/>
        <w:spacing w:before="12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CONSULTA EXTERNA</w:t>
      </w:r>
    </w:p>
    <w:tbl>
      <w:tblPr>
        <w:tblStyle w:val="Tablaconcuadrcula"/>
        <w:tblW w:w="9892" w:type="dxa"/>
        <w:tblInd w:w="360" w:type="dxa"/>
        <w:tblLook w:val="04A0" w:firstRow="1" w:lastRow="0" w:firstColumn="1" w:lastColumn="0" w:noHBand="0" w:noVBand="1"/>
      </w:tblPr>
      <w:tblGrid>
        <w:gridCol w:w="1197"/>
        <w:gridCol w:w="1450"/>
        <w:gridCol w:w="1449"/>
        <w:gridCol w:w="1449"/>
        <w:gridCol w:w="1449"/>
        <w:gridCol w:w="1449"/>
        <w:gridCol w:w="1449"/>
      </w:tblGrid>
      <w:tr w:rsidR="00CA569F" w14:paraId="656148FD" w14:textId="77777777" w:rsidTr="002D4B16">
        <w:trPr>
          <w:trHeight w:val="283"/>
        </w:trPr>
        <w:tc>
          <w:tcPr>
            <w:tcW w:w="1197" w:type="dxa"/>
            <w:vMerge w:val="restart"/>
            <w:shd w:val="clear" w:color="auto" w:fill="9CC2E5" w:themeFill="accent1" w:themeFillTint="99"/>
            <w:vAlign w:val="center"/>
          </w:tcPr>
          <w:p w14:paraId="700762BB" w14:textId="4F74059D" w:rsidR="00CA569F" w:rsidRPr="002D4B16" w:rsidRDefault="00CA569F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DETALLE</w:t>
            </w:r>
          </w:p>
        </w:tc>
        <w:tc>
          <w:tcPr>
            <w:tcW w:w="4348" w:type="dxa"/>
            <w:gridSpan w:val="3"/>
            <w:shd w:val="clear" w:color="auto" w:fill="9CC2E5" w:themeFill="accent1" w:themeFillTint="99"/>
            <w:vAlign w:val="center"/>
          </w:tcPr>
          <w:p w14:paraId="1E434DE5" w14:textId="0E25973C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EJECUTADO</w:t>
            </w:r>
          </w:p>
        </w:tc>
        <w:tc>
          <w:tcPr>
            <w:tcW w:w="4347" w:type="dxa"/>
            <w:gridSpan w:val="3"/>
            <w:shd w:val="clear" w:color="auto" w:fill="9CC2E5" w:themeFill="accent1" w:themeFillTint="99"/>
            <w:vAlign w:val="center"/>
          </w:tcPr>
          <w:p w14:paraId="15A13B01" w14:textId="46EFE2DC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</w:rPr>
              <w:t>PROYECTADO</w:t>
            </w:r>
          </w:p>
        </w:tc>
      </w:tr>
      <w:tr w:rsidR="00CA569F" w14:paraId="50E8EED1" w14:textId="77777777" w:rsidTr="002D4B16">
        <w:trPr>
          <w:trHeight w:val="340"/>
        </w:trPr>
        <w:tc>
          <w:tcPr>
            <w:tcW w:w="1197" w:type="dxa"/>
            <w:vMerge/>
            <w:shd w:val="clear" w:color="auto" w:fill="9CC2E5" w:themeFill="accent1" w:themeFillTint="99"/>
          </w:tcPr>
          <w:p w14:paraId="74C474F4" w14:textId="7B4B3DE4" w:rsidR="00CA569F" w:rsidRPr="002D4B16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vAlign w:val="center"/>
          </w:tcPr>
          <w:p w14:paraId="2FC7BCF0" w14:textId="7F35F4DD" w:rsidR="00CA569F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2021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CA80640" w14:textId="63EBF990" w:rsidR="00CA569F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2022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75048E87" w14:textId="2714B4B1" w:rsidR="00CA569F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2023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4ADCC39C" w14:textId="32418FD3" w:rsidR="00CA569F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2024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249072D" w14:textId="79DB3337" w:rsidR="00CA569F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2025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6A4F21D" w14:textId="7E8AD965" w:rsidR="00CA569F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2026</w:t>
            </w:r>
          </w:p>
        </w:tc>
      </w:tr>
      <w:tr w:rsidR="00CA569F" w14:paraId="6587D759" w14:textId="77777777" w:rsidTr="002D4B16">
        <w:trPr>
          <w:trHeight w:val="340"/>
        </w:trPr>
        <w:tc>
          <w:tcPr>
            <w:tcW w:w="1197" w:type="dxa"/>
            <w:vMerge/>
            <w:shd w:val="clear" w:color="auto" w:fill="9CC2E5" w:themeFill="accent1" w:themeFillTint="99"/>
          </w:tcPr>
          <w:p w14:paraId="4F3664A9" w14:textId="77777777" w:rsidR="00CA569F" w:rsidRPr="002D4B16" w:rsidRDefault="00CA569F" w:rsidP="00CA569F">
            <w:pPr>
              <w:pStyle w:val="Textoindependiente"/>
              <w:spacing w:before="240"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vAlign w:val="center"/>
          </w:tcPr>
          <w:p w14:paraId="74C07997" w14:textId="27711050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170579AA" w14:textId="1EB3379B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48192023" w14:textId="24B78287" w:rsidR="00CA569F" w:rsidRPr="002D4B16" w:rsidRDefault="00CA569F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06F2AD18" w14:textId="56F2F453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</w:t>
            </w:r>
            <w:r w:rsidR="003F5C1C"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</w:t>
            </w: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26E7250C" w14:textId="08B25160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  <w:tc>
          <w:tcPr>
            <w:tcW w:w="1449" w:type="dxa"/>
            <w:shd w:val="clear" w:color="auto" w:fill="9CC2E5" w:themeFill="accent1" w:themeFillTint="99"/>
            <w:vAlign w:val="center"/>
          </w:tcPr>
          <w:p w14:paraId="0C850119" w14:textId="4D0D34AB" w:rsidR="00CA569F" w:rsidRPr="002D4B16" w:rsidRDefault="00CA569F" w:rsidP="00CA569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2D4B1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CANTIDAD</w:t>
            </w:r>
          </w:p>
        </w:tc>
      </w:tr>
      <w:tr w:rsidR="00CA569F" w14:paraId="4EB2C237" w14:textId="517C6523" w:rsidTr="002D4B16">
        <w:trPr>
          <w:trHeight w:val="397"/>
        </w:trPr>
        <w:tc>
          <w:tcPr>
            <w:tcW w:w="1197" w:type="dxa"/>
            <w:vAlign w:val="center"/>
          </w:tcPr>
          <w:p w14:paraId="166AD765" w14:textId="7EFF3BC1" w:rsidR="00CA569F" w:rsidRPr="002D4B16" w:rsidRDefault="003F5C1C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4B16">
              <w:rPr>
                <w:rFonts w:ascii="Arial" w:hAnsi="Arial" w:cs="Arial"/>
                <w:sz w:val="14"/>
                <w:szCs w:val="14"/>
              </w:rPr>
              <w:t>PRIMERA CONSULTA</w:t>
            </w:r>
          </w:p>
        </w:tc>
        <w:tc>
          <w:tcPr>
            <w:tcW w:w="1450" w:type="dxa"/>
            <w:vAlign w:val="center"/>
          </w:tcPr>
          <w:p w14:paraId="44B0F5F7" w14:textId="5E1F5DC3" w:rsidR="00CA569F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449" w:type="dxa"/>
            <w:vAlign w:val="center"/>
          </w:tcPr>
          <w:p w14:paraId="55741770" w14:textId="454F0DF2" w:rsidR="00CA569F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</w:t>
            </w:r>
          </w:p>
        </w:tc>
        <w:tc>
          <w:tcPr>
            <w:tcW w:w="1449" w:type="dxa"/>
            <w:vAlign w:val="center"/>
          </w:tcPr>
          <w:p w14:paraId="512334F0" w14:textId="1B10EB04" w:rsidR="00CA569F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449" w:type="dxa"/>
            <w:vAlign w:val="center"/>
          </w:tcPr>
          <w:p w14:paraId="4F192062" w14:textId="3F9723F7" w:rsidR="00CA569F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449" w:type="dxa"/>
            <w:vAlign w:val="center"/>
          </w:tcPr>
          <w:p w14:paraId="12CE7A37" w14:textId="0D6C4776" w:rsidR="00CA569F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449" w:type="dxa"/>
            <w:vAlign w:val="center"/>
          </w:tcPr>
          <w:p w14:paraId="4A2534DA" w14:textId="62212D18" w:rsidR="00CA569F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</w:t>
            </w:r>
          </w:p>
        </w:tc>
      </w:tr>
      <w:tr w:rsidR="003F5C1C" w14:paraId="4D9BCF81" w14:textId="77777777" w:rsidTr="002D4B16">
        <w:trPr>
          <w:trHeight w:val="397"/>
        </w:trPr>
        <w:tc>
          <w:tcPr>
            <w:tcW w:w="1197" w:type="dxa"/>
            <w:vAlign w:val="center"/>
          </w:tcPr>
          <w:p w14:paraId="722FB01E" w14:textId="6243BF6D" w:rsidR="003F5C1C" w:rsidRPr="002D4B16" w:rsidRDefault="003F5C1C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D4B16">
              <w:rPr>
                <w:rFonts w:ascii="Arial" w:hAnsi="Arial" w:cs="Arial"/>
                <w:sz w:val="14"/>
                <w:szCs w:val="14"/>
              </w:rPr>
              <w:t>PRIMERA RE CONSULTA</w:t>
            </w:r>
          </w:p>
        </w:tc>
        <w:tc>
          <w:tcPr>
            <w:tcW w:w="1450" w:type="dxa"/>
            <w:vAlign w:val="center"/>
          </w:tcPr>
          <w:p w14:paraId="2A847459" w14:textId="3E43AD18" w:rsidR="003F5C1C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449" w:type="dxa"/>
            <w:vAlign w:val="center"/>
          </w:tcPr>
          <w:p w14:paraId="36704124" w14:textId="07585857" w:rsidR="003F5C1C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449" w:type="dxa"/>
            <w:vAlign w:val="center"/>
          </w:tcPr>
          <w:p w14:paraId="0B7FCE82" w14:textId="7043D5D4" w:rsidR="003F5C1C" w:rsidRPr="002D4B16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1449" w:type="dxa"/>
            <w:vAlign w:val="center"/>
          </w:tcPr>
          <w:p w14:paraId="41220F31" w14:textId="497FC23B" w:rsidR="003F5C1C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449" w:type="dxa"/>
            <w:vAlign w:val="center"/>
          </w:tcPr>
          <w:p w14:paraId="52ADACF5" w14:textId="0BFE90F3" w:rsidR="003F5C1C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1449" w:type="dxa"/>
            <w:vAlign w:val="center"/>
          </w:tcPr>
          <w:p w14:paraId="6BD10AE4" w14:textId="0B836F90" w:rsidR="003F5C1C" w:rsidRPr="002D4B16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802</w:t>
            </w:r>
          </w:p>
        </w:tc>
      </w:tr>
      <w:tr w:rsidR="00132C43" w14:paraId="6E76C380" w14:textId="77777777" w:rsidTr="002D4B16">
        <w:trPr>
          <w:trHeight w:val="397"/>
        </w:trPr>
        <w:tc>
          <w:tcPr>
            <w:tcW w:w="1197" w:type="dxa"/>
            <w:vAlign w:val="center"/>
          </w:tcPr>
          <w:p w14:paraId="649C8E0A" w14:textId="36C4781E" w:rsidR="00132C43" w:rsidRPr="002D4B16" w:rsidRDefault="00132C43" w:rsidP="00CA569F">
            <w:pPr>
              <w:pStyle w:val="Textoindependiente"/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CONSULTA EN HOSPITAL</w:t>
            </w:r>
          </w:p>
        </w:tc>
        <w:tc>
          <w:tcPr>
            <w:tcW w:w="1450" w:type="dxa"/>
            <w:vAlign w:val="center"/>
          </w:tcPr>
          <w:p w14:paraId="6502129C" w14:textId="56EB4315" w:rsidR="00132C43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49" w:type="dxa"/>
            <w:vAlign w:val="center"/>
          </w:tcPr>
          <w:p w14:paraId="1B90E9FA" w14:textId="63ECD830" w:rsidR="00132C43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449" w:type="dxa"/>
            <w:vAlign w:val="center"/>
          </w:tcPr>
          <w:p w14:paraId="216CE69A" w14:textId="68517435" w:rsidR="00132C43" w:rsidRDefault="00132C43" w:rsidP="00CA569F">
            <w:pPr>
              <w:pStyle w:val="Textoindependiente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449" w:type="dxa"/>
            <w:vAlign w:val="center"/>
          </w:tcPr>
          <w:p w14:paraId="69D7600F" w14:textId="1FD68C31" w:rsidR="00132C43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449" w:type="dxa"/>
            <w:vAlign w:val="center"/>
          </w:tcPr>
          <w:p w14:paraId="068D0F8C" w14:textId="47D95209" w:rsidR="00132C43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449" w:type="dxa"/>
            <w:vAlign w:val="center"/>
          </w:tcPr>
          <w:p w14:paraId="6C9A1724" w14:textId="1666B0C8" w:rsidR="00132C43" w:rsidRDefault="00132C43" w:rsidP="00CA569F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</w:tbl>
    <w:p w14:paraId="68743F5F" w14:textId="59F4EE64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DOCUMENTOS A PRESENTAR</w:t>
      </w:r>
      <w:r w:rsidRPr="006622B8">
        <w:rPr>
          <w:rFonts w:ascii="Arial" w:hAnsi="Arial" w:cs="Arial"/>
          <w:b/>
          <w:bCs/>
          <w:sz w:val="18"/>
          <w:szCs w:val="18"/>
        </w:rPr>
        <w:t>:</w:t>
      </w:r>
    </w:p>
    <w:p w14:paraId="4EAFFE85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alguno de los documentos descritos, podrá ser causal de inhabilitación de la propuesta).</w:t>
      </w:r>
    </w:p>
    <w:p w14:paraId="50C41A71" w14:textId="229144B2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ECONÓMICA:</w:t>
      </w:r>
    </w:p>
    <w:p w14:paraId="0E3750FF" w14:textId="29F23504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7B2B0858" w14:textId="77777777" w:rsidR="002D1109" w:rsidRPr="00525875" w:rsidRDefault="002D1109" w:rsidP="009C4FA5">
      <w:pPr>
        <w:pStyle w:val="Textoindependiente"/>
        <w:numPr>
          <w:ilvl w:val="1"/>
          <w:numId w:val="1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TÉCNICA:</w:t>
      </w:r>
    </w:p>
    <w:p w14:paraId="3CEC23A3" w14:textId="79E434EF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El proponente debe manifestar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1B1636CD" w14:textId="77777777" w:rsidR="00C25599" w:rsidRDefault="00C25599" w:rsidP="009C4FA5">
      <w:pPr>
        <w:pStyle w:val="Textoindependiente"/>
        <w:numPr>
          <w:ilvl w:val="1"/>
          <w:numId w:val="1"/>
        </w:numPr>
        <w:spacing w:before="120"/>
        <w:jc w:val="both"/>
        <w:rPr>
          <w:rFonts w:ascii="Arial" w:hAnsi="Arial" w:cs="Arial"/>
          <w:b/>
          <w:color w:val="000000"/>
          <w:sz w:val="20"/>
          <w:szCs w:val="20"/>
          <w:lang w:val="es-ES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 xml:space="preserve">DOCUMENTACIÓN LEGAL Y ADMINISTRATIVA: </w:t>
      </w:r>
    </w:p>
    <w:p w14:paraId="3E41182F" w14:textId="77777777" w:rsidR="00C25599" w:rsidRDefault="00C25599" w:rsidP="00C25599">
      <w:pPr>
        <w:pStyle w:val="Textoindependiente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proponente deberá adjuntar a su propuesta la siguiente documentación en fotocopias simples:</w:t>
      </w:r>
    </w:p>
    <w:p w14:paraId="6249A860" w14:textId="5C6E5FB4" w:rsidR="00C25599" w:rsidRDefault="00CA569F" w:rsidP="00525875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ECD5AE5" w14:textId="77777777" w:rsidR="00C25599" w:rsidRDefault="00C25599" w:rsidP="00C25599">
      <w:pPr>
        <w:spacing w:before="120" w:line="276" w:lineRule="auto"/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6724CBDF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09AE0B33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74F04731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40E80E53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1F18A62" w14:textId="77777777" w:rsidR="00525875" w:rsidRPr="00525875" w:rsidRDefault="00525875" w:rsidP="009C4FA5">
      <w:pPr>
        <w:pStyle w:val="Prrafodelista"/>
        <w:numPr>
          <w:ilvl w:val="4"/>
          <w:numId w:val="9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C77BB4" w14:textId="77777777" w:rsidR="00C25599" w:rsidRDefault="00C25599" w:rsidP="009C4FA5">
      <w:pPr>
        <w:numPr>
          <w:ilvl w:val="4"/>
          <w:numId w:val="9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C0F06D4" w14:textId="77777777" w:rsidR="00132C43" w:rsidRDefault="00132C43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</w:p>
    <w:p w14:paraId="5A7267F3" w14:textId="323B67EF" w:rsidR="00C25599" w:rsidRDefault="00C25599" w:rsidP="00CA569F">
      <w:pPr>
        <w:spacing w:before="120" w:line="276" w:lineRule="auto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720AADFD" w14:textId="77777777" w:rsidR="00C25599" w:rsidRDefault="00C25599" w:rsidP="009C4FA5">
      <w:pPr>
        <w:numPr>
          <w:ilvl w:val="4"/>
          <w:numId w:val="8"/>
        </w:numPr>
        <w:spacing w:before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1EC1C583" w14:textId="77777777" w:rsidR="00C25599" w:rsidRDefault="00C25599" w:rsidP="009C4FA5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AC2FD26" w14:textId="77777777" w:rsidR="00C25599" w:rsidRDefault="00C25599" w:rsidP="009C4FA5">
      <w:pPr>
        <w:numPr>
          <w:ilvl w:val="4"/>
          <w:numId w:val="8"/>
        </w:numPr>
        <w:spacing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65FFCB6F" w14:textId="77777777" w:rsidR="00525875" w:rsidRPr="00525875" w:rsidRDefault="00525875" w:rsidP="009C4FA5">
      <w:pPr>
        <w:pStyle w:val="Prrafodelista"/>
        <w:numPr>
          <w:ilvl w:val="4"/>
          <w:numId w:val="8"/>
        </w:numPr>
        <w:spacing w:line="276" w:lineRule="auto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551C238B" w14:textId="77777777" w:rsidR="00C25599" w:rsidRDefault="00C25599" w:rsidP="009C4FA5">
      <w:pPr>
        <w:numPr>
          <w:ilvl w:val="4"/>
          <w:numId w:val="8"/>
        </w:numPr>
        <w:spacing w:after="120" w:line="276" w:lineRule="auto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338C8076" w14:textId="77777777" w:rsidR="00C25599" w:rsidRDefault="00C25599" w:rsidP="00C25599">
      <w:pPr>
        <w:ind w:left="708"/>
        <w:jc w:val="both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>
        <w:rPr>
          <w:rFonts w:ascii="Arial" w:hAnsi="Arial" w:cs="Arial"/>
          <w:bCs/>
          <w:i/>
          <w:sz w:val="18"/>
          <w:szCs w:val="16"/>
        </w:rPr>
        <w:t xml:space="preserve">  </w:t>
      </w:r>
      <w:r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2E9C57D2" w14:textId="52DE7944" w:rsidR="00C25599" w:rsidRDefault="00CA569F" w:rsidP="00525875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lastRenderedPageBreak/>
        <w:t>EN CASO DE PROFESIONALES INDEPENDIENTES:</w:t>
      </w:r>
    </w:p>
    <w:p w14:paraId="3EE1CFAF" w14:textId="3BDF1280" w:rsidR="00C25599" w:rsidRDefault="00C25599" w:rsidP="00132C43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7E92F7B" w14:textId="77777777" w:rsidR="00C25599" w:rsidRDefault="00C25599" w:rsidP="00132C43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47CF89C1" w14:textId="77777777" w:rsidR="00C25599" w:rsidRDefault="00C25599" w:rsidP="00132C43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7FE4858E" w14:textId="77777777" w:rsidR="00C25599" w:rsidRDefault="00C25599" w:rsidP="00132C43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7CE48D9F" w14:textId="77777777" w:rsidR="00C25599" w:rsidRDefault="00C25599" w:rsidP="00132C43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671A0279" w14:textId="77777777" w:rsidR="00C25599" w:rsidRDefault="00C25599" w:rsidP="00132C43">
      <w:pPr>
        <w:numPr>
          <w:ilvl w:val="4"/>
          <w:numId w:val="7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4A1FEDDE" w14:textId="77777777" w:rsidR="002D1109" w:rsidRPr="006622B8" w:rsidRDefault="002D1109" w:rsidP="002D1109">
      <w:pPr>
        <w:tabs>
          <w:tab w:val="num" w:pos="0"/>
        </w:tabs>
        <w:jc w:val="center"/>
        <w:rPr>
          <w:rFonts w:ascii="Arial" w:hAnsi="Arial" w:cs="Arial"/>
          <w:sz w:val="18"/>
          <w:szCs w:val="18"/>
        </w:rPr>
      </w:pPr>
    </w:p>
    <w:p w14:paraId="45F54CB1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6622B8">
        <w:rPr>
          <w:rFonts w:ascii="Arial" w:hAnsi="Arial" w:cs="Arial"/>
          <w:bCs/>
          <w:sz w:val="18"/>
          <w:szCs w:val="18"/>
        </w:rPr>
        <w:t xml:space="preserve">: </w:t>
      </w:r>
    </w:p>
    <w:p w14:paraId="6E8C037B" w14:textId="77777777" w:rsidR="002D1109" w:rsidRPr="006622B8" w:rsidRDefault="002D1109" w:rsidP="007936E2">
      <w:pPr>
        <w:pStyle w:val="Textoindependiente"/>
        <w:spacing w:before="12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04B4A26E" w14:textId="6E078B7D" w:rsidR="002D1109" w:rsidRPr="006622B8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20C7FC2D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Técnica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r w:rsidRPr="006622B8">
        <w:rPr>
          <w:rFonts w:ascii="Arial" w:hAnsi="Arial" w:cs="Arial"/>
          <w:bCs/>
          <w:sz w:val="18"/>
          <w:szCs w:val="18"/>
        </w:rPr>
        <w:t xml:space="preserve"> </w:t>
      </w:r>
    </w:p>
    <w:p w14:paraId="33221640" w14:textId="7DBB29BA" w:rsidR="002D1109" w:rsidRDefault="002D1109" w:rsidP="007936E2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Comisión de calificación, revisara la propuesta técnica d</w:t>
      </w:r>
      <w:r w:rsidR="003553C8">
        <w:rPr>
          <w:rFonts w:ascii="Arial" w:hAnsi="Arial" w:cs="Arial"/>
          <w:bCs/>
          <w:sz w:val="18"/>
          <w:szCs w:val="18"/>
        </w:rPr>
        <w:t>el profesional o centro que oferte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bajo el sistema </w:t>
      </w:r>
      <w:r w:rsidRPr="006622B8">
        <w:rPr>
          <w:rFonts w:ascii="Arial" w:hAnsi="Arial" w:cs="Arial"/>
          <w:b/>
          <w:bCs/>
          <w:sz w:val="18"/>
          <w:szCs w:val="18"/>
        </w:rPr>
        <w:t>CUMPLE o NO CUMPLE</w:t>
      </w:r>
      <w:r w:rsidRPr="006622B8">
        <w:rPr>
          <w:rFonts w:ascii="Arial" w:hAnsi="Arial" w:cs="Arial"/>
          <w:bCs/>
          <w:sz w:val="18"/>
          <w:szCs w:val="18"/>
        </w:rPr>
        <w:t xml:space="preserve">, si la propuesta </w:t>
      </w:r>
      <w:r w:rsidRPr="006622B8">
        <w:rPr>
          <w:rFonts w:ascii="Arial" w:hAnsi="Arial" w:cs="Arial"/>
          <w:b/>
          <w:bCs/>
          <w:sz w:val="18"/>
          <w:szCs w:val="18"/>
        </w:rPr>
        <w:t>CUMPLE</w:t>
      </w:r>
      <w:r w:rsidRPr="006622B8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6622B8">
        <w:rPr>
          <w:rFonts w:ascii="Arial" w:hAnsi="Arial" w:cs="Arial"/>
          <w:b/>
          <w:bCs/>
          <w:sz w:val="18"/>
          <w:szCs w:val="18"/>
        </w:rPr>
        <w:t>HABILITADA TECNICAMENTE</w:t>
      </w:r>
      <w:r w:rsidRPr="006622B8">
        <w:rPr>
          <w:rFonts w:ascii="Arial" w:hAnsi="Arial" w:cs="Arial"/>
          <w:bCs/>
          <w:sz w:val="18"/>
          <w:szCs w:val="18"/>
        </w:rPr>
        <w:t xml:space="preserve"> y se procede a la Adjudicación de lo contrario su oferta es </w:t>
      </w:r>
      <w:r w:rsidRPr="006622B8">
        <w:rPr>
          <w:rFonts w:ascii="Arial" w:hAnsi="Arial" w:cs="Arial"/>
          <w:b/>
          <w:bCs/>
          <w:sz w:val="18"/>
          <w:szCs w:val="18"/>
        </w:rPr>
        <w:t>INHABILITADA</w:t>
      </w:r>
      <w:r w:rsidRPr="006622B8">
        <w:rPr>
          <w:rFonts w:ascii="Arial" w:hAnsi="Arial" w:cs="Arial"/>
          <w:bCs/>
          <w:sz w:val="18"/>
          <w:szCs w:val="18"/>
        </w:rPr>
        <w:t xml:space="preserve"> y se evalúa con el mismo procedimiento a la Propuesta con el segundo menor costo y así sucesivamente.</w:t>
      </w:r>
    </w:p>
    <w:p w14:paraId="3A511A90" w14:textId="741CB1A1" w:rsidR="00525875" w:rsidRDefault="00525875" w:rsidP="009C4FA5">
      <w:pPr>
        <w:pStyle w:val="Textoindependiente"/>
        <w:numPr>
          <w:ilvl w:val="0"/>
          <w:numId w:val="4"/>
        </w:numPr>
        <w:spacing w:before="120" w:after="0"/>
        <w:ind w:hanging="153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Evaluación documentos solicitados</w:t>
      </w:r>
      <w:r>
        <w:rPr>
          <w:rFonts w:ascii="Arial" w:hAnsi="Arial" w:cs="Arial"/>
          <w:bCs/>
          <w:sz w:val="18"/>
          <w:szCs w:val="18"/>
        </w:rPr>
        <w:t xml:space="preserve">. -  </w:t>
      </w:r>
    </w:p>
    <w:p w14:paraId="2536B6EC" w14:textId="13FBB4BB" w:rsidR="00525875" w:rsidRPr="00525875" w:rsidRDefault="00525875" w:rsidP="007936E2">
      <w:pPr>
        <w:pStyle w:val="Textoindependiente"/>
        <w:spacing w:before="120" w:after="0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  <w:lang w:val="es-ES"/>
        </w:rPr>
      </w:pPr>
      <w:r w:rsidRPr="00525875">
        <w:rPr>
          <w:rFonts w:ascii="Arial" w:hAnsi="Arial" w:cs="Arial"/>
          <w:bCs/>
          <w:sz w:val="18"/>
          <w:szCs w:val="18"/>
        </w:rPr>
        <w:t xml:space="preserve">La  Comisión  de  Calificación  ,  verificará que las propuestas  contengan la totalidad de formularios solicitados y la documentación legal y administrativa (solicitado en el punto 4 del presente documento),  esta verificación será realizada bajo  el  sistema de </w:t>
      </w:r>
      <w:r w:rsidRPr="00525875">
        <w:rPr>
          <w:rFonts w:ascii="Arial" w:hAnsi="Arial" w:cs="Arial"/>
          <w:b/>
          <w:bCs/>
          <w:sz w:val="18"/>
          <w:szCs w:val="18"/>
        </w:rPr>
        <w:t>CUMPLE o NO CUMPLE</w:t>
      </w:r>
      <w:r w:rsidRPr="00525875">
        <w:rPr>
          <w:rFonts w:ascii="Arial" w:hAnsi="Arial" w:cs="Arial"/>
          <w:bCs/>
          <w:sz w:val="18"/>
          <w:szCs w:val="18"/>
        </w:rPr>
        <w:t xml:space="preserve">, si la propuesta </w:t>
      </w:r>
      <w:r w:rsidRPr="00525875">
        <w:rPr>
          <w:rFonts w:ascii="Arial" w:hAnsi="Arial" w:cs="Arial"/>
          <w:b/>
          <w:bCs/>
          <w:sz w:val="18"/>
          <w:szCs w:val="18"/>
        </w:rPr>
        <w:t>CUMPLE</w:t>
      </w:r>
      <w:r w:rsidRPr="00525875">
        <w:rPr>
          <w:rFonts w:ascii="Arial" w:hAnsi="Arial" w:cs="Arial"/>
          <w:bCs/>
          <w:sz w:val="18"/>
          <w:szCs w:val="18"/>
        </w:rPr>
        <w:t xml:space="preserve"> con todos los requisitos exigidos, queda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HABILITADA </w:t>
      </w:r>
      <w:r w:rsidRPr="00525875">
        <w:rPr>
          <w:rFonts w:ascii="Arial" w:hAnsi="Arial" w:cs="Arial"/>
          <w:bCs/>
          <w:sz w:val="18"/>
          <w:szCs w:val="18"/>
        </w:rPr>
        <w:t xml:space="preserve">y  se  procede  a efectuar la evaluación técnica,  de lo  contrario  su  oferta  es </w:t>
      </w:r>
      <w:r w:rsidRPr="00525875">
        <w:rPr>
          <w:rFonts w:ascii="Arial" w:hAnsi="Arial" w:cs="Arial"/>
          <w:b/>
          <w:bCs/>
          <w:sz w:val="18"/>
          <w:szCs w:val="18"/>
        </w:rPr>
        <w:t xml:space="preserve">INHABILITADA </w:t>
      </w:r>
      <w:r w:rsidRPr="00525875">
        <w:rPr>
          <w:rFonts w:ascii="Arial" w:hAnsi="Arial" w:cs="Arial"/>
          <w:bCs/>
          <w:sz w:val="18"/>
          <w:szCs w:val="18"/>
        </w:rPr>
        <w:t xml:space="preserve"> y  se  evalúa  con  el  mismo  procedimiento  a  la  Propuesta  con  el  segundo menor costo y así sucesivamente.</w:t>
      </w:r>
    </w:p>
    <w:p w14:paraId="5109EBC3" w14:textId="77777777" w:rsidR="003553C8" w:rsidRPr="006622B8" w:rsidRDefault="003553C8" w:rsidP="002D1109">
      <w:pPr>
        <w:pStyle w:val="Textoindependiente"/>
        <w:ind w:left="862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10176E7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6622B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303B2AD3" w14:textId="04A67CC6" w:rsidR="002D1109" w:rsidRDefault="002D1109" w:rsidP="00132C43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>por el servicio en general al centro o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20D5EBF" w14:textId="55F87C4F" w:rsidR="003553C8" w:rsidRPr="003553C8" w:rsidRDefault="003553C8" w:rsidP="003553C8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44BC26" w14:textId="2CAEAFD8" w:rsidR="003553C8" w:rsidRPr="003553C8" w:rsidRDefault="003553C8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553C8">
        <w:rPr>
          <w:rFonts w:ascii="Arial" w:hAnsi="Arial" w:cs="Arial"/>
          <w:b/>
          <w:bCs/>
          <w:sz w:val="18"/>
          <w:szCs w:val="18"/>
          <w:u w:val="single"/>
        </w:rPr>
        <w:t>CONTRATO:</w:t>
      </w:r>
    </w:p>
    <w:p w14:paraId="30F2D6BF" w14:textId="77777777" w:rsidR="003553C8" w:rsidRDefault="003553C8" w:rsidP="003553C8">
      <w:pPr>
        <w:pStyle w:val="Textoindependiente"/>
        <w:spacing w:after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553C8">
        <w:rPr>
          <w:rFonts w:ascii="Arial" w:hAnsi="Arial" w:cs="Arial"/>
          <w:sz w:val="18"/>
          <w:szCs w:val="18"/>
        </w:rPr>
        <w:t>Se suscribirá un contrato</w:t>
      </w:r>
      <w:r>
        <w:rPr>
          <w:rFonts w:ascii="Arial" w:hAnsi="Arial" w:cs="Arial"/>
          <w:bCs/>
          <w:sz w:val="20"/>
          <w:szCs w:val="20"/>
        </w:rPr>
        <w:t xml:space="preserve"> de Prestación de servicios, con el proponente en caso de ser adjudicado, para tal motivo deberán presentar en un plazo menor a los 7 días hábiles, computables a partir de la notificación de adjudicación, la siguiente documentación, en </w:t>
      </w:r>
      <w:r>
        <w:rPr>
          <w:rFonts w:ascii="Arial" w:hAnsi="Arial" w:cs="Arial"/>
          <w:b/>
          <w:bCs/>
          <w:sz w:val="20"/>
          <w:szCs w:val="20"/>
        </w:rPr>
        <w:t>originales y fotocopias simples</w:t>
      </w:r>
      <w:r>
        <w:rPr>
          <w:rFonts w:ascii="Tahoma" w:hAnsi="Tahoma" w:cs="Tahoma"/>
          <w:color w:val="000000"/>
          <w:sz w:val="20"/>
          <w:szCs w:val="20"/>
        </w:rPr>
        <w:t>:</w:t>
      </w:r>
    </w:p>
    <w:p w14:paraId="6E43AE6E" w14:textId="77777777" w:rsidR="00A2382C" w:rsidRDefault="00A2382C" w:rsidP="00A2382C">
      <w:pPr>
        <w:spacing w:before="120" w:line="276" w:lineRule="auto"/>
        <w:ind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En caso de centros:</w:t>
      </w:r>
    </w:p>
    <w:p w14:paraId="3587A4AD" w14:textId="77777777" w:rsidR="00A2382C" w:rsidRDefault="00A2382C" w:rsidP="00132C43">
      <w:pPr>
        <w:ind w:left="1416" w:firstLine="708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2FC55E49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Escritura de Constitución Social.</w:t>
      </w:r>
    </w:p>
    <w:p w14:paraId="41BEDD67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52408BD0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11408AC6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4188A18" w14:textId="77777777" w:rsidR="00A2382C" w:rsidRPr="00525875" w:rsidRDefault="00A2382C" w:rsidP="00132C43">
      <w:pPr>
        <w:pStyle w:val="Prrafodelista"/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C76B573" w14:textId="77777777" w:rsidR="00A2382C" w:rsidRDefault="00A2382C" w:rsidP="00132C43">
      <w:pPr>
        <w:numPr>
          <w:ilvl w:val="4"/>
          <w:numId w:val="12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211BEB00" w14:textId="77777777" w:rsidR="00A2382C" w:rsidRDefault="00A2382C" w:rsidP="00132C43">
      <w:pPr>
        <w:spacing w:before="120"/>
        <w:ind w:left="1702" w:firstLine="422"/>
        <w:jc w:val="both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471319F8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42D8170F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76F97DBA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C593C42" w14:textId="77777777" w:rsidR="00A2382C" w:rsidRPr="00525875" w:rsidRDefault="00A2382C" w:rsidP="00132C43">
      <w:pPr>
        <w:pStyle w:val="Prrafodelista"/>
        <w:numPr>
          <w:ilvl w:val="4"/>
          <w:numId w:val="11"/>
        </w:numPr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>Matricula de Registro de Comercio vigente, emitido por la instancia competente.</w:t>
      </w:r>
    </w:p>
    <w:p w14:paraId="66699B32" w14:textId="77777777" w:rsidR="00A2382C" w:rsidRDefault="00A2382C" w:rsidP="00132C43">
      <w:pPr>
        <w:numPr>
          <w:ilvl w:val="4"/>
          <w:numId w:val="11"/>
        </w:numPr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7C73CA97" w14:textId="77777777" w:rsidR="00A2382C" w:rsidRDefault="00A2382C" w:rsidP="00132C43">
      <w:pPr>
        <w:spacing w:before="120"/>
        <w:ind w:left="708"/>
        <w:jc w:val="both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>
        <w:rPr>
          <w:rFonts w:ascii="Arial" w:hAnsi="Arial" w:cs="Arial"/>
          <w:bCs/>
          <w:i/>
          <w:sz w:val="18"/>
          <w:szCs w:val="16"/>
        </w:rPr>
        <w:t xml:space="preserve">  </w:t>
      </w:r>
      <w:r>
        <w:rPr>
          <w:rFonts w:ascii="Arial" w:hAnsi="Arial" w:cs="Arial"/>
          <w:bCs/>
          <w:sz w:val="18"/>
          <w:szCs w:val="16"/>
        </w:rPr>
        <w:t>En caso de no contar con Certificado de autorización de funcionamiento emitido por el SEDES, el centro ofertante podrá presentar una nota escrita comprometiéndose a efectuar el trámite correspondiente en caso de adjudicación.</w:t>
      </w:r>
    </w:p>
    <w:p w14:paraId="0130059C" w14:textId="77777777" w:rsidR="00A2382C" w:rsidRDefault="00A2382C" w:rsidP="00A2382C">
      <w:pPr>
        <w:ind w:left="708"/>
        <w:jc w:val="both"/>
        <w:rPr>
          <w:rFonts w:ascii="Arial" w:hAnsi="Arial" w:cs="Arial"/>
          <w:bCs/>
          <w:i/>
          <w:sz w:val="18"/>
          <w:szCs w:val="16"/>
        </w:rPr>
      </w:pPr>
    </w:p>
    <w:p w14:paraId="2A53E3CD" w14:textId="77777777" w:rsidR="00A2382C" w:rsidRDefault="00A2382C" w:rsidP="00A2382C">
      <w:pPr>
        <w:ind w:firstLine="708"/>
        <w:jc w:val="both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En caso de profesionales independientes:</w:t>
      </w:r>
    </w:p>
    <w:p w14:paraId="6F56F6CE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académico</w:t>
      </w:r>
    </w:p>
    <w:p w14:paraId="76471F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en Provisión nacional</w:t>
      </w:r>
    </w:p>
    <w:p w14:paraId="2183FDF5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Título de especialización</w:t>
      </w:r>
    </w:p>
    <w:p w14:paraId="5FB2562D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Registro en el colegio correspondiente</w:t>
      </w:r>
    </w:p>
    <w:p w14:paraId="57A0E2B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Documento de identidad (vigente).</w:t>
      </w:r>
    </w:p>
    <w:p w14:paraId="5225CB83" w14:textId="77777777" w:rsidR="00A2382C" w:rsidRDefault="00A2382C" w:rsidP="009C4FA5">
      <w:pPr>
        <w:numPr>
          <w:ilvl w:val="4"/>
          <w:numId w:val="10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Número de Identificación Tributaria (NIT).</w:t>
      </w:r>
    </w:p>
    <w:p w14:paraId="010EE3AF" w14:textId="5EB3C509" w:rsidR="002D1109" w:rsidRPr="006622B8" w:rsidRDefault="00132C43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PAGO DEL SERVICIO</w:t>
      </w:r>
      <w:r w:rsidR="002D1109" w:rsidRPr="006622B8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54DB6652" w14:textId="31A6FACF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 las Hojas de Interconsulta y las tarjetas de control de asistencia debidamente firmadas por el paciente.</w:t>
      </w:r>
    </w:p>
    <w:p w14:paraId="44D8E8E9" w14:textId="77777777" w:rsidR="00C5013A" w:rsidRDefault="00C5013A" w:rsidP="009C4FA5">
      <w:pPr>
        <w:pStyle w:val="Textoindependiente"/>
        <w:numPr>
          <w:ilvl w:val="0"/>
          <w:numId w:val="1"/>
        </w:numPr>
        <w:tabs>
          <w:tab w:val="num" w:pos="0"/>
        </w:tabs>
        <w:spacing w:before="120"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RETENCIONES POR GARANTIA DE CUMPLIMIENTO DE SERVICIO:</w:t>
      </w:r>
    </w:p>
    <w:p w14:paraId="506C04B1" w14:textId="77777777" w:rsidR="00C5013A" w:rsidRPr="00242458" w:rsidRDefault="00C5013A" w:rsidP="007936E2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adjudicación la CSBP, la CSBP retendrá el 7% de cada pago mensual por concepto de GARANTIA DE CUMPLIMIENTO DEL SERVICIO. De tal manera que al cumplimiento de la vigencia del contrato y habiendo cumplido con el objeto del mismo, se procederá con su devolución previo informe de la Unidad Solicitante.</w:t>
      </w:r>
    </w:p>
    <w:tbl>
      <w:tblPr>
        <w:tblpPr w:leftFromText="141" w:rightFromText="141" w:vertAnchor="text" w:horzAnchor="margin" w:tblpX="279" w:tblpY="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2976"/>
        <w:gridCol w:w="992"/>
        <w:gridCol w:w="1138"/>
        <w:gridCol w:w="3679"/>
      </w:tblGrid>
      <w:tr w:rsidR="00094BEB" w:rsidRPr="00F51142" w14:paraId="5E1106D6" w14:textId="77777777" w:rsidTr="00094BEB">
        <w:trPr>
          <w:trHeight w:val="480"/>
        </w:trPr>
        <w:tc>
          <w:tcPr>
            <w:tcW w:w="9634" w:type="dxa"/>
            <w:gridSpan w:val="5"/>
            <w:shd w:val="clear" w:color="auto" w:fill="D9D9D9"/>
            <w:vAlign w:val="center"/>
          </w:tcPr>
          <w:p w14:paraId="156BA7CC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094BEB" w:rsidRPr="00F51142" w14:paraId="6FF554C4" w14:textId="77777777" w:rsidTr="00094BEB">
        <w:trPr>
          <w:trHeight w:val="480"/>
        </w:trPr>
        <w:tc>
          <w:tcPr>
            <w:tcW w:w="850" w:type="dxa"/>
            <w:shd w:val="clear" w:color="auto" w:fill="D9D9D9"/>
            <w:vAlign w:val="center"/>
          </w:tcPr>
          <w:p w14:paraId="4E4035C1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05B0A2D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FA22AC1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B4EEFC0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681" w:type="dxa"/>
            <w:shd w:val="clear" w:color="auto" w:fill="D9D9D9"/>
            <w:vAlign w:val="center"/>
          </w:tcPr>
          <w:p w14:paraId="7E507715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094BEB" w:rsidRPr="00F51142" w14:paraId="239D3645" w14:textId="77777777" w:rsidTr="00094BEB">
        <w:trPr>
          <w:trHeight w:val="809"/>
        </w:trPr>
        <w:tc>
          <w:tcPr>
            <w:tcW w:w="850" w:type="dxa"/>
            <w:vAlign w:val="center"/>
          </w:tcPr>
          <w:p w14:paraId="31C1D206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77" w:type="dxa"/>
            <w:vAlign w:val="center"/>
          </w:tcPr>
          <w:p w14:paraId="73A2FC87" w14:textId="77777777" w:rsidR="00094BEB" w:rsidRPr="00F51142" w:rsidRDefault="00094BEB" w:rsidP="00094BEB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EBECAC4" w14:textId="77777777" w:rsidR="00094BEB" w:rsidRDefault="00094BEB" w:rsidP="00094BEB">
            <w:pPr>
              <w:jc w:val="center"/>
              <w:rPr>
                <w:rFonts w:asciiTheme="minorHAnsi" w:hAnsiTheme="minorHAnsi" w:cstheme="minorHAnsi"/>
              </w:rPr>
            </w:pPr>
          </w:p>
          <w:p w14:paraId="0875A7A2" w14:textId="77777777" w:rsidR="00094BEB" w:rsidRDefault="00094BEB" w:rsidP="00094BEB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24ACB0F1" w14:textId="4A9FBA53" w:rsidR="00094BEB" w:rsidRPr="00F51142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14/11/24</w:t>
            </w:r>
          </w:p>
          <w:p w14:paraId="100CE525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26A5AC" w14:textId="12A0099C" w:rsidR="00094BEB" w:rsidRPr="00F51142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------------</w:t>
            </w:r>
          </w:p>
        </w:tc>
        <w:tc>
          <w:tcPr>
            <w:tcW w:w="3681" w:type="dxa"/>
            <w:vAlign w:val="center"/>
          </w:tcPr>
          <w:p w14:paraId="3FAE7A78" w14:textId="77777777" w:rsidR="00094BEB" w:rsidRPr="00F51142" w:rsidRDefault="00094BEB" w:rsidP="00094BEB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9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094BEB" w:rsidRPr="00E257D6" w14:paraId="592BDE1B" w14:textId="77777777" w:rsidTr="00094BEB">
        <w:trPr>
          <w:trHeight w:val="426"/>
        </w:trPr>
        <w:tc>
          <w:tcPr>
            <w:tcW w:w="850" w:type="dxa"/>
            <w:vAlign w:val="center"/>
          </w:tcPr>
          <w:p w14:paraId="6137C563" w14:textId="77777777" w:rsidR="00094BEB" w:rsidRPr="00F51142" w:rsidRDefault="00094BEB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77" w:type="dxa"/>
            <w:vAlign w:val="center"/>
          </w:tcPr>
          <w:p w14:paraId="339C5C61" w14:textId="2EDE40D1" w:rsidR="00094BEB" w:rsidRPr="00F51142" w:rsidRDefault="00132C43" w:rsidP="00094BE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Limite</w:t>
            </w:r>
            <w:proofErr w:type="spellEnd"/>
            <w:r>
              <w:rPr>
                <w:rFonts w:asciiTheme="minorHAnsi" w:hAnsiTheme="minorHAnsi" w:cstheme="minorHAnsi"/>
              </w:rPr>
              <w:t xml:space="preserve"> para p</w:t>
            </w:r>
            <w:r w:rsidR="00094BEB" w:rsidRPr="00F51142">
              <w:rPr>
                <w:rFonts w:asciiTheme="minorHAnsi" w:hAnsiTheme="minorHAnsi" w:cstheme="minorHAnsi"/>
              </w:rPr>
              <w:t>resentación</w:t>
            </w:r>
            <w:r w:rsidR="00094BEB">
              <w:rPr>
                <w:rFonts w:asciiTheme="minorHAnsi" w:hAnsiTheme="minorHAnsi" w:cstheme="minorHAnsi"/>
              </w:rPr>
              <w:t xml:space="preserve"> </w:t>
            </w:r>
            <w:r w:rsidR="00094BEB"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992" w:type="dxa"/>
            <w:vAlign w:val="center"/>
          </w:tcPr>
          <w:p w14:paraId="78EDB0AA" w14:textId="3B40DC72" w:rsidR="00094BEB" w:rsidRPr="00F51142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19/11/24</w:t>
            </w:r>
          </w:p>
        </w:tc>
        <w:tc>
          <w:tcPr>
            <w:tcW w:w="1134" w:type="dxa"/>
            <w:vAlign w:val="center"/>
          </w:tcPr>
          <w:p w14:paraId="6B96F55A" w14:textId="2FC9F303" w:rsidR="00094BEB" w:rsidRPr="00F51142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11:30</w:t>
            </w:r>
          </w:p>
        </w:tc>
        <w:tc>
          <w:tcPr>
            <w:tcW w:w="3681" w:type="dxa"/>
            <w:vAlign w:val="center"/>
          </w:tcPr>
          <w:p w14:paraId="194F63C0" w14:textId="77777777" w:rsidR="00094BEB" w:rsidRPr="00F51142" w:rsidRDefault="00094BEB" w:rsidP="00094BEB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15B27F84" w14:textId="77777777" w:rsidR="00094BEB" w:rsidRDefault="00094BEB" w:rsidP="00094BEB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7BD2985B" w14:textId="77777777" w:rsidR="00094BEB" w:rsidRPr="00E257D6" w:rsidRDefault="00094BEB" w:rsidP="00094BE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132C43" w:rsidRPr="00F51142" w14:paraId="08594FCF" w14:textId="77777777" w:rsidTr="00132C43">
        <w:trPr>
          <w:trHeight w:val="661"/>
        </w:trPr>
        <w:tc>
          <w:tcPr>
            <w:tcW w:w="850" w:type="dxa"/>
            <w:vAlign w:val="center"/>
          </w:tcPr>
          <w:p w14:paraId="7433D6ED" w14:textId="1F695C1B" w:rsidR="00132C43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77" w:type="dxa"/>
            <w:vAlign w:val="center"/>
          </w:tcPr>
          <w:p w14:paraId="03C93557" w14:textId="283EAA23" w:rsidR="00132C43" w:rsidRPr="00F51142" w:rsidRDefault="00132C43" w:rsidP="00094BE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Apertura de sobres</w:t>
            </w:r>
          </w:p>
        </w:tc>
        <w:tc>
          <w:tcPr>
            <w:tcW w:w="988" w:type="dxa"/>
            <w:vAlign w:val="center"/>
          </w:tcPr>
          <w:p w14:paraId="1F29A22D" w14:textId="209FF44F" w:rsidR="00132C43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19/11/24</w:t>
            </w:r>
          </w:p>
        </w:tc>
        <w:tc>
          <w:tcPr>
            <w:tcW w:w="1138" w:type="dxa"/>
            <w:vAlign w:val="center"/>
          </w:tcPr>
          <w:p w14:paraId="59100C2B" w14:textId="0DF1C9BF" w:rsidR="00132C43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11:45</w:t>
            </w:r>
          </w:p>
        </w:tc>
        <w:tc>
          <w:tcPr>
            <w:tcW w:w="3681" w:type="dxa"/>
            <w:vAlign w:val="center"/>
          </w:tcPr>
          <w:p w14:paraId="57AFA4FD" w14:textId="1EBF8F00" w:rsidR="00132C43" w:rsidRDefault="00132C43" w:rsidP="00094BEB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Oficinas administrativas</w:t>
            </w:r>
          </w:p>
        </w:tc>
      </w:tr>
      <w:tr w:rsidR="00094BEB" w:rsidRPr="00F51142" w14:paraId="73C66424" w14:textId="77777777" w:rsidTr="00094BEB">
        <w:trPr>
          <w:trHeight w:val="661"/>
        </w:trPr>
        <w:tc>
          <w:tcPr>
            <w:tcW w:w="850" w:type="dxa"/>
            <w:vAlign w:val="center"/>
          </w:tcPr>
          <w:p w14:paraId="02F4A62D" w14:textId="07E96A9F" w:rsidR="00094BEB" w:rsidRPr="00F51142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977" w:type="dxa"/>
            <w:vAlign w:val="center"/>
          </w:tcPr>
          <w:p w14:paraId="7E97C331" w14:textId="77777777" w:rsidR="00094BEB" w:rsidRPr="00F51142" w:rsidRDefault="00094BEB" w:rsidP="00094BEB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2126" w:type="dxa"/>
            <w:gridSpan w:val="2"/>
            <w:vAlign w:val="center"/>
          </w:tcPr>
          <w:p w14:paraId="1F282D82" w14:textId="22E71DD9" w:rsidR="00094BEB" w:rsidRPr="00F51142" w:rsidRDefault="00132C43" w:rsidP="00094B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="00094BEB">
              <w:rPr>
                <w:rFonts w:asciiTheme="minorHAnsi" w:hAnsiTheme="minorHAnsi" w:cstheme="minorHAnsi"/>
              </w:rPr>
              <w:t>/11/2022</w:t>
            </w:r>
          </w:p>
        </w:tc>
        <w:tc>
          <w:tcPr>
            <w:tcW w:w="3681" w:type="dxa"/>
            <w:vAlign w:val="center"/>
          </w:tcPr>
          <w:p w14:paraId="6366A49F" w14:textId="77777777" w:rsidR="00094BEB" w:rsidRPr="00F51142" w:rsidRDefault="00094BEB" w:rsidP="00094BEB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 de adjudicación al proponente ganador.</w:t>
            </w:r>
          </w:p>
        </w:tc>
      </w:tr>
    </w:tbl>
    <w:p w14:paraId="6ABD1D33" w14:textId="77777777" w:rsidR="00094BEB" w:rsidRDefault="00094BEB" w:rsidP="00094BEB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FE587A1" w14:textId="77777777" w:rsidR="00094BEB" w:rsidRDefault="00094BEB" w:rsidP="00094BEB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80CFD4F" w14:textId="74162064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7FF12CC1" w:rsidR="002D1109" w:rsidRPr="00B7133B" w:rsidRDefault="002D1109" w:rsidP="00B7133B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4582230, 4582234, 4582226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72</w:t>
      </w:r>
      <w:r>
        <w:rPr>
          <w:rFonts w:ascii="Arial" w:hAnsi="Arial" w:cs="Arial"/>
          <w:sz w:val="18"/>
          <w:szCs w:val="18"/>
        </w:rPr>
        <w:t>210876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“A“) oficina de Bienes &amp; Servicios. </w:t>
      </w:r>
    </w:p>
    <w:p w14:paraId="36EBB66A" w14:textId="77777777" w:rsidR="002D1109" w:rsidRPr="006622B8" w:rsidRDefault="002D1109" w:rsidP="009C4FA5">
      <w:pPr>
        <w:pStyle w:val="Textoindependiente"/>
        <w:numPr>
          <w:ilvl w:val="0"/>
          <w:numId w:val="1"/>
        </w:numPr>
        <w:tabs>
          <w:tab w:val="num" w:pos="0"/>
        </w:tabs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03115C41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1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2F279C">
        <w:rPr>
          <w:rFonts w:ascii="Arial" w:hAnsi="Arial" w:cs="Arial"/>
          <w:sz w:val="18"/>
          <w:szCs w:val="18"/>
        </w:rPr>
        <w:t>9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4C0CCC4E" w14:textId="2206AA00" w:rsidR="00CA569F" w:rsidRDefault="00CA569F" w:rsidP="00B7133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24566C6" w14:textId="556BFD26" w:rsidR="003D27E7" w:rsidRPr="003D27E7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D27E7"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742B23">
        <w:rPr>
          <w:rFonts w:ascii="Arial" w:hAnsi="Arial" w:cs="Arial"/>
          <w:b/>
          <w:bCs/>
          <w:sz w:val="18"/>
          <w:szCs w:val="18"/>
        </w:rPr>
        <w:t xml:space="preserve">NOVIEMBRE </w:t>
      </w:r>
      <w:r w:rsidR="003D27E7" w:rsidRPr="003D27E7">
        <w:rPr>
          <w:rFonts w:ascii="Arial" w:hAnsi="Arial" w:cs="Arial"/>
          <w:b/>
          <w:bCs/>
          <w:sz w:val="18"/>
          <w:szCs w:val="18"/>
        </w:rPr>
        <w:t>202</w:t>
      </w:r>
      <w:r w:rsidR="00132C43">
        <w:rPr>
          <w:rFonts w:ascii="Arial" w:hAnsi="Arial" w:cs="Arial"/>
          <w:b/>
          <w:bCs/>
          <w:sz w:val="18"/>
          <w:szCs w:val="18"/>
        </w:rPr>
        <w:t>4</w:t>
      </w:r>
    </w:p>
    <w:sectPr w:rsidR="003D27E7" w:rsidRPr="003D27E7" w:rsidSect="00132C43">
      <w:footerReference w:type="default" r:id="rId12"/>
      <w:headerReference w:type="first" r:id="rId13"/>
      <w:footerReference w:type="first" r:id="rId14"/>
      <w:pgSz w:w="12242" w:h="15842" w:code="1"/>
      <w:pgMar w:top="2127" w:right="1080" w:bottom="993" w:left="1080" w:header="1028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43F47" w14:textId="77777777" w:rsidR="00FB0211" w:rsidRDefault="00FB0211" w:rsidP="001514BD">
      <w:r>
        <w:separator/>
      </w:r>
    </w:p>
  </w:endnote>
  <w:endnote w:type="continuationSeparator" w:id="0">
    <w:p w14:paraId="7557E61B" w14:textId="77777777" w:rsidR="00FB0211" w:rsidRDefault="00FB0211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FAD14" w14:textId="77777777" w:rsidR="00FB0211" w:rsidRDefault="00FB0211" w:rsidP="001514BD">
      <w:r>
        <w:separator/>
      </w:r>
    </w:p>
  </w:footnote>
  <w:footnote w:type="continuationSeparator" w:id="0">
    <w:p w14:paraId="61ABFCDB" w14:textId="77777777" w:rsidR="00FB0211" w:rsidRDefault="00FB0211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F2E9" w14:textId="7E63D225" w:rsidR="001F6236" w:rsidRDefault="001F623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81DF3C" wp14:editId="5C6142B2">
          <wp:simplePos x="0" y="0"/>
          <wp:positionH relativeFrom="margin">
            <wp:align>left</wp:align>
          </wp:positionH>
          <wp:positionV relativeFrom="paragraph">
            <wp:posOffset>-90805</wp:posOffset>
          </wp:positionV>
          <wp:extent cx="1683347" cy="676275"/>
          <wp:effectExtent l="0" t="0" r="0" b="0"/>
          <wp:wrapNone/>
          <wp:docPr id="1479033949" name="Imagen 5">
            <a:extLst xmlns:a="http://schemas.openxmlformats.org/drawingml/2006/main">
              <a:ext uri="{FF2B5EF4-FFF2-40B4-BE49-F238E27FC236}">
                <a16:creationId xmlns:a16="http://schemas.microsoft.com/office/drawing/2014/main" id="{248BF8D5-44DF-C8A2-D47B-97CA70827E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" name="Imagen 5">
                    <a:extLst>
                      <a:ext uri="{FF2B5EF4-FFF2-40B4-BE49-F238E27FC236}">
                        <a16:creationId xmlns:a16="http://schemas.microsoft.com/office/drawing/2014/main" id="{248BF8D5-44DF-C8A2-D47B-97CA70827E8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47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2CF8"/>
    <w:multiLevelType w:val="hybridMultilevel"/>
    <w:tmpl w:val="BC941F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C971C9"/>
    <w:multiLevelType w:val="hybridMultilevel"/>
    <w:tmpl w:val="08BEC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1713EF"/>
    <w:multiLevelType w:val="hybridMultilevel"/>
    <w:tmpl w:val="D64A64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5F15AC8"/>
    <w:multiLevelType w:val="hybridMultilevel"/>
    <w:tmpl w:val="CCC8BC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5D13D3"/>
    <w:multiLevelType w:val="hybridMultilevel"/>
    <w:tmpl w:val="5546D5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4214A47"/>
    <w:multiLevelType w:val="hybridMultilevel"/>
    <w:tmpl w:val="8D6033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048A1"/>
    <w:multiLevelType w:val="hybridMultilevel"/>
    <w:tmpl w:val="2CAE6E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EFD7F32"/>
    <w:multiLevelType w:val="hybridMultilevel"/>
    <w:tmpl w:val="F1D287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974">
    <w:abstractNumId w:val="3"/>
  </w:num>
  <w:num w:numId="2" w16cid:durableId="2047637100">
    <w:abstractNumId w:val="5"/>
  </w:num>
  <w:num w:numId="3" w16cid:durableId="1632326987">
    <w:abstractNumId w:val="8"/>
  </w:num>
  <w:num w:numId="4" w16cid:durableId="291599384">
    <w:abstractNumId w:val="5"/>
  </w:num>
  <w:num w:numId="5" w16cid:durableId="1142120408">
    <w:abstractNumId w:val="4"/>
  </w:num>
  <w:num w:numId="6" w16cid:durableId="807287749">
    <w:abstractNumId w:val="10"/>
  </w:num>
  <w:num w:numId="7" w16cid:durableId="1905918681">
    <w:abstractNumId w:val="0"/>
  </w:num>
  <w:num w:numId="8" w16cid:durableId="1478063168">
    <w:abstractNumId w:val="1"/>
  </w:num>
  <w:num w:numId="9" w16cid:durableId="532310073">
    <w:abstractNumId w:val="7"/>
  </w:num>
  <w:num w:numId="10" w16cid:durableId="1120688674">
    <w:abstractNumId w:val="2"/>
  </w:num>
  <w:num w:numId="11" w16cid:durableId="59179066">
    <w:abstractNumId w:val="9"/>
  </w:num>
  <w:num w:numId="12" w16cid:durableId="489373555">
    <w:abstractNumId w:val="6"/>
  </w:num>
  <w:num w:numId="13" w16cid:durableId="34035378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4BEB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2C43"/>
    <w:rsid w:val="0013561B"/>
    <w:rsid w:val="0013740E"/>
    <w:rsid w:val="00140A59"/>
    <w:rsid w:val="001430C8"/>
    <w:rsid w:val="001474D2"/>
    <w:rsid w:val="0014779E"/>
    <w:rsid w:val="001514BD"/>
    <w:rsid w:val="001516F2"/>
    <w:rsid w:val="001559BC"/>
    <w:rsid w:val="00157E03"/>
    <w:rsid w:val="00177A38"/>
    <w:rsid w:val="001823A9"/>
    <w:rsid w:val="00187CB5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333F"/>
    <w:rsid w:val="001F6236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51F76"/>
    <w:rsid w:val="002542A4"/>
    <w:rsid w:val="00265365"/>
    <w:rsid w:val="0026567D"/>
    <w:rsid w:val="00273569"/>
    <w:rsid w:val="002820EE"/>
    <w:rsid w:val="0028318D"/>
    <w:rsid w:val="00287E6D"/>
    <w:rsid w:val="0029509D"/>
    <w:rsid w:val="002965AE"/>
    <w:rsid w:val="002C6609"/>
    <w:rsid w:val="002D0245"/>
    <w:rsid w:val="002D1109"/>
    <w:rsid w:val="002D2D56"/>
    <w:rsid w:val="002D4B1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6420"/>
    <w:rsid w:val="00391807"/>
    <w:rsid w:val="00391A88"/>
    <w:rsid w:val="003A0C9B"/>
    <w:rsid w:val="003A301F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3F5C1C"/>
    <w:rsid w:val="00401B9E"/>
    <w:rsid w:val="00403A07"/>
    <w:rsid w:val="00404FC8"/>
    <w:rsid w:val="00411F93"/>
    <w:rsid w:val="00417E6F"/>
    <w:rsid w:val="00441CE7"/>
    <w:rsid w:val="00443BF6"/>
    <w:rsid w:val="00444445"/>
    <w:rsid w:val="004539DC"/>
    <w:rsid w:val="00455F42"/>
    <w:rsid w:val="00460B53"/>
    <w:rsid w:val="00473BC8"/>
    <w:rsid w:val="004742D9"/>
    <w:rsid w:val="00476411"/>
    <w:rsid w:val="00476A63"/>
    <w:rsid w:val="004871A7"/>
    <w:rsid w:val="0048728B"/>
    <w:rsid w:val="00491C65"/>
    <w:rsid w:val="004949BE"/>
    <w:rsid w:val="004964E8"/>
    <w:rsid w:val="004A6EA3"/>
    <w:rsid w:val="004B0F56"/>
    <w:rsid w:val="004B55C0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507B16"/>
    <w:rsid w:val="00511C17"/>
    <w:rsid w:val="0051263F"/>
    <w:rsid w:val="00517F7F"/>
    <w:rsid w:val="00520FF8"/>
    <w:rsid w:val="00525875"/>
    <w:rsid w:val="00530F83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519C"/>
    <w:rsid w:val="006674AF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100C"/>
    <w:rsid w:val="00712E30"/>
    <w:rsid w:val="00714A58"/>
    <w:rsid w:val="00715B26"/>
    <w:rsid w:val="00715F12"/>
    <w:rsid w:val="007172D5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61106"/>
    <w:rsid w:val="0076123E"/>
    <w:rsid w:val="007653B2"/>
    <w:rsid w:val="00765F02"/>
    <w:rsid w:val="00770398"/>
    <w:rsid w:val="00774D34"/>
    <w:rsid w:val="007751CA"/>
    <w:rsid w:val="00777C5B"/>
    <w:rsid w:val="00781323"/>
    <w:rsid w:val="00782709"/>
    <w:rsid w:val="00791897"/>
    <w:rsid w:val="007936E2"/>
    <w:rsid w:val="007939AB"/>
    <w:rsid w:val="00796960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0613B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8F0D69"/>
    <w:rsid w:val="00912EAB"/>
    <w:rsid w:val="009255A8"/>
    <w:rsid w:val="00933BB7"/>
    <w:rsid w:val="00933CA0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074E"/>
    <w:rsid w:val="00991498"/>
    <w:rsid w:val="009953A8"/>
    <w:rsid w:val="009A2429"/>
    <w:rsid w:val="009A3A66"/>
    <w:rsid w:val="009B18B7"/>
    <w:rsid w:val="009B2D30"/>
    <w:rsid w:val="009B779E"/>
    <w:rsid w:val="009C10C1"/>
    <w:rsid w:val="009C3DDE"/>
    <w:rsid w:val="009C4FA5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32DE"/>
    <w:rsid w:val="00AE74A8"/>
    <w:rsid w:val="00AE7E17"/>
    <w:rsid w:val="00AF12FC"/>
    <w:rsid w:val="00AF6948"/>
    <w:rsid w:val="00B16BCF"/>
    <w:rsid w:val="00B173C1"/>
    <w:rsid w:val="00B24A7A"/>
    <w:rsid w:val="00B276F5"/>
    <w:rsid w:val="00B348B2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93FA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6207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57D6"/>
    <w:rsid w:val="00E3669B"/>
    <w:rsid w:val="00E457DF"/>
    <w:rsid w:val="00E506E0"/>
    <w:rsid w:val="00E5171A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7677"/>
    <w:rsid w:val="00F677FC"/>
    <w:rsid w:val="00F7132B"/>
    <w:rsid w:val="00F83621"/>
    <w:rsid w:val="00F87AAC"/>
    <w:rsid w:val="00F92103"/>
    <w:rsid w:val="00F95BA9"/>
    <w:rsid w:val="00FA1597"/>
    <w:rsid w:val="00FA70BB"/>
    <w:rsid w:val="00FB0211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0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chabamba.csbp.com.bo/blog/adquisiciones-cochabamba-3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quisicionescsbpcbba@csbp.com.b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sbp.com.bo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B3B-D795-4567-A706-7FC81B7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1592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6</cp:revision>
  <cp:lastPrinted>2024-11-13T21:30:00Z</cp:lastPrinted>
  <dcterms:created xsi:type="dcterms:W3CDTF">2022-11-08T20:28:00Z</dcterms:created>
  <dcterms:modified xsi:type="dcterms:W3CDTF">2024-11-14T13:53:00Z</dcterms:modified>
</cp:coreProperties>
</file>