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4AF3DC4">
                <wp:simplePos x="0" y="0"/>
                <wp:positionH relativeFrom="column">
                  <wp:posOffset>4537479</wp:posOffset>
                </wp:positionH>
                <wp:positionV relativeFrom="paragraph">
                  <wp:posOffset>-210358</wp:posOffset>
                </wp:positionV>
                <wp:extent cx="1701165" cy="276225"/>
                <wp:effectExtent l="0" t="0" r="1333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16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984BF" w14:textId="3794D8AF" w:rsidR="003518DA" w:rsidRDefault="007D17B9" w:rsidP="003518DA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407E0F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417AFC">
                              <w:rPr>
                                <w:b/>
                                <w:color w:val="000000" w:themeColor="text1"/>
                              </w:rPr>
                              <w:t>42</w:t>
                            </w:r>
                            <w:r w:rsidR="008A5FE3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407E0F">
                              <w:rPr>
                                <w:b/>
                                <w:color w:val="000000" w:themeColor="text1"/>
                              </w:rPr>
                              <w:t>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57.3pt;margin-top:-16.55pt;width:133.9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" filled="f" strokecolor="black [3213]" strokeweight="2pt">
                <v:textbox>
                  <w:txbxContent>
                    <w:p w14:paraId="0A9984BF" w14:textId="3794D8AF" w:rsidR="003518DA" w:rsidRDefault="007D17B9" w:rsidP="003518DA">
                      <w:pPr>
                        <w:jc w:val="center"/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407E0F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417AFC">
                        <w:rPr>
                          <w:b/>
                          <w:color w:val="000000" w:themeColor="text1"/>
                        </w:rPr>
                        <w:t>42</w:t>
                      </w:r>
                      <w:r w:rsidR="008A5FE3">
                        <w:rPr>
                          <w:b/>
                          <w:color w:val="000000" w:themeColor="text1"/>
                        </w:rPr>
                        <w:t>-</w:t>
                      </w:r>
                      <w:r w:rsidR="00407E0F">
                        <w:rPr>
                          <w:b/>
                          <w:color w:val="000000" w:themeColor="text1"/>
                        </w:rPr>
                        <w:t>2024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8B69D65" w14:textId="65DF3AAE" w:rsidR="006A44BD" w:rsidRPr="00EC5B07" w:rsidRDefault="007604F4" w:rsidP="006A44BD">
      <w:pPr>
        <w:pStyle w:val="Textoindependiente"/>
        <w:jc w:val="center"/>
        <w:rPr>
          <w:rFonts w:ascii="Arial" w:hAnsi="Arial" w:cs="Arial"/>
          <w:b/>
          <w:bCs/>
        </w:rPr>
      </w:pPr>
      <w:r w:rsidRPr="007604F4">
        <w:rPr>
          <w:rFonts w:ascii="Arial" w:hAnsi="Arial" w:cs="Arial"/>
          <w:b/>
          <w:sz w:val="20"/>
          <w:szCs w:val="20"/>
        </w:rPr>
        <w:t xml:space="preserve">COMPRA DE </w:t>
      </w:r>
      <w:r w:rsidR="00C04AD4" w:rsidRPr="008A5FE3">
        <w:rPr>
          <w:rFonts w:ascii="Arial" w:hAnsi="Arial" w:cs="Arial"/>
          <w:b/>
          <w:bCs/>
          <w:sz w:val="20"/>
          <w:lang w:val="es-ES"/>
        </w:rPr>
        <w:t xml:space="preserve">SERVICIOS DE </w:t>
      </w:r>
      <w:r w:rsidR="00C04AD4">
        <w:rPr>
          <w:rFonts w:ascii="Arial" w:hAnsi="Arial" w:cs="Arial"/>
          <w:b/>
          <w:bCs/>
          <w:sz w:val="20"/>
          <w:lang w:val="es-ES"/>
        </w:rPr>
        <w:t xml:space="preserve">ENDOCRINOLOGIA PEDIATRICA </w:t>
      </w:r>
      <w:r w:rsidR="008A5FE3">
        <w:rPr>
          <w:rFonts w:ascii="Arial" w:hAnsi="Arial" w:cs="Arial"/>
          <w:b/>
          <w:sz w:val="20"/>
          <w:szCs w:val="20"/>
        </w:rPr>
        <w:t>POR EVENTO</w:t>
      </w:r>
    </w:p>
    <w:p w14:paraId="766FB241" w14:textId="43F98B7A" w:rsidR="001A6BA1" w:rsidRPr="009B52E4" w:rsidRDefault="001A6BA1" w:rsidP="00111772">
      <w:pPr>
        <w:pStyle w:val="Ttulo1"/>
        <w:spacing w:before="240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bookmarkStart w:id="0" w:name="_Hlk166060273"/>
      <w:r w:rsidR="008A5FE3" w:rsidRPr="008A5FE3">
        <w:rPr>
          <w:rFonts w:ascii="Arial" w:hAnsi="Arial" w:cs="Arial"/>
          <w:b/>
          <w:bCs/>
          <w:sz w:val="20"/>
          <w:lang w:val="es-ES"/>
        </w:rPr>
        <w:t xml:space="preserve">COMPRA DE SERVICIOS DE </w:t>
      </w:r>
      <w:r w:rsidR="00417AFC">
        <w:rPr>
          <w:rFonts w:ascii="Arial" w:hAnsi="Arial" w:cs="Arial"/>
          <w:b/>
          <w:bCs/>
          <w:sz w:val="20"/>
          <w:lang w:val="es-ES"/>
        </w:rPr>
        <w:t>ENDOCRINOLOGIA PEDIATRICA</w:t>
      </w:r>
      <w:bookmarkEnd w:id="0"/>
      <w:r w:rsidR="00417AFC">
        <w:rPr>
          <w:rFonts w:ascii="Arial" w:hAnsi="Arial" w:cs="Arial"/>
          <w:b/>
          <w:bCs/>
          <w:sz w:val="20"/>
          <w:lang w:val="es-ES"/>
        </w:rPr>
        <w:t xml:space="preserve"> (POR EVENTO)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283DD058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A17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A9738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jueves 12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</w:t>
      </w:r>
      <w:r w:rsidR="00417AF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septiembre de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2024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383BDBBC" w14:textId="73D57E37" w:rsidR="00F47EB3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417AFC">
        <w:rPr>
          <w:rFonts w:ascii="Arial" w:hAnsi="Arial" w:cs="Arial"/>
          <w:b/>
          <w:color w:val="000000" w:themeColor="text1"/>
          <w:sz w:val="20"/>
          <w:szCs w:val="20"/>
        </w:rPr>
        <w:t>42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-2024</w:t>
      </w:r>
      <w:r w:rsidR="00A66EB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A66EB3" w:rsidRPr="008A5FE3">
        <w:rPr>
          <w:rFonts w:ascii="Arial" w:hAnsi="Arial" w:cs="Arial"/>
          <w:b/>
          <w:bCs/>
          <w:sz w:val="20"/>
          <w:lang w:val="es-ES"/>
        </w:rPr>
        <w:t xml:space="preserve">COMPRA DE SERVICIOS DE </w:t>
      </w:r>
      <w:r w:rsidR="00A66EB3">
        <w:rPr>
          <w:rFonts w:ascii="Arial" w:hAnsi="Arial" w:cs="Arial"/>
          <w:b/>
          <w:bCs/>
          <w:sz w:val="20"/>
          <w:lang w:val="es-ES"/>
        </w:rPr>
        <w:t>ENDOCRINOLOGIA PEDIATRICA (POR EVENTO)</w:t>
      </w:r>
    </w:p>
    <w:p w14:paraId="31335AF8" w14:textId="37B13E2E" w:rsidR="007604F4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F47EB3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417AFC">
        <w:rPr>
          <w:rFonts w:ascii="Arial" w:hAnsi="Arial" w:cs="Arial"/>
          <w:b/>
          <w:color w:val="000000" w:themeColor="text1"/>
          <w:sz w:val="20"/>
          <w:szCs w:val="20"/>
        </w:rPr>
        <w:t>42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-2024</w:t>
      </w:r>
      <w:r w:rsidR="007B685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417AFC" w:rsidRPr="008A5FE3">
        <w:rPr>
          <w:rFonts w:ascii="Arial" w:hAnsi="Arial" w:cs="Arial"/>
          <w:b/>
          <w:bCs/>
          <w:sz w:val="20"/>
          <w:lang w:val="es-ES"/>
        </w:rPr>
        <w:t xml:space="preserve">COMPRA DE SERVICIOS DE </w:t>
      </w:r>
      <w:r w:rsidR="00417AFC">
        <w:rPr>
          <w:rFonts w:ascii="Arial" w:hAnsi="Arial" w:cs="Arial"/>
          <w:b/>
          <w:bCs/>
          <w:sz w:val="20"/>
          <w:lang w:val="es-ES"/>
        </w:rPr>
        <w:t xml:space="preserve">ENDOCRINOLOGIA PEDIATRICA (POR EVENTO)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417AFC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A97381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407E0F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417AFC">
        <w:rPr>
          <w:rFonts w:ascii="Arial" w:hAnsi="Arial" w:cs="Arial"/>
          <w:b/>
          <w:color w:val="000000" w:themeColor="text1"/>
          <w:sz w:val="20"/>
          <w:szCs w:val="20"/>
        </w:rPr>
        <w:t>9</w:t>
      </w:r>
      <w:r w:rsidR="00407E0F">
        <w:rPr>
          <w:rFonts w:ascii="Arial" w:hAnsi="Arial" w:cs="Arial"/>
          <w:b/>
          <w:color w:val="000000" w:themeColor="text1"/>
          <w:sz w:val="20"/>
          <w:szCs w:val="20"/>
        </w:rPr>
        <w:t>/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2024”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5CF33F49" w14:textId="77777777" w:rsidR="00A66EB3" w:rsidRDefault="00A66EB3" w:rsidP="00A66EB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292" w:type="dxa"/>
        <w:tblInd w:w="426" w:type="dxa"/>
        <w:tblLook w:val="04A0" w:firstRow="1" w:lastRow="0" w:firstColumn="1" w:lastColumn="0" w:noHBand="0" w:noVBand="1"/>
      </w:tblPr>
      <w:tblGrid>
        <w:gridCol w:w="2151"/>
        <w:gridCol w:w="1052"/>
        <w:gridCol w:w="1217"/>
        <w:gridCol w:w="1218"/>
        <w:gridCol w:w="1218"/>
        <w:gridCol w:w="1218"/>
        <w:gridCol w:w="1218"/>
      </w:tblGrid>
      <w:tr w:rsidR="00A66EB3" w:rsidRPr="00620185" w14:paraId="7ED1CBEB" w14:textId="77777777" w:rsidTr="00111772">
        <w:trPr>
          <w:trHeight w:val="227"/>
        </w:trPr>
        <w:tc>
          <w:tcPr>
            <w:tcW w:w="2151" w:type="dxa"/>
            <w:vMerge w:val="restart"/>
            <w:shd w:val="clear" w:color="auto" w:fill="C6D9F1" w:themeFill="text2" w:themeFillTint="33"/>
            <w:vAlign w:val="center"/>
          </w:tcPr>
          <w:p w14:paraId="080C46EF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/>
                <w:color w:val="212121"/>
                <w:sz w:val="16"/>
                <w:szCs w:val="16"/>
              </w:rPr>
            </w:pPr>
            <w:r w:rsidRPr="00620185">
              <w:rPr>
                <w:rFonts w:ascii="Arial" w:hAnsi="Arial" w:cs="Arial"/>
                <w:b/>
                <w:color w:val="212121"/>
                <w:sz w:val="16"/>
                <w:szCs w:val="16"/>
              </w:rPr>
              <w:t>DETALLE</w:t>
            </w:r>
          </w:p>
        </w:tc>
        <w:tc>
          <w:tcPr>
            <w:tcW w:w="3487" w:type="dxa"/>
            <w:gridSpan w:val="3"/>
            <w:shd w:val="clear" w:color="auto" w:fill="C6D9F1" w:themeFill="text2" w:themeFillTint="33"/>
          </w:tcPr>
          <w:p w14:paraId="5A09EA5B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/>
                <w:color w:val="212121"/>
                <w:sz w:val="16"/>
                <w:szCs w:val="16"/>
              </w:rPr>
            </w:pPr>
            <w:r w:rsidRPr="00620185">
              <w:rPr>
                <w:rFonts w:ascii="Arial" w:hAnsi="Arial" w:cs="Arial"/>
                <w:b/>
                <w:color w:val="212121"/>
                <w:sz w:val="16"/>
                <w:szCs w:val="16"/>
              </w:rPr>
              <w:t>CANTIDAD EJECUTADA</w:t>
            </w:r>
          </w:p>
        </w:tc>
        <w:tc>
          <w:tcPr>
            <w:tcW w:w="3654" w:type="dxa"/>
            <w:gridSpan w:val="3"/>
            <w:shd w:val="clear" w:color="auto" w:fill="C6D9F1" w:themeFill="text2" w:themeFillTint="33"/>
          </w:tcPr>
          <w:p w14:paraId="4970935A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/>
                <w:color w:val="212121"/>
                <w:sz w:val="16"/>
                <w:szCs w:val="16"/>
              </w:rPr>
            </w:pPr>
            <w:r w:rsidRPr="00620185">
              <w:rPr>
                <w:rFonts w:ascii="Arial" w:hAnsi="Arial" w:cs="Arial"/>
                <w:b/>
                <w:color w:val="212121"/>
                <w:sz w:val="16"/>
                <w:szCs w:val="16"/>
              </w:rPr>
              <w:t>CANTIDAD PROYECTADA</w:t>
            </w:r>
          </w:p>
        </w:tc>
      </w:tr>
      <w:tr w:rsidR="00A66EB3" w:rsidRPr="00620185" w14:paraId="5F55693A" w14:textId="77777777" w:rsidTr="00111772">
        <w:trPr>
          <w:trHeight w:val="227"/>
        </w:trPr>
        <w:tc>
          <w:tcPr>
            <w:tcW w:w="2151" w:type="dxa"/>
            <w:vMerge/>
            <w:shd w:val="clear" w:color="auto" w:fill="C6D9F1" w:themeFill="text2" w:themeFillTint="33"/>
          </w:tcPr>
          <w:p w14:paraId="5188E99C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/>
                <w:color w:val="212121"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14:paraId="0C76ED9A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/>
                <w:color w:val="212121"/>
                <w:sz w:val="16"/>
                <w:szCs w:val="16"/>
              </w:rPr>
            </w:pPr>
            <w:r w:rsidRPr="00620185">
              <w:rPr>
                <w:rFonts w:ascii="Arial" w:hAnsi="Arial" w:cs="Arial"/>
                <w:b/>
                <w:color w:val="212121"/>
                <w:sz w:val="16"/>
                <w:szCs w:val="16"/>
              </w:rPr>
              <w:t>2021</w:t>
            </w:r>
          </w:p>
        </w:tc>
        <w:tc>
          <w:tcPr>
            <w:tcW w:w="1217" w:type="dxa"/>
            <w:shd w:val="clear" w:color="auto" w:fill="C6D9F1" w:themeFill="text2" w:themeFillTint="33"/>
            <w:vAlign w:val="center"/>
          </w:tcPr>
          <w:p w14:paraId="4985DDF3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/>
                <w:color w:val="212121"/>
                <w:sz w:val="16"/>
                <w:szCs w:val="16"/>
              </w:rPr>
            </w:pPr>
            <w:r w:rsidRPr="00620185">
              <w:rPr>
                <w:rFonts w:ascii="Arial" w:hAnsi="Arial" w:cs="Arial"/>
                <w:b/>
                <w:color w:val="212121"/>
                <w:sz w:val="16"/>
                <w:szCs w:val="16"/>
              </w:rPr>
              <w:t>2022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2FA0852D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/>
                <w:color w:val="212121"/>
                <w:sz w:val="16"/>
                <w:szCs w:val="16"/>
              </w:rPr>
            </w:pPr>
            <w:r w:rsidRPr="00620185">
              <w:rPr>
                <w:rFonts w:ascii="Arial" w:hAnsi="Arial" w:cs="Arial"/>
                <w:b/>
                <w:color w:val="212121"/>
                <w:sz w:val="16"/>
                <w:szCs w:val="16"/>
              </w:rPr>
              <w:t>2023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3C21D748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/>
                <w:color w:val="212121"/>
                <w:sz w:val="16"/>
                <w:szCs w:val="16"/>
              </w:rPr>
            </w:pPr>
            <w:r w:rsidRPr="00620185">
              <w:rPr>
                <w:rFonts w:ascii="Arial" w:hAnsi="Arial" w:cs="Arial"/>
                <w:b/>
                <w:color w:val="212121"/>
                <w:sz w:val="16"/>
                <w:szCs w:val="16"/>
              </w:rPr>
              <w:t>2024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794CA704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/>
                <w:color w:val="212121"/>
                <w:sz w:val="16"/>
                <w:szCs w:val="16"/>
              </w:rPr>
            </w:pPr>
            <w:r w:rsidRPr="00620185">
              <w:rPr>
                <w:rFonts w:ascii="Arial" w:hAnsi="Arial" w:cs="Arial"/>
                <w:b/>
                <w:color w:val="212121"/>
                <w:sz w:val="16"/>
                <w:szCs w:val="16"/>
              </w:rPr>
              <w:t>2025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0CB037B2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/>
                <w:color w:val="212121"/>
                <w:sz w:val="16"/>
                <w:szCs w:val="16"/>
              </w:rPr>
            </w:pPr>
            <w:r w:rsidRPr="00620185">
              <w:rPr>
                <w:rFonts w:ascii="Arial" w:hAnsi="Arial" w:cs="Arial"/>
                <w:b/>
                <w:color w:val="212121"/>
                <w:sz w:val="16"/>
                <w:szCs w:val="16"/>
              </w:rPr>
              <w:t>2026</w:t>
            </w:r>
          </w:p>
        </w:tc>
      </w:tr>
      <w:tr w:rsidR="00A66EB3" w:rsidRPr="00620185" w14:paraId="5915742B" w14:textId="77777777" w:rsidTr="002547C9">
        <w:trPr>
          <w:trHeight w:val="340"/>
        </w:trPr>
        <w:tc>
          <w:tcPr>
            <w:tcW w:w="2151" w:type="dxa"/>
            <w:vAlign w:val="center"/>
          </w:tcPr>
          <w:p w14:paraId="6AB2AD6F" w14:textId="77777777" w:rsidR="00A66EB3" w:rsidRPr="00620185" w:rsidRDefault="00A66EB3" w:rsidP="002547C9">
            <w:pPr>
              <w:pStyle w:val="Prrafodelista"/>
              <w:ind w:left="0"/>
              <w:jc w:val="left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CONSULTA EXTERNA NUEVA</w:t>
            </w:r>
          </w:p>
        </w:tc>
        <w:tc>
          <w:tcPr>
            <w:tcW w:w="1052" w:type="dxa"/>
            <w:vAlign w:val="center"/>
          </w:tcPr>
          <w:p w14:paraId="63B47395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50</w:t>
            </w:r>
          </w:p>
        </w:tc>
        <w:tc>
          <w:tcPr>
            <w:tcW w:w="1217" w:type="dxa"/>
            <w:vAlign w:val="center"/>
          </w:tcPr>
          <w:p w14:paraId="1CC3096D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73</w:t>
            </w:r>
          </w:p>
        </w:tc>
        <w:tc>
          <w:tcPr>
            <w:tcW w:w="1218" w:type="dxa"/>
            <w:vAlign w:val="center"/>
          </w:tcPr>
          <w:p w14:paraId="014D5C77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114</w:t>
            </w:r>
          </w:p>
        </w:tc>
        <w:tc>
          <w:tcPr>
            <w:tcW w:w="1218" w:type="dxa"/>
            <w:vAlign w:val="center"/>
          </w:tcPr>
          <w:p w14:paraId="0FE0E7BF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137</w:t>
            </w:r>
          </w:p>
        </w:tc>
        <w:tc>
          <w:tcPr>
            <w:tcW w:w="1218" w:type="dxa"/>
            <w:vAlign w:val="center"/>
          </w:tcPr>
          <w:p w14:paraId="42274BCD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139</w:t>
            </w:r>
          </w:p>
        </w:tc>
        <w:tc>
          <w:tcPr>
            <w:tcW w:w="1218" w:type="dxa"/>
            <w:vAlign w:val="center"/>
          </w:tcPr>
          <w:p w14:paraId="7893CC67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142</w:t>
            </w:r>
          </w:p>
        </w:tc>
      </w:tr>
      <w:tr w:rsidR="00A66EB3" w:rsidRPr="00620185" w14:paraId="3A3CDE4A" w14:textId="77777777" w:rsidTr="002547C9">
        <w:trPr>
          <w:trHeight w:val="340"/>
        </w:trPr>
        <w:tc>
          <w:tcPr>
            <w:tcW w:w="2151" w:type="dxa"/>
            <w:vAlign w:val="center"/>
          </w:tcPr>
          <w:p w14:paraId="27166D10" w14:textId="77777777" w:rsidR="00A66EB3" w:rsidRPr="00620185" w:rsidRDefault="00A66EB3" w:rsidP="002547C9">
            <w:pPr>
              <w:pStyle w:val="Prrafodelista"/>
              <w:ind w:left="0"/>
              <w:jc w:val="left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CONSULTA EXTERNA DE SEGUIMIENTO</w:t>
            </w:r>
          </w:p>
        </w:tc>
        <w:tc>
          <w:tcPr>
            <w:tcW w:w="1052" w:type="dxa"/>
            <w:vAlign w:val="center"/>
          </w:tcPr>
          <w:p w14:paraId="2262D7AE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70</w:t>
            </w:r>
          </w:p>
        </w:tc>
        <w:tc>
          <w:tcPr>
            <w:tcW w:w="1217" w:type="dxa"/>
            <w:vAlign w:val="center"/>
          </w:tcPr>
          <w:p w14:paraId="44F8F205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65</w:t>
            </w:r>
          </w:p>
        </w:tc>
        <w:tc>
          <w:tcPr>
            <w:tcW w:w="1218" w:type="dxa"/>
            <w:vAlign w:val="center"/>
          </w:tcPr>
          <w:p w14:paraId="1D69926B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63</w:t>
            </w:r>
          </w:p>
        </w:tc>
        <w:tc>
          <w:tcPr>
            <w:tcW w:w="1218" w:type="dxa"/>
            <w:vAlign w:val="center"/>
          </w:tcPr>
          <w:p w14:paraId="7622DC39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50</w:t>
            </w:r>
          </w:p>
        </w:tc>
        <w:tc>
          <w:tcPr>
            <w:tcW w:w="1218" w:type="dxa"/>
            <w:vAlign w:val="center"/>
          </w:tcPr>
          <w:p w14:paraId="3267703E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51</w:t>
            </w:r>
          </w:p>
        </w:tc>
        <w:tc>
          <w:tcPr>
            <w:tcW w:w="1218" w:type="dxa"/>
            <w:vAlign w:val="center"/>
          </w:tcPr>
          <w:p w14:paraId="4549C5FA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52</w:t>
            </w:r>
          </w:p>
        </w:tc>
      </w:tr>
      <w:tr w:rsidR="00A66EB3" w:rsidRPr="00620185" w14:paraId="0F27E2CF" w14:textId="77777777" w:rsidTr="002547C9">
        <w:trPr>
          <w:trHeight w:val="340"/>
        </w:trPr>
        <w:tc>
          <w:tcPr>
            <w:tcW w:w="2151" w:type="dxa"/>
            <w:vAlign w:val="center"/>
          </w:tcPr>
          <w:p w14:paraId="4C2887E3" w14:textId="77777777" w:rsidR="00A66EB3" w:rsidRPr="00620185" w:rsidRDefault="00A66EB3" w:rsidP="002547C9">
            <w:pPr>
              <w:pStyle w:val="Prrafodelista"/>
              <w:ind w:left="0"/>
              <w:jc w:val="left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EVOLUCION HOSPITALARIA NUEVA</w:t>
            </w:r>
          </w:p>
        </w:tc>
        <w:tc>
          <w:tcPr>
            <w:tcW w:w="1052" w:type="dxa"/>
            <w:vAlign w:val="center"/>
          </w:tcPr>
          <w:p w14:paraId="49F1E27C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1</w:t>
            </w:r>
          </w:p>
        </w:tc>
        <w:tc>
          <w:tcPr>
            <w:tcW w:w="1217" w:type="dxa"/>
            <w:vAlign w:val="center"/>
          </w:tcPr>
          <w:p w14:paraId="5F8A92C6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0</w:t>
            </w:r>
          </w:p>
        </w:tc>
        <w:tc>
          <w:tcPr>
            <w:tcW w:w="1218" w:type="dxa"/>
            <w:vAlign w:val="center"/>
          </w:tcPr>
          <w:p w14:paraId="622DAD10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2</w:t>
            </w:r>
          </w:p>
        </w:tc>
        <w:tc>
          <w:tcPr>
            <w:tcW w:w="1218" w:type="dxa"/>
            <w:vAlign w:val="center"/>
          </w:tcPr>
          <w:p w14:paraId="0D5537AD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2</w:t>
            </w:r>
          </w:p>
        </w:tc>
        <w:tc>
          <w:tcPr>
            <w:tcW w:w="1218" w:type="dxa"/>
            <w:vAlign w:val="center"/>
          </w:tcPr>
          <w:p w14:paraId="19459ACD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3</w:t>
            </w:r>
          </w:p>
        </w:tc>
        <w:tc>
          <w:tcPr>
            <w:tcW w:w="1218" w:type="dxa"/>
            <w:vAlign w:val="center"/>
          </w:tcPr>
          <w:p w14:paraId="1E5071BB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3</w:t>
            </w:r>
          </w:p>
        </w:tc>
      </w:tr>
      <w:tr w:rsidR="00A66EB3" w:rsidRPr="00620185" w14:paraId="4F213134" w14:textId="77777777" w:rsidTr="002547C9">
        <w:trPr>
          <w:trHeight w:val="340"/>
        </w:trPr>
        <w:tc>
          <w:tcPr>
            <w:tcW w:w="2151" w:type="dxa"/>
            <w:vAlign w:val="center"/>
          </w:tcPr>
          <w:p w14:paraId="0834EACE" w14:textId="77777777" w:rsidR="00A66EB3" w:rsidRPr="00620185" w:rsidRDefault="00A66EB3" w:rsidP="002547C9">
            <w:pPr>
              <w:pStyle w:val="Prrafodelista"/>
              <w:ind w:left="0"/>
              <w:jc w:val="left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EVOLUCION HOSPITALARIA DE SEGUIMIENTO</w:t>
            </w:r>
          </w:p>
        </w:tc>
        <w:tc>
          <w:tcPr>
            <w:tcW w:w="1052" w:type="dxa"/>
            <w:vAlign w:val="center"/>
          </w:tcPr>
          <w:p w14:paraId="71209EE0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7</w:t>
            </w:r>
          </w:p>
        </w:tc>
        <w:tc>
          <w:tcPr>
            <w:tcW w:w="1217" w:type="dxa"/>
            <w:vAlign w:val="center"/>
          </w:tcPr>
          <w:p w14:paraId="0B7BE081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0</w:t>
            </w:r>
          </w:p>
        </w:tc>
        <w:tc>
          <w:tcPr>
            <w:tcW w:w="1218" w:type="dxa"/>
            <w:vAlign w:val="center"/>
          </w:tcPr>
          <w:p w14:paraId="2A606259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3</w:t>
            </w:r>
          </w:p>
        </w:tc>
        <w:tc>
          <w:tcPr>
            <w:tcW w:w="1218" w:type="dxa"/>
            <w:vAlign w:val="center"/>
          </w:tcPr>
          <w:p w14:paraId="4EA9AD9F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3</w:t>
            </w:r>
          </w:p>
        </w:tc>
        <w:tc>
          <w:tcPr>
            <w:tcW w:w="1218" w:type="dxa"/>
            <w:vAlign w:val="center"/>
          </w:tcPr>
          <w:p w14:paraId="5E769CEE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3</w:t>
            </w:r>
          </w:p>
        </w:tc>
        <w:tc>
          <w:tcPr>
            <w:tcW w:w="1218" w:type="dxa"/>
            <w:vAlign w:val="center"/>
          </w:tcPr>
          <w:p w14:paraId="076F2D15" w14:textId="77777777" w:rsidR="00A66EB3" w:rsidRPr="00620185" w:rsidRDefault="00A66EB3" w:rsidP="002547C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212121"/>
                <w:sz w:val="12"/>
                <w:szCs w:val="12"/>
              </w:rPr>
            </w:pPr>
            <w:r w:rsidRPr="00620185">
              <w:rPr>
                <w:rFonts w:ascii="Arial" w:hAnsi="Arial" w:cs="Arial"/>
                <w:bCs/>
                <w:color w:val="212121"/>
                <w:sz w:val="12"/>
                <w:szCs w:val="12"/>
              </w:rPr>
              <w:t>4</w:t>
            </w:r>
          </w:p>
        </w:tc>
      </w:tr>
    </w:tbl>
    <w:p w14:paraId="39F75C1D" w14:textId="3B9B8C6A" w:rsidR="00E2393A" w:rsidRPr="00A66EB3" w:rsidRDefault="00E2393A" w:rsidP="00A66EB3">
      <w:pPr>
        <w:ind w:left="6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Default="00F40936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3D253A88" w14:textId="77777777" w:rsidR="00111772" w:rsidRDefault="00111772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5A551" w14:textId="77777777" w:rsidR="00111772" w:rsidRPr="009B52E4" w:rsidRDefault="00111772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7E5FCFC" w14:textId="5F21AEC7" w:rsidR="003575D2" w:rsidRPr="009B52E4" w:rsidRDefault="003575D2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DF6BD4" w:rsidRPr="009B52E4">
        <w:rPr>
          <w:rFonts w:ascii="Arial" w:hAnsi="Arial" w:cs="Arial"/>
          <w:sz w:val="20"/>
          <w:szCs w:val="20"/>
        </w:rPr>
        <w:t>económica</w:t>
      </w:r>
      <w:r w:rsidR="00DF6BD4">
        <w:rPr>
          <w:rFonts w:ascii="Arial" w:hAnsi="Arial" w:cs="Arial"/>
          <w:sz w:val="20"/>
          <w:szCs w:val="20"/>
        </w:rPr>
        <w:t xml:space="preserve"> </w:t>
      </w:r>
      <w:r w:rsidR="00DF6BD4" w:rsidRPr="00DF6BD4">
        <w:rPr>
          <w:rFonts w:ascii="Arial" w:hAnsi="Arial" w:cs="Arial"/>
          <w:sz w:val="20"/>
          <w:szCs w:val="20"/>
        </w:rPr>
        <w:t>más</w:t>
      </w:r>
      <w:r w:rsidRPr="009B52E4">
        <w:rPr>
          <w:rFonts w:ascii="Arial" w:hAnsi="Arial" w:cs="Arial"/>
          <w:sz w:val="20"/>
          <w:szCs w:val="20"/>
        </w:rPr>
        <w:t xml:space="preserve"> conveniente para la CSBP, siempre y cuando cumplan con las especificaciones técnicas requeridas.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7D9226" w14:textId="1CC2CFA6" w:rsidR="0084268D" w:rsidRPr="00111772" w:rsidRDefault="00ED0036" w:rsidP="0011177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93101B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93101B">
        <w:trPr>
          <w:trHeight w:val="1077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2CB10957" w:rsidR="00A71F52" w:rsidRPr="00A71F52" w:rsidRDefault="00DF6BD4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E30505"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/09/24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50D9B" w14:textId="1C3E866B" w:rsidR="00ED0036" w:rsidRPr="00A71F52" w:rsidRDefault="00F47EB3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:</w:t>
            </w:r>
            <w:r w:rsidR="008A5FE3">
              <w:rPr>
                <w:rFonts w:ascii="Arial" w:hAnsi="Arial" w:cs="Arial"/>
                <w:sz w:val="18"/>
                <w:szCs w:val="20"/>
              </w:rPr>
              <w:t>3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>, en oficina de Bienes &amp; Servicios, 5to piso, bloque “A”, ubicada en calle Hamiraya No. 0356</w:t>
            </w:r>
          </w:p>
        </w:tc>
      </w:tr>
      <w:tr w:rsidR="00672662" w:rsidRPr="009B52E4" w14:paraId="759469C1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0B74516" w14:textId="4C3B7654" w:rsidR="00ED0036" w:rsidRPr="00A71F52" w:rsidRDefault="00DF6BD4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E30505">
              <w:rPr>
                <w:rFonts w:ascii="Arial" w:hAnsi="Arial" w:cs="Arial"/>
                <w:sz w:val="18"/>
                <w:szCs w:val="20"/>
              </w:rPr>
              <w:t>2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9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E220BB" w14:textId="3BAFD5F9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DF6BD4">
              <w:rPr>
                <w:rFonts w:ascii="Arial" w:hAnsi="Arial" w:cs="Arial"/>
                <w:sz w:val="18"/>
                <w:szCs w:val="20"/>
              </w:rPr>
              <w:t>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A05691" w:rsidRPr="009B52E4" w14:paraId="162ADC1C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06D0575B" w14:textId="054ACE94" w:rsidR="00A05691" w:rsidRDefault="00A05691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01B3FB0E" w14:textId="3C909DF0" w:rsidR="00A05691" w:rsidRPr="009B52E4" w:rsidRDefault="00A05691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Evaluación de propuestas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70B2F604" w14:textId="2C0FF973" w:rsidR="00A05691" w:rsidRDefault="00A05691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Hasta 25/09/24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C94DE8F" w14:textId="1B95C0FA" w:rsidR="00A05691" w:rsidRPr="0093101B" w:rsidRDefault="00A05691" w:rsidP="0093101B">
            <w:pPr>
              <w:rPr>
                <w:rFonts w:ascii="Arial" w:hAnsi="Arial" w:cs="Arial"/>
                <w:sz w:val="16"/>
                <w:szCs w:val="18"/>
                <w:lang w:val="es-BO"/>
              </w:rPr>
            </w:pPr>
            <w:r>
              <w:rPr>
                <w:rFonts w:ascii="Arial" w:hAnsi="Arial" w:cs="Arial"/>
                <w:sz w:val="16"/>
                <w:szCs w:val="18"/>
                <w:lang w:val="es-BO"/>
              </w:rPr>
              <w:t>Presentado a autoridades correspondientes según cuadro de aprobaciones</w:t>
            </w:r>
          </w:p>
        </w:tc>
      </w:tr>
      <w:tr w:rsidR="00672662" w:rsidRPr="009B52E4" w14:paraId="0BDC2033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53709CD0" w14:textId="37DB9538" w:rsidR="00ED0036" w:rsidRPr="00A71F52" w:rsidRDefault="00A05691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Hasta 25</w:t>
            </w:r>
            <w:r w:rsidR="0093101B">
              <w:rPr>
                <w:rFonts w:ascii="Arial" w:hAnsi="Arial" w:cs="Arial"/>
                <w:sz w:val="18"/>
                <w:szCs w:val="20"/>
              </w:rPr>
              <w:t>/0</w:t>
            </w:r>
            <w:r w:rsidR="00DF6BD4">
              <w:rPr>
                <w:rFonts w:ascii="Arial" w:hAnsi="Arial" w:cs="Arial"/>
                <w:sz w:val="18"/>
                <w:szCs w:val="20"/>
              </w:rPr>
              <w:t>9</w:t>
            </w:r>
            <w:r w:rsidR="0093101B">
              <w:rPr>
                <w:rFonts w:ascii="Arial" w:hAnsi="Arial" w:cs="Arial"/>
                <w:sz w:val="18"/>
                <w:szCs w:val="20"/>
              </w:rPr>
              <w:t>/24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3645F20" w14:textId="77777777" w:rsidR="0093101B" w:rsidRP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510330EA" w14:textId="77777777" w:rsidR="0093101B" w:rsidRDefault="0093101B" w:rsidP="0093101B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111772">
      <w:pPr>
        <w:pStyle w:val="Prrafodelista"/>
        <w:numPr>
          <w:ilvl w:val="0"/>
          <w:numId w:val="1"/>
        </w:numPr>
        <w:spacing w:before="120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Hamiraya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62A3E5C4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DF6BD4">
        <w:rPr>
          <w:rFonts w:ascii="Arial" w:hAnsi="Arial" w:cs="Arial"/>
          <w:b/>
          <w:bCs/>
          <w:sz w:val="20"/>
          <w:szCs w:val="20"/>
        </w:rPr>
        <w:t>Septiembre</w:t>
      </w:r>
      <w:r w:rsidRPr="00117C84">
        <w:rPr>
          <w:rFonts w:ascii="Arial" w:hAnsi="Arial" w:cs="Arial"/>
          <w:b/>
          <w:bCs/>
          <w:sz w:val="20"/>
          <w:szCs w:val="20"/>
        </w:rPr>
        <w:t xml:space="preserve"> de 2024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DC7147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1FBB4" w14:textId="77777777" w:rsidR="00841FD6" w:rsidRDefault="00841FD6" w:rsidP="003518DA">
      <w:r>
        <w:separator/>
      </w:r>
    </w:p>
  </w:endnote>
  <w:endnote w:type="continuationSeparator" w:id="0">
    <w:p w14:paraId="4363B757" w14:textId="77777777" w:rsidR="00841FD6" w:rsidRDefault="00841FD6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56E9E" w14:textId="77777777" w:rsidR="00841FD6" w:rsidRDefault="00841FD6" w:rsidP="003518DA">
      <w:r>
        <w:separator/>
      </w:r>
    </w:p>
  </w:footnote>
  <w:footnote w:type="continuationSeparator" w:id="0">
    <w:p w14:paraId="60C8D6E7" w14:textId="77777777" w:rsidR="00841FD6" w:rsidRDefault="00841FD6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8"/>
  </w:num>
  <w:num w:numId="5" w16cid:durableId="274218337">
    <w:abstractNumId w:val="0"/>
  </w:num>
  <w:num w:numId="6" w16cid:durableId="1982929461">
    <w:abstractNumId w:val="6"/>
  </w:num>
  <w:num w:numId="7" w16cid:durableId="1784808019">
    <w:abstractNumId w:val="5"/>
  </w:num>
  <w:num w:numId="8" w16cid:durableId="1024745903">
    <w:abstractNumId w:val="2"/>
  </w:num>
  <w:num w:numId="9" w16cid:durableId="1589735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0A06"/>
    <w:rsid w:val="00034254"/>
    <w:rsid w:val="00086B8B"/>
    <w:rsid w:val="000A665F"/>
    <w:rsid w:val="000A7CA5"/>
    <w:rsid w:val="000B3DE8"/>
    <w:rsid w:val="000C2689"/>
    <w:rsid w:val="000C50E3"/>
    <w:rsid w:val="000C643E"/>
    <w:rsid w:val="001110D9"/>
    <w:rsid w:val="00111772"/>
    <w:rsid w:val="0011778D"/>
    <w:rsid w:val="00117FBD"/>
    <w:rsid w:val="00120172"/>
    <w:rsid w:val="00154021"/>
    <w:rsid w:val="00155D22"/>
    <w:rsid w:val="00186D11"/>
    <w:rsid w:val="001A04BC"/>
    <w:rsid w:val="001A1E5C"/>
    <w:rsid w:val="001A6BA1"/>
    <w:rsid w:val="001B3752"/>
    <w:rsid w:val="001C2B0E"/>
    <w:rsid w:val="001F086A"/>
    <w:rsid w:val="001F6DBC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C4FDF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AFC"/>
    <w:rsid w:val="00417F56"/>
    <w:rsid w:val="004260F0"/>
    <w:rsid w:val="004333C0"/>
    <w:rsid w:val="00450389"/>
    <w:rsid w:val="00452E17"/>
    <w:rsid w:val="00480E5A"/>
    <w:rsid w:val="00485AF9"/>
    <w:rsid w:val="00494989"/>
    <w:rsid w:val="004A0761"/>
    <w:rsid w:val="004B0FA3"/>
    <w:rsid w:val="004C08DF"/>
    <w:rsid w:val="004F05A0"/>
    <w:rsid w:val="004F0C84"/>
    <w:rsid w:val="00546C8C"/>
    <w:rsid w:val="00564C61"/>
    <w:rsid w:val="005651B6"/>
    <w:rsid w:val="005773A2"/>
    <w:rsid w:val="0059604C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3807"/>
    <w:rsid w:val="006A44BD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43D1A"/>
    <w:rsid w:val="0075769D"/>
    <w:rsid w:val="007604F4"/>
    <w:rsid w:val="00784F87"/>
    <w:rsid w:val="007932CF"/>
    <w:rsid w:val="007A305F"/>
    <w:rsid w:val="007B0812"/>
    <w:rsid w:val="007B4138"/>
    <w:rsid w:val="007B6851"/>
    <w:rsid w:val="007C661C"/>
    <w:rsid w:val="007D17B9"/>
    <w:rsid w:val="00841FD6"/>
    <w:rsid w:val="0084268D"/>
    <w:rsid w:val="0084304F"/>
    <w:rsid w:val="00891871"/>
    <w:rsid w:val="008A3F78"/>
    <w:rsid w:val="008A5FE3"/>
    <w:rsid w:val="008A652C"/>
    <w:rsid w:val="008B5D32"/>
    <w:rsid w:val="008D20D2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C7C08"/>
    <w:rsid w:val="009F0BF8"/>
    <w:rsid w:val="009F0D1C"/>
    <w:rsid w:val="00A05691"/>
    <w:rsid w:val="00A27ED7"/>
    <w:rsid w:val="00A36BAB"/>
    <w:rsid w:val="00A53767"/>
    <w:rsid w:val="00A60545"/>
    <w:rsid w:val="00A66EB3"/>
    <w:rsid w:val="00A6753F"/>
    <w:rsid w:val="00A71F52"/>
    <w:rsid w:val="00A833E4"/>
    <w:rsid w:val="00A83AEE"/>
    <w:rsid w:val="00A97381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A17DE"/>
    <w:rsid w:val="00BB0720"/>
    <w:rsid w:val="00BC66DF"/>
    <w:rsid w:val="00BF75D3"/>
    <w:rsid w:val="00C04AD4"/>
    <w:rsid w:val="00C0782A"/>
    <w:rsid w:val="00C1197E"/>
    <w:rsid w:val="00C168D9"/>
    <w:rsid w:val="00C17C49"/>
    <w:rsid w:val="00C605D2"/>
    <w:rsid w:val="00C733E7"/>
    <w:rsid w:val="00C76735"/>
    <w:rsid w:val="00CA1C1C"/>
    <w:rsid w:val="00CA7415"/>
    <w:rsid w:val="00CC2B37"/>
    <w:rsid w:val="00CE2C6D"/>
    <w:rsid w:val="00CE578C"/>
    <w:rsid w:val="00CF18CB"/>
    <w:rsid w:val="00D44D4B"/>
    <w:rsid w:val="00D6079F"/>
    <w:rsid w:val="00D637A4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DF6BD4"/>
    <w:rsid w:val="00E02C76"/>
    <w:rsid w:val="00E034DB"/>
    <w:rsid w:val="00E12A46"/>
    <w:rsid w:val="00E2393A"/>
    <w:rsid w:val="00E30505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93ACA"/>
    <w:rsid w:val="00F9674B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603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17</cp:revision>
  <cp:lastPrinted>2024-09-26T14:47:00Z</cp:lastPrinted>
  <dcterms:created xsi:type="dcterms:W3CDTF">2024-04-01T14:53:00Z</dcterms:created>
  <dcterms:modified xsi:type="dcterms:W3CDTF">2024-09-27T17:54:00Z</dcterms:modified>
</cp:coreProperties>
</file>