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288FFB3C"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E90175">
        <w:rPr>
          <w:rStyle w:val="Hipervnculo"/>
          <w:rFonts w:asciiTheme="minorHAnsi" w:eastAsiaTheme="minorEastAsia" w:hAnsiTheme="minorHAnsi" w:cs="Arial"/>
          <w:bCs w:val="0"/>
          <w:color w:val="0070C0"/>
          <w:sz w:val="36"/>
          <w:szCs w:val="36"/>
        </w:rPr>
        <w:t>CB-CMA-1</w:t>
      </w:r>
      <w:r w:rsidR="003238A7">
        <w:rPr>
          <w:rStyle w:val="Hipervnculo"/>
          <w:rFonts w:asciiTheme="minorHAnsi" w:eastAsiaTheme="minorEastAsia" w:hAnsiTheme="minorHAnsi" w:cs="Arial"/>
          <w:bCs w:val="0"/>
          <w:color w:val="0070C0"/>
          <w:sz w:val="36"/>
          <w:szCs w:val="36"/>
        </w:rPr>
        <w:t>6</w:t>
      </w:r>
      <w:r w:rsidR="00E90175">
        <w:rPr>
          <w:rStyle w:val="Hipervnculo"/>
          <w:rFonts w:asciiTheme="minorHAnsi" w:eastAsiaTheme="minorEastAsia" w:hAnsiTheme="minorHAnsi" w:cs="Arial"/>
          <w:bCs w:val="0"/>
          <w:color w:val="0070C0"/>
          <w:sz w:val="36"/>
          <w:szCs w:val="36"/>
        </w:rPr>
        <w:t>-2023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B0D4EEA"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22594511"/>
            <w:r w:rsidR="007C6FDC">
              <w:rPr>
                <w:rStyle w:val="Hipervnculo"/>
                <w:rFonts w:asciiTheme="minorHAnsi" w:eastAsiaTheme="minorEastAsia" w:hAnsiTheme="minorHAnsi" w:cs="Arial"/>
                <w:b/>
                <w:snapToGrid/>
                <w:color w:val="0070C0"/>
                <w:sz w:val="44"/>
                <w:szCs w:val="44"/>
                <w:lang w:val="es-BO" w:eastAsia="es-BO"/>
              </w:rPr>
              <w:t>CONTRATACI</w:t>
            </w:r>
            <w:r w:rsidR="003908F0">
              <w:rPr>
                <w:rStyle w:val="Hipervnculo"/>
                <w:rFonts w:asciiTheme="minorHAnsi" w:eastAsiaTheme="minorEastAsia" w:hAnsiTheme="minorHAnsi" w:cs="Arial"/>
                <w:b/>
                <w:snapToGrid/>
                <w:color w:val="0070C0"/>
                <w:sz w:val="44"/>
                <w:szCs w:val="44"/>
                <w:lang w:val="es-BO" w:eastAsia="es-BO"/>
              </w:rPr>
              <w:t>Ó</w:t>
            </w:r>
            <w:r w:rsidR="00056376">
              <w:rPr>
                <w:rStyle w:val="Hipervnculo"/>
                <w:rFonts w:asciiTheme="minorHAnsi" w:eastAsiaTheme="minorEastAsia" w:hAnsiTheme="minorHAnsi" w:cs="Arial"/>
                <w:b/>
                <w:snapToGrid/>
                <w:color w:val="0070C0"/>
                <w:sz w:val="44"/>
                <w:szCs w:val="44"/>
                <w:lang w:val="es-BO" w:eastAsia="es-BO"/>
              </w:rPr>
              <w:t>N D</w:t>
            </w:r>
            <w:r w:rsidR="00270612">
              <w:rPr>
                <w:rStyle w:val="Hipervnculo"/>
                <w:rFonts w:asciiTheme="minorHAnsi" w:eastAsiaTheme="minorEastAsia" w:hAnsiTheme="minorHAnsi" w:cs="Arial"/>
                <w:b/>
                <w:snapToGrid/>
                <w:color w:val="0070C0"/>
                <w:sz w:val="44"/>
                <w:szCs w:val="44"/>
                <w:lang w:val="es-BO" w:eastAsia="es-BO"/>
              </w:rPr>
              <w:t xml:space="preserve">E </w:t>
            </w:r>
            <w:r w:rsidR="0031792D">
              <w:rPr>
                <w:rStyle w:val="Hipervnculo"/>
                <w:rFonts w:asciiTheme="minorHAnsi" w:eastAsiaTheme="minorEastAsia" w:hAnsiTheme="minorHAnsi" w:cs="Arial"/>
                <w:b/>
                <w:snapToGrid/>
                <w:color w:val="0070C0"/>
                <w:sz w:val="44"/>
                <w:szCs w:val="44"/>
                <w:lang w:val="es-BO" w:eastAsia="es-BO"/>
              </w:rPr>
              <w:t>SERVICIO</w:t>
            </w:r>
            <w:r w:rsidR="00F90073">
              <w:rPr>
                <w:rStyle w:val="Hipervnculo"/>
                <w:rFonts w:asciiTheme="minorHAnsi" w:eastAsiaTheme="minorEastAsia" w:hAnsiTheme="minorHAnsi" w:cs="Arial"/>
                <w:b/>
                <w:snapToGrid/>
                <w:color w:val="0070C0"/>
                <w:sz w:val="44"/>
                <w:szCs w:val="44"/>
                <w:lang w:val="es-BO" w:eastAsia="es-BO"/>
              </w:rPr>
              <w:t>S</w:t>
            </w:r>
            <w:r w:rsidR="0031792D">
              <w:rPr>
                <w:rStyle w:val="Hipervnculo"/>
                <w:rFonts w:asciiTheme="minorHAnsi" w:eastAsiaTheme="minorEastAsia" w:hAnsiTheme="minorHAnsi" w:cs="Arial"/>
                <w:b/>
                <w:snapToGrid/>
                <w:color w:val="0070C0"/>
                <w:sz w:val="44"/>
                <w:szCs w:val="44"/>
                <w:lang w:val="es-BO" w:eastAsia="es-BO"/>
              </w:rPr>
              <w:t xml:space="preserve"> D</w:t>
            </w:r>
            <w:r w:rsidR="003238A7">
              <w:rPr>
                <w:rStyle w:val="Hipervnculo"/>
                <w:rFonts w:asciiTheme="minorHAnsi" w:eastAsiaTheme="minorEastAsia" w:hAnsiTheme="minorHAnsi" w:cs="Arial"/>
                <w:b/>
                <w:snapToGrid/>
                <w:color w:val="0070C0"/>
                <w:sz w:val="44"/>
                <w:szCs w:val="44"/>
                <w:lang w:val="es-BO" w:eastAsia="es-BO"/>
              </w:rPr>
              <w:t xml:space="preserve">E ESTUDIOS NEUROFISIOLOGICOS </w:t>
            </w:r>
            <w:r w:rsidR="003908F0">
              <w:rPr>
                <w:rStyle w:val="Hipervnculo"/>
                <w:rFonts w:asciiTheme="minorHAnsi" w:eastAsiaTheme="minorEastAsia" w:hAnsiTheme="minorHAnsi" w:cs="Arial"/>
                <w:b/>
                <w:snapToGrid/>
                <w:color w:val="0070C0"/>
                <w:sz w:val="44"/>
                <w:szCs w:val="44"/>
                <w:lang w:val="es-BO" w:eastAsia="es-BO"/>
              </w:rPr>
              <w:t>(POR EVENTO)</w:t>
            </w:r>
            <w:r w:rsidR="00F45F9E">
              <w:rPr>
                <w:rStyle w:val="Hipervnculo"/>
                <w:rFonts w:asciiTheme="minorHAnsi" w:eastAsiaTheme="minorEastAsia" w:hAnsiTheme="minorHAnsi" w:cs="Arial"/>
                <w:b/>
                <w:snapToGrid/>
                <w:color w:val="0070C0"/>
                <w:sz w:val="44"/>
                <w:szCs w:val="44"/>
                <w:lang w:val="es-BO" w:eastAsia="es-BO"/>
              </w:rPr>
              <w:t xml:space="preserve"> - </w:t>
            </w:r>
            <w:r w:rsidR="00BC5AA0">
              <w:rPr>
                <w:rStyle w:val="Hipervnculo"/>
                <w:rFonts w:asciiTheme="minorHAnsi" w:eastAsiaTheme="minorEastAsia" w:hAnsiTheme="minorHAnsi" w:cs="Arial"/>
                <w:b/>
                <w:snapToGrid/>
                <w:color w:val="0070C0"/>
                <w:sz w:val="44"/>
                <w:szCs w:val="44"/>
                <w:lang w:val="es-BO" w:eastAsia="es-BO"/>
              </w:rPr>
              <w:t>2 AÑOS</w:t>
            </w:r>
            <w:bookmarkEnd w:id="0"/>
            <w:r w:rsidR="003908F0">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FBFC7D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0039BE">
        <w:rPr>
          <w:rFonts w:asciiTheme="minorHAnsi" w:hAnsiTheme="minorHAnsi"/>
          <w:b/>
          <w:iCs/>
          <w:sz w:val="22"/>
          <w:szCs w:val="22"/>
          <w:lang w:val="es-ES"/>
        </w:rPr>
        <w:t>Octubre</w:t>
      </w:r>
      <w:r w:rsidR="001559B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683549">
        <w:trPr>
          <w:trHeight w:val="3269"/>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5824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84001B" w:rsidRDefault="000F2477" w:rsidP="00CE1202">
            <w:pPr>
              <w:jc w:val="center"/>
              <w:rPr>
                <w:rFonts w:asciiTheme="minorHAnsi" w:hAnsiTheme="minorHAnsi" w:cs="Arial"/>
                <w:b/>
                <w:sz w:val="32"/>
                <w:szCs w:val="32"/>
              </w:rPr>
            </w:pPr>
            <w:r w:rsidRPr="0084001B">
              <w:rPr>
                <w:rFonts w:asciiTheme="minorHAnsi" w:hAnsiTheme="minorHAnsi" w:cs="Arial"/>
                <w:b/>
                <w:sz w:val="32"/>
                <w:szCs w:val="32"/>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5DA7671D"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90175">
              <w:rPr>
                <w:rFonts w:asciiTheme="minorHAnsi" w:hAnsiTheme="minorHAnsi" w:cs="Arial"/>
                <w:b/>
                <w:sz w:val="24"/>
                <w:szCs w:val="24"/>
              </w:rPr>
              <w:t>CB-CMA-1</w:t>
            </w:r>
            <w:r w:rsidR="003238A7">
              <w:rPr>
                <w:rFonts w:asciiTheme="minorHAnsi" w:hAnsiTheme="minorHAnsi" w:cs="Arial"/>
                <w:b/>
                <w:sz w:val="24"/>
                <w:szCs w:val="24"/>
              </w:rPr>
              <w:t>6</w:t>
            </w:r>
            <w:r w:rsidR="00E90175">
              <w:rPr>
                <w:rFonts w:asciiTheme="minorHAnsi" w:hAnsiTheme="minorHAnsi" w:cs="Arial"/>
                <w:b/>
                <w:sz w:val="24"/>
                <w:szCs w:val="24"/>
              </w:rPr>
              <w:t>-2023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02B44F"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4D0078">
              <w:rPr>
                <w:rFonts w:asciiTheme="minorHAnsi" w:hAnsiTheme="minorHAnsi" w:cs="Arial"/>
              </w:rPr>
              <w:t xml:space="preserve"> Profesionales y</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45EF258D" w:rsidR="000F2477" w:rsidRPr="00D14461" w:rsidRDefault="003908F0" w:rsidP="00683549">
            <w:pPr>
              <w:spacing w:before="120" w:after="120"/>
              <w:jc w:val="center"/>
              <w:rPr>
                <w:rFonts w:asciiTheme="minorHAnsi" w:hAnsiTheme="minorHAnsi" w:cs="Arial"/>
              </w:rPr>
            </w:pPr>
            <w:r w:rsidRPr="003908F0">
              <w:rPr>
                <w:rFonts w:asciiTheme="minorHAnsi" w:hAnsiTheme="minorHAnsi"/>
                <w:b/>
                <w:bCs/>
                <w:sz w:val="24"/>
                <w:szCs w:val="24"/>
              </w:rPr>
              <w:t xml:space="preserve">CONTRATACIÓN DE </w:t>
            </w:r>
            <w:r w:rsidR="00FA7AFC" w:rsidRPr="00FA7AFC">
              <w:rPr>
                <w:rFonts w:asciiTheme="minorHAnsi" w:hAnsiTheme="minorHAnsi"/>
                <w:b/>
                <w:bCs/>
                <w:sz w:val="24"/>
                <w:szCs w:val="24"/>
              </w:rPr>
              <w:t xml:space="preserve">SERVICIO DE </w:t>
            </w:r>
            <w:r w:rsidR="003238A7" w:rsidRPr="003238A7">
              <w:rPr>
                <w:rFonts w:asciiTheme="minorHAnsi" w:hAnsiTheme="minorHAnsi"/>
                <w:b/>
                <w:bCs/>
                <w:sz w:val="24"/>
                <w:szCs w:val="24"/>
              </w:rPr>
              <w:t xml:space="preserve">ESTUDIOS NEUROFISIOLOGICOS (POR EVENTO) </w:t>
            </w:r>
            <w:r w:rsidR="000F2477" w:rsidRPr="00D14461">
              <w:rPr>
                <w:rFonts w:asciiTheme="minorHAnsi" w:hAnsiTheme="minorHAnsi"/>
                <w:b/>
                <w:bCs/>
                <w:color w:val="000000"/>
                <w:sz w:val="24"/>
                <w:szCs w:val="24"/>
              </w:rPr>
              <w:t>– PRIMERA CONVOCATORIA</w:t>
            </w:r>
          </w:p>
        </w:tc>
      </w:tr>
      <w:tr w:rsidR="00DD7F96" w:rsidRPr="00D14461" w14:paraId="4FE6F9CB" w14:textId="77777777" w:rsidTr="0084001B">
        <w:trPr>
          <w:trHeight w:val="624"/>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0039BE" w:rsidRPr="00D14461" w14:paraId="37A3B435" w14:textId="77777777" w:rsidTr="00683549">
        <w:trPr>
          <w:trHeight w:val="70"/>
          <w:jc w:val="center"/>
        </w:trPr>
        <w:tc>
          <w:tcPr>
            <w:tcW w:w="9284" w:type="dxa"/>
          </w:tcPr>
          <w:p w14:paraId="4B0FC920" w14:textId="01ECC69E" w:rsidR="00C24EFF" w:rsidRPr="00C24EFF" w:rsidRDefault="000039BE" w:rsidP="00C24EFF">
            <w:pPr>
              <w:spacing w:before="120" w:after="120"/>
              <w:jc w:val="center"/>
              <w:rPr>
                <w:rFonts w:asciiTheme="minorHAnsi" w:hAnsiTheme="minorHAnsi"/>
                <w:bCs/>
              </w:rPr>
            </w:pPr>
            <w:r w:rsidRPr="000039BE">
              <w:rPr>
                <w:rFonts w:asciiTheme="minorHAnsi" w:hAnsiTheme="minorHAnsi" w:cs="Arial"/>
                <w:b/>
                <w:bCs/>
                <w:u w:val="single"/>
              </w:rPr>
              <w:t>Forma de adjudicación:</w:t>
            </w:r>
            <w:r w:rsidR="00683549" w:rsidRPr="00C24EFF">
              <w:rPr>
                <w:rFonts w:asciiTheme="minorHAnsi" w:hAnsiTheme="minorHAnsi" w:cs="Arial"/>
                <w:b/>
                <w:bCs/>
              </w:rPr>
              <w:t xml:space="preserve"> </w:t>
            </w:r>
            <w:r w:rsidR="00C24EFF" w:rsidRPr="00C24EFF">
              <w:rPr>
                <w:rFonts w:asciiTheme="minorHAnsi" w:hAnsiTheme="minorHAnsi" w:cs="Arial"/>
                <w:b/>
                <w:bCs/>
              </w:rPr>
              <w:t xml:space="preserve"> </w:t>
            </w:r>
            <w:r w:rsidR="00683549">
              <w:rPr>
                <w:rFonts w:asciiTheme="minorHAnsi" w:hAnsiTheme="minorHAnsi"/>
                <w:bCs/>
              </w:rPr>
              <w:t>Por ítems individuales</w:t>
            </w:r>
            <w:r w:rsidR="00C24EFF">
              <w:rPr>
                <w:rFonts w:asciiTheme="minorHAnsi" w:hAnsiTheme="minorHAnsi"/>
                <w:bCs/>
              </w:rPr>
              <w:t xml:space="preserve"> (por evento)</w:t>
            </w:r>
          </w:p>
        </w:tc>
      </w:tr>
      <w:tr w:rsidR="00DD7F96" w:rsidRPr="00D14461" w14:paraId="0BAC4C00" w14:textId="77777777" w:rsidTr="00683549">
        <w:trPr>
          <w:trHeight w:val="389"/>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84001B">
        <w:trPr>
          <w:trHeight w:val="964"/>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84001B">
        <w:trPr>
          <w:trHeight w:val="624"/>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84001B">
        <w:trPr>
          <w:trHeight w:val="964"/>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14 - cel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2E50B453" w:rsidR="00F15711" w:rsidRPr="00A26F2E" w:rsidRDefault="00F15711" w:rsidP="00CE1202">
            <w:pPr>
              <w:jc w:val="center"/>
              <w:rPr>
                <w:rFonts w:asciiTheme="minorHAnsi" w:hAnsiTheme="minorHAnsi" w:cs="Arial"/>
              </w:rPr>
            </w:pPr>
            <w:r>
              <w:rPr>
                <w:rFonts w:asciiTheme="minorHAnsi" w:hAnsiTheme="minorHAnsi" w:cs="Arial"/>
              </w:rPr>
              <w:t xml:space="preserve">                     4582230 </w:t>
            </w:r>
            <w:r w:rsidR="00EC59BA">
              <w:rPr>
                <w:rFonts w:asciiTheme="minorHAnsi" w:hAnsiTheme="minorHAnsi" w:cs="Arial"/>
              </w:rPr>
              <w:t>interno</w:t>
            </w:r>
            <w:r>
              <w:rPr>
                <w:rFonts w:asciiTheme="minorHAnsi" w:hAnsiTheme="minorHAnsi" w:cs="Arial"/>
              </w:rPr>
              <w:t xml:space="preserve"> 4403 - cel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1BBB384" w14:textId="0D4CF6DB" w:rsidR="001514BD" w:rsidRPr="005B2E8A" w:rsidRDefault="003908F0" w:rsidP="00FF59E6">
      <w:pPr>
        <w:jc w:val="center"/>
        <w:rPr>
          <w:rFonts w:asciiTheme="minorHAnsi" w:hAnsiTheme="minorHAnsi" w:cstheme="minorHAnsi"/>
          <w:sz w:val="4"/>
          <w:szCs w:val="22"/>
        </w:rPr>
      </w:pPr>
      <w:r w:rsidRPr="003908F0">
        <w:rPr>
          <w:rFonts w:asciiTheme="minorHAnsi" w:hAnsiTheme="minorHAnsi"/>
          <w:b/>
          <w:bCs/>
          <w:sz w:val="24"/>
          <w:szCs w:val="24"/>
        </w:rPr>
        <w:t xml:space="preserve">CONTRATACIÓN DE </w:t>
      </w:r>
      <w:r w:rsidR="00683549">
        <w:rPr>
          <w:rFonts w:asciiTheme="minorHAnsi" w:hAnsiTheme="minorHAnsi"/>
          <w:b/>
          <w:bCs/>
          <w:sz w:val="24"/>
          <w:szCs w:val="24"/>
        </w:rPr>
        <w:t xml:space="preserve">SERVICIOS DE </w:t>
      </w:r>
      <w:r w:rsidR="003238A7" w:rsidRPr="003238A7">
        <w:rPr>
          <w:rFonts w:asciiTheme="minorHAnsi" w:hAnsiTheme="minorHAnsi"/>
          <w:b/>
          <w:bCs/>
          <w:sz w:val="24"/>
          <w:szCs w:val="24"/>
        </w:rPr>
        <w:t xml:space="preserve">ESTUDIOS NEUROFISIOLOGICOS (POR EVENTO) </w:t>
      </w:r>
      <w:r>
        <w:rPr>
          <w:rFonts w:asciiTheme="minorHAnsi" w:hAnsiTheme="minorHAnsi"/>
          <w:b/>
          <w:bCs/>
          <w:sz w:val="24"/>
          <w:szCs w:val="24"/>
        </w:rPr>
        <w:t xml:space="preserve">-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00C83520"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10F4A090" w:rsidR="001514BD" w:rsidRPr="00EB4BBA" w:rsidRDefault="00320072" w:rsidP="001C55C4">
            <w:pPr>
              <w:jc w:val="center"/>
              <w:rPr>
                <w:rFonts w:asciiTheme="minorHAnsi" w:hAnsiTheme="minorHAnsi" w:cstheme="minorHAnsi"/>
                <w:sz w:val="18"/>
                <w:szCs w:val="18"/>
              </w:rPr>
            </w:pPr>
            <w:r>
              <w:rPr>
                <w:rFonts w:asciiTheme="minorHAnsi" w:hAnsiTheme="minorHAnsi" w:cstheme="minorHAnsi"/>
                <w:sz w:val="18"/>
                <w:szCs w:val="18"/>
              </w:rPr>
              <w:t>25</w:t>
            </w:r>
            <w:r w:rsidR="00E413DD">
              <w:rPr>
                <w:rFonts w:asciiTheme="minorHAnsi" w:hAnsiTheme="minorHAnsi" w:cstheme="minorHAnsi"/>
                <w:sz w:val="18"/>
                <w:szCs w:val="18"/>
              </w:rPr>
              <w:t>/10/23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E413DD" w:rsidRPr="00552079" w14:paraId="2C832905" w14:textId="77777777" w:rsidTr="00EB4BBA">
        <w:trPr>
          <w:trHeight w:val="794"/>
        </w:trPr>
        <w:tc>
          <w:tcPr>
            <w:tcW w:w="392" w:type="dxa"/>
            <w:vAlign w:val="center"/>
          </w:tcPr>
          <w:p w14:paraId="067872B9" w14:textId="3EC967A7" w:rsidR="00E413DD" w:rsidRPr="00247BCA" w:rsidRDefault="00E413DD" w:rsidP="000A5357">
            <w:pPr>
              <w:jc w:val="center"/>
              <w:rPr>
                <w:rFonts w:asciiTheme="minorHAnsi" w:hAnsiTheme="minorHAnsi" w:cstheme="minorHAnsi"/>
                <w:b/>
                <w:bCs/>
              </w:rPr>
            </w:pPr>
            <w:r>
              <w:rPr>
                <w:rFonts w:asciiTheme="minorHAnsi" w:hAnsiTheme="minorHAnsi" w:cstheme="minorHAnsi"/>
                <w:b/>
                <w:bCs/>
              </w:rPr>
              <w:t>2</w:t>
            </w:r>
          </w:p>
        </w:tc>
        <w:tc>
          <w:tcPr>
            <w:tcW w:w="2551" w:type="dxa"/>
            <w:vAlign w:val="center"/>
          </w:tcPr>
          <w:p w14:paraId="55D5D076" w14:textId="52260FFD" w:rsidR="00E413DD" w:rsidRPr="00247BCA" w:rsidRDefault="00E413DD" w:rsidP="000A5357">
            <w:pPr>
              <w:jc w:val="both"/>
              <w:rPr>
                <w:rFonts w:asciiTheme="minorHAnsi" w:hAnsiTheme="minorHAnsi" w:cstheme="minorHAnsi"/>
                <w:b/>
                <w:bCs/>
              </w:rPr>
            </w:pPr>
            <w:r w:rsidRPr="00E413DD">
              <w:rPr>
                <w:rFonts w:asciiTheme="minorHAnsi" w:hAnsiTheme="minorHAnsi" w:cstheme="minorHAnsi"/>
                <w:b/>
                <w:bCs/>
              </w:rPr>
              <w:t>Consultas Escritas</w:t>
            </w:r>
          </w:p>
        </w:tc>
        <w:tc>
          <w:tcPr>
            <w:tcW w:w="1134" w:type="dxa"/>
            <w:vAlign w:val="center"/>
          </w:tcPr>
          <w:p w14:paraId="06AB33FC" w14:textId="057EC9AA" w:rsidR="00E413DD" w:rsidRPr="00EB4BBA" w:rsidRDefault="00E413DD" w:rsidP="001C55C4">
            <w:pPr>
              <w:jc w:val="center"/>
              <w:rPr>
                <w:rFonts w:asciiTheme="minorHAnsi" w:hAnsiTheme="minorHAnsi" w:cstheme="minorHAnsi"/>
                <w:sz w:val="18"/>
                <w:szCs w:val="18"/>
              </w:rPr>
            </w:pPr>
            <w:r>
              <w:rPr>
                <w:rFonts w:asciiTheme="minorHAnsi" w:hAnsiTheme="minorHAnsi" w:cstheme="minorHAnsi"/>
                <w:sz w:val="18"/>
                <w:szCs w:val="18"/>
              </w:rPr>
              <w:t xml:space="preserve">Hasta </w:t>
            </w:r>
            <w:r w:rsidR="00320072">
              <w:rPr>
                <w:rFonts w:asciiTheme="minorHAnsi" w:hAnsiTheme="minorHAnsi" w:cstheme="minorHAnsi"/>
                <w:sz w:val="18"/>
                <w:szCs w:val="18"/>
              </w:rPr>
              <w:t>31</w:t>
            </w:r>
            <w:r>
              <w:rPr>
                <w:rFonts w:asciiTheme="minorHAnsi" w:hAnsiTheme="minorHAnsi" w:cstheme="minorHAnsi"/>
                <w:sz w:val="18"/>
                <w:szCs w:val="18"/>
              </w:rPr>
              <w:t>/10/23</w:t>
            </w:r>
          </w:p>
        </w:tc>
        <w:tc>
          <w:tcPr>
            <w:tcW w:w="1134" w:type="dxa"/>
            <w:vAlign w:val="center"/>
          </w:tcPr>
          <w:p w14:paraId="72AF0332" w14:textId="77777777" w:rsidR="00E413DD" w:rsidRDefault="00E413DD" w:rsidP="001C55C4">
            <w:pPr>
              <w:jc w:val="center"/>
              <w:rPr>
                <w:rFonts w:asciiTheme="minorHAnsi" w:hAnsiTheme="minorHAnsi" w:cstheme="minorHAnsi"/>
                <w:sz w:val="18"/>
                <w:szCs w:val="18"/>
              </w:rPr>
            </w:pPr>
            <w:r>
              <w:rPr>
                <w:rFonts w:asciiTheme="minorHAnsi" w:hAnsiTheme="minorHAnsi" w:cstheme="minorHAnsi"/>
                <w:sz w:val="18"/>
                <w:szCs w:val="18"/>
              </w:rPr>
              <w:t xml:space="preserve">Hasta </w:t>
            </w:r>
          </w:p>
          <w:p w14:paraId="70F5FA59" w14:textId="51725D9F" w:rsidR="00E413DD" w:rsidRPr="00EB4BBA" w:rsidRDefault="00E413DD" w:rsidP="001C55C4">
            <w:pPr>
              <w:jc w:val="center"/>
              <w:rPr>
                <w:rFonts w:asciiTheme="minorHAnsi" w:hAnsiTheme="minorHAnsi" w:cstheme="minorHAnsi"/>
                <w:sz w:val="18"/>
                <w:szCs w:val="18"/>
              </w:rPr>
            </w:pPr>
            <w:r>
              <w:rPr>
                <w:rFonts w:asciiTheme="minorHAnsi" w:hAnsiTheme="minorHAnsi" w:cstheme="minorHAnsi"/>
                <w:sz w:val="18"/>
                <w:szCs w:val="18"/>
              </w:rPr>
              <w:t>Hrs. 1</w:t>
            </w:r>
            <w:r w:rsidR="0007784F">
              <w:rPr>
                <w:rFonts w:asciiTheme="minorHAnsi" w:hAnsiTheme="minorHAnsi" w:cstheme="minorHAnsi"/>
                <w:sz w:val="18"/>
                <w:szCs w:val="18"/>
              </w:rPr>
              <w:t>1</w:t>
            </w:r>
            <w:r>
              <w:rPr>
                <w:rFonts w:asciiTheme="minorHAnsi" w:hAnsiTheme="minorHAnsi" w:cstheme="minorHAnsi"/>
                <w:sz w:val="18"/>
                <w:szCs w:val="18"/>
              </w:rPr>
              <w:t>:00</w:t>
            </w:r>
          </w:p>
        </w:tc>
        <w:tc>
          <w:tcPr>
            <w:tcW w:w="4678" w:type="dxa"/>
            <w:vAlign w:val="center"/>
          </w:tcPr>
          <w:p w14:paraId="582453F8" w14:textId="77777777" w:rsidR="0007784F" w:rsidRDefault="0007784F" w:rsidP="0007784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27922431" w14:textId="71ADDD33" w:rsidR="00E413DD" w:rsidRPr="0007784F" w:rsidRDefault="00000000" w:rsidP="0007784F">
            <w:pPr>
              <w:jc w:val="both"/>
              <w:rPr>
                <w:rFonts w:asciiTheme="minorHAnsi" w:hAnsiTheme="minorHAnsi" w:cstheme="minorHAnsi"/>
              </w:rPr>
            </w:pPr>
            <w:hyperlink r:id="rId11" w:history="1">
              <w:r w:rsidR="0007784F" w:rsidRPr="00EA19EF">
                <w:rPr>
                  <w:rStyle w:val="Hipervnculo"/>
                  <w:rFonts w:ascii="Arial" w:hAnsi="Arial" w:cs="Arial"/>
                  <w:sz w:val="18"/>
                  <w:szCs w:val="18"/>
                </w:rPr>
                <w:t>adquisicionescsbpcbba@csbp.com.bo</w:t>
              </w:r>
            </w:hyperlink>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1AF5C356" w:rsidR="001514BD" w:rsidRPr="00EB4BBA" w:rsidRDefault="00320072" w:rsidP="00247BCA">
            <w:pPr>
              <w:jc w:val="center"/>
              <w:rPr>
                <w:rFonts w:asciiTheme="minorHAnsi" w:hAnsiTheme="minorHAnsi" w:cstheme="minorHAnsi"/>
                <w:sz w:val="18"/>
                <w:szCs w:val="18"/>
              </w:rPr>
            </w:pPr>
            <w:r>
              <w:rPr>
                <w:rFonts w:asciiTheme="minorHAnsi" w:hAnsiTheme="minorHAnsi" w:cstheme="minorHAnsi"/>
                <w:sz w:val="18"/>
                <w:szCs w:val="18"/>
              </w:rPr>
              <w:t>03</w:t>
            </w:r>
            <w:r w:rsidR="0007784F">
              <w:rPr>
                <w:rFonts w:asciiTheme="minorHAnsi" w:hAnsiTheme="minorHAnsi" w:cstheme="minorHAnsi"/>
                <w:sz w:val="18"/>
                <w:szCs w:val="18"/>
              </w:rPr>
              <w:t>/</w:t>
            </w:r>
            <w:r>
              <w:rPr>
                <w:rFonts w:asciiTheme="minorHAnsi" w:hAnsiTheme="minorHAnsi" w:cstheme="minorHAnsi"/>
                <w:sz w:val="18"/>
                <w:szCs w:val="18"/>
              </w:rPr>
              <w:t>11</w:t>
            </w:r>
            <w:r w:rsidR="00B836EA">
              <w:rPr>
                <w:rFonts w:asciiTheme="minorHAnsi" w:hAnsiTheme="minorHAnsi" w:cstheme="minorHAnsi"/>
                <w:sz w:val="18"/>
                <w:szCs w:val="18"/>
              </w:rPr>
              <w:t>/23</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27065367"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E90175">
              <w:rPr>
                <w:rFonts w:asciiTheme="minorHAnsi" w:hAnsiTheme="minorHAnsi" w:cstheme="minorHAnsi"/>
                <w:sz w:val="18"/>
                <w:szCs w:val="18"/>
              </w:rPr>
              <w:t>1</w:t>
            </w:r>
            <w:r w:rsidR="00FF59E6" w:rsidRPr="00EB4BBA">
              <w:rPr>
                <w:rFonts w:asciiTheme="minorHAnsi" w:hAnsiTheme="minorHAnsi" w:cstheme="minorHAnsi"/>
                <w:sz w:val="18"/>
                <w:szCs w:val="18"/>
              </w:rPr>
              <w:t>:0</w:t>
            </w:r>
            <w:r w:rsidR="003F77BF">
              <w:rPr>
                <w:rFonts w:asciiTheme="minorHAnsi" w:hAnsiTheme="minorHAnsi" w:cstheme="minorHAnsi"/>
                <w:sz w:val="18"/>
                <w:szCs w:val="18"/>
              </w:rPr>
              <w:t>0</w:t>
            </w:r>
          </w:p>
        </w:tc>
        <w:tc>
          <w:tcPr>
            <w:tcW w:w="4678" w:type="dxa"/>
            <w:vAlign w:val="center"/>
          </w:tcPr>
          <w:p w14:paraId="001F7B91" w14:textId="73057DB9" w:rsidR="00FF59E6" w:rsidRPr="00903B68"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Hamiraya N° 0356 (Policonsultorio de la CSBP piso 5 Bloque “A”) </w:t>
            </w:r>
            <w:r w:rsidR="00D74A46">
              <w:rPr>
                <w:rFonts w:ascii="Verdana" w:hAnsi="Verdana" w:cs="Arial"/>
                <w:bCs/>
                <w:sz w:val="16"/>
                <w:szCs w:val="16"/>
              </w:rPr>
              <w:t>Oficina Bienes &amp; Servicios</w:t>
            </w:r>
            <w:r w:rsidR="00FF59E6" w:rsidRPr="00247BCA">
              <w:rPr>
                <w:rFonts w:ascii="Verdana" w:hAnsi="Verdana" w:cs="Arial"/>
                <w:bCs/>
                <w:sz w:val="16"/>
                <w:szCs w:val="16"/>
              </w:rPr>
              <w:t>.</w:t>
            </w:r>
          </w:p>
          <w:p w14:paraId="10334EDE" w14:textId="77777777" w:rsidR="00903B68" w:rsidRPr="00247BCA" w:rsidRDefault="00903B68" w:rsidP="00903B68">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2"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1C9FE7B8" w:rsidR="003B249F" w:rsidRPr="00EB4BBA" w:rsidRDefault="00320072" w:rsidP="00FF59E6">
            <w:pPr>
              <w:jc w:val="center"/>
              <w:rPr>
                <w:rFonts w:asciiTheme="minorHAnsi" w:hAnsiTheme="minorHAnsi" w:cstheme="minorHAnsi"/>
                <w:sz w:val="18"/>
                <w:szCs w:val="18"/>
              </w:rPr>
            </w:pPr>
            <w:r>
              <w:rPr>
                <w:rFonts w:asciiTheme="minorHAnsi" w:hAnsiTheme="minorHAnsi" w:cstheme="minorHAnsi"/>
                <w:sz w:val="18"/>
                <w:szCs w:val="18"/>
              </w:rPr>
              <w:t>03</w:t>
            </w:r>
            <w:r w:rsidR="005E231E" w:rsidRPr="00EB4BBA">
              <w:rPr>
                <w:rFonts w:asciiTheme="minorHAnsi" w:hAnsiTheme="minorHAnsi" w:cstheme="minorHAnsi"/>
                <w:sz w:val="18"/>
                <w:szCs w:val="18"/>
              </w:rPr>
              <w:t>/</w:t>
            </w:r>
            <w:r>
              <w:rPr>
                <w:rFonts w:asciiTheme="minorHAnsi" w:hAnsiTheme="minorHAnsi" w:cstheme="minorHAnsi"/>
                <w:sz w:val="18"/>
                <w:szCs w:val="18"/>
              </w:rPr>
              <w:t>11</w:t>
            </w:r>
            <w:r w:rsidR="00FF59E6" w:rsidRPr="00EB4BBA">
              <w:rPr>
                <w:rFonts w:asciiTheme="minorHAnsi" w:hAnsiTheme="minorHAnsi" w:cstheme="minorHAnsi"/>
                <w:sz w:val="18"/>
                <w:szCs w:val="18"/>
              </w:rPr>
              <w:t>/2</w:t>
            </w:r>
            <w:r w:rsidR="00B836EA">
              <w:rPr>
                <w:rFonts w:asciiTheme="minorHAnsi" w:hAnsiTheme="minorHAnsi" w:cstheme="minorHAnsi"/>
                <w:sz w:val="18"/>
                <w:szCs w:val="18"/>
              </w:rPr>
              <w:t>3</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63171757"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 xml:space="preserve">Hrs. </w:t>
            </w:r>
            <w:r w:rsidR="00B836EA">
              <w:rPr>
                <w:rFonts w:asciiTheme="minorHAnsi" w:hAnsiTheme="minorHAnsi" w:cstheme="minorHAnsi"/>
                <w:sz w:val="18"/>
                <w:szCs w:val="18"/>
              </w:rPr>
              <w:t>1</w:t>
            </w:r>
            <w:r w:rsidR="0007784F">
              <w:rPr>
                <w:rFonts w:asciiTheme="minorHAnsi" w:hAnsiTheme="minorHAnsi" w:cstheme="minorHAnsi"/>
                <w:sz w:val="18"/>
                <w:szCs w:val="18"/>
              </w:rPr>
              <w:t>1</w:t>
            </w:r>
            <w:r w:rsidRPr="00EB4BBA">
              <w:rPr>
                <w:rFonts w:asciiTheme="minorHAnsi" w:hAnsiTheme="minorHAnsi" w:cstheme="minorHAnsi"/>
                <w:sz w:val="18"/>
                <w:szCs w:val="18"/>
              </w:rPr>
              <w:t>:</w:t>
            </w:r>
            <w:r w:rsidR="00673F3B">
              <w:rPr>
                <w:rFonts w:asciiTheme="minorHAnsi" w:hAnsiTheme="minorHAnsi" w:cstheme="minorHAnsi"/>
                <w:sz w:val="18"/>
                <w:szCs w:val="18"/>
              </w:rPr>
              <w:t>15</w:t>
            </w:r>
          </w:p>
        </w:tc>
        <w:tc>
          <w:tcPr>
            <w:tcW w:w="4678" w:type="dxa"/>
            <w:vAlign w:val="center"/>
          </w:tcPr>
          <w:p w14:paraId="1BD1D997" w14:textId="6FEFC504"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w:t>
            </w:r>
            <w:r w:rsidR="0007784F">
              <w:rPr>
                <w:rFonts w:asciiTheme="minorHAnsi" w:hAnsiTheme="minorHAnsi" w:cstheme="minorHAnsi"/>
              </w:rPr>
              <w:t xml:space="preserve"> oficinas administrativas de</w:t>
            </w:r>
            <w:r>
              <w:rPr>
                <w:rFonts w:asciiTheme="minorHAnsi" w:hAnsiTheme="minorHAnsi" w:cstheme="minorHAnsi"/>
              </w:rPr>
              <w:t xml:space="preserve"> la</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4FBDF319"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320072">
              <w:rPr>
                <w:rFonts w:asciiTheme="minorHAnsi" w:hAnsiTheme="minorHAnsi" w:cstheme="minorHAnsi"/>
                <w:sz w:val="18"/>
                <w:szCs w:val="18"/>
              </w:rPr>
              <w:t>03</w:t>
            </w:r>
            <w:r w:rsidR="005E231E" w:rsidRPr="00EB4BBA">
              <w:rPr>
                <w:rFonts w:asciiTheme="minorHAnsi" w:hAnsiTheme="minorHAnsi" w:cstheme="minorHAnsi"/>
                <w:sz w:val="18"/>
                <w:szCs w:val="18"/>
              </w:rPr>
              <w:t>/</w:t>
            </w:r>
            <w:r w:rsidR="0007784F">
              <w:rPr>
                <w:rFonts w:asciiTheme="minorHAnsi" w:hAnsiTheme="minorHAnsi" w:cstheme="minorHAnsi"/>
                <w:sz w:val="18"/>
                <w:szCs w:val="18"/>
              </w:rPr>
              <w:t>1</w:t>
            </w:r>
            <w:r w:rsidR="00320072">
              <w:rPr>
                <w:rFonts w:asciiTheme="minorHAnsi" w:hAnsiTheme="minorHAnsi" w:cstheme="minorHAnsi"/>
                <w:sz w:val="18"/>
                <w:szCs w:val="18"/>
              </w:rPr>
              <w:t>1</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p w14:paraId="4B02C2E2" w14:textId="0F548FC0"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221496">
              <w:rPr>
                <w:rFonts w:asciiTheme="minorHAnsi" w:hAnsiTheme="minorHAnsi" w:cstheme="minorHAnsi"/>
                <w:sz w:val="18"/>
                <w:szCs w:val="18"/>
              </w:rPr>
              <w:t>0</w:t>
            </w:r>
            <w:r w:rsidR="00320072">
              <w:rPr>
                <w:rFonts w:asciiTheme="minorHAnsi" w:hAnsiTheme="minorHAnsi" w:cstheme="minorHAnsi"/>
                <w:sz w:val="18"/>
                <w:szCs w:val="18"/>
              </w:rPr>
              <w:t>8</w:t>
            </w:r>
            <w:r w:rsidR="005E231E" w:rsidRPr="00EB4BBA">
              <w:rPr>
                <w:rFonts w:asciiTheme="minorHAnsi" w:hAnsiTheme="minorHAnsi" w:cstheme="minorHAnsi"/>
                <w:sz w:val="18"/>
                <w:szCs w:val="18"/>
              </w:rPr>
              <w:t>/</w:t>
            </w:r>
            <w:r w:rsidR="00221496">
              <w:rPr>
                <w:rFonts w:asciiTheme="minorHAnsi" w:hAnsiTheme="minorHAnsi" w:cstheme="minorHAnsi"/>
                <w:sz w:val="18"/>
                <w:szCs w:val="18"/>
              </w:rPr>
              <w:t>11</w:t>
            </w:r>
            <w:r w:rsidR="00E145BF" w:rsidRPr="00EB4BBA">
              <w:rPr>
                <w:rFonts w:asciiTheme="minorHAnsi" w:hAnsiTheme="minorHAnsi" w:cstheme="minorHAnsi"/>
                <w:sz w:val="18"/>
                <w:szCs w:val="18"/>
              </w:rPr>
              <w:t>/202</w:t>
            </w:r>
            <w:r w:rsidR="00B836EA">
              <w:rPr>
                <w:rFonts w:asciiTheme="minorHAnsi" w:hAnsiTheme="minorHAnsi" w:cstheme="minorHAnsi"/>
                <w:sz w:val="18"/>
                <w:szCs w:val="18"/>
              </w:rPr>
              <w:t>3</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6448D17"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19AB8180"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C24EFF">
              <w:rPr>
                <w:rFonts w:asciiTheme="minorHAnsi" w:hAnsiTheme="minorHAnsi" w:cstheme="minorHAnsi"/>
              </w:rPr>
              <w:t>1</w:t>
            </w:r>
            <w:r w:rsidR="00320072">
              <w:rPr>
                <w:rFonts w:asciiTheme="minorHAnsi" w:hAnsiTheme="minorHAnsi" w:cstheme="minorHAnsi"/>
              </w:rPr>
              <w:t>3</w:t>
            </w:r>
            <w:r w:rsidR="00542753">
              <w:rPr>
                <w:rFonts w:asciiTheme="minorHAnsi" w:hAnsiTheme="minorHAnsi" w:cstheme="minorHAnsi"/>
              </w:rPr>
              <w:t>/11</w:t>
            </w:r>
            <w:r w:rsidR="00FF59E6">
              <w:rPr>
                <w:rFonts w:asciiTheme="minorHAnsi" w:hAnsiTheme="minorHAnsi" w:cstheme="minorHAnsi"/>
              </w:rPr>
              <w:t>/2</w:t>
            </w:r>
            <w:r w:rsidR="0007784F">
              <w:rPr>
                <w:rFonts w:asciiTheme="minorHAnsi" w:hAnsiTheme="minorHAnsi" w:cstheme="minorHAnsi"/>
              </w:rPr>
              <w:t>0</w:t>
            </w:r>
            <w:r w:rsidR="00FF59E6">
              <w:rPr>
                <w:rFonts w:asciiTheme="minorHAnsi" w:hAnsiTheme="minorHAnsi" w:cstheme="minorHAnsi"/>
              </w:rPr>
              <w:t>2</w:t>
            </w:r>
            <w:r w:rsidR="00B836EA">
              <w:rPr>
                <w:rFonts w:asciiTheme="minorHAnsi" w:hAnsiTheme="minorHAnsi" w:cstheme="minorHAnsi"/>
              </w:rPr>
              <w:t>3</w:t>
            </w:r>
          </w:p>
        </w:tc>
        <w:tc>
          <w:tcPr>
            <w:tcW w:w="4678" w:type="dxa"/>
            <w:vAlign w:val="center"/>
          </w:tcPr>
          <w:p w14:paraId="70B87C91" w14:textId="77777777" w:rsidR="00DE6577" w:rsidRPr="00DE6577" w:rsidRDefault="00DE6577" w:rsidP="00DE6577">
            <w:pPr>
              <w:spacing w:before="120" w:after="120"/>
              <w:jc w:val="both"/>
              <w:rPr>
                <w:rFonts w:asciiTheme="minorHAnsi" w:hAnsiTheme="minorHAnsi" w:cstheme="minorHAnsi"/>
                <w:lang w:val="es-BO"/>
              </w:rPr>
            </w:pPr>
            <w:r w:rsidRPr="00DE6577">
              <w:rPr>
                <w:rFonts w:asciiTheme="minorHAnsi" w:hAnsiTheme="minorHAnsi" w:cstheme="minorHAnsi"/>
                <w:lang w:val="es-BO"/>
              </w:rPr>
              <w:t xml:space="preserve">Los resultados del proceso serán notificados al correo electrónico de los proponentes y publicados en la </w:t>
            </w:r>
          </w:p>
          <w:p w14:paraId="1F02C333" w14:textId="56717B9F" w:rsidR="001514BD" w:rsidRPr="00D96AAD" w:rsidRDefault="00DE6577" w:rsidP="00DE6577">
            <w:pPr>
              <w:spacing w:before="120" w:after="120"/>
              <w:jc w:val="both"/>
              <w:rPr>
                <w:rFonts w:asciiTheme="minorHAnsi" w:hAnsiTheme="minorHAnsi" w:cstheme="minorHAnsi"/>
                <w:highlight w:val="yellow"/>
                <w:lang w:val="es-BO"/>
              </w:rPr>
            </w:pPr>
            <w:r w:rsidRPr="00DE6577">
              <w:rPr>
                <w:rFonts w:asciiTheme="minorHAnsi" w:hAnsiTheme="minorHAnsi" w:cstheme="minorHAnsi"/>
                <w:lang w:val="es-BO"/>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B836EA">
        <w:trPr>
          <w:trHeight w:val="1435"/>
        </w:trPr>
        <w:tc>
          <w:tcPr>
            <w:tcW w:w="2972" w:type="dxa"/>
          </w:tcPr>
          <w:p w14:paraId="20C55492" w14:textId="77777777" w:rsidR="001514BD" w:rsidRPr="00A81DCD" w:rsidRDefault="009C528A" w:rsidP="0007784F">
            <w:pPr>
              <w:pStyle w:val="Sinespaciado"/>
              <w:numPr>
                <w:ilvl w:val="0"/>
                <w:numId w:val="2"/>
              </w:numPr>
              <w:spacing w:before="120" w:after="120"/>
              <w:ind w:left="319" w:hanging="319"/>
              <w:rPr>
                <w:rFonts w:asciiTheme="minorHAnsi" w:hAnsiTheme="minorHAnsi" w:cstheme="minorHAnsi"/>
                <w:b/>
              </w:rPr>
            </w:pPr>
            <w:r w:rsidRPr="00A81DCD">
              <w:rPr>
                <w:rFonts w:asciiTheme="minorHAnsi" w:hAnsiTheme="minorHAnsi" w:cstheme="minorHAnsi"/>
                <w:b/>
              </w:rPr>
              <w:t>NORMATIVA APLICABLE</w:t>
            </w:r>
          </w:p>
        </w:tc>
        <w:tc>
          <w:tcPr>
            <w:tcW w:w="6946" w:type="dxa"/>
            <w:vAlign w:val="center"/>
          </w:tcPr>
          <w:p w14:paraId="4D4A21F5" w14:textId="4056FC4E" w:rsidR="001514BD" w:rsidRPr="00A81DCD" w:rsidRDefault="0007784F" w:rsidP="0007784F">
            <w:pPr>
              <w:spacing w:before="120" w:after="120" w:line="256" w:lineRule="auto"/>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7784F">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61455238" w14:textId="77777777" w:rsidR="0007784F" w:rsidRPr="00A81DCD" w:rsidRDefault="0007784F" w:rsidP="0007784F">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3A6485E" w14:textId="77777777" w:rsidR="0007784F" w:rsidRPr="00A81DCD" w:rsidRDefault="0007784F" w:rsidP="0007784F">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2D3317D7" w:rsidR="001514BD" w:rsidRPr="00CE0AB4" w:rsidRDefault="0007784F" w:rsidP="0007784F">
            <w:pPr>
              <w:pStyle w:val="Sinespaciado"/>
              <w:numPr>
                <w:ilvl w:val="0"/>
                <w:numId w:val="3"/>
              </w:numPr>
              <w:spacing w:before="120" w:after="120"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761352">
        <w:tc>
          <w:tcPr>
            <w:tcW w:w="2972" w:type="dxa"/>
          </w:tcPr>
          <w:p w14:paraId="5BD5DBB0" w14:textId="29A1B176" w:rsidR="007F2C28" w:rsidRPr="00A81DCD" w:rsidRDefault="00A26267" w:rsidP="0007784F">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7784F">
            <w:pPr>
              <w:pStyle w:val="Sinespaciado"/>
              <w:spacing w:before="120"/>
              <w:ind w:left="319"/>
              <w:jc w:val="both"/>
              <w:rPr>
                <w:rFonts w:asciiTheme="minorHAnsi" w:hAnsiTheme="minorHAnsi" w:cstheme="minorHAnsi"/>
                <w:b/>
                <w:highlight w:val="yellow"/>
              </w:rPr>
            </w:pPr>
          </w:p>
        </w:tc>
        <w:tc>
          <w:tcPr>
            <w:tcW w:w="6946" w:type="dxa"/>
          </w:tcPr>
          <w:p w14:paraId="6FF5C367" w14:textId="77777777" w:rsidR="0007784F" w:rsidRPr="00212695" w:rsidRDefault="0007784F" w:rsidP="0007784F">
            <w:pPr>
              <w:pStyle w:val="Sinespaciado"/>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2563384"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0003146A"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1132E899"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911F100"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7057763C"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65FCD3C" w14:textId="77777777" w:rsidR="0007784F" w:rsidRPr="00212695" w:rsidRDefault="0007784F" w:rsidP="0007784F">
            <w:pPr>
              <w:pStyle w:val="Sinespaciado"/>
              <w:numPr>
                <w:ilvl w:val="0"/>
                <w:numId w:val="4"/>
              </w:numPr>
              <w:autoSpaceDE w:val="0"/>
              <w:autoSpaceDN w:val="0"/>
              <w:adjustRightInd w:val="0"/>
              <w:spacing w:before="120"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451774E" w14:textId="77777777" w:rsidR="0007784F" w:rsidRDefault="0007784F" w:rsidP="0007784F">
            <w:pPr>
              <w:autoSpaceDE w:val="0"/>
              <w:autoSpaceDN w:val="0"/>
              <w:adjustRightInd w:val="0"/>
              <w:spacing w:before="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60BFA36F" w14:textId="77777777" w:rsidR="0007784F" w:rsidRPr="00A81DCD" w:rsidRDefault="0007784F" w:rsidP="0007784F">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016AE96B" w14:textId="77777777" w:rsidR="0007784F" w:rsidRPr="00A81DCD" w:rsidRDefault="0007784F" w:rsidP="0007784F">
            <w:pPr>
              <w:pStyle w:val="Sinespaciado"/>
              <w:numPr>
                <w:ilvl w:val="0"/>
                <w:numId w:val="4"/>
              </w:numPr>
              <w:autoSpaceDE w:val="0"/>
              <w:autoSpaceDN w:val="0"/>
              <w:adjustRightInd w:val="0"/>
              <w:spacing w:before="120"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7D896C48" w14:textId="77777777" w:rsidR="0007784F" w:rsidRPr="00A81DCD" w:rsidRDefault="0007784F" w:rsidP="0007784F">
            <w:pPr>
              <w:pStyle w:val="Sinespaciado"/>
              <w:numPr>
                <w:ilvl w:val="0"/>
                <w:numId w:val="4"/>
              </w:numPr>
              <w:autoSpaceDE w:val="0"/>
              <w:autoSpaceDN w:val="0"/>
              <w:adjustRightInd w:val="0"/>
              <w:spacing w:before="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1C0C1220" w:rsidR="007F2C28" w:rsidRPr="00A81DCD" w:rsidRDefault="0007784F" w:rsidP="0007784F">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1D8D4589" w14:textId="77777777" w:rsidR="007C4BD7" w:rsidRDefault="007C4BD7" w:rsidP="007C4BD7">
            <w:pPr>
              <w:pStyle w:val="Sinespaciado"/>
              <w:rPr>
                <w:rFonts w:asciiTheme="minorHAnsi" w:hAnsiTheme="minorHAnsi" w:cs="Arial"/>
              </w:rPr>
            </w:pPr>
            <w:r w:rsidRPr="00A81DCD">
              <w:rPr>
                <w:rFonts w:asciiTheme="minorHAnsi" w:hAnsiTheme="minorHAnsi" w:cs="Arial"/>
              </w:rPr>
              <w:t>Desde el inicio del proceso hasta la adjudicación:</w:t>
            </w:r>
          </w:p>
          <w:p w14:paraId="6092F560" w14:textId="77777777" w:rsidR="007C4BD7" w:rsidRPr="00CC6980" w:rsidRDefault="007C4BD7" w:rsidP="007C4BD7">
            <w:pPr>
              <w:pStyle w:val="Prrafodelista"/>
              <w:numPr>
                <w:ilvl w:val="1"/>
                <w:numId w:val="13"/>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0DC4B94" w14:textId="77777777" w:rsidR="007C4BD7" w:rsidRPr="00A81DCD" w:rsidRDefault="007C4BD7" w:rsidP="007C4BD7">
            <w:pPr>
              <w:pStyle w:val="Sinespaciado"/>
              <w:numPr>
                <w:ilvl w:val="1"/>
                <w:numId w:val="13"/>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BCA9684" w:rsidR="005F30ED" w:rsidRPr="007C4BD7" w:rsidRDefault="007C4BD7" w:rsidP="007C4BD7">
            <w:pPr>
              <w:pStyle w:val="Sinespaciado"/>
              <w:numPr>
                <w:ilvl w:val="1"/>
                <w:numId w:val="13"/>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435CB130" w:rsidR="00644F22" w:rsidRPr="00644F22" w:rsidRDefault="00B836EA" w:rsidP="00B836EA">
            <w:pPr>
              <w:pStyle w:val="Prrafodelista"/>
              <w:ind w:left="744"/>
              <w:rPr>
                <w:rFonts w:asciiTheme="minorHAnsi" w:hAnsiTheme="minorHAnsi" w:cs="Arial"/>
              </w:rPr>
            </w:pPr>
            <w:r>
              <w:rPr>
                <w:rFonts w:asciiTheme="minorHAnsi" w:hAnsiTheme="minorHAnsi" w:cs="Arial"/>
              </w:rPr>
              <w:t>Lic. Roger Mauricio Patiño               Administrador Regional Cochabamba</w:t>
            </w:r>
            <w:r w:rsidR="00644F22" w:rsidRPr="00644F22">
              <w:rPr>
                <w:rFonts w:asciiTheme="minorHAnsi" w:hAnsiTheme="minorHAnsi" w:cs="Arial"/>
              </w:rPr>
              <w:t xml:space="preserve"> </w:t>
            </w:r>
          </w:p>
          <w:p w14:paraId="3C5BE084" w14:textId="4EA1AA8A" w:rsidR="00733372" w:rsidRDefault="00644F22" w:rsidP="007C442A">
            <w:pPr>
              <w:pStyle w:val="Prrafodelista"/>
              <w:spacing w:after="120"/>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p>
          <w:p w14:paraId="6058CA6B" w14:textId="77777777" w:rsidR="007C442A" w:rsidRPr="00B726FA" w:rsidRDefault="007C442A" w:rsidP="007C442A">
            <w:pPr>
              <w:pStyle w:val="Prrafodelista"/>
              <w:spacing w:after="120"/>
              <w:ind w:left="284"/>
              <w:rPr>
                <w:rFonts w:asciiTheme="minorHAnsi" w:hAnsiTheme="minorHAnsi" w:cs="Arial"/>
              </w:rPr>
            </w:pP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046F6D9B"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007C4BD7">
              <w:rPr>
                <w:rFonts w:asciiTheme="minorHAnsi" w:hAnsiTheme="minorHAnsi" w:cs="Arial"/>
              </w:rPr>
              <w:t>Bakovic</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51113B0"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7C4BD7">
              <w:rPr>
                <w:rFonts w:asciiTheme="minorHAnsi" w:hAnsiTheme="minorHAnsi" w:cs="Arial"/>
              </w:rPr>
              <w:t>Carlos Antonio Quiroga</w:t>
            </w:r>
            <w:r w:rsidRPr="00B726FA">
              <w:rPr>
                <w:rFonts w:asciiTheme="minorHAnsi" w:hAnsiTheme="minorHAnsi" w:cs="Arial"/>
              </w:rPr>
              <w:tab/>
              <w:t xml:space="preserve">Gerente Administrativo Financiero </w:t>
            </w:r>
          </w:p>
          <w:p w14:paraId="780C9025" w14:textId="414ADE8E" w:rsidR="00733372" w:rsidRPr="00A81DCD" w:rsidRDefault="00733372" w:rsidP="007C4BD7">
            <w:pPr>
              <w:pStyle w:val="Prrafodelista"/>
              <w:spacing w:after="120"/>
              <w:rPr>
                <w:rFonts w:asciiTheme="minorHAnsi" w:hAnsiTheme="minorHAnsi" w:cs="Arial"/>
              </w:rPr>
            </w:pPr>
            <w:r w:rsidRPr="00B726FA">
              <w:rPr>
                <w:rFonts w:asciiTheme="minorHAnsi" w:hAnsiTheme="minorHAnsi" w:cs="Arial"/>
              </w:rPr>
              <w:t xml:space="preserve">Dr. </w:t>
            </w:r>
            <w:r w:rsidR="00374CA8" w:rsidRPr="00374CA8">
              <w:rPr>
                <w:rFonts w:asciiTheme="minorHAnsi" w:hAnsiTheme="minorHAnsi" w:cs="Arial"/>
              </w:rPr>
              <w:t>Jhemis</w:t>
            </w:r>
            <w:r w:rsidR="00374CA8">
              <w:rPr>
                <w:rFonts w:asciiTheme="minorHAnsi" w:hAnsiTheme="minorHAnsi" w:cs="Arial"/>
              </w:rPr>
              <w:t xml:space="preserve"> </w:t>
            </w:r>
            <w:r w:rsidR="00374CA8" w:rsidRPr="00374CA8">
              <w:rPr>
                <w:rFonts w:asciiTheme="minorHAnsi" w:hAnsiTheme="minorHAnsi" w:cs="Arial"/>
              </w:rPr>
              <w:t>Molina</w:t>
            </w:r>
            <w:r w:rsidR="00374CA8">
              <w:rPr>
                <w:rFonts w:asciiTheme="minorHAnsi" w:hAnsiTheme="minorHAnsi" w:cs="Arial"/>
              </w:rPr>
              <w:t xml:space="preserve"> </w:t>
            </w:r>
            <w:r w:rsidR="00374CA8" w:rsidRPr="00374CA8">
              <w:rPr>
                <w:rFonts w:asciiTheme="minorHAnsi" w:hAnsiTheme="minorHAnsi" w:cs="Arial"/>
              </w:rPr>
              <w:t>Gutiérrez</w:t>
            </w:r>
            <w:r w:rsidRPr="00B726FA">
              <w:rPr>
                <w:rFonts w:asciiTheme="minorHAnsi" w:hAnsiTheme="minorHAnsi" w:cs="Arial"/>
              </w:rPr>
              <w:tab/>
              <w:t>Gerente Médico</w:t>
            </w:r>
            <w:r w:rsidR="00374CA8">
              <w:rPr>
                <w:rFonts w:asciiTheme="minorHAnsi" w:hAnsiTheme="minorHAnsi" w:cs="Arial"/>
              </w:rPr>
              <w:t xml:space="preserve"> a.i.</w:t>
            </w: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4E622364" w14:textId="3FE3A3A1" w:rsidR="00A755EB" w:rsidRPr="003F46AF" w:rsidRDefault="00A755EB" w:rsidP="003F46AF">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3F46AF">
        <w:trPr>
          <w:trHeight w:val="726"/>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1C4D6FD"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274822">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7C4BD7">
            <w:pPr>
              <w:numPr>
                <w:ilvl w:val="0"/>
                <w:numId w:val="5"/>
              </w:numPr>
              <w:suppressAutoHyphens/>
              <w:spacing w:before="120"/>
              <w:ind w:left="318" w:hanging="31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7C4BD7">
            <w:pPr>
              <w:numPr>
                <w:ilvl w:val="0"/>
                <w:numId w:val="5"/>
              </w:numPr>
              <w:suppressAutoHyphens/>
              <w:spacing w:before="120"/>
              <w:ind w:left="318" w:hanging="31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AF4014D" w:rsidR="00A755EB" w:rsidRPr="00274822" w:rsidRDefault="00A755EB" w:rsidP="007C4BD7">
            <w:pPr>
              <w:numPr>
                <w:ilvl w:val="0"/>
                <w:numId w:val="5"/>
              </w:numPr>
              <w:suppressAutoHyphens/>
              <w:spacing w:before="120" w:after="120"/>
              <w:ind w:left="318" w:hanging="31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7C4BD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7C4BD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7C4BD7">
            <w:pPr>
              <w:pStyle w:val="Sinespaciado"/>
              <w:numPr>
                <w:ilvl w:val="0"/>
                <w:numId w:val="9"/>
              </w:numPr>
              <w:spacing w:before="80"/>
              <w:ind w:left="292" w:hanging="284"/>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A755EB" w:rsidRPr="00274822" w:rsidRDefault="00A755EB" w:rsidP="007C4BD7">
            <w:pPr>
              <w:spacing w:before="80" w:after="120"/>
              <w:ind w:firstLine="8"/>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C4BD7">
        <w:trPr>
          <w:trHeight w:val="288"/>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7C4BD7" w:rsidRPr="00A81DCD" w14:paraId="5F98ACE5" w14:textId="77777777" w:rsidTr="00761352">
        <w:trPr>
          <w:trHeight w:val="1541"/>
        </w:trPr>
        <w:tc>
          <w:tcPr>
            <w:tcW w:w="2972" w:type="dxa"/>
          </w:tcPr>
          <w:p w14:paraId="68D62B0C" w14:textId="3D8A23D4" w:rsidR="007C4BD7" w:rsidRPr="00A81DCD" w:rsidRDefault="007C4BD7" w:rsidP="007C4BD7">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7C4BD7" w:rsidRDefault="007C4BD7" w:rsidP="007C4BD7">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7C4BD7" w:rsidRPr="00A81DCD" w:rsidRDefault="007C4BD7" w:rsidP="007C4BD7">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822F188" w14:textId="7BB81B6F" w:rsidR="007C4BD7" w:rsidRPr="00CE0AB4" w:rsidRDefault="007C4BD7" w:rsidP="007C4BD7">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7C4BD7" w:rsidRPr="00A81DCD" w14:paraId="67E5B9EA" w14:textId="77777777" w:rsidTr="00C06644">
        <w:trPr>
          <w:trHeight w:val="1007"/>
        </w:trPr>
        <w:tc>
          <w:tcPr>
            <w:tcW w:w="2972" w:type="dxa"/>
          </w:tcPr>
          <w:p w14:paraId="64B5358D" w14:textId="032F2F3A" w:rsidR="007C4BD7" w:rsidRPr="00A81DCD" w:rsidRDefault="007C4BD7" w:rsidP="007C4BD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16D4419C" w14:textId="3EB67241" w:rsidR="007C4BD7" w:rsidRPr="00A81DCD" w:rsidRDefault="007C4BD7" w:rsidP="007C4BD7">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7C4BD7" w:rsidRPr="00A81DCD" w14:paraId="2E0B6AF8" w14:textId="77777777" w:rsidTr="007C4BD7">
        <w:trPr>
          <w:trHeight w:val="1263"/>
        </w:trPr>
        <w:tc>
          <w:tcPr>
            <w:tcW w:w="2972" w:type="dxa"/>
          </w:tcPr>
          <w:p w14:paraId="172AB1CC" w14:textId="44337C31" w:rsidR="007C4BD7" w:rsidRDefault="007C4BD7" w:rsidP="007C4BD7">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740122F1" w14:textId="2CBAF70C" w:rsidR="007C4BD7" w:rsidRDefault="007C4BD7" w:rsidP="007C4BD7">
            <w:pPr>
              <w:pStyle w:val="Sinespaciado"/>
              <w:spacing w:before="120"/>
              <w:jc w:val="both"/>
              <w:rPr>
                <w:color w:val="FF0000"/>
                <w:sz w:val="24"/>
                <w:szCs w:val="24"/>
                <w:lang w:eastAsia="es-BO"/>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w:t>
            </w:r>
            <w:r w:rsidR="00EA0FF9">
              <w:rPr>
                <w:rFonts w:asciiTheme="minorHAnsi" w:hAnsiTheme="minorHAnsi" w:cstheme="minorHAnsi"/>
              </w:rPr>
              <w:t xml:space="preserve"> el centro contratado</w:t>
            </w:r>
            <w:r w:rsidRPr="003F1CA8">
              <w:rPr>
                <w:rFonts w:asciiTheme="minorHAnsi" w:hAnsiTheme="minorHAnsi" w:cstheme="minorHAnsi"/>
              </w:rPr>
              <w:t xml:space="preserve"> aplicará una multa</w:t>
            </w:r>
            <w:r w:rsidRPr="007C4BD7">
              <w:rPr>
                <w:rFonts w:asciiTheme="minorHAnsi" w:hAnsiTheme="minorHAnsi" w:cstheme="minorHAnsi"/>
              </w:rPr>
              <w:t xml:space="preserve"> por las siguientes causales:</w:t>
            </w:r>
            <w:r w:rsidRPr="007C4BD7">
              <w:rPr>
                <w:color w:val="FF0000"/>
                <w:sz w:val="24"/>
                <w:szCs w:val="24"/>
                <w:lang w:eastAsia="es-BO"/>
              </w:rPr>
              <w:t> </w:t>
            </w:r>
          </w:p>
          <w:p w14:paraId="6AA66A57" w14:textId="6037E0D8" w:rsidR="007C4BD7" w:rsidRPr="007C4BD7" w:rsidRDefault="007C4BD7" w:rsidP="001B0BD3">
            <w:pPr>
              <w:spacing w:before="120"/>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A)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INCUMPLIMIENTO POR PARTE DEL CENTRO</w:t>
            </w:r>
          </w:p>
          <w:p w14:paraId="189B937B" w14:textId="77777777" w:rsidR="007C4BD7" w:rsidRDefault="007C4BD7" w:rsidP="001B0BD3">
            <w:pPr>
              <w:jc w:val="both"/>
              <w:rPr>
                <w:rFonts w:asciiTheme="minorHAnsi" w:hAnsiTheme="minorHAnsi" w:cstheme="minorHAnsi"/>
                <w:color w:val="000000" w:themeColor="text1"/>
                <w:lang w:eastAsia="es-BO"/>
              </w:rPr>
            </w:pPr>
            <w:r w:rsidRPr="007C4BD7">
              <w:rPr>
                <w:rFonts w:asciiTheme="minorHAnsi" w:hAnsiTheme="minorHAnsi" w:cstheme="minorHAnsi"/>
                <w:color w:val="000000" w:themeColor="text1"/>
                <w:lang w:eastAsia="es-BO"/>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02C0F511" w14:textId="77777777" w:rsidR="001B0BD3" w:rsidRPr="001B0BD3" w:rsidRDefault="001B0BD3" w:rsidP="001B0BD3">
            <w:pPr>
              <w:jc w:val="both"/>
              <w:rPr>
                <w:rFonts w:asciiTheme="minorHAnsi" w:hAnsiTheme="minorHAnsi" w:cstheme="minorHAnsi"/>
                <w:color w:val="000000" w:themeColor="text1"/>
                <w:lang w:eastAsia="es-BO"/>
              </w:rPr>
            </w:pPr>
          </w:p>
          <w:p w14:paraId="7BB505FA" w14:textId="27418BC4"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lang w:eastAsia="es-BO"/>
              </w:rPr>
              <w:t>B) </w:t>
            </w:r>
            <w:r w:rsidRPr="007C4BD7">
              <w:rPr>
                <w:rFonts w:asciiTheme="minorHAnsi" w:hAnsiTheme="minorHAnsi" w:cstheme="minorHAnsi"/>
                <w:color w:val="000000" w:themeColor="text1"/>
                <w:lang w:eastAsia="es-BO"/>
              </w:rPr>
              <w:t>      </w:t>
            </w:r>
            <w:r w:rsidRPr="007C4BD7">
              <w:rPr>
                <w:rFonts w:asciiTheme="minorHAnsi" w:hAnsiTheme="minorHAnsi" w:cstheme="minorHAnsi"/>
                <w:b/>
                <w:bCs/>
                <w:color w:val="000000" w:themeColor="text1"/>
                <w:u w:val="single"/>
                <w:lang w:eastAsia="es-BO"/>
              </w:rPr>
              <w:t>EN CASO DE QUEJAS Y/O RECLAMOS PROCEDENTES</w:t>
            </w:r>
          </w:p>
          <w:p w14:paraId="6AB34612" w14:textId="77777777"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7A942349" w14:textId="58C45A56" w:rsidR="007C4BD7" w:rsidRPr="001B0BD3" w:rsidRDefault="007C4BD7" w:rsidP="001B0BD3">
            <w:pPr>
              <w:pStyle w:val="Prrafodelista"/>
              <w:numPr>
                <w:ilvl w:val="1"/>
                <w:numId w:val="64"/>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201AA64D" w14:textId="4D99212A" w:rsidR="007C4BD7" w:rsidRPr="001B0BD3" w:rsidRDefault="007C4BD7" w:rsidP="001B0BD3">
            <w:pPr>
              <w:pStyle w:val="Prrafodelista"/>
              <w:numPr>
                <w:ilvl w:val="1"/>
                <w:numId w:val="64"/>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396A9856" w14:textId="2721AB1B" w:rsidR="007C4BD7" w:rsidRPr="001B0BD3" w:rsidRDefault="007C4BD7" w:rsidP="001B0BD3">
            <w:pPr>
              <w:pStyle w:val="Prrafodelista"/>
              <w:numPr>
                <w:ilvl w:val="1"/>
                <w:numId w:val="64"/>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tercer reclamo declarado procedente por el Comité de Satisfacción del Usuario de la CSBP, dará lugar a un descuento del 6% del monto total facturado en el mes que se brindó la consulta médica que originó el reclamo.</w:t>
            </w:r>
          </w:p>
          <w:p w14:paraId="4962F634" w14:textId="605F0EE7" w:rsidR="007C4BD7" w:rsidRPr="001B0BD3" w:rsidRDefault="007C4BD7" w:rsidP="001B0BD3">
            <w:pPr>
              <w:pStyle w:val="Prrafodelista"/>
              <w:numPr>
                <w:ilvl w:val="1"/>
                <w:numId w:val="64"/>
              </w:numPr>
              <w:spacing w:after="160" w:line="257" w:lineRule="atLeast"/>
              <w:jc w:val="both"/>
              <w:rPr>
                <w:rFonts w:asciiTheme="minorHAnsi" w:hAnsiTheme="minorHAnsi" w:cstheme="minorHAnsi"/>
                <w:color w:val="000000" w:themeColor="text1"/>
                <w:lang w:val="es-BO" w:eastAsia="es-BO"/>
              </w:rPr>
            </w:pPr>
            <w:r w:rsidRPr="001B0BD3">
              <w:rPr>
                <w:rFonts w:asciiTheme="minorHAnsi" w:hAnsiTheme="minorHAnsi" w:cstheme="minorHAnsi"/>
                <w:color w:val="000000" w:themeColor="text1"/>
                <w:lang w:eastAsia="es-BO"/>
              </w:rPr>
              <w:t>El cuarto reclamo declarado procedente por el Comité de Satisfacción del Usuario de la CSBP, dará lugar a la rescisión del contrato y la correspondiente ejecución de la Boleta de Garantía de Cumplimiento de Contrato.</w:t>
            </w:r>
          </w:p>
          <w:p w14:paraId="748C165C" w14:textId="77777777"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b/>
                <w:bCs/>
                <w:color w:val="000000" w:themeColor="text1"/>
                <w:u w:val="single"/>
                <w:lang w:eastAsia="es-BO"/>
              </w:rPr>
              <w:t>C) RETRASO EN LA ENTREGA DE INFORMES O RESULTADO DE ESTUDIOS</w:t>
            </w:r>
          </w:p>
          <w:p w14:paraId="425C200D" w14:textId="21FAAC7E" w:rsidR="007C4BD7" w:rsidRPr="007C4BD7" w:rsidRDefault="007C4BD7" w:rsidP="001B0BD3">
            <w:pPr>
              <w:jc w:val="both"/>
              <w:rPr>
                <w:rFonts w:asciiTheme="minorHAnsi" w:hAnsiTheme="minorHAnsi" w:cstheme="minorHAnsi"/>
                <w:color w:val="000000" w:themeColor="text1"/>
                <w:lang w:val="es-BO" w:eastAsia="es-BO"/>
              </w:rPr>
            </w:pPr>
            <w:r w:rsidRPr="007C4BD7">
              <w:rPr>
                <w:rFonts w:asciiTheme="minorHAnsi" w:hAnsiTheme="minorHAnsi" w:cstheme="minorHAnsi"/>
                <w:color w:val="000000" w:themeColor="text1"/>
                <w:lang w:val="es-BO" w:eastAsia="es-BO"/>
              </w:rPr>
              <w:t>Por día de retraso en la presentación de informes o de estudios realizados, se establece una multa del 0,3% debiendo efectuarse el cálculo en base al importe mensual cancelado</w:t>
            </w:r>
          </w:p>
          <w:p w14:paraId="5BF3AB9C" w14:textId="173CD411" w:rsidR="007C4BD7" w:rsidRDefault="007C4BD7" w:rsidP="007C4BD7">
            <w:pPr>
              <w:pStyle w:val="Sinespaciado"/>
              <w:spacing w:before="120"/>
              <w:jc w:val="both"/>
              <w:rPr>
                <w:rFonts w:asciiTheme="minorHAnsi" w:hAnsiTheme="minorHAnsi" w:cs="Arial"/>
              </w:rPr>
            </w:pPr>
          </w:p>
        </w:tc>
      </w:tr>
    </w:tbl>
    <w:p w14:paraId="2E72676C" w14:textId="77777777" w:rsidR="005C734B" w:rsidRDefault="005C734B" w:rsidP="000C1A4B">
      <w:pPr>
        <w:rPr>
          <w:rFonts w:asciiTheme="minorHAnsi" w:hAnsiTheme="minorHAnsi"/>
        </w:rPr>
      </w:pPr>
    </w:p>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lastRenderedPageBreak/>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5F79BA">
            <w:pPr>
              <w:spacing w:before="120" w:after="12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pPr>
              <w:pStyle w:val="Sinespaciado"/>
              <w:numPr>
                <w:ilvl w:val="0"/>
                <w:numId w:val="11"/>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pPr>
              <w:pStyle w:val="Sinespaciado"/>
              <w:numPr>
                <w:ilvl w:val="0"/>
                <w:numId w:val="11"/>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pPr>
              <w:pStyle w:val="Sinespaciado"/>
              <w:numPr>
                <w:ilvl w:val="0"/>
                <w:numId w:val="11"/>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pPr>
              <w:pStyle w:val="Sinespaciado"/>
              <w:numPr>
                <w:ilvl w:val="0"/>
                <w:numId w:val="11"/>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28A97493" w14:textId="77777777" w:rsidR="00C06644" w:rsidRDefault="00C06644" w:rsidP="00C06644">
            <w:pPr>
              <w:pStyle w:val="Sinespaciado"/>
              <w:spacing w:before="120" w:after="120"/>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07E9F549" w14:textId="77777777" w:rsidR="00C06644" w:rsidRDefault="00C06644" w:rsidP="00C06644">
            <w:pPr>
              <w:pStyle w:val="Sinespaciado"/>
              <w:spacing w:after="120"/>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2CE1F556" w14:textId="77777777" w:rsidR="00475DAE" w:rsidRPr="00A81DCD" w:rsidRDefault="00475DAE" w:rsidP="00475DAE">
            <w:pPr>
              <w:pStyle w:val="Sinespaciado"/>
              <w:numPr>
                <w:ilvl w:val="0"/>
                <w:numId w:val="65"/>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38DBF0D" w14:textId="77777777" w:rsidR="00475DAE" w:rsidRPr="00A81DCD" w:rsidRDefault="00475DAE" w:rsidP="00475DAE">
            <w:pPr>
              <w:pStyle w:val="Sinespaciado"/>
              <w:ind w:left="709" w:hanging="425"/>
              <w:rPr>
                <w:rFonts w:asciiTheme="minorHAnsi" w:hAnsiTheme="minorHAnsi" w:cs="Arial"/>
              </w:rPr>
            </w:pPr>
          </w:p>
          <w:p w14:paraId="1FE75B9F" w14:textId="77777777" w:rsidR="00475DAE" w:rsidRPr="00BC0298" w:rsidRDefault="00475DAE" w:rsidP="00475DAE">
            <w:pPr>
              <w:pStyle w:val="Sinespaciado"/>
              <w:numPr>
                <w:ilvl w:val="0"/>
                <w:numId w:val="65"/>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95A4A1B" w:rsidR="00F971A1" w:rsidRPr="00A81DCD" w:rsidRDefault="00475DAE" w:rsidP="00475DAE">
            <w:pPr>
              <w:pStyle w:val="Sinespaciado"/>
              <w:numPr>
                <w:ilvl w:val="0"/>
                <w:numId w:val="65"/>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r>
              <w:rPr>
                <w:rFonts w:asciiTheme="minorHAnsi" w:hAnsiTheme="minorHAnsi" w:cs="Arial"/>
                <w:b/>
                <w:i/>
              </w:rPr>
              <w:t>(solo en</w:t>
            </w:r>
            <w:r w:rsidR="007C442A">
              <w:rPr>
                <w:rFonts w:asciiTheme="minorHAnsi" w:hAnsiTheme="minorHAnsi" w:cs="Arial"/>
                <w:b/>
                <w:i/>
              </w:rPr>
              <w:t xml:space="preserve"> </w:t>
            </w:r>
            <w:r>
              <w:rPr>
                <w:rFonts w:asciiTheme="minorHAnsi" w:hAnsiTheme="minorHAnsi" w:cs="Arial"/>
                <w:b/>
                <w:i/>
              </w:rPr>
              <w:t>caso de haberse solicitado garantía seriedad de propuesta)</w:t>
            </w:r>
            <w:r w:rsidR="00F971A1">
              <w:rPr>
                <w:rFonts w:asciiTheme="minorHAnsi" w:hAnsiTheme="minorHAnsi" w:cs="Arial"/>
              </w:rPr>
              <w:t>.</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t>PRESENTACIÓN DE PROPUESTAS</w:t>
            </w:r>
          </w:p>
        </w:tc>
        <w:tc>
          <w:tcPr>
            <w:tcW w:w="7201" w:type="dxa"/>
          </w:tcPr>
          <w:p w14:paraId="5F42555F"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0ED1FFAC"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294A1B04"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1AFB1E67" w14:textId="77777777" w:rsidR="00475DAE" w:rsidRPr="00A81DCD" w:rsidRDefault="00475DAE" w:rsidP="00475DAE">
            <w:pPr>
              <w:pStyle w:val="Sinespaciado"/>
              <w:rPr>
                <w:rFonts w:asciiTheme="minorHAnsi" w:hAnsiTheme="minorHAnsi" w:cs="Arial"/>
              </w:rPr>
            </w:pPr>
          </w:p>
          <w:p w14:paraId="2ECA26DE" w14:textId="77777777" w:rsidR="00475DAE" w:rsidRPr="00A81DCD" w:rsidRDefault="00475DAE" w:rsidP="00475DAE">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668D861D" w14:textId="77777777" w:rsidR="00C94FB1" w:rsidRDefault="00475DAE" w:rsidP="00475DAE">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4F632129" w:rsidR="00475DAE" w:rsidRPr="004C04A2" w:rsidRDefault="00475DAE" w:rsidP="00475DAE">
            <w:pPr>
              <w:jc w:val="both"/>
              <w:rPr>
                <w:rFonts w:asciiTheme="minorHAnsi" w:hAnsiTheme="minorHAnsi" w:cstheme="minorHAnsi"/>
              </w:rPr>
            </w:pP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0A71074" w14:textId="2660A1DE" w:rsidR="00C06644" w:rsidRDefault="00BC29F1" w:rsidP="000C1A4B">
            <w:pPr>
              <w:pStyle w:val="Sinespaciado"/>
              <w:ind w:left="8"/>
              <w:jc w:val="both"/>
              <w:rPr>
                <w:rFonts w:asciiTheme="minorHAnsi" w:hAnsiTheme="minorHAnsi" w:cs="Arial"/>
                <w:sz w:val="18"/>
                <w:szCs w:val="18"/>
              </w:rPr>
            </w:pPr>
            <w:r>
              <w:rPr>
                <w:rFonts w:ascii="Calibri" w:hAnsi="Calibri"/>
                <w:noProof/>
              </w:rPr>
              <mc:AlternateContent>
                <mc:Choice Requires="wps">
                  <w:drawing>
                    <wp:anchor distT="0" distB="0" distL="114300" distR="114300" simplePos="0" relativeHeight="251660288" behindDoc="0" locked="0" layoutInCell="1" allowOverlap="1" wp14:anchorId="0487BB57" wp14:editId="2A7EC6BC">
                      <wp:simplePos x="0" y="0"/>
                      <wp:positionH relativeFrom="column">
                        <wp:posOffset>511810</wp:posOffset>
                      </wp:positionH>
                      <wp:positionV relativeFrom="paragraph">
                        <wp:posOffset>41275</wp:posOffset>
                      </wp:positionV>
                      <wp:extent cx="3533775" cy="2295525"/>
                      <wp:effectExtent l="0" t="0" r="28575" b="28575"/>
                      <wp:wrapNone/>
                      <wp:docPr id="156685206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3775" cy="22955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AC6053">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26555939" name="Imagen 16265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55AC9D3" w14:textId="77777777" w:rsidR="00C06644" w:rsidRDefault="00C06644" w:rsidP="00AC6053">
                                  <w:pPr>
                                    <w:ind w:left="180" w:right="180"/>
                                    <w:jc w:val="center"/>
                                    <w:rPr>
                                      <w:rFonts w:ascii="Arial Narrow" w:hAnsi="Arial Narrow" w:cs="Arial"/>
                                      <w:b/>
                                      <w:bCs/>
                                    </w:rPr>
                                  </w:pPr>
                                  <w:r>
                                    <w:rPr>
                                      <w:rFonts w:ascii="Arial Narrow" w:hAnsi="Arial Narrow" w:cs="Arial"/>
                                      <w:b/>
                                      <w:bCs/>
                                    </w:rPr>
                                    <w:t>CAJA DE SALUD DE LA BANCA PRIVADA</w:t>
                                  </w:r>
                                </w:p>
                                <w:p w14:paraId="56FD727A" w14:textId="6C66A3C8" w:rsidR="00C06644" w:rsidRDefault="0087652F" w:rsidP="00AC6053">
                                  <w:pPr>
                                    <w:ind w:left="180" w:right="180"/>
                                    <w:jc w:val="center"/>
                                    <w:rPr>
                                      <w:rFonts w:ascii="Arial Narrow" w:hAnsi="Arial Narrow" w:cs="Arial"/>
                                      <w:b/>
                                      <w:bCs/>
                                    </w:rPr>
                                  </w:pPr>
                                  <w:r>
                                    <w:rPr>
                                      <w:rFonts w:ascii="Arial Narrow" w:hAnsi="Arial Narrow" w:cs="Arial"/>
                                      <w:b/>
                                      <w:bCs/>
                                    </w:rPr>
                                    <w:t>REGIONAL COCHABAMBA</w:t>
                                  </w:r>
                                </w:p>
                                <w:p w14:paraId="541D8F75" w14:textId="1A2324EF" w:rsidR="00C06644" w:rsidRDefault="00C06644" w:rsidP="00AC6053">
                                  <w:pPr>
                                    <w:ind w:left="180" w:right="180"/>
                                    <w:jc w:val="both"/>
                                    <w:rPr>
                                      <w:rFonts w:ascii="Verdana" w:hAnsi="Verdana" w:cs="Arial"/>
                                      <w:bCs/>
                                      <w:sz w:val="16"/>
                                      <w:szCs w:val="16"/>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Theme="minorHAnsi" w:hAnsiTheme="minorHAnsi" w:cstheme="minorHAnsi"/>
                                      <w:bCs/>
                                    </w:rPr>
                                    <w:t>C</w:t>
                                  </w:r>
                                  <w:r w:rsidR="0087652F" w:rsidRPr="00247BCA">
                                    <w:rPr>
                                      <w:rFonts w:ascii="Verdana" w:hAnsi="Verdana" w:cs="Arial"/>
                                      <w:bCs/>
                                      <w:sz w:val="16"/>
                                      <w:szCs w:val="16"/>
                                    </w:rPr>
                                    <w:t xml:space="preserve">alle Hamiraya N° 0356 (Policonsultorio de la CSBP piso 5 Bloque “A”) </w:t>
                                  </w:r>
                                  <w:r w:rsidR="0087652F">
                                    <w:rPr>
                                      <w:rFonts w:ascii="Verdana" w:hAnsi="Verdana" w:cs="Arial"/>
                                      <w:bCs/>
                                      <w:sz w:val="16"/>
                                      <w:szCs w:val="16"/>
                                    </w:rPr>
                                    <w:t>Oficina Bienes &amp; Servicios</w:t>
                                  </w:r>
                                </w:p>
                                <w:p w14:paraId="0502568D" w14:textId="77777777" w:rsidR="0087652F" w:rsidRDefault="0087652F" w:rsidP="00AC6053">
                                  <w:pPr>
                                    <w:ind w:left="180" w:right="180"/>
                                    <w:jc w:val="both"/>
                                    <w:rPr>
                                      <w:rFonts w:ascii="Arial Narrow" w:hAnsi="Arial Narrow"/>
                                      <w:b/>
                                      <w:bCs/>
                                      <w:i/>
                                      <w:szCs w:val="22"/>
                                    </w:rPr>
                                  </w:pPr>
                                </w:p>
                                <w:p w14:paraId="0D154CE1" w14:textId="77777777" w:rsidR="00C06644" w:rsidRDefault="00C06644" w:rsidP="00AC6053">
                                  <w:pPr>
                                    <w:ind w:left="180" w:right="180"/>
                                    <w:jc w:val="both"/>
                                    <w:rPr>
                                      <w:rFonts w:ascii="Arial Narrow" w:hAnsi="Arial Narrow" w:cs="Arial"/>
                                      <w:b/>
                                      <w:bCs/>
                                    </w:rPr>
                                  </w:pPr>
                                  <w:r>
                                    <w:rPr>
                                      <w:rFonts w:ascii="Arial Narrow" w:hAnsi="Arial Narrow" w:cs="Arial"/>
                                      <w:b/>
                                      <w:bCs/>
                                    </w:rPr>
                                    <w:t>RAZÓN SOCIAL O NOMBRE DEL PROPONENTE:</w:t>
                                  </w:r>
                                </w:p>
                                <w:p w14:paraId="05331142" w14:textId="77777777" w:rsidR="00C06644" w:rsidRDefault="00C06644" w:rsidP="00AC6053">
                                  <w:pPr>
                                    <w:ind w:left="180" w:right="180"/>
                                    <w:jc w:val="both"/>
                                    <w:rPr>
                                      <w:rFonts w:ascii="Arial Narrow" w:hAnsi="Arial Narrow" w:cs="Arial"/>
                                      <w:b/>
                                      <w:bCs/>
                                    </w:rPr>
                                  </w:pPr>
                                  <w:r>
                                    <w:rPr>
                                      <w:rFonts w:ascii="Arial Narrow" w:hAnsi="Arial Narrow" w:cs="Arial"/>
                                      <w:b/>
                                      <w:bCs/>
                                    </w:rPr>
                                    <w:t>__________________________________________________</w:t>
                                  </w:r>
                                </w:p>
                                <w:p w14:paraId="1329C953" w14:textId="16DBEE87" w:rsidR="00C06644" w:rsidRDefault="00C06644" w:rsidP="00AC6053">
                                  <w:pPr>
                                    <w:ind w:left="180" w:right="180"/>
                                    <w:jc w:val="center"/>
                                    <w:rPr>
                                      <w:rFonts w:ascii="Arial Narrow" w:hAnsi="Arial Narrow" w:cs="Arial"/>
                                      <w:b/>
                                      <w:bCs/>
                                      <w:lang w:val="pt-BR"/>
                                    </w:rPr>
                                  </w:pPr>
                                  <w:r>
                                    <w:rPr>
                                      <w:rFonts w:ascii="Arial Narrow" w:hAnsi="Arial Narrow" w:cs="Arial"/>
                                      <w:b/>
                                      <w:bCs/>
                                      <w:lang w:val="pt-BR"/>
                                    </w:rPr>
                                    <w:t>CÓDIGO: CB-CMA-1</w:t>
                                  </w:r>
                                  <w:r w:rsidR="00817287">
                                    <w:rPr>
                                      <w:rFonts w:ascii="Arial Narrow" w:hAnsi="Arial Narrow" w:cs="Arial"/>
                                      <w:b/>
                                      <w:bCs/>
                                      <w:lang w:val="pt-BR"/>
                                    </w:rPr>
                                    <w:t>6</w:t>
                                  </w:r>
                                  <w:r>
                                    <w:rPr>
                                      <w:rFonts w:ascii="Arial Narrow" w:hAnsi="Arial Narrow" w:cs="Arial"/>
                                      <w:b/>
                                      <w:bCs/>
                                      <w:lang w:val="pt-BR"/>
                                    </w:rPr>
                                    <w:t>-2023</w:t>
                                  </w:r>
                                </w:p>
                                <w:p w14:paraId="451D3F68" w14:textId="020A05B0" w:rsidR="00C06644" w:rsidRDefault="00C06644" w:rsidP="00817287">
                                  <w:pPr>
                                    <w:jc w:val="center"/>
                                    <w:rPr>
                                      <w:rFonts w:ascii="Arial Narrow" w:hAnsi="Arial Narrow" w:cs="Arial"/>
                                      <w:b/>
                                      <w:bCs/>
                                      <w:lang w:val="pt-BR"/>
                                    </w:rPr>
                                  </w:pPr>
                                  <w:r>
                                    <w:rPr>
                                      <w:rFonts w:ascii="Arial Narrow" w:hAnsi="Arial Narrow" w:cs="Arial"/>
                                      <w:b/>
                                      <w:bCs/>
                                      <w:lang w:val="pt-BR"/>
                                    </w:rPr>
                                    <w:t xml:space="preserve">“CONTRATACION DE </w:t>
                                  </w:r>
                                  <w:r w:rsidR="00475DAE" w:rsidRPr="00475DAE">
                                    <w:rPr>
                                      <w:rFonts w:ascii="Arial Narrow" w:hAnsi="Arial Narrow" w:cs="Arial"/>
                                      <w:b/>
                                      <w:bCs/>
                                      <w:lang w:val="pt-BR"/>
                                    </w:rPr>
                                    <w:t>SERVICIO</w:t>
                                  </w:r>
                                  <w:r w:rsidR="00817287">
                                    <w:rPr>
                                      <w:rFonts w:ascii="Arial Narrow" w:hAnsi="Arial Narrow" w:cs="Arial"/>
                                      <w:b/>
                                      <w:bCs/>
                                      <w:lang w:val="pt-BR"/>
                                    </w:rPr>
                                    <w:t xml:space="preserve">S NEUROFISIOLOGICOS </w:t>
                                  </w:r>
                                  <w:r w:rsidR="009152AB">
                                    <w:rPr>
                                      <w:rFonts w:ascii="Arial Narrow" w:hAnsi="Arial Narrow" w:cs="Arial"/>
                                      <w:b/>
                                      <w:bCs/>
                                      <w:lang w:val="pt-BR"/>
                                    </w:rPr>
                                    <w:t>(POR EVENTO)</w:t>
                                  </w:r>
                                  <w:r>
                                    <w:rPr>
                                      <w:rFonts w:ascii="Arial Narrow" w:hAnsi="Arial Narrow" w:cs="Arial"/>
                                      <w:b/>
                                      <w:bCs/>
                                      <w:lang w:val="pt-BR"/>
                                    </w:rPr>
                                    <w:t>”</w:t>
                                  </w:r>
                                </w:p>
                                <w:p w14:paraId="0E1652D9" w14:textId="77777777" w:rsidR="00C06644" w:rsidRDefault="00C06644" w:rsidP="00AC6053">
                                  <w:pPr>
                                    <w:ind w:left="180" w:right="180"/>
                                    <w:jc w:val="center"/>
                                    <w:rPr>
                                      <w:rFonts w:ascii="Arial Narrow" w:hAnsi="Arial Narrow" w:cs="Arial"/>
                                      <w:b/>
                                      <w:bCs/>
                                    </w:rPr>
                                  </w:pPr>
                                  <w:r>
                                    <w:rPr>
                                      <w:rFonts w:ascii="Arial Narrow" w:hAnsi="Arial Narrow" w:cs="Arial"/>
                                      <w:b/>
                                      <w:bCs/>
                                      <w:i/>
                                    </w:rPr>
                                    <w:t>PRIMERA</w:t>
                                  </w:r>
                                  <w:r>
                                    <w:rPr>
                                      <w:rFonts w:ascii="Arial Narrow" w:hAnsi="Arial Narrow" w:cs="Arial"/>
                                      <w:b/>
                                      <w:bCs/>
                                    </w:rPr>
                                    <w:t xml:space="preserve"> CONVOCATORIA</w:t>
                                  </w:r>
                                </w:p>
                                <w:p w14:paraId="6ACF0C62" w14:textId="6993A3E9" w:rsidR="00C06644" w:rsidRDefault="00C06644" w:rsidP="00AC6053">
                                  <w:pPr>
                                    <w:ind w:left="180" w:right="180"/>
                                    <w:jc w:val="center"/>
                                    <w:rPr>
                                      <w:rFonts w:ascii="Arial Narrow" w:hAnsi="Arial Narrow" w:cs="Arial"/>
                                      <w:u w:val="single"/>
                                    </w:rPr>
                                  </w:pPr>
                                  <w:r>
                                    <w:rPr>
                                      <w:rFonts w:ascii="Arial Narrow" w:hAnsi="Arial Narrow" w:cs="Arial"/>
                                      <w:b/>
                                      <w:u w:val="single"/>
                                    </w:rPr>
                                    <w:t xml:space="preserve">No abrir antes de horas 11:00 del día </w:t>
                                  </w:r>
                                  <w:r w:rsidR="00320072">
                                    <w:rPr>
                                      <w:rFonts w:ascii="Arial Narrow" w:hAnsi="Arial Narrow" w:cs="Arial"/>
                                      <w:b/>
                                      <w:u w:val="single"/>
                                    </w:rPr>
                                    <w:t xml:space="preserve">03 de noviembre </w:t>
                                  </w:r>
                                  <w:r>
                                    <w:rPr>
                                      <w:rFonts w:ascii="Arial Narrow" w:hAnsi="Arial Narrow" w:cs="Arial"/>
                                      <w:b/>
                                      <w:u w:val="single"/>
                                    </w:rPr>
                                    <w:t>de 2023</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BB57" id="Rectángulo 1" o:spid="_x0000_s1026" style="position:absolute;left:0;text-align:left;margin-left:40.3pt;margin-top:3.25pt;width:278.25pt;height:1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" fillcolor="white [3201]" strokecolor="#5b9bd5 [3204]" strokeweight="1.5pt">
                      <v:path arrowok="t"/>
                      <v:textbox>
                        <w:txbxContent>
                          <w:p w14:paraId="0C62A0B1" w14:textId="77777777" w:rsidR="00F15711" w:rsidRDefault="00F15711" w:rsidP="00AC6053">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26555939" name="Imagen 162655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55AC9D3" w14:textId="77777777" w:rsidR="00C06644" w:rsidRDefault="00C06644" w:rsidP="00AC6053">
                            <w:pPr>
                              <w:ind w:left="180" w:right="180"/>
                              <w:jc w:val="center"/>
                              <w:rPr>
                                <w:rFonts w:ascii="Arial Narrow" w:hAnsi="Arial Narrow" w:cs="Arial"/>
                                <w:b/>
                                <w:bCs/>
                              </w:rPr>
                            </w:pPr>
                            <w:r>
                              <w:rPr>
                                <w:rFonts w:ascii="Arial Narrow" w:hAnsi="Arial Narrow" w:cs="Arial"/>
                                <w:b/>
                                <w:bCs/>
                              </w:rPr>
                              <w:t>CAJA DE SALUD DE LA BANCA PRIVADA</w:t>
                            </w:r>
                          </w:p>
                          <w:p w14:paraId="56FD727A" w14:textId="6C66A3C8" w:rsidR="00C06644" w:rsidRDefault="0087652F" w:rsidP="00AC6053">
                            <w:pPr>
                              <w:ind w:left="180" w:right="180"/>
                              <w:jc w:val="center"/>
                              <w:rPr>
                                <w:rFonts w:ascii="Arial Narrow" w:hAnsi="Arial Narrow" w:cs="Arial"/>
                                <w:b/>
                                <w:bCs/>
                              </w:rPr>
                            </w:pPr>
                            <w:r>
                              <w:rPr>
                                <w:rFonts w:ascii="Arial Narrow" w:hAnsi="Arial Narrow" w:cs="Arial"/>
                                <w:b/>
                                <w:bCs/>
                              </w:rPr>
                              <w:t>REGIONAL COCHABAMBA</w:t>
                            </w:r>
                          </w:p>
                          <w:p w14:paraId="541D8F75" w14:textId="1A2324EF" w:rsidR="00C06644" w:rsidRDefault="00C06644" w:rsidP="00AC6053">
                            <w:pPr>
                              <w:ind w:left="180" w:right="180"/>
                              <w:jc w:val="both"/>
                              <w:rPr>
                                <w:rFonts w:ascii="Verdana" w:hAnsi="Verdana" w:cs="Arial"/>
                                <w:bCs/>
                                <w:sz w:val="16"/>
                                <w:szCs w:val="16"/>
                              </w:rPr>
                            </w:pPr>
                            <w:r>
                              <w:rPr>
                                <w:rFonts w:ascii="Arial Narrow" w:hAnsi="Arial Narrow"/>
                                <w:b/>
                                <w:bCs/>
                                <w:color w:val="000000" w:themeColor="text1"/>
                                <w:szCs w:val="22"/>
                              </w:rPr>
                              <w:t>LUGAR DE ENTREGA DE LA PROPUESTA</w:t>
                            </w:r>
                            <w:r>
                              <w:rPr>
                                <w:rFonts w:ascii="Arial Narrow" w:hAnsi="Arial Narrow"/>
                                <w:bCs/>
                                <w:szCs w:val="22"/>
                              </w:rPr>
                              <w:t xml:space="preserve">: </w:t>
                            </w:r>
                            <w:r>
                              <w:rPr>
                                <w:rFonts w:asciiTheme="minorHAnsi" w:hAnsiTheme="minorHAnsi" w:cstheme="minorHAnsi"/>
                                <w:bCs/>
                              </w:rPr>
                              <w:t>C</w:t>
                            </w:r>
                            <w:r w:rsidR="0087652F" w:rsidRPr="00247BCA">
                              <w:rPr>
                                <w:rFonts w:ascii="Verdana" w:hAnsi="Verdana" w:cs="Arial"/>
                                <w:bCs/>
                                <w:sz w:val="16"/>
                                <w:szCs w:val="16"/>
                              </w:rPr>
                              <w:t xml:space="preserve">alle Hamiraya N° 0356 (Policonsultorio de la CSBP piso 5 Bloque “A”) </w:t>
                            </w:r>
                            <w:r w:rsidR="0087652F">
                              <w:rPr>
                                <w:rFonts w:ascii="Verdana" w:hAnsi="Verdana" w:cs="Arial"/>
                                <w:bCs/>
                                <w:sz w:val="16"/>
                                <w:szCs w:val="16"/>
                              </w:rPr>
                              <w:t>Oficina Bienes &amp; Servicios</w:t>
                            </w:r>
                          </w:p>
                          <w:p w14:paraId="0502568D" w14:textId="77777777" w:rsidR="0087652F" w:rsidRDefault="0087652F" w:rsidP="00AC6053">
                            <w:pPr>
                              <w:ind w:left="180" w:right="180"/>
                              <w:jc w:val="both"/>
                              <w:rPr>
                                <w:rFonts w:ascii="Arial Narrow" w:hAnsi="Arial Narrow"/>
                                <w:b/>
                                <w:bCs/>
                                <w:i/>
                                <w:szCs w:val="22"/>
                              </w:rPr>
                            </w:pPr>
                          </w:p>
                          <w:p w14:paraId="0D154CE1" w14:textId="77777777" w:rsidR="00C06644" w:rsidRDefault="00C06644" w:rsidP="00AC6053">
                            <w:pPr>
                              <w:ind w:left="180" w:right="180"/>
                              <w:jc w:val="both"/>
                              <w:rPr>
                                <w:rFonts w:ascii="Arial Narrow" w:hAnsi="Arial Narrow" w:cs="Arial"/>
                                <w:b/>
                                <w:bCs/>
                              </w:rPr>
                            </w:pPr>
                            <w:r>
                              <w:rPr>
                                <w:rFonts w:ascii="Arial Narrow" w:hAnsi="Arial Narrow" w:cs="Arial"/>
                                <w:b/>
                                <w:bCs/>
                              </w:rPr>
                              <w:t>RAZÓN SOCIAL O NOMBRE DEL PROPONENTE:</w:t>
                            </w:r>
                          </w:p>
                          <w:p w14:paraId="05331142" w14:textId="77777777" w:rsidR="00C06644" w:rsidRDefault="00C06644" w:rsidP="00AC6053">
                            <w:pPr>
                              <w:ind w:left="180" w:right="180"/>
                              <w:jc w:val="both"/>
                              <w:rPr>
                                <w:rFonts w:ascii="Arial Narrow" w:hAnsi="Arial Narrow" w:cs="Arial"/>
                                <w:b/>
                                <w:bCs/>
                              </w:rPr>
                            </w:pPr>
                            <w:r>
                              <w:rPr>
                                <w:rFonts w:ascii="Arial Narrow" w:hAnsi="Arial Narrow" w:cs="Arial"/>
                                <w:b/>
                                <w:bCs/>
                              </w:rPr>
                              <w:t>__________________________________________________</w:t>
                            </w:r>
                          </w:p>
                          <w:p w14:paraId="1329C953" w14:textId="16DBEE87" w:rsidR="00C06644" w:rsidRDefault="00C06644" w:rsidP="00AC6053">
                            <w:pPr>
                              <w:ind w:left="180" w:right="180"/>
                              <w:jc w:val="center"/>
                              <w:rPr>
                                <w:rFonts w:ascii="Arial Narrow" w:hAnsi="Arial Narrow" w:cs="Arial"/>
                                <w:b/>
                                <w:bCs/>
                                <w:lang w:val="pt-BR"/>
                              </w:rPr>
                            </w:pPr>
                            <w:r>
                              <w:rPr>
                                <w:rFonts w:ascii="Arial Narrow" w:hAnsi="Arial Narrow" w:cs="Arial"/>
                                <w:b/>
                                <w:bCs/>
                                <w:lang w:val="pt-BR"/>
                              </w:rPr>
                              <w:t>CÓDIGO: CB-CMA-1</w:t>
                            </w:r>
                            <w:r w:rsidR="00817287">
                              <w:rPr>
                                <w:rFonts w:ascii="Arial Narrow" w:hAnsi="Arial Narrow" w:cs="Arial"/>
                                <w:b/>
                                <w:bCs/>
                                <w:lang w:val="pt-BR"/>
                              </w:rPr>
                              <w:t>6</w:t>
                            </w:r>
                            <w:r>
                              <w:rPr>
                                <w:rFonts w:ascii="Arial Narrow" w:hAnsi="Arial Narrow" w:cs="Arial"/>
                                <w:b/>
                                <w:bCs/>
                                <w:lang w:val="pt-BR"/>
                              </w:rPr>
                              <w:t>-2023</w:t>
                            </w:r>
                          </w:p>
                          <w:p w14:paraId="451D3F68" w14:textId="020A05B0" w:rsidR="00C06644" w:rsidRDefault="00C06644" w:rsidP="00817287">
                            <w:pPr>
                              <w:jc w:val="center"/>
                              <w:rPr>
                                <w:rFonts w:ascii="Arial Narrow" w:hAnsi="Arial Narrow" w:cs="Arial"/>
                                <w:b/>
                                <w:bCs/>
                                <w:lang w:val="pt-BR"/>
                              </w:rPr>
                            </w:pPr>
                            <w:r>
                              <w:rPr>
                                <w:rFonts w:ascii="Arial Narrow" w:hAnsi="Arial Narrow" w:cs="Arial"/>
                                <w:b/>
                                <w:bCs/>
                                <w:lang w:val="pt-BR"/>
                              </w:rPr>
                              <w:t xml:space="preserve">“CONTRATACION DE </w:t>
                            </w:r>
                            <w:r w:rsidR="00475DAE" w:rsidRPr="00475DAE">
                              <w:rPr>
                                <w:rFonts w:ascii="Arial Narrow" w:hAnsi="Arial Narrow" w:cs="Arial"/>
                                <w:b/>
                                <w:bCs/>
                                <w:lang w:val="pt-BR"/>
                              </w:rPr>
                              <w:t>SERVICIO</w:t>
                            </w:r>
                            <w:r w:rsidR="00817287">
                              <w:rPr>
                                <w:rFonts w:ascii="Arial Narrow" w:hAnsi="Arial Narrow" w:cs="Arial"/>
                                <w:b/>
                                <w:bCs/>
                                <w:lang w:val="pt-BR"/>
                              </w:rPr>
                              <w:t xml:space="preserve">S NEUROFISIOLOGICOS </w:t>
                            </w:r>
                            <w:r w:rsidR="009152AB">
                              <w:rPr>
                                <w:rFonts w:ascii="Arial Narrow" w:hAnsi="Arial Narrow" w:cs="Arial"/>
                                <w:b/>
                                <w:bCs/>
                                <w:lang w:val="pt-BR"/>
                              </w:rPr>
                              <w:t>(POR EVENTO)</w:t>
                            </w:r>
                            <w:r>
                              <w:rPr>
                                <w:rFonts w:ascii="Arial Narrow" w:hAnsi="Arial Narrow" w:cs="Arial"/>
                                <w:b/>
                                <w:bCs/>
                                <w:lang w:val="pt-BR"/>
                              </w:rPr>
                              <w:t>”</w:t>
                            </w:r>
                          </w:p>
                          <w:p w14:paraId="0E1652D9" w14:textId="77777777" w:rsidR="00C06644" w:rsidRDefault="00C06644" w:rsidP="00AC6053">
                            <w:pPr>
                              <w:ind w:left="180" w:right="180"/>
                              <w:jc w:val="center"/>
                              <w:rPr>
                                <w:rFonts w:ascii="Arial Narrow" w:hAnsi="Arial Narrow" w:cs="Arial"/>
                                <w:b/>
                                <w:bCs/>
                              </w:rPr>
                            </w:pPr>
                            <w:r>
                              <w:rPr>
                                <w:rFonts w:ascii="Arial Narrow" w:hAnsi="Arial Narrow" w:cs="Arial"/>
                                <w:b/>
                                <w:bCs/>
                                <w:i/>
                              </w:rPr>
                              <w:t>PRIMERA</w:t>
                            </w:r>
                            <w:r>
                              <w:rPr>
                                <w:rFonts w:ascii="Arial Narrow" w:hAnsi="Arial Narrow" w:cs="Arial"/>
                                <w:b/>
                                <w:bCs/>
                              </w:rPr>
                              <w:t xml:space="preserve"> CONVOCATORIA</w:t>
                            </w:r>
                          </w:p>
                          <w:p w14:paraId="6ACF0C62" w14:textId="6993A3E9" w:rsidR="00C06644" w:rsidRDefault="00C06644" w:rsidP="00AC6053">
                            <w:pPr>
                              <w:ind w:left="180" w:right="180"/>
                              <w:jc w:val="center"/>
                              <w:rPr>
                                <w:rFonts w:ascii="Arial Narrow" w:hAnsi="Arial Narrow" w:cs="Arial"/>
                                <w:u w:val="single"/>
                              </w:rPr>
                            </w:pPr>
                            <w:r>
                              <w:rPr>
                                <w:rFonts w:ascii="Arial Narrow" w:hAnsi="Arial Narrow" w:cs="Arial"/>
                                <w:b/>
                                <w:u w:val="single"/>
                              </w:rPr>
                              <w:t xml:space="preserve">No abrir antes de horas 11:00 del día </w:t>
                            </w:r>
                            <w:r w:rsidR="00320072">
                              <w:rPr>
                                <w:rFonts w:ascii="Arial Narrow" w:hAnsi="Arial Narrow" w:cs="Arial"/>
                                <w:b/>
                                <w:u w:val="single"/>
                              </w:rPr>
                              <w:t xml:space="preserve">03 de noviembre </w:t>
                            </w:r>
                            <w:r>
                              <w:rPr>
                                <w:rFonts w:ascii="Arial Narrow" w:hAnsi="Arial Narrow" w:cs="Arial"/>
                                <w:b/>
                                <w:u w:val="single"/>
                              </w:rPr>
                              <w:t>de 2023</w:t>
                            </w:r>
                          </w:p>
                          <w:p w14:paraId="4E5D19EC" w14:textId="77777777" w:rsidR="00F15711" w:rsidRPr="00B55DD8" w:rsidRDefault="00F15711" w:rsidP="00895D6B">
                            <w:pPr>
                              <w:ind w:left="180" w:right="180"/>
                              <w:jc w:val="center"/>
                              <w:rPr>
                                <w:rFonts w:ascii="Arial Narrow" w:hAnsi="Arial Narrow" w:cs="Arial"/>
                                <w:b/>
                                <w:bCs/>
                                <w:lang w:val="pt-BR"/>
                              </w:rPr>
                            </w:pPr>
                          </w:p>
                          <w:p w14:paraId="64B84B86" w14:textId="77777777" w:rsidR="00F15711" w:rsidRPr="00B55DD8" w:rsidRDefault="00F157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F15711" w:rsidRDefault="00F157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1C27D901" w14:textId="77777777" w:rsidR="00C06644" w:rsidRPr="00A81DCD" w:rsidRDefault="00C06644" w:rsidP="000C1A4B">
            <w:pPr>
              <w:pStyle w:val="Sinespaciado"/>
              <w:ind w:left="8"/>
              <w:jc w:val="both"/>
              <w:rPr>
                <w:rFonts w:asciiTheme="minorHAnsi" w:hAnsiTheme="minorHAnsi" w:cs="Arial"/>
                <w:sz w:val="18"/>
                <w:szCs w:val="18"/>
              </w:rPr>
            </w:pPr>
          </w:p>
          <w:p w14:paraId="57EB579C" w14:textId="4E422E36" w:rsidR="00C94FB1" w:rsidRPr="00A81DCD" w:rsidRDefault="00C94FB1" w:rsidP="000C1A4B">
            <w:pPr>
              <w:pStyle w:val="Norma"/>
              <w:spacing w:before="120"/>
              <w:jc w:val="both"/>
              <w:rPr>
                <w:rFonts w:asciiTheme="minorHAnsi" w:hAnsiTheme="minorHAnsi" w:cstheme="minorHAnsi"/>
              </w:rPr>
            </w:pP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B33FB63" w14:textId="77777777" w:rsidR="00C06644" w:rsidRDefault="00C06644" w:rsidP="000C1A4B">
            <w:pPr>
              <w:tabs>
                <w:tab w:val="num" w:pos="1985"/>
              </w:tabs>
              <w:spacing w:before="120"/>
              <w:jc w:val="both"/>
              <w:rPr>
                <w:rFonts w:asciiTheme="minorHAnsi" w:hAnsiTheme="minorHAnsi" w:cs="Arial"/>
              </w:rPr>
            </w:pPr>
          </w:p>
          <w:p w14:paraId="1F7A97A7" w14:textId="77777777" w:rsidR="00475DAE" w:rsidRDefault="00475DAE" w:rsidP="000C1A4B">
            <w:pPr>
              <w:tabs>
                <w:tab w:val="num" w:pos="1985"/>
              </w:tabs>
              <w:spacing w:before="120"/>
              <w:jc w:val="both"/>
              <w:rPr>
                <w:rFonts w:asciiTheme="minorHAnsi" w:hAnsiTheme="minorHAnsi" w:cs="Arial"/>
              </w:rPr>
            </w:pPr>
          </w:p>
          <w:p w14:paraId="60FE7E8F" w14:textId="3D18AB19"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6A07159A"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0EEC5825"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sidRPr="0031792D">
              <w:rPr>
                <w:rFonts w:asciiTheme="minorHAnsi" w:hAnsiTheme="minorHAnsi" w:cs="Arial"/>
                <w:b/>
                <w:bCs/>
              </w:rPr>
              <w:t xml:space="preserve">: </w:t>
            </w:r>
            <w:r w:rsidR="00E90175">
              <w:rPr>
                <w:rFonts w:asciiTheme="minorHAnsi" w:hAnsiTheme="minorHAnsi" w:cs="Arial"/>
                <w:b/>
                <w:bCs/>
              </w:rPr>
              <w:t>CB-CMA-1</w:t>
            </w:r>
            <w:r w:rsidR="00817287">
              <w:rPr>
                <w:rFonts w:asciiTheme="minorHAnsi" w:hAnsiTheme="minorHAnsi" w:cs="Arial"/>
                <w:b/>
                <w:bCs/>
              </w:rPr>
              <w:t>6</w:t>
            </w:r>
            <w:r w:rsidR="00E90175">
              <w:rPr>
                <w:rFonts w:asciiTheme="minorHAnsi" w:hAnsiTheme="minorHAnsi" w:cs="Arial"/>
                <w:b/>
                <w:bCs/>
              </w:rPr>
              <w:t>-2023</w:t>
            </w:r>
            <w:r w:rsidR="00297D2B" w:rsidRPr="0031792D">
              <w:rPr>
                <w:rFonts w:asciiTheme="minorHAnsi" w:hAnsiTheme="minorHAnsi" w:cs="Arial"/>
                <w:b/>
                <w:bCs/>
              </w:rPr>
              <w:t xml:space="preserve"> </w:t>
            </w:r>
            <w:r w:rsidR="00110F34" w:rsidRPr="0031792D">
              <w:rPr>
                <w:rFonts w:asciiTheme="minorHAnsi" w:hAnsiTheme="minorHAnsi" w:cs="Arial"/>
                <w:b/>
                <w:bCs/>
              </w:rPr>
              <w:t xml:space="preserve">- </w:t>
            </w:r>
            <w:r w:rsidR="00AC6053" w:rsidRPr="00AC6053">
              <w:rPr>
                <w:rFonts w:asciiTheme="minorHAnsi" w:hAnsiTheme="minorHAnsi" w:cs="Arial"/>
                <w:b/>
                <w:bCs/>
              </w:rPr>
              <w:t>CONTRATACION DE SERVICIO</w:t>
            </w:r>
            <w:r w:rsidR="00817287">
              <w:rPr>
                <w:rFonts w:asciiTheme="minorHAnsi" w:hAnsiTheme="minorHAnsi" w:cs="Arial"/>
                <w:b/>
                <w:bCs/>
              </w:rPr>
              <w:t xml:space="preserve">S NEUROFISIOLOGICOS </w:t>
            </w:r>
            <w:r w:rsidR="00110F34" w:rsidRPr="0031792D">
              <w:rPr>
                <w:rFonts w:asciiTheme="minorHAnsi" w:hAnsiTheme="minorHAnsi" w:cs="Arial"/>
                <w:b/>
                <w:bCs/>
              </w:rPr>
              <w:t>(POR EVENTO) - 2 AÑOS</w:t>
            </w:r>
            <w:r w:rsidR="00647780">
              <w:rPr>
                <w:rFonts w:asciiTheme="minorHAnsi" w:hAnsiTheme="minorHAnsi" w:cs="Arial"/>
                <w:b/>
                <w:bCs/>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5"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pPr>
              <w:pStyle w:val="Prrafodelista1"/>
              <w:numPr>
                <w:ilvl w:val="0"/>
                <w:numId w:val="14"/>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pPr>
              <w:pStyle w:val="Prrafodelista1"/>
              <w:numPr>
                <w:ilvl w:val="0"/>
                <w:numId w:val="14"/>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15"/>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C31F4C">
        <w:trPr>
          <w:trHeight w:val="4824"/>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C31F4C">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C31F4C">
            <w:pPr>
              <w:numPr>
                <w:ilvl w:val="0"/>
                <w:numId w:val="6"/>
              </w:numPr>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0BD1120F" w14:textId="7064DA17" w:rsidR="0002273A" w:rsidRDefault="0002273A" w:rsidP="0002273A">
            <w:pPr>
              <w:spacing w:line="256"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sidRPr="001D10BB">
              <w:rPr>
                <w:rFonts w:asciiTheme="minorHAnsi" w:eastAsiaTheme="minorEastAsia" w:hAnsiTheme="minorHAnsi" w:cs="Arial"/>
                <w:b/>
                <w:bCs/>
                <w:lang w:val="es-BO" w:eastAsia="es-BO"/>
              </w:rPr>
              <w:t>cumple</w:t>
            </w:r>
            <w:r>
              <w:rPr>
                <w:rFonts w:asciiTheme="minorHAnsi" w:eastAsiaTheme="minorEastAsia" w:hAnsiTheme="minorHAnsi" w:cs="Arial"/>
                <w:b/>
                <w:bCs/>
                <w:lang w:val="es-BO" w:eastAsia="es-BO"/>
              </w:rPr>
              <w:t xml:space="preserve"> / </w:t>
            </w:r>
            <w:r w:rsidRPr="001D10BB">
              <w:rPr>
                <w:rFonts w:asciiTheme="minorHAnsi" w:eastAsiaTheme="minorEastAsia" w:hAnsiTheme="minorHAnsi" w:cs="Arial"/>
                <w:b/>
                <w:bCs/>
                <w:lang w:val="es-BO" w:eastAsia="es-BO"/>
              </w:rPr>
              <w:t>no cumple</w:t>
            </w:r>
            <w:r>
              <w:rPr>
                <w:rFonts w:asciiTheme="minorHAnsi" w:eastAsiaTheme="minorEastAsia" w:hAnsiTheme="minorHAnsi" w:cs="Arial"/>
                <w:lang w:val="es-BO" w:eastAsia="es-BO"/>
              </w:rPr>
              <w:t xml:space="preserve">, es decir que la CSBP podrá suscribir contrato con </w:t>
            </w:r>
            <w:r w:rsidR="007B41C6">
              <w:rPr>
                <w:rFonts w:asciiTheme="minorHAnsi" w:eastAsiaTheme="minorEastAsia" w:hAnsiTheme="minorHAnsi" w:cs="Arial"/>
                <w:lang w:val="es-BO" w:eastAsia="es-BO"/>
              </w:rPr>
              <w:t xml:space="preserve">el </w:t>
            </w:r>
            <w:r>
              <w:rPr>
                <w:rFonts w:asciiTheme="minorHAnsi" w:eastAsiaTheme="minorEastAsia" w:hAnsiTheme="minorHAnsi" w:cs="Arial"/>
                <w:lang w:val="es-BO" w:eastAsia="es-BO"/>
              </w:rPr>
              <w:t>o l</w:t>
            </w:r>
            <w:r w:rsidR="007B41C6">
              <w:rPr>
                <w:rFonts w:asciiTheme="minorHAnsi" w:eastAsiaTheme="minorEastAsia" w:hAnsiTheme="minorHAnsi" w:cs="Arial"/>
                <w:lang w:val="es-BO" w:eastAsia="es-BO"/>
              </w:rPr>
              <w:t>o</w:t>
            </w:r>
            <w:r>
              <w:rPr>
                <w:rFonts w:asciiTheme="minorHAnsi" w:eastAsiaTheme="minorEastAsia" w:hAnsiTheme="minorHAnsi" w:cs="Arial"/>
                <w:lang w:val="es-BO" w:eastAsia="es-BO"/>
              </w:rPr>
              <w:t xml:space="preserve">s </w:t>
            </w:r>
            <w:r w:rsidR="00412478">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6EAE85D7" w14:textId="77777777" w:rsidR="0002273A" w:rsidRPr="000068A9" w:rsidRDefault="0002273A" w:rsidP="0002273A">
            <w:pPr>
              <w:spacing w:before="120"/>
              <w:jc w:val="both"/>
              <w:rPr>
                <w:rFonts w:asciiTheme="minorHAnsi" w:eastAsiaTheme="minorEastAsia" w:hAnsiTheme="minorHAnsi" w:cs="Arial"/>
                <w:b/>
                <w:bCs/>
                <w:u w:val="single"/>
                <w:lang w:val="es-BO" w:eastAsia="es-BO"/>
              </w:rPr>
            </w:pPr>
            <w:r w:rsidRPr="000068A9">
              <w:rPr>
                <w:rFonts w:asciiTheme="minorHAnsi" w:eastAsiaTheme="minorEastAsia" w:hAnsiTheme="minorHAnsi" w:cs="Arial"/>
                <w:b/>
                <w:bCs/>
                <w:u w:val="single"/>
                <w:lang w:val="es-BO" w:eastAsia="es-BO"/>
              </w:rPr>
              <w:t xml:space="preserve">Nota: </w:t>
            </w:r>
          </w:p>
          <w:p w14:paraId="4C0A70FD" w14:textId="38517261" w:rsidR="00ED2B87" w:rsidRPr="00BC49FA" w:rsidRDefault="0002273A" w:rsidP="0002273A">
            <w:pPr>
              <w:spacing w:before="120" w:after="120"/>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La CSBP se reserva el derecho de administrar la provisión del servicio en función a conveniencia </w:t>
            </w:r>
            <w:r w:rsidRPr="002758A3">
              <w:rPr>
                <w:rFonts w:asciiTheme="minorHAnsi" w:eastAsiaTheme="minorEastAsia" w:hAnsiTheme="minorHAnsi" w:cs="Arial"/>
                <w:lang w:val="es-BO" w:eastAsia="es-BO"/>
              </w:rPr>
              <w:t>técnica, económica o por necesidad institucional</w:t>
            </w:r>
            <w:r>
              <w:rPr>
                <w:rFonts w:asciiTheme="minorHAnsi" w:eastAsiaTheme="minorEastAsia" w:hAnsiTheme="minorHAnsi" w:cs="Arial"/>
                <w:lang w:val="es-BO" w:eastAsia="es-BO"/>
              </w:rPr>
              <w:t>.</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C84F1F">
        <w:trPr>
          <w:trHeight w:val="3690"/>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C84F1F">
            <w:pPr>
              <w:numPr>
                <w:ilvl w:val="0"/>
                <w:numId w:val="12"/>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C84F1F">
            <w:pPr>
              <w:numPr>
                <w:ilvl w:val="0"/>
                <w:numId w:val="12"/>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75C95">
        <w:trPr>
          <w:trHeight w:val="545"/>
        </w:trPr>
        <w:tc>
          <w:tcPr>
            <w:tcW w:w="2405"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513" w:type="dxa"/>
          </w:tcPr>
          <w:p w14:paraId="12BBFA47" w14:textId="3B1B5C70" w:rsidR="00CC3F77" w:rsidRPr="00775C95" w:rsidRDefault="00CC3F77" w:rsidP="00775C95">
            <w:pPr>
              <w:jc w:val="both"/>
              <w:rPr>
                <w:rFonts w:asciiTheme="minorHAnsi" w:hAnsiTheme="minorHAnsi" w:cs="Arial"/>
              </w:rPr>
            </w:pPr>
            <w:r w:rsidRPr="00775C95">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sidRPr="00775C95">
              <w:rPr>
                <w:rFonts w:asciiTheme="minorHAnsi" w:hAnsiTheme="minorHAnsi" w:cs="Arial"/>
              </w:rPr>
              <w:t>y</w:t>
            </w:r>
            <w:r w:rsidRPr="00775C95">
              <w:rPr>
                <w:rFonts w:asciiTheme="minorHAnsi" w:hAnsiTheme="minorHAnsi" w:cs="Arial"/>
              </w:rPr>
              <w:t xml:space="preserve"> fotocopia </w:t>
            </w:r>
            <w:r w:rsidR="00CE6048" w:rsidRPr="00775C95">
              <w:rPr>
                <w:rFonts w:asciiTheme="minorHAnsi" w:hAnsiTheme="minorHAnsi" w:cs="Arial"/>
              </w:rPr>
              <w:t>simple,</w:t>
            </w:r>
            <w:r w:rsidRPr="00775C95">
              <w:rPr>
                <w:rFonts w:asciiTheme="minorHAnsi" w:hAnsiTheme="minorHAnsi" w:cs="Arial"/>
              </w:rPr>
              <w:t xml:space="preserve"> declarados en su propuesta</w:t>
            </w:r>
            <w:r w:rsidR="00DB7BE8" w:rsidRPr="00775C95">
              <w:rPr>
                <w:rFonts w:asciiTheme="minorHAnsi" w:hAnsiTheme="minorHAnsi" w:cs="Arial"/>
              </w:rPr>
              <w:t>.</w:t>
            </w:r>
          </w:p>
          <w:p w14:paraId="507D1F61" w14:textId="77777777" w:rsidR="00CC3F77" w:rsidRPr="00CC3F77" w:rsidRDefault="00CC3F77" w:rsidP="00C84F1F">
            <w:pPr>
              <w:pStyle w:val="Prrafodelista"/>
              <w:ind w:left="284"/>
              <w:jc w:val="both"/>
              <w:rPr>
                <w:rFonts w:asciiTheme="minorHAnsi" w:hAnsiTheme="minorHAnsi" w:cs="Arial"/>
              </w:rPr>
            </w:pPr>
          </w:p>
          <w:p w14:paraId="6B299ECF" w14:textId="77777777" w:rsidR="00CC3F77" w:rsidRPr="00775C95" w:rsidRDefault="00CC3F77" w:rsidP="00775C95">
            <w:pPr>
              <w:jc w:val="both"/>
              <w:rPr>
                <w:rFonts w:asciiTheme="minorHAnsi" w:hAnsiTheme="minorHAnsi" w:cs="Arial"/>
              </w:rPr>
            </w:pPr>
            <w:r w:rsidRPr="00775C95">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84F1F">
            <w:pPr>
              <w:pStyle w:val="Prrafodelista"/>
              <w:ind w:left="284"/>
              <w:jc w:val="both"/>
              <w:rPr>
                <w:rFonts w:asciiTheme="minorHAnsi" w:hAnsiTheme="minorHAnsi" w:cs="Arial"/>
              </w:rPr>
            </w:pPr>
          </w:p>
          <w:p w14:paraId="3D629742" w14:textId="77777777" w:rsidR="00CC3F77" w:rsidRPr="00775C95" w:rsidRDefault="00CC3F77" w:rsidP="00775C95">
            <w:pPr>
              <w:jc w:val="both"/>
              <w:rPr>
                <w:rFonts w:asciiTheme="minorHAnsi" w:hAnsiTheme="minorHAnsi" w:cs="Arial"/>
              </w:rPr>
            </w:pPr>
            <w:r w:rsidRPr="00775C95">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84F1F">
            <w:pPr>
              <w:pStyle w:val="Prrafodelista"/>
              <w:ind w:left="284"/>
              <w:jc w:val="both"/>
              <w:rPr>
                <w:rFonts w:asciiTheme="minorHAnsi" w:hAnsiTheme="minorHAnsi" w:cs="Arial"/>
              </w:rPr>
            </w:pPr>
          </w:p>
          <w:p w14:paraId="76FBC01F" w14:textId="750175DC" w:rsidR="00CC3F77" w:rsidRPr="00775C95" w:rsidRDefault="00CC3F77" w:rsidP="00775C95">
            <w:pPr>
              <w:jc w:val="both"/>
              <w:rPr>
                <w:rFonts w:asciiTheme="minorHAnsi" w:hAnsiTheme="minorHAnsi" w:cs="Arial"/>
              </w:rPr>
            </w:pPr>
            <w:r w:rsidRPr="00775C95">
              <w:rPr>
                <w:rFonts w:asciiTheme="minorHAnsi" w:hAnsiTheme="minorHAnsi" w:cs="Arial"/>
              </w:rPr>
              <w:t xml:space="preserve">Si el proponente adjudicado no cumpliese con la presentación de documentos requeridos para la firma del contrato, se </w:t>
            </w:r>
            <w:r w:rsidR="00110F34" w:rsidRPr="00775C95">
              <w:rPr>
                <w:rFonts w:asciiTheme="minorHAnsi" w:hAnsiTheme="minorHAnsi" w:cs="Arial"/>
              </w:rPr>
              <w:t>dejará</w:t>
            </w:r>
            <w:r w:rsidR="00CE6048" w:rsidRPr="00775C95">
              <w:rPr>
                <w:rFonts w:asciiTheme="minorHAnsi" w:hAnsiTheme="minorHAnsi" w:cs="Arial"/>
              </w:rPr>
              <w:t xml:space="preserve"> sin efecto la adjudicación y se evaluara al segundo con menor precio ofertado</w:t>
            </w:r>
            <w:r w:rsidRPr="00775C95">
              <w:rPr>
                <w:rFonts w:asciiTheme="minorHAnsi" w:hAnsiTheme="minorHAnsi" w:cs="Arial"/>
              </w:rPr>
              <w:t xml:space="preserve">. </w:t>
            </w:r>
          </w:p>
          <w:p w14:paraId="33065BCD" w14:textId="77777777" w:rsidR="00CC3F77" w:rsidRPr="00CC3F77" w:rsidRDefault="00CC3F77" w:rsidP="00C84F1F">
            <w:pPr>
              <w:pStyle w:val="Prrafodelista"/>
              <w:ind w:left="284"/>
              <w:jc w:val="both"/>
              <w:rPr>
                <w:rFonts w:asciiTheme="minorHAnsi" w:hAnsiTheme="minorHAnsi" w:cs="Arial"/>
              </w:rPr>
            </w:pPr>
          </w:p>
          <w:p w14:paraId="3435A194" w14:textId="5F4C1249" w:rsidR="00CE0AB4" w:rsidRPr="00775C95" w:rsidRDefault="00CC3F77" w:rsidP="00775C95">
            <w:pPr>
              <w:jc w:val="both"/>
              <w:rPr>
                <w:rFonts w:asciiTheme="minorHAnsi" w:hAnsiTheme="minorHAnsi" w:cs="Arial"/>
              </w:rPr>
            </w:pPr>
            <w:r w:rsidRPr="00775C95">
              <w:rPr>
                <w:rFonts w:asciiTheme="minorHAnsi" w:hAnsiTheme="minorHAnsi" w:cs="Arial"/>
              </w:rPr>
              <w:t>En estos casos los plazos se computarán nuevamente a partir de l</w:t>
            </w:r>
            <w:r w:rsidR="00CE0AB4" w:rsidRPr="00775C95">
              <w:rPr>
                <w:rFonts w:asciiTheme="minorHAnsi" w:hAnsiTheme="minorHAnsi" w:cs="Arial"/>
              </w:rPr>
              <w:t>a notificación de Adjudicación.</w:t>
            </w:r>
          </w:p>
        </w:tc>
      </w:tr>
      <w:tr w:rsidR="00CC3F77" w:rsidRPr="00A81DCD" w14:paraId="172807D8" w14:textId="77777777" w:rsidTr="00775C95">
        <w:trPr>
          <w:trHeight w:val="567"/>
        </w:trPr>
        <w:tc>
          <w:tcPr>
            <w:tcW w:w="2405" w:type="dxa"/>
            <w:vAlign w:val="center"/>
          </w:tcPr>
          <w:p w14:paraId="774FD05B" w14:textId="2989C857" w:rsidR="00CC3F77" w:rsidRPr="00CE0AB4" w:rsidRDefault="00B704FF" w:rsidP="00D96AAD">
            <w:pPr>
              <w:pStyle w:val="Sinespaciado"/>
              <w:numPr>
                <w:ilvl w:val="0"/>
                <w:numId w:val="2"/>
              </w:numPr>
              <w:spacing w:before="120" w:after="120" w:line="276" w:lineRule="auto"/>
              <w:ind w:left="306" w:hanging="284"/>
              <w:jc w:val="both"/>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513" w:type="dxa"/>
            <w:vAlign w:val="center"/>
          </w:tcPr>
          <w:p w14:paraId="044CF38D" w14:textId="57562C9F" w:rsidR="00CC3F77" w:rsidRPr="00775C95" w:rsidRDefault="00B704FF" w:rsidP="00775C95">
            <w:pPr>
              <w:spacing w:before="120" w:after="120"/>
              <w:jc w:val="both"/>
              <w:rPr>
                <w:rFonts w:asciiTheme="minorHAnsi" w:hAnsiTheme="minorHAnsi" w:cs="Arial"/>
              </w:rPr>
            </w:pPr>
            <w:r w:rsidRPr="00775C95">
              <w:rPr>
                <w:rFonts w:asciiTheme="minorHAnsi" w:hAnsiTheme="minorHAnsi" w:cs="Arial"/>
              </w:rPr>
              <w:t>Se aplicarán modificaciones al contrato, cuando el cambio instruido por la CSBP afecte el plazo del contrato, sin dar lugar al incre</w:t>
            </w:r>
            <w:r w:rsidR="00CE0AB4" w:rsidRPr="00775C95">
              <w:rPr>
                <w:rFonts w:asciiTheme="minorHAnsi" w:hAnsiTheme="minorHAnsi" w:cs="Arial"/>
              </w:rPr>
              <w:t>mento de los precios unitarios.</w:t>
            </w:r>
          </w:p>
        </w:tc>
      </w:tr>
      <w:tr w:rsidR="00D96AAD" w:rsidRPr="00A81DCD" w14:paraId="4BFFE618" w14:textId="77777777" w:rsidTr="00775C95">
        <w:trPr>
          <w:trHeight w:val="571"/>
        </w:trPr>
        <w:tc>
          <w:tcPr>
            <w:tcW w:w="2405" w:type="dxa"/>
          </w:tcPr>
          <w:p w14:paraId="0E96DD4E" w14:textId="25EFFF6B" w:rsidR="00D96AAD" w:rsidRDefault="00D96AAD" w:rsidP="00D96AAD">
            <w:pPr>
              <w:pStyle w:val="Sinespaciado"/>
              <w:numPr>
                <w:ilvl w:val="0"/>
                <w:numId w:val="2"/>
              </w:numPr>
              <w:spacing w:before="120" w:after="120" w:line="276" w:lineRule="auto"/>
              <w:ind w:left="306" w:hanging="284"/>
              <w:jc w:val="both"/>
              <w:rPr>
                <w:rFonts w:asciiTheme="minorHAnsi" w:hAnsiTheme="minorHAnsi" w:cs="Arial"/>
                <w:b/>
              </w:rPr>
            </w:pPr>
            <w:r>
              <w:rPr>
                <w:rFonts w:asciiTheme="minorHAnsi" w:hAnsiTheme="minorHAnsi" w:cs="Arial"/>
                <w:b/>
              </w:rPr>
              <w:t>CANAL DE DENUNCIAS</w:t>
            </w:r>
          </w:p>
        </w:tc>
        <w:tc>
          <w:tcPr>
            <w:tcW w:w="7513" w:type="dxa"/>
          </w:tcPr>
          <w:p w14:paraId="7756A4AF" w14:textId="77777777" w:rsidR="00D96AAD" w:rsidRDefault="00D96AAD" w:rsidP="00D96AAD">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hyperlink r:id="rId16" w:history="1">
              <w:r>
                <w:rPr>
                  <w:rStyle w:val="Hipervnculo"/>
                  <w:rFonts w:asciiTheme="minorHAnsi" w:eastAsiaTheme="majorEastAsia" w:hAnsiTheme="minorHAnsi" w:cs="Arial"/>
                </w:rPr>
                <w:t>denuncias.csbp@csbp.com.bo</w:t>
              </w:r>
            </w:hyperlink>
            <w:r>
              <w:rPr>
                <w:rFonts w:asciiTheme="minorHAnsi" w:hAnsiTheme="minorHAnsi" w:cs="Arial"/>
              </w:rPr>
              <w:t xml:space="preserve"> la cual debe ser acompañada por la cedula de identidad del denunciante, identificación del denunciado, relación del hecho y los indicios o elementos probatorios.</w:t>
            </w:r>
          </w:p>
          <w:p w14:paraId="4CB4B7E7" w14:textId="13CAEB81" w:rsidR="00D96AAD" w:rsidRPr="00775C95" w:rsidRDefault="00D96AAD" w:rsidP="00775C95">
            <w:pPr>
              <w:spacing w:before="120" w:after="120"/>
              <w:jc w:val="both"/>
              <w:rPr>
                <w:rFonts w:asciiTheme="minorHAnsi" w:hAnsiTheme="minorHAnsi" w:cs="Arial"/>
              </w:rPr>
            </w:pPr>
            <w:r w:rsidRPr="00775C95">
              <w:rPr>
                <w:rFonts w:asciiTheme="minorHAnsi" w:hAnsiTheme="minorHAnsi" w:cs="Arial"/>
              </w:rPr>
              <w:t xml:space="preserve">Se aclara que cualquier denuncia no suspenderá los plazos o actividades del Proceso de </w:t>
            </w:r>
            <w:r w:rsidR="00ED14AA" w:rsidRPr="00775C95">
              <w:rPr>
                <w:rFonts w:asciiTheme="minorHAnsi" w:hAnsiTheme="minorHAnsi" w:cs="Arial"/>
              </w:rPr>
              <w:t>Contratación</w:t>
            </w:r>
            <w:r w:rsidR="00ED14AA" w:rsidRPr="00775C95">
              <w:rPr>
                <w:rFonts w:eastAsiaTheme="minorHAnsi"/>
                <w:sz w:val="24"/>
                <w:szCs w:val="24"/>
                <w:lang w:val="es-BO" w:eastAsia="es-BO"/>
              </w:rPr>
              <w:t>.</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E789D" w:rsidRPr="005C734B" w14:paraId="50DFEAFA" w14:textId="77777777" w:rsidTr="00FF18E9">
        <w:trPr>
          <w:trHeight w:val="936"/>
        </w:trPr>
        <w:tc>
          <w:tcPr>
            <w:tcW w:w="10139"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736036EA" w14:textId="77777777" w:rsidR="008E789D" w:rsidRDefault="00775C95" w:rsidP="001F0EC3">
            <w:pPr>
              <w:jc w:val="center"/>
              <w:rPr>
                <w:rFonts w:asciiTheme="minorHAnsi" w:hAnsiTheme="minorHAnsi"/>
                <w:b/>
                <w:bCs/>
                <w:color w:val="000000"/>
                <w:sz w:val="24"/>
                <w:szCs w:val="24"/>
              </w:rPr>
            </w:pPr>
            <w:r w:rsidRPr="00775C95">
              <w:rPr>
                <w:rFonts w:asciiTheme="minorHAnsi" w:hAnsiTheme="minorHAnsi"/>
                <w:b/>
                <w:bCs/>
                <w:sz w:val="24"/>
                <w:szCs w:val="24"/>
              </w:rPr>
              <w:t xml:space="preserve">CONTRATACIÓN DE SERVICIOS DE ESTUDIOS NEUROFISIOLOGICOS (POR EVENTO) </w:t>
            </w:r>
            <w:r w:rsidR="001F0EC3" w:rsidRPr="00595CE4">
              <w:rPr>
                <w:rFonts w:asciiTheme="minorHAnsi" w:hAnsiTheme="minorHAnsi"/>
                <w:b/>
                <w:bCs/>
                <w:color w:val="000000"/>
                <w:sz w:val="24"/>
                <w:szCs w:val="24"/>
              </w:rPr>
              <w:t>– PRIMERA CONVOCATORIA</w:t>
            </w:r>
          </w:p>
          <w:p w14:paraId="289AACB2" w14:textId="03022406" w:rsidR="0001660D" w:rsidRPr="001F0EC3" w:rsidRDefault="0001660D" w:rsidP="001F0EC3">
            <w:pPr>
              <w:jc w:val="center"/>
              <w:rPr>
                <w:rFonts w:asciiTheme="minorHAnsi" w:hAnsiTheme="minorHAnsi" w:cstheme="minorHAnsi"/>
                <w:sz w:val="4"/>
                <w:szCs w:val="22"/>
              </w:rPr>
            </w:pPr>
          </w:p>
        </w:tc>
      </w:tr>
      <w:tr w:rsidR="00FF18E9" w:rsidRPr="005C734B" w14:paraId="0CE84CA3" w14:textId="77777777" w:rsidTr="004F57C9">
        <w:trPr>
          <w:trHeight w:val="855"/>
        </w:trPr>
        <w:tc>
          <w:tcPr>
            <w:tcW w:w="10139" w:type="dxa"/>
            <w:shd w:val="clear" w:color="auto" w:fill="auto"/>
          </w:tcPr>
          <w:p w14:paraId="46D0B8A5"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OBJETO DE LA CONTRATACION:</w:t>
            </w:r>
          </w:p>
          <w:p w14:paraId="50486AF5" w14:textId="77777777" w:rsidR="00FF18E9" w:rsidRPr="00775C95" w:rsidRDefault="00FF18E9" w:rsidP="00FF18E9">
            <w:pPr>
              <w:spacing w:before="120" w:after="120"/>
              <w:jc w:val="both"/>
              <w:rPr>
                <w:rFonts w:ascii="Arial" w:hAnsi="Arial" w:cs="Arial"/>
              </w:rPr>
            </w:pPr>
            <w:r w:rsidRPr="00775C95">
              <w:rPr>
                <w:rFonts w:ascii="Arial" w:hAnsi="Arial" w:cs="Arial"/>
              </w:rPr>
              <w:t>La CSBP no cuenta con equipos de su propiedad para la realización de estudios neurofisiológicos, por lo que se requiere contratar los servicios de un centro o médico neurólogo o neurofisiólogo, que cuente con tecnología para realizar los siguientes estudios: electroencefalograma, electromiografía, potenciales evocados (auditivos, visuales y somatosensoriales) y otros estudios neurofisiológicos a los asegurados y/o beneficiarios que así lo requieran.</w:t>
            </w:r>
          </w:p>
          <w:p w14:paraId="053C0AC1" w14:textId="77777777" w:rsidR="00FF18E9" w:rsidRPr="00775C95" w:rsidRDefault="00FF18E9" w:rsidP="00FF18E9">
            <w:pPr>
              <w:pStyle w:val="Sangra3detindependiente"/>
              <w:suppressAutoHyphens/>
              <w:ind w:left="0"/>
              <w:rPr>
                <w:rFonts w:ascii="Arial" w:hAnsi="Arial" w:cs="Arial"/>
                <w:sz w:val="20"/>
                <w:szCs w:val="20"/>
              </w:rPr>
            </w:pPr>
            <w:r w:rsidRPr="00775C95">
              <w:rPr>
                <w:rFonts w:ascii="Arial" w:hAnsi="Arial" w:cs="Arial"/>
                <w:sz w:val="20"/>
                <w:szCs w:val="20"/>
              </w:rPr>
              <w:t>El Centro o profesional oferente, debe dar a conocer en su propuesta los siguientes datos:</w:t>
            </w:r>
          </w:p>
          <w:p w14:paraId="6B75481B"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EQUIPAMIENTO DE LA ESPECIALIDAD:</w:t>
            </w:r>
          </w:p>
          <w:p w14:paraId="0D5C2448" w14:textId="77777777" w:rsidR="00FF18E9" w:rsidRPr="00775C95" w:rsidRDefault="00FF18E9" w:rsidP="00FF18E9">
            <w:pPr>
              <w:pStyle w:val="Sangra3detindependiente"/>
              <w:spacing w:before="120"/>
              <w:ind w:left="0"/>
              <w:jc w:val="both"/>
              <w:rPr>
                <w:rFonts w:ascii="Arial" w:hAnsi="Arial" w:cs="Arial"/>
                <w:sz w:val="20"/>
                <w:szCs w:val="20"/>
              </w:rPr>
            </w:pPr>
            <w:r w:rsidRPr="00775C95">
              <w:rPr>
                <w:rFonts w:ascii="Arial" w:hAnsi="Arial" w:cs="Arial"/>
                <w:sz w:val="20"/>
                <w:szCs w:val="20"/>
              </w:rPr>
              <w:t>El proponente deberá contar con los siguientes equipos:</w:t>
            </w:r>
          </w:p>
          <w:p w14:paraId="22E883FF" w14:textId="77777777" w:rsidR="00FF18E9" w:rsidRPr="00775C95" w:rsidRDefault="00FF18E9" w:rsidP="00FF18E9">
            <w:pPr>
              <w:pStyle w:val="Sangra3detindependiente"/>
              <w:numPr>
                <w:ilvl w:val="1"/>
                <w:numId w:val="81"/>
              </w:numPr>
              <w:tabs>
                <w:tab w:val="left" w:pos="-720"/>
                <w:tab w:val="left" w:pos="708"/>
              </w:tabs>
              <w:suppressAutoHyphens/>
              <w:spacing w:before="120"/>
              <w:ind w:left="567" w:hanging="367"/>
              <w:jc w:val="both"/>
              <w:rPr>
                <w:rFonts w:ascii="Arial" w:hAnsi="Arial" w:cs="Arial"/>
                <w:b/>
                <w:bCs/>
                <w:sz w:val="20"/>
                <w:szCs w:val="20"/>
                <w:u w:val="single"/>
              </w:rPr>
            </w:pPr>
            <w:r w:rsidRPr="00775C95">
              <w:rPr>
                <w:rFonts w:ascii="Arial" w:hAnsi="Arial" w:cs="Arial"/>
                <w:b/>
                <w:bCs/>
                <w:sz w:val="20"/>
                <w:szCs w:val="20"/>
                <w:u w:val="single"/>
              </w:rPr>
              <w:t>Electromiografía y Potenciales Evocados (auditivos, visuales y somatosensoriales)</w:t>
            </w:r>
          </w:p>
          <w:p w14:paraId="4D1C9D0F" w14:textId="77777777" w:rsidR="00FF18E9" w:rsidRPr="00775C95" w:rsidRDefault="00FF18E9" w:rsidP="00FF18E9">
            <w:pPr>
              <w:pStyle w:val="Sangra3detindependiente"/>
              <w:numPr>
                <w:ilvl w:val="2"/>
                <w:numId w:val="81"/>
              </w:numPr>
              <w:tabs>
                <w:tab w:val="left" w:pos="-720"/>
                <w:tab w:val="left" w:pos="708"/>
              </w:tabs>
              <w:suppressAutoHyphens/>
              <w:spacing w:before="120"/>
              <w:ind w:left="1000" w:hanging="300"/>
              <w:jc w:val="both"/>
              <w:rPr>
                <w:rFonts w:ascii="Arial" w:hAnsi="Arial" w:cs="Arial"/>
                <w:sz w:val="20"/>
                <w:szCs w:val="20"/>
              </w:rPr>
            </w:pPr>
            <w:r w:rsidRPr="00775C95">
              <w:rPr>
                <w:rFonts w:ascii="Arial" w:hAnsi="Arial" w:cs="Arial"/>
                <w:sz w:val="20"/>
                <w:szCs w:val="20"/>
              </w:rPr>
              <w:t>Descripción del modelo y otras características de fabricación de los equipos.</w:t>
            </w:r>
          </w:p>
          <w:p w14:paraId="5DC236F8" w14:textId="77777777" w:rsidR="00FF18E9" w:rsidRPr="00775C95" w:rsidRDefault="00FF18E9" w:rsidP="00FF18E9">
            <w:pPr>
              <w:pStyle w:val="Sangra3detindependiente"/>
              <w:numPr>
                <w:ilvl w:val="2"/>
                <w:numId w:val="81"/>
              </w:numPr>
              <w:tabs>
                <w:tab w:val="left" w:pos="-720"/>
                <w:tab w:val="left" w:pos="708"/>
              </w:tabs>
              <w:suppressAutoHyphens/>
              <w:spacing w:before="120"/>
              <w:ind w:left="1000" w:hanging="300"/>
              <w:jc w:val="both"/>
              <w:rPr>
                <w:rFonts w:ascii="Arial" w:hAnsi="Arial" w:cs="Arial"/>
                <w:sz w:val="20"/>
                <w:szCs w:val="20"/>
              </w:rPr>
            </w:pPr>
            <w:r w:rsidRPr="00775C95">
              <w:rPr>
                <w:rFonts w:ascii="Arial" w:hAnsi="Arial" w:cs="Arial"/>
                <w:sz w:val="20"/>
                <w:szCs w:val="20"/>
              </w:rPr>
              <w:t>Descripción del número de canales que posee.</w:t>
            </w:r>
          </w:p>
          <w:p w14:paraId="7EC39EDB" w14:textId="77777777" w:rsidR="00FF18E9" w:rsidRPr="00775C95" w:rsidRDefault="00FF18E9" w:rsidP="00FF18E9">
            <w:pPr>
              <w:pStyle w:val="Sangra3detindependiente"/>
              <w:numPr>
                <w:ilvl w:val="2"/>
                <w:numId w:val="81"/>
              </w:numPr>
              <w:tabs>
                <w:tab w:val="left" w:pos="-720"/>
                <w:tab w:val="left" w:pos="708"/>
              </w:tabs>
              <w:suppressAutoHyphens/>
              <w:spacing w:after="0"/>
              <w:ind w:left="1000" w:hanging="300"/>
              <w:jc w:val="both"/>
              <w:rPr>
                <w:rFonts w:ascii="Arial" w:hAnsi="Arial" w:cs="Arial"/>
                <w:sz w:val="20"/>
                <w:szCs w:val="20"/>
              </w:rPr>
            </w:pPr>
            <w:r w:rsidRPr="00775C95">
              <w:rPr>
                <w:rFonts w:ascii="Arial" w:hAnsi="Arial" w:cs="Arial"/>
                <w:sz w:val="20"/>
                <w:szCs w:val="20"/>
              </w:rPr>
              <w:t>Descripción de la capacidad para efectuar los siguientes exámenes neurofisiológicos: Velocidad de Conducción Nerviosa, Onda F, Reflejo H, Blink Reflex, Estimulación Repetitiva Supramaximal, Análisis de Unidad Motora Unica, Potenciales Evocados Auditivos PEA, Visuales PEV, Somatosensoriales PESS y P300.</w:t>
            </w:r>
          </w:p>
          <w:p w14:paraId="31B244CD" w14:textId="77777777" w:rsidR="00FF18E9" w:rsidRPr="00775C95" w:rsidRDefault="00FF18E9" w:rsidP="00FF18E9">
            <w:pPr>
              <w:pStyle w:val="Sangra3detindependiente"/>
              <w:numPr>
                <w:ilvl w:val="2"/>
                <w:numId w:val="81"/>
              </w:numPr>
              <w:tabs>
                <w:tab w:val="left" w:pos="-720"/>
                <w:tab w:val="left" w:pos="708"/>
              </w:tabs>
              <w:suppressAutoHyphens/>
              <w:spacing w:before="120"/>
              <w:ind w:left="1000" w:hanging="300"/>
              <w:jc w:val="both"/>
              <w:rPr>
                <w:rFonts w:ascii="Arial" w:hAnsi="Arial" w:cs="Arial"/>
                <w:sz w:val="20"/>
                <w:szCs w:val="20"/>
              </w:rPr>
            </w:pPr>
            <w:r w:rsidRPr="00775C95">
              <w:rPr>
                <w:rFonts w:ascii="Arial" w:hAnsi="Arial" w:cs="Arial"/>
                <w:sz w:val="20"/>
                <w:szCs w:val="20"/>
              </w:rPr>
              <w:t>Otros</w:t>
            </w:r>
          </w:p>
          <w:p w14:paraId="1F062F16" w14:textId="77777777" w:rsidR="00FF18E9" w:rsidRPr="00775C95" w:rsidRDefault="00FF18E9" w:rsidP="00FF18E9">
            <w:pPr>
              <w:numPr>
                <w:ilvl w:val="1"/>
                <w:numId w:val="81"/>
              </w:numPr>
              <w:spacing w:before="120" w:after="120"/>
              <w:ind w:left="567" w:hanging="367"/>
              <w:jc w:val="both"/>
              <w:rPr>
                <w:rFonts w:ascii="Arial" w:hAnsi="Arial" w:cs="Arial"/>
                <w:b/>
                <w:bCs/>
                <w:u w:val="single"/>
              </w:rPr>
            </w:pPr>
            <w:r w:rsidRPr="00775C95">
              <w:rPr>
                <w:rFonts w:ascii="Arial" w:hAnsi="Arial" w:cs="Arial"/>
                <w:b/>
                <w:bCs/>
                <w:u w:val="single"/>
              </w:rPr>
              <w:t>Electroencefalografía</w:t>
            </w:r>
          </w:p>
          <w:p w14:paraId="4B4924D3" w14:textId="77777777" w:rsidR="00FF18E9" w:rsidRPr="00775C95" w:rsidRDefault="00FF18E9" w:rsidP="00FF18E9">
            <w:pPr>
              <w:pStyle w:val="Sangra3detindependiente"/>
              <w:numPr>
                <w:ilvl w:val="2"/>
                <w:numId w:val="81"/>
              </w:numPr>
              <w:tabs>
                <w:tab w:val="left" w:pos="-720"/>
                <w:tab w:val="left" w:pos="0"/>
                <w:tab w:val="left" w:pos="240"/>
              </w:tabs>
              <w:suppressAutoHyphens/>
              <w:spacing w:before="120"/>
              <w:ind w:left="1000" w:hanging="300"/>
              <w:jc w:val="both"/>
              <w:rPr>
                <w:rFonts w:ascii="Arial" w:hAnsi="Arial" w:cs="Arial"/>
                <w:sz w:val="20"/>
                <w:szCs w:val="20"/>
              </w:rPr>
            </w:pPr>
            <w:r w:rsidRPr="00775C95">
              <w:rPr>
                <w:rFonts w:ascii="Arial" w:hAnsi="Arial" w:cs="Arial"/>
                <w:sz w:val="20"/>
                <w:szCs w:val="20"/>
              </w:rPr>
              <w:t>Descripción del modelo y otras características de fabricación del equipo.</w:t>
            </w:r>
          </w:p>
          <w:p w14:paraId="50169795" w14:textId="77777777" w:rsidR="00FF18E9" w:rsidRPr="00775C95" w:rsidRDefault="00FF18E9" w:rsidP="00FF18E9">
            <w:pPr>
              <w:pStyle w:val="Sangra3detindependiente"/>
              <w:numPr>
                <w:ilvl w:val="2"/>
                <w:numId w:val="81"/>
              </w:numPr>
              <w:tabs>
                <w:tab w:val="left" w:pos="-720"/>
                <w:tab w:val="left" w:pos="0"/>
                <w:tab w:val="left" w:pos="240"/>
              </w:tabs>
              <w:suppressAutoHyphens/>
              <w:spacing w:before="120"/>
              <w:ind w:left="1000" w:hanging="300"/>
              <w:jc w:val="both"/>
              <w:rPr>
                <w:rFonts w:ascii="Arial" w:hAnsi="Arial" w:cs="Arial"/>
                <w:sz w:val="20"/>
                <w:szCs w:val="20"/>
              </w:rPr>
            </w:pPr>
            <w:r w:rsidRPr="00775C95">
              <w:rPr>
                <w:rFonts w:ascii="Arial" w:hAnsi="Arial" w:cs="Arial"/>
                <w:sz w:val="20"/>
                <w:szCs w:val="20"/>
              </w:rPr>
              <w:t>Descripción del número de canales.</w:t>
            </w:r>
          </w:p>
          <w:p w14:paraId="0DC1FC4F" w14:textId="77777777" w:rsidR="00FF18E9" w:rsidRPr="00775C95" w:rsidRDefault="00FF18E9" w:rsidP="00FF18E9">
            <w:pPr>
              <w:jc w:val="both"/>
              <w:rPr>
                <w:rFonts w:ascii="Arial" w:hAnsi="Arial" w:cs="Arial"/>
                <w:lang w:val="es-MX"/>
              </w:rPr>
            </w:pPr>
            <w:r w:rsidRPr="00775C95">
              <w:rPr>
                <w:rFonts w:ascii="Arial" w:hAnsi="Arial" w:cs="Arial"/>
              </w:rPr>
              <w:t>Descripción de la capacidad del equipo.</w:t>
            </w:r>
          </w:p>
          <w:p w14:paraId="65F9199F" w14:textId="77777777" w:rsidR="00FF18E9" w:rsidRPr="00775C95" w:rsidRDefault="00FF18E9" w:rsidP="00FF18E9">
            <w:pPr>
              <w:pStyle w:val="Prrafodelista"/>
              <w:numPr>
                <w:ilvl w:val="3"/>
                <w:numId w:val="65"/>
              </w:numPr>
              <w:spacing w:before="120"/>
              <w:ind w:left="306" w:hanging="306"/>
              <w:rPr>
                <w:rFonts w:ascii="Arial" w:hAnsi="Arial" w:cs="Arial"/>
                <w:b/>
                <w:bCs/>
                <w:u w:val="single"/>
                <w:lang w:val="es-BO"/>
              </w:rPr>
            </w:pPr>
            <w:r w:rsidRPr="00775C95">
              <w:rPr>
                <w:rFonts w:ascii="Arial" w:hAnsi="Arial" w:cs="Arial"/>
                <w:b/>
                <w:bCs/>
                <w:u w:val="single"/>
              </w:rPr>
              <w:t>MOBILIARIO ACORDE A UN CENTRO DE LA ESPECIALIDAD</w:t>
            </w:r>
          </w:p>
          <w:p w14:paraId="2058C813" w14:textId="77777777" w:rsidR="00FF18E9" w:rsidRPr="00775C95" w:rsidRDefault="00FF18E9" w:rsidP="00FF18E9">
            <w:pPr>
              <w:pStyle w:val="Sangra3detindependiente"/>
              <w:spacing w:before="120"/>
              <w:ind w:left="0"/>
              <w:jc w:val="both"/>
              <w:rPr>
                <w:rFonts w:ascii="Arial" w:hAnsi="Arial" w:cs="Arial"/>
                <w:b/>
                <w:bCs/>
                <w:sz w:val="20"/>
                <w:szCs w:val="20"/>
                <w:u w:val="single"/>
              </w:rPr>
            </w:pPr>
            <w:r w:rsidRPr="00775C95">
              <w:rPr>
                <w:rFonts w:ascii="Arial" w:hAnsi="Arial" w:cs="Arial"/>
                <w:sz w:val="20"/>
                <w:szCs w:val="20"/>
                <w:lang w:val="es-BO"/>
              </w:rPr>
              <w:t>Los equipos deben estar ubicados en ambientes apropiados, con espacio suficiente que permita una adecuada movilización del paciente.</w:t>
            </w:r>
          </w:p>
          <w:p w14:paraId="0900362E"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HORARIOS DESIGNADOS PARA ATENCIÓN DE PACIENTES</w:t>
            </w:r>
          </w:p>
          <w:p w14:paraId="682B3BCE" w14:textId="77777777" w:rsidR="00FF18E9" w:rsidRPr="00775C95" w:rsidRDefault="00FF18E9" w:rsidP="00FF18E9">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775C95">
              <w:rPr>
                <w:rFonts w:ascii="Arial" w:hAnsi="Arial" w:cs="Arial"/>
                <w:sz w:val="20"/>
                <w:szCs w:val="20"/>
                <w:lang w:val="es-BO"/>
              </w:rPr>
              <w:t>Los horarios de atención pueden ser, de preferencia, de 08:00 a 12:00 y de 14:00 a 19:00 de lunes a viernes y de 08:00 a 12:00 los días sábados.</w:t>
            </w:r>
          </w:p>
          <w:p w14:paraId="5DA23769"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AMBIENTES</w:t>
            </w:r>
          </w:p>
          <w:p w14:paraId="33348E5D" w14:textId="77777777" w:rsidR="00FF18E9" w:rsidRPr="00775C95" w:rsidRDefault="00FF18E9" w:rsidP="00FF18E9">
            <w:pPr>
              <w:spacing w:after="120"/>
              <w:jc w:val="both"/>
              <w:rPr>
                <w:rFonts w:ascii="Arial" w:hAnsi="Arial" w:cs="Arial"/>
              </w:rPr>
            </w:pPr>
            <w:r w:rsidRPr="00775C95">
              <w:rPr>
                <w:rFonts w:ascii="Arial" w:hAnsi="Arial" w:cs="Arial"/>
              </w:rPr>
              <w:t>Acordes para la realización del estudio, con iluminación natural y artificial suficientes.</w:t>
            </w:r>
          </w:p>
          <w:p w14:paraId="024649C0" w14:textId="77777777" w:rsidR="00FF18E9" w:rsidRPr="00775C95" w:rsidRDefault="00FF18E9" w:rsidP="00FF18E9">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775C95">
              <w:rPr>
                <w:rFonts w:ascii="Arial" w:hAnsi="Arial" w:cs="Arial"/>
                <w:sz w:val="20"/>
                <w:szCs w:val="20"/>
              </w:rPr>
              <w:t>Debe contar además con todas las medidas de Bioseguridad necesarias en lo que se refiere a prevención del COVID-19 acorde a Protocolos establecidos por el Ministerio de Salud y Deportes.</w:t>
            </w:r>
          </w:p>
          <w:p w14:paraId="5D87F48F"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UBICACIÓN</w:t>
            </w:r>
          </w:p>
          <w:p w14:paraId="43BDF96D" w14:textId="77777777" w:rsidR="00FF18E9" w:rsidRPr="00775C95" w:rsidRDefault="00FF18E9" w:rsidP="00FF18E9">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775C95">
              <w:rPr>
                <w:rFonts w:ascii="Arial" w:hAnsi="Arial" w:cs="Arial"/>
                <w:sz w:val="20"/>
                <w:szCs w:val="20"/>
              </w:rPr>
              <w:t>El Centro o consultorio médico debe estar ubicado lo más próximo posible al Policonsultorio de la CSBP, a efectos de supervisión y control.</w:t>
            </w:r>
          </w:p>
          <w:p w14:paraId="6C22D4F9" w14:textId="77777777" w:rsidR="0001660D" w:rsidRDefault="0001660D" w:rsidP="0001660D">
            <w:pPr>
              <w:pStyle w:val="Prrafodelista"/>
              <w:spacing w:before="120"/>
              <w:ind w:left="306"/>
              <w:rPr>
                <w:rFonts w:ascii="Arial" w:hAnsi="Arial" w:cs="Arial"/>
                <w:b/>
                <w:bCs/>
                <w:u w:val="single"/>
              </w:rPr>
            </w:pPr>
          </w:p>
          <w:p w14:paraId="6A16B585" w14:textId="489736EC"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ACCESIBILIDAD PEATONAL Y VEHICULAR</w:t>
            </w:r>
          </w:p>
          <w:p w14:paraId="6C05F56D" w14:textId="77777777" w:rsidR="00FF18E9" w:rsidRPr="00775C95" w:rsidRDefault="00FF18E9" w:rsidP="00FF18E9">
            <w:pPr>
              <w:pStyle w:val="Sangra3detindependiente"/>
              <w:tabs>
                <w:tab w:val="left" w:pos="-720"/>
              </w:tabs>
              <w:suppressAutoHyphens/>
              <w:spacing w:before="120" w:after="0"/>
              <w:ind w:left="0"/>
              <w:jc w:val="both"/>
              <w:rPr>
                <w:rFonts w:ascii="Arial" w:hAnsi="Arial" w:cs="Arial"/>
                <w:sz w:val="20"/>
                <w:szCs w:val="20"/>
              </w:rPr>
            </w:pPr>
            <w:r w:rsidRPr="00775C95">
              <w:rPr>
                <w:rFonts w:ascii="Arial" w:hAnsi="Arial" w:cs="Arial"/>
                <w:sz w:val="20"/>
                <w:szCs w:val="20"/>
              </w:rPr>
              <w:t>Debe contar con una buena accesibilidad peatonal y vehicular, de preferencia con guardia de seguridad, a objeto de velar por la integridad de las movilidades de los usuarios.</w:t>
            </w:r>
          </w:p>
          <w:p w14:paraId="6F48A7E1" w14:textId="5F08B49E"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PERSONAL ASIGNADO AL SERVICIO</w:t>
            </w:r>
          </w:p>
          <w:p w14:paraId="515D6005" w14:textId="77777777" w:rsidR="00FF18E9" w:rsidRPr="00775C95" w:rsidRDefault="00FF18E9" w:rsidP="00FF18E9">
            <w:pPr>
              <w:jc w:val="both"/>
              <w:rPr>
                <w:rFonts w:ascii="Arial" w:hAnsi="Arial" w:cs="Arial"/>
                <w:lang w:val="es-MX"/>
              </w:rPr>
            </w:pPr>
            <w:r w:rsidRPr="00775C95">
              <w:rPr>
                <w:rFonts w:ascii="Arial" w:hAnsi="Arial" w:cs="Arial"/>
                <w:lang w:val="es-MX"/>
              </w:rPr>
              <w:t>Para la prestación del servicio el proponente debe contar con personal capacitado, suficiente e idóneo, que garantice los servicios a efectuarse tanto en la parte médica, técnica y administrativa.</w:t>
            </w:r>
          </w:p>
          <w:p w14:paraId="06396E45" w14:textId="77777777" w:rsidR="00FF18E9" w:rsidRPr="00775C95" w:rsidRDefault="00FF18E9" w:rsidP="00FF18E9">
            <w:pPr>
              <w:jc w:val="both"/>
              <w:rPr>
                <w:rFonts w:ascii="Arial" w:hAnsi="Arial" w:cs="Arial"/>
                <w:lang w:val="es-MX"/>
              </w:rPr>
            </w:pPr>
          </w:p>
          <w:p w14:paraId="75F839B6" w14:textId="77777777" w:rsidR="00FF18E9" w:rsidRPr="00775C95" w:rsidRDefault="00FF18E9" w:rsidP="00FF18E9">
            <w:pPr>
              <w:jc w:val="both"/>
              <w:rPr>
                <w:rFonts w:ascii="Arial" w:hAnsi="Arial" w:cs="Arial"/>
                <w:lang w:val="es-MX"/>
              </w:rPr>
            </w:pPr>
            <w:r w:rsidRPr="00775C95">
              <w:rPr>
                <w:rFonts w:ascii="Arial" w:hAnsi="Arial" w:cs="Arial"/>
                <w:lang w:val="es-MX"/>
              </w:rPr>
              <w:t>El personal mencionado debe estar debidamente acreditado, respaldando su formación con los certificados correspondientes</w:t>
            </w:r>
          </w:p>
          <w:p w14:paraId="15025277"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EQUIPO DE PROTECCIÓN PERSONAL (EPP)</w:t>
            </w:r>
          </w:p>
          <w:p w14:paraId="2EFF58E7" w14:textId="152249B8" w:rsidR="00FF18E9" w:rsidRPr="00775C95" w:rsidRDefault="00FF18E9" w:rsidP="00FF18E9">
            <w:pPr>
              <w:jc w:val="both"/>
              <w:rPr>
                <w:rFonts w:ascii="Arial" w:hAnsi="Arial" w:cs="Arial"/>
                <w:lang w:val="es-BO"/>
              </w:rPr>
            </w:pPr>
            <w:r w:rsidRPr="00775C95">
              <w:rPr>
                <w:rFonts w:ascii="Arial" w:hAnsi="Arial" w:cs="Arial"/>
                <w:lang w:val="es-BO"/>
              </w:rPr>
              <w:t>A objeto de proteger a los pacientes y a los trabajadores del Centro, se deberá emplear equipo de protección personal en lo que se refiere a prevención del COVID-19 acorde a Protocolos establecidos por el Ministerio de Salud y Deportes</w:t>
            </w:r>
          </w:p>
          <w:p w14:paraId="5EF615CC" w14:textId="77777777" w:rsidR="00FF18E9" w:rsidRPr="00775C95" w:rsidRDefault="00FF18E9" w:rsidP="00FF18E9">
            <w:pPr>
              <w:jc w:val="both"/>
              <w:rPr>
                <w:rFonts w:ascii="Arial" w:hAnsi="Arial" w:cs="Arial"/>
                <w:lang w:val="es-MX"/>
              </w:rPr>
            </w:pPr>
          </w:p>
          <w:p w14:paraId="6ECAC884"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INFORMES TÉCNICOS</w:t>
            </w:r>
          </w:p>
          <w:p w14:paraId="69F43770" w14:textId="3225EC35" w:rsidR="00FF18E9" w:rsidRPr="00775C95" w:rsidRDefault="00FF18E9" w:rsidP="00FF18E9">
            <w:pPr>
              <w:jc w:val="both"/>
              <w:rPr>
                <w:rFonts w:ascii="Arial" w:hAnsi="Arial" w:cs="Arial"/>
              </w:rPr>
            </w:pPr>
            <w:r w:rsidRPr="00775C95">
              <w:rPr>
                <w:rFonts w:ascii="Arial" w:hAnsi="Arial" w:cs="Arial"/>
              </w:rPr>
              <w:t>Los oferentes deben presentar una muestra de los informes que emiten, a fin de conocer las características técnicas de los mismos</w:t>
            </w:r>
          </w:p>
          <w:p w14:paraId="55AFFA1C" w14:textId="77777777" w:rsidR="00FF18E9" w:rsidRPr="00775C95" w:rsidRDefault="00FF18E9" w:rsidP="00FF18E9">
            <w:pPr>
              <w:jc w:val="both"/>
              <w:rPr>
                <w:rFonts w:ascii="Arial" w:hAnsi="Arial" w:cs="Arial"/>
              </w:rPr>
            </w:pPr>
          </w:p>
          <w:p w14:paraId="42A22519"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ENTREGA DE RESULTADOS</w:t>
            </w:r>
          </w:p>
          <w:p w14:paraId="61760772" w14:textId="77777777" w:rsidR="00FF18E9" w:rsidRPr="00775C95" w:rsidRDefault="00FF18E9" w:rsidP="00FF18E9">
            <w:pPr>
              <w:jc w:val="both"/>
              <w:rPr>
                <w:rFonts w:ascii="Arial" w:hAnsi="Arial" w:cs="Arial"/>
              </w:rPr>
            </w:pPr>
            <w:r w:rsidRPr="00775C95">
              <w:rPr>
                <w:rFonts w:ascii="Arial" w:hAnsi="Arial" w:cs="Arial"/>
              </w:rPr>
              <w:t>El centro deberá efectuar la entrega en físico de sus informes (reporte e imágenes) mediante una lista, para mejor control, en la Unidad de Historias Clínicas del Policonsultorio de la CSBP (C. Hamiraya #356 entre Santiváñez y Jordán), así como enviar en formato digital (descripción del informe en formato WORD) y adjuntar las imágenes correspondientes al correo electrónico examenes.auxiliares@csbp.com.bo.</w:t>
            </w:r>
          </w:p>
          <w:p w14:paraId="080898AD" w14:textId="77777777" w:rsidR="00FF18E9" w:rsidRPr="00775C95" w:rsidRDefault="00FF18E9" w:rsidP="00FF18E9">
            <w:pPr>
              <w:jc w:val="both"/>
              <w:rPr>
                <w:rFonts w:ascii="Arial" w:hAnsi="Arial" w:cs="Arial"/>
              </w:rPr>
            </w:pPr>
          </w:p>
          <w:p w14:paraId="4CD5ECC7" w14:textId="77777777" w:rsidR="00FF18E9" w:rsidRPr="00775C95" w:rsidRDefault="00FF18E9" w:rsidP="00FF18E9">
            <w:pPr>
              <w:jc w:val="both"/>
              <w:rPr>
                <w:rFonts w:ascii="Arial" w:hAnsi="Arial" w:cs="Arial"/>
              </w:rPr>
            </w:pPr>
            <w:r w:rsidRPr="00775C95">
              <w:rPr>
                <w:rFonts w:ascii="Arial" w:hAnsi="Arial" w:cs="Arial"/>
              </w:rPr>
              <w:t>A fin de agilizar el proceso de transcripción y archivo, los resultados impresos que son emitidos por el centro contratado, deben registrar obligatoriamente los siguientes datos:</w:t>
            </w:r>
          </w:p>
          <w:p w14:paraId="45E97685" w14:textId="77777777" w:rsidR="00FF18E9" w:rsidRPr="00775C95" w:rsidRDefault="00FF18E9" w:rsidP="00FF18E9">
            <w:pPr>
              <w:jc w:val="both"/>
              <w:rPr>
                <w:rFonts w:ascii="Arial" w:hAnsi="Arial" w:cs="Arial"/>
              </w:rPr>
            </w:pPr>
          </w:p>
          <w:p w14:paraId="28749932" w14:textId="77777777" w:rsidR="00FF18E9" w:rsidRPr="0001660D" w:rsidRDefault="00FF18E9" w:rsidP="00FF18E9">
            <w:pPr>
              <w:jc w:val="both"/>
              <w:rPr>
                <w:rFonts w:ascii="Arial" w:hAnsi="Arial" w:cs="Arial"/>
              </w:rPr>
            </w:pPr>
            <w:r w:rsidRPr="0001660D">
              <w:rPr>
                <w:rFonts w:ascii="Arial" w:hAnsi="Arial" w:cs="Arial"/>
              </w:rPr>
              <w:t>•</w:t>
            </w:r>
            <w:r w:rsidRPr="0001660D">
              <w:rPr>
                <w:rFonts w:ascii="Arial" w:hAnsi="Arial" w:cs="Arial"/>
              </w:rPr>
              <w:tab/>
              <w:t>Matrícula del titular.</w:t>
            </w:r>
          </w:p>
          <w:p w14:paraId="1C25D494" w14:textId="77777777" w:rsidR="00FF18E9" w:rsidRPr="0001660D" w:rsidRDefault="00FF18E9" w:rsidP="00FF18E9">
            <w:pPr>
              <w:jc w:val="both"/>
              <w:rPr>
                <w:rFonts w:ascii="Arial" w:hAnsi="Arial" w:cs="Arial"/>
              </w:rPr>
            </w:pPr>
            <w:r w:rsidRPr="0001660D">
              <w:rPr>
                <w:rFonts w:ascii="Arial" w:hAnsi="Arial" w:cs="Arial"/>
              </w:rPr>
              <w:t>•</w:t>
            </w:r>
            <w:r w:rsidRPr="0001660D">
              <w:rPr>
                <w:rFonts w:ascii="Arial" w:hAnsi="Arial" w:cs="Arial"/>
              </w:rPr>
              <w:tab/>
              <w:t>Número de consulta.</w:t>
            </w:r>
          </w:p>
          <w:p w14:paraId="7258FB31" w14:textId="77777777" w:rsidR="00FF18E9" w:rsidRPr="00775C95" w:rsidRDefault="00FF18E9" w:rsidP="00FF18E9">
            <w:pPr>
              <w:jc w:val="both"/>
              <w:rPr>
                <w:rFonts w:ascii="Arial" w:hAnsi="Arial" w:cs="Arial"/>
              </w:rPr>
            </w:pPr>
          </w:p>
          <w:p w14:paraId="5AA9874D" w14:textId="77777777" w:rsidR="00FF18E9" w:rsidRPr="00775C95" w:rsidRDefault="00FF18E9" w:rsidP="00FF18E9">
            <w:pPr>
              <w:jc w:val="both"/>
              <w:rPr>
                <w:rFonts w:ascii="Arial" w:hAnsi="Arial" w:cs="Arial"/>
              </w:rPr>
            </w:pPr>
            <w:r w:rsidRPr="00775C95">
              <w:rPr>
                <w:rFonts w:ascii="Arial" w:hAnsi="Arial" w:cs="Arial"/>
              </w:rPr>
              <w:t>En caso de Emergencias, debe existir coordinación inmediata con el médico tratante ya sea en Policonsultorio y/o el Centro Hospitalario contratado por la CSBP, a fin de que el resultado sea conocido a la brevedad posible.</w:t>
            </w:r>
          </w:p>
          <w:p w14:paraId="34B88298" w14:textId="77777777" w:rsidR="00FF18E9" w:rsidRPr="00775C95" w:rsidRDefault="00FF18E9" w:rsidP="00FF18E9">
            <w:pPr>
              <w:jc w:val="both"/>
              <w:rPr>
                <w:rFonts w:ascii="Arial" w:hAnsi="Arial" w:cs="Arial"/>
              </w:rPr>
            </w:pPr>
          </w:p>
          <w:p w14:paraId="2576D118" w14:textId="77777777" w:rsidR="00FF18E9" w:rsidRPr="00775C95" w:rsidRDefault="00FF18E9" w:rsidP="00FF18E9">
            <w:pPr>
              <w:jc w:val="both"/>
              <w:rPr>
                <w:rFonts w:ascii="Arial" w:hAnsi="Arial" w:cs="Arial"/>
              </w:rPr>
            </w:pPr>
            <w:r w:rsidRPr="00775C95">
              <w:rPr>
                <w:rFonts w:ascii="Arial" w:hAnsi="Arial" w:cs="Arial"/>
              </w:rPr>
              <w:t>El plazo para la presentación de informes es el siguiente:</w:t>
            </w:r>
          </w:p>
          <w:p w14:paraId="5A405152" w14:textId="77777777" w:rsidR="00FF18E9" w:rsidRPr="00775C95" w:rsidRDefault="00FF18E9" w:rsidP="00FF18E9">
            <w:pPr>
              <w:jc w:val="both"/>
              <w:rPr>
                <w:rFonts w:ascii="Arial" w:hAnsi="Arial" w:cs="Arial"/>
              </w:rPr>
            </w:pPr>
          </w:p>
          <w:p w14:paraId="707C9B31" w14:textId="77777777" w:rsidR="00FF18E9" w:rsidRPr="00775C95" w:rsidRDefault="00FF18E9" w:rsidP="00FF18E9">
            <w:pPr>
              <w:jc w:val="both"/>
              <w:rPr>
                <w:rFonts w:ascii="Arial" w:hAnsi="Arial" w:cs="Arial"/>
              </w:rPr>
            </w:pPr>
            <w:r w:rsidRPr="00775C95">
              <w:rPr>
                <w:rFonts w:ascii="Arial" w:hAnsi="Arial" w:cs="Arial"/>
              </w:rPr>
              <w:t>Estudios programados: El centro deberá efectuar la entrega de sus informes en un plazo de 48 horas a partir de la realización del estudio.</w:t>
            </w:r>
          </w:p>
          <w:p w14:paraId="775A8FEC" w14:textId="77777777" w:rsidR="00FF18E9" w:rsidRPr="00775C95" w:rsidRDefault="00FF18E9" w:rsidP="00FF18E9">
            <w:pPr>
              <w:jc w:val="both"/>
              <w:rPr>
                <w:rFonts w:ascii="Arial" w:hAnsi="Arial" w:cs="Arial"/>
              </w:rPr>
            </w:pPr>
          </w:p>
          <w:p w14:paraId="76453231" w14:textId="219F4531" w:rsidR="00FF18E9" w:rsidRPr="00775C95" w:rsidRDefault="00FF18E9" w:rsidP="00FF18E9">
            <w:pPr>
              <w:jc w:val="both"/>
              <w:rPr>
                <w:rFonts w:ascii="Arial" w:hAnsi="Arial" w:cs="Arial"/>
              </w:rPr>
            </w:pPr>
            <w:r w:rsidRPr="00775C95">
              <w:rPr>
                <w:rFonts w:ascii="Arial" w:hAnsi="Arial" w:cs="Arial"/>
              </w:rPr>
              <w:t>Estudios de emergencia/urgencia: El centro deberá efectuar la entrega de sus informes en el plazo más breve posible (dentro las 24 horas), al tratarse de casos de emergencia, debiendo comunicar el resultado preliminar del estudio vía telefónica al médico tratante y posteriormente entregar el informe de resultados en el plazo de 24 horas a partir de la realización del estudio.</w:t>
            </w:r>
          </w:p>
          <w:p w14:paraId="40F60E5F" w14:textId="77777777" w:rsidR="00FF18E9" w:rsidRPr="00775C95" w:rsidRDefault="00FF18E9" w:rsidP="00FF18E9">
            <w:pPr>
              <w:jc w:val="both"/>
              <w:rPr>
                <w:rFonts w:ascii="Arial" w:hAnsi="Arial" w:cs="Arial"/>
                <w:b/>
              </w:rPr>
            </w:pPr>
          </w:p>
          <w:p w14:paraId="757C2009"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SERVICIO DE ANESTESIOLOGÍA.</w:t>
            </w:r>
          </w:p>
          <w:p w14:paraId="35E5FC65" w14:textId="77777777" w:rsidR="00FF18E9" w:rsidRDefault="00FF18E9" w:rsidP="00FF18E9">
            <w:pPr>
              <w:jc w:val="both"/>
              <w:rPr>
                <w:rFonts w:ascii="Arial" w:hAnsi="Arial" w:cs="Arial"/>
                <w:bCs/>
              </w:rPr>
            </w:pPr>
            <w:r w:rsidRPr="00775C95">
              <w:rPr>
                <w:rFonts w:ascii="Arial" w:hAnsi="Arial" w:cs="Arial"/>
                <w:bCs/>
              </w:rPr>
              <w:t>En caso de requerir que los estudios sean realizados bajo efecto anestésico o sedación, el Centro o profesional deberá proporcionar este servicio a cargo de un médico anestesiólogo, para lo cual deberá indicar el costo por: honorarios de anestesiología, que además incluya el costo de medicamentos e insumos.</w:t>
            </w:r>
          </w:p>
          <w:p w14:paraId="05C74463" w14:textId="77777777" w:rsidR="0001660D" w:rsidRPr="00775C95" w:rsidRDefault="0001660D" w:rsidP="00FF18E9">
            <w:pPr>
              <w:jc w:val="both"/>
              <w:rPr>
                <w:rFonts w:ascii="Arial" w:hAnsi="Arial" w:cs="Arial"/>
                <w:bCs/>
              </w:rPr>
            </w:pPr>
          </w:p>
          <w:p w14:paraId="531083BC"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lastRenderedPageBreak/>
              <w:t>QUEJAS Y/O RECLAMOS DE ASEGURADOS</w:t>
            </w:r>
          </w:p>
          <w:p w14:paraId="11C84C62" w14:textId="3B9AA35B" w:rsidR="00FF18E9" w:rsidRPr="00775C95" w:rsidRDefault="00FF18E9" w:rsidP="00FF18E9">
            <w:pPr>
              <w:jc w:val="both"/>
              <w:rPr>
                <w:rFonts w:ascii="Arial" w:hAnsi="Arial" w:cs="Arial"/>
                <w:bCs/>
              </w:rPr>
            </w:pPr>
            <w:r w:rsidRPr="00775C95">
              <w:rPr>
                <w:rFonts w:ascii="Arial" w:hAnsi="Arial" w:cs="Arial"/>
                <w:bC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302F779B" w14:textId="77777777" w:rsidR="00FF18E9" w:rsidRPr="00775C95" w:rsidRDefault="00FF18E9" w:rsidP="00FF18E9">
            <w:pPr>
              <w:jc w:val="both"/>
              <w:rPr>
                <w:rFonts w:ascii="Arial" w:hAnsi="Arial" w:cs="Arial"/>
                <w:bCs/>
              </w:rPr>
            </w:pPr>
          </w:p>
          <w:p w14:paraId="0F9F3350" w14:textId="77777777" w:rsidR="00FF18E9" w:rsidRPr="00775C95" w:rsidRDefault="00FF18E9" w:rsidP="00FF18E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MULTAS.</w:t>
            </w:r>
          </w:p>
          <w:p w14:paraId="5E580A79" w14:textId="77777777" w:rsidR="00FF18E9" w:rsidRDefault="00FF18E9" w:rsidP="00FF18E9">
            <w:pPr>
              <w:jc w:val="both"/>
              <w:rPr>
                <w:rFonts w:ascii="Arial" w:hAnsi="Arial" w:cs="Arial"/>
                <w:bCs/>
              </w:rPr>
            </w:pPr>
            <w:r w:rsidRPr="00775C95">
              <w:rPr>
                <w:rFonts w:ascii="Arial" w:hAnsi="Arial" w:cs="Arial"/>
                <w:bCs/>
              </w:rPr>
              <w:t xml:space="preserve">LA CSBP podrá aplicar multas por las siguientes causales:  </w:t>
            </w:r>
          </w:p>
          <w:p w14:paraId="53A70CF2" w14:textId="77777777" w:rsidR="0001660D" w:rsidRPr="00775C95" w:rsidRDefault="0001660D" w:rsidP="00FF18E9">
            <w:pPr>
              <w:jc w:val="both"/>
              <w:rPr>
                <w:rFonts w:ascii="Arial" w:hAnsi="Arial" w:cs="Arial"/>
                <w:bCs/>
              </w:rPr>
            </w:pPr>
          </w:p>
          <w:p w14:paraId="785AE9BB" w14:textId="7DE2ACF2" w:rsidR="00FF18E9" w:rsidRPr="00775C95" w:rsidRDefault="00FF18E9" w:rsidP="00FF18E9">
            <w:pPr>
              <w:pStyle w:val="Prrafodelista"/>
              <w:numPr>
                <w:ilvl w:val="0"/>
                <w:numId w:val="87"/>
              </w:numPr>
              <w:jc w:val="both"/>
              <w:rPr>
                <w:rFonts w:ascii="Arial" w:hAnsi="Arial" w:cs="Arial"/>
                <w:b/>
                <w:u w:val="single"/>
              </w:rPr>
            </w:pPr>
            <w:r w:rsidRPr="00775C95">
              <w:rPr>
                <w:rFonts w:ascii="Arial" w:hAnsi="Arial" w:cs="Arial"/>
                <w:b/>
                <w:u w:val="single"/>
              </w:rPr>
              <w:t>EN CASO DE INCUMPLIMIENTO POR PARTE DEL CENTRO</w:t>
            </w:r>
          </w:p>
          <w:p w14:paraId="2FAE4258" w14:textId="77777777" w:rsidR="0001660D" w:rsidRDefault="0001660D" w:rsidP="00FF18E9">
            <w:pPr>
              <w:jc w:val="both"/>
              <w:rPr>
                <w:rFonts w:ascii="Arial" w:hAnsi="Arial" w:cs="Arial"/>
                <w:bCs/>
              </w:rPr>
            </w:pPr>
          </w:p>
          <w:p w14:paraId="52C5A3CB" w14:textId="233E7F81" w:rsidR="00FF18E9" w:rsidRDefault="00FF18E9" w:rsidP="00FF18E9">
            <w:pPr>
              <w:jc w:val="both"/>
              <w:rPr>
                <w:rFonts w:ascii="Arial" w:hAnsi="Arial" w:cs="Arial"/>
                <w:bCs/>
              </w:rPr>
            </w:pPr>
            <w:r w:rsidRPr="00775C95">
              <w:rPr>
                <w:rFonts w:ascii="Arial" w:hAnsi="Arial" w:cs="Arial"/>
                <w:bCs/>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3C36F414" w14:textId="77777777" w:rsidR="0001660D" w:rsidRPr="00775C95" w:rsidRDefault="0001660D" w:rsidP="00FF18E9">
            <w:pPr>
              <w:jc w:val="both"/>
              <w:rPr>
                <w:rFonts w:ascii="Arial" w:hAnsi="Arial" w:cs="Arial"/>
                <w:bCs/>
              </w:rPr>
            </w:pPr>
          </w:p>
          <w:p w14:paraId="03297C24" w14:textId="39B8AD34" w:rsidR="00FF18E9" w:rsidRPr="00775C95" w:rsidRDefault="00FF18E9" w:rsidP="00FF18E9">
            <w:pPr>
              <w:pStyle w:val="Prrafodelista"/>
              <w:numPr>
                <w:ilvl w:val="0"/>
                <w:numId w:val="87"/>
              </w:numPr>
              <w:jc w:val="both"/>
              <w:rPr>
                <w:rFonts w:ascii="Arial" w:hAnsi="Arial" w:cs="Arial"/>
                <w:b/>
                <w:u w:val="single"/>
              </w:rPr>
            </w:pPr>
            <w:r w:rsidRPr="00775C95">
              <w:rPr>
                <w:rFonts w:ascii="Arial" w:hAnsi="Arial" w:cs="Arial"/>
                <w:b/>
                <w:u w:val="single"/>
              </w:rPr>
              <w:t>EN CASO DE QUEJAS Y / O RECLAMOS PROCEDENTES</w:t>
            </w:r>
          </w:p>
          <w:p w14:paraId="22EDCB9E" w14:textId="77777777" w:rsidR="0001660D" w:rsidRDefault="0001660D" w:rsidP="00FF18E9">
            <w:pPr>
              <w:jc w:val="both"/>
              <w:rPr>
                <w:rFonts w:ascii="Arial" w:hAnsi="Arial" w:cs="Arial"/>
                <w:bCs/>
              </w:rPr>
            </w:pPr>
          </w:p>
          <w:p w14:paraId="698C18F0" w14:textId="4B33F293" w:rsidR="00FF18E9" w:rsidRPr="00775C95" w:rsidRDefault="00FF18E9" w:rsidP="00FF18E9">
            <w:pPr>
              <w:jc w:val="both"/>
              <w:rPr>
                <w:rFonts w:ascii="Arial" w:hAnsi="Arial" w:cs="Arial"/>
                <w:bCs/>
              </w:rPr>
            </w:pPr>
            <w:r w:rsidRPr="00775C95">
              <w:rPr>
                <w:rFonts w:ascii="Arial" w:hAnsi="Arial" w:cs="Arial"/>
                <w:bCs/>
              </w:rPr>
              <w:t xml:space="preserve">En caso de que el COMITÉ DE SATISFACCION DEL USUARIO defina como procedente el reclamo realizado por parte del asegurado, la CSBP procederá con la aplicación de multas progresivas de la siguiente manera: </w:t>
            </w:r>
          </w:p>
          <w:p w14:paraId="3EA5A14E" w14:textId="17A8AE8C" w:rsidR="00FF18E9" w:rsidRPr="00775C95" w:rsidRDefault="00FF18E9" w:rsidP="00FF18E9">
            <w:pPr>
              <w:pStyle w:val="Prrafodelista"/>
              <w:numPr>
                <w:ilvl w:val="0"/>
                <w:numId w:val="86"/>
              </w:numPr>
              <w:ind w:left="447" w:hanging="141"/>
              <w:jc w:val="both"/>
              <w:rPr>
                <w:rFonts w:ascii="Arial" w:hAnsi="Arial" w:cs="Arial"/>
                <w:bCs/>
              </w:rPr>
            </w:pPr>
            <w:r w:rsidRPr="00775C95">
              <w:rPr>
                <w:rFonts w:ascii="Arial" w:hAnsi="Arial" w:cs="Arial"/>
                <w:bCs/>
              </w:rPr>
              <w:t>El primer reclamo declarado procedente por el Comité de Satisfacción del Usuario de la CSBP, dará lugar a un descuento del 2 % del monto total facturado en el mes que se brindó la consulta médica que originó el reclamo.</w:t>
            </w:r>
          </w:p>
          <w:p w14:paraId="732A1050" w14:textId="4F6446B4" w:rsidR="00FF18E9" w:rsidRPr="00775C95" w:rsidRDefault="00FF18E9" w:rsidP="00FF18E9">
            <w:pPr>
              <w:pStyle w:val="Prrafodelista"/>
              <w:numPr>
                <w:ilvl w:val="0"/>
                <w:numId w:val="86"/>
              </w:numPr>
              <w:ind w:left="447" w:hanging="141"/>
              <w:jc w:val="both"/>
              <w:rPr>
                <w:rFonts w:ascii="Arial" w:hAnsi="Arial" w:cs="Arial"/>
                <w:bCs/>
              </w:rPr>
            </w:pPr>
            <w:r w:rsidRPr="00775C95">
              <w:rPr>
                <w:rFonts w:ascii="Arial" w:hAnsi="Arial" w:cs="Arial"/>
                <w:bCs/>
              </w:rPr>
              <w:t>El segundo reclamo declarado procedente por el Comité de Satisfacción del Usuario de la CSBP, dará lugar a un descuento del 4 % del monto total facturado en el mes que se brindó la consulta médica que originó el reclamo.</w:t>
            </w:r>
          </w:p>
          <w:p w14:paraId="2FC0CB3E" w14:textId="0D1716FC" w:rsidR="00FF18E9" w:rsidRPr="00775C95" w:rsidRDefault="00FF18E9" w:rsidP="00FF18E9">
            <w:pPr>
              <w:pStyle w:val="Prrafodelista"/>
              <w:numPr>
                <w:ilvl w:val="0"/>
                <w:numId w:val="86"/>
              </w:numPr>
              <w:ind w:left="447" w:hanging="141"/>
              <w:jc w:val="both"/>
              <w:rPr>
                <w:rFonts w:ascii="Arial" w:hAnsi="Arial" w:cs="Arial"/>
                <w:bCs/>
              </w:rPr>
            </w:pPr>
            <w:r w:rsidRPr="00775C95">
              <w:rPr>
                <w:rFonts w:ascii="Arial" w:hAnsi="Arial" w:cs="Arial"/>
                <w:bCs/>
              </w:rPr>
              <w:t>El tercer reclamo declarado procedente por el Comité de Satisfacción del Usuario de la CSBP, dará lugar a un descuento del 6 % del monto total facturado en el mes que se brindó la consulta médica que originó el reclamo.</w:t>
            </w:r>
          </w:p>
          <w:p w14:paraId="677EFC42" w14:textId="77777777" w:rsidR="00FF18E9" w:rsidRPr="00775C95" w:rsidRDefault="00FF18E9" w:rsidP="00FF18E9">
            <w:pPr>
              <w:pStyle w:val="Prrafodelista"/>
              <w:numPr>
                <w:ilvl w:val="0"/>
                <w:numId w:val="86"/>
              </w:numPr>
              <w:ind w:left="447" w:hanging="141"/>
              <w:jc w:val="both"/>
              <w:rPr>
                <w:rFonts w:ascii="Arial" w:hAnsi="Arial" w:cs="Arial"/>
                <w:bCs/>
              </w:rPr>
            </w:pPr>
            <w:r w:rsidRPr="00775C95">
              <w:rPr>
                <w:rFonts w:ascii="Arial" w:hAnsi="Arial" w:cs="Arial"/>
                <w:bCs/>
              </w:rPr>
              <w:t>El cuarto reclamo declarado procedente por el Comité de Satisfacción del Usuario de la CSBP, dará lugar a la rescisión del contrato y la correspondiente ejecución de la Boleta de Garantía de Cumplimiento de Contrato.</w:t>
            </w:r>
          </w:p>
          <w:p w14:paraId="040FC038" w14:textId="5435F244" w:rsidR="00FF18E9" w:rsidRPr="00775C95" w:rsidRDefault="00FF18E9" w:rsidP="00FF18E9">
            <w:pPr>
              <w:pStyle w:val="Prrafodelista"/>
              <w:numPr>
                <w:ilvl w:val="0"/>
                <w:numId w:val="87"/>
              </w:numPr>
              <w:jc w:val="both"/>
              <w:rPr>
                <w:rFonts w:ascii="Arial" w:hAnsi="Arial" w:cs="Arial"/>
                <w:bCs/>
              </w:rPr>
            </w:pPr>
            <w:r w:rsidRPr="00775C95">
              <w:rPr>
                <w:rFonts w:ascii="Arial" w:hAnsi="Arial" w:cs="Arial"/>
                <w:b/>
                <w:u w:val="single"/>
              </w:rPr>
              <w:t xml:space="preserve"> RETRASO EN LA ENTREGA DE INFORMES O RESULTADO DE ESTUDIOS </w:t>
            </w:r>
          </w:p>
          <w:p w14:paraId="79E0C682" w14:textId="6B4DE874" w:rsidR="00FF18E9" w:rsidRPr="00775C95" w:rsidRDefault="00FF18E9" w:rsidP="00FF18E9">
            <w:pPr>
              <w:jc w:val="both"/>
              <w:rPr>
                <w:rFonts w:ascii="Arial" w:hAnsi="Arial" w:cs="Arial"/>
                <w:bCs/>
              </w:rPr>
            </w:pPr>
            <w:r w:rsidRPr="00775C95">
              <w:rPr>
                <w:rFonts w:ascii="Arial" w:hAnsi="Arial" w:cs="Arial"/>
                <w:bCs/>
              </w:rPr>
              <w:t>Por día de retraso en la presentación de informes o de estudios realizados, se establece una multa del 0,3% debiendo efectuarse el cálculo en base al importe mensual cancelado.</w:t>
            </w:r>
          </w:p>
          <w:p w14:paraId="534C4C5D" w14:textId="77777777" w:rsidR="004F57C9" w:rsidRPr="00775C95" w:rsidRDefault="004F57C9" w:rsidP="00FF18E9">
            <w:pPr>
              <w:jc w:val="both"/>
              <w:rPr>
                <w:rFonts w:ascii="Arial" w:hAnsi="Arial" w:cs="Arial"/>
                <w:bCs/>
              </w:rPr>
            </w:pPr>
          </w:p>
          <w:p w14:paraId="0FFC044D" w14:textId="77777777" w:rsidR="004F57C9" w:rsidRPr="00775C95" w:rsidRDefault="004F57C9" w:rsidP="004F57C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SUSPENSIÓN TEMPORAL DEL SERVICIO.</w:t>
            </w:r>
          </w:p>
          <w:p w14:paraId="5CD91B5F" w14:textId="523DA9F4" w:rsidR="004F57C9" w:rsidRPr="00775C95" w:rsidRDefault="004F57C9" w:rsidP="004F57C9">
            <w:pPr>
              <w:jc w:val="both"/>
              <w:rPr>
                <w:rFonts w:ascii="Arial" w:hAnsi="Arial" w:cs="Arial"/>
                <w:lang w:val="es-MX"/>
              </w:rPr>
            </w:pPr>
            <w:r w:rsidRPr="00775C95">
              <w:rPr>
                <w:rFonts w:ascii="Arial" w:hAnsi="Arial" w:cs="Arial"/>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 La propuesta será analizada por la CSBP para su aprobación, pudiendo solicitar el cambio por referencia o antecedentes que la CSBP cuente.</w:t>
            </w:r>
          </w:p>
          <w:p w14:paraId="56018DE6" w14:textId="77777777" w:rsidR="004F57C9" w:rsidRPr="00775C95" w:rsidRDefault="004F57C9" w:rsidP="004F57C9">
            <w:pPr>
              <w:jc w:val="both"/>
              <w:rPr>
                <w:rFonts w:ascii="Arial" w:hAnsi="Arial" w:cs="Arial"/>
                <w:lang w:val="es-MX"/>
              </w:rPr>
            </w:pPr>
          </w:p>
          <w:p w14:paraId="518DF22B" w14:textId="77777777" w:rsidR="004F57C9" w:rsidRPr="00775C95" w:rsidRDefault="004F57C9" w:rsidP="004F57C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SOLICITUD DE ATENCIÓN.</w:t>
            </w:r>
          </w:p>
          <w:p w14:paraId="6369166B" w14:textId="4D9039A8" w:rsidR="004F57C9" w:rsidRDefault="004F57C9" w:rsidP="004F57C9">
            <w:pPr>
              <w:jc w:val="both"/>
              <w:rPr>
                <w:rFonts w:ascii="Arial" w:hAnsi="Arial" w:cs="Arial"/>
                <w:lang w:val="es-MX"/>
              </w:rPr>
            </w:pPr>
            <w:r w:rsidRPr="00775C95">
              <w:rPr>
                <w:rFonts w:ascii="Arial" w:hAnsi="Arial" w:cs="Arial"/>
                <w:lang w:val="es-MX"/>
              </w:rPr>
              <w:t>Los estudios serán solicitados por el personal médico de la CSBP en boletas impresas con firma y sello del médico tratante</w:t>
            </w:r>
          </w:p>
          <w:p w14:paraId="73C997C8" w14:textId="77777777" w:rsidR="0001660D" w:rsidRPr="00775C95" w:rsidRDefault="0001660D" w:rsidP="004F57C9">
            <w:pPr>
              <w:jc w:val="both"/>
              <w:rPr>
                <w:rFonts w:ascii="Arial" w:hAnsi="Arial" w:cs="Arial"/>
                <w:lang w:val="es-MX"/>
              </w:rPr>
            </w:pPr>
          </w:p>
          <w:p w14:paraId="2530296C" w14:textId="77777777" w:rsidR="004F57C9" w:rsidRPr="00775C95" w:rsidRDefault="004F57C9" w:rsidP="004F57C9">
            <w:pPr>
              <w:pStyle w:val="Prrafodelista"/>
              <w:numPr>
                <w:ilvl w:val="3"/>
                <w:numId w:val="65"/>
              </w:numPr>
              <w:spacing w:before="120"/>
              <w:ind w:left="306" w:hanging="306"/>
              <w:rPr>
                <w:rFonts w:ascii="Arial" w:hAnsi="Arial" w:cs="Arial"/>
                <w:b/>
                <w:bCs/>
                <w:u w:val="single"/>
              </w:rPr>
            </w:pPr>
            <w:r w:rsidRPr="00775C95">
              <w:rPr>
                <w:rFonts w:ascii="Arial" w:hAnsi="Arial" w:cs="Arial"/>
                <w:b/>
                <w:bCs/>
                <w:u w:val="single"/>
              </w:rPr>
              <w:t>PAGO DEL SERVICIO.</w:t>
            </w:r>
          </w:p>
          <w:p w14:paraId="497324AD" w14:textId="30F2412F" w:rsidR="00FF18E9" w:rsidRDefault="004F57C9" w:rsidP="00FF18E9">
            <w:pPr>
              <w:jc w:val="both"/>
              <w:rPr>
                <w:rFonts w:ascii="Arial" w:hAnsi="Arial" w:cs="Arial"/>
              </w:rPr>
            </w:pPr>
            <w:r w:rsidRPr="00775C95">
              <w:rPr>
                <w:rFonts w:ascii="Arial" w:hAnsi="Arial" w:cs="Arial"/>
              </w:rPr>
              <w:t>Para que la CSBP proceda con la cancelación del servicio, el Centro o profesional debe presentar la factura en forma mensual, hasta el 20 de cada mes, adjuntando las órdenes médicas y detalle de pacientes atendidos.</w:t>
            </w:r>
          </w:p>
          <w:p w14:paraId="3E62B304" w14:textId="77777777" w:rsidR="0001660D" w:rsidRPr="00775C95" w:rsidRDefault="0001660D" w:rsidP="00FF18E9">
            <w:pPr>
              <w:jc w:val="both"/>
              <w:rPr>
                <w:rFonts w:ascii="Arial" w:hAnsi="Arial" w:cs="Arial"/>
                <w:bCs/>
              </w:rPr>
            </w:pPr>
          </w:p>
          <w:p w14:paraId="2C8BDE9F" w14:textId="6448075C" w:rsidR="00FF18E9" w:rsidRPr="00775C95" w:rsidRDefault="00FF18E9" w:rsidP="00FF18E9">
            <w:pPr>
              <w:jc w:val="center"/>
              <w:rPr>
                <w:rFonts w:ascii="Arial" w:hAnsi="Arial" w:cs="Arial"/>
                <w:b/>
              </w:rPr>
            </w:pPr>
          </w:p>
        </w:tc>
      </w:tr>
      <w:tr w:rsidR="004F57C9" w:rsidRPr="005C734B" w14:paraId="6C3BFBE6" w14:textId="77777777" w:rsidTr="004F57C9">
        <w:trPr>
          <w:trHeight w:val="855"/>
        </w:trPr>
        <w:tc>
          <w:tcPr>
            <w:tcW w:w="10139" w:type="dxa"/>
            <w:shd w:val="clear" w:color="auto" w:fill="auto"/>
          </w:tcPr>
          <w:p w14:paraId="78280DFD" w14:textId="77777777" w:rsidR="004F57C9" w:rsidRDefault="004F57C9" w:rsidP="00FF18E9">
            <w:pPr>
              <w:pStyle w:val="Prrafodelista"/>
              <w:numPr>
                <w:ilvl w:val="3"/>
                <w:numId w:val="65"/>
              </w:numPr>
              <w:spacing w:before="120"/>
              <w:ind w:left="306" w:hanging="306"/>
              <w:rPr>
                <w:rFonts w:ascii="Arial" w:hAnsi="Arial" w:cs="Arial"/>
                <w:b/>
                <w:bCs/>
                <w:u w:val="single"/>
              </w:rPr>
            </w:pPr>
            <w:r>
              <w:rPr>
                <w:rFonts w:ascii="Arial" w:hAnsi="Arial" w:cs="Arial"/>
                <w:b/>
                <w:bCs/>
                <w:u w:val="single"/>
              </w:rPr>
              <w:lastRenderedPageBreak/>
              <w:t>DATOS BIOESTADISTICOS</w:t>
            </w:r>
          </w:p>
          <w:p w14:paraId="60405FDB" w14:textId="77777777" w:rsidR="004F57C9" w:rsidRDefault="004F57C9" w:rsidP="004F57C9">
            <w:pPr>
              <w:pStyle w:val="Prrafodelista"/>
              <w:spacing w:before="120"/>
              <w:ind w:left="306"/>
              <w:rPr>
                <w:rFonts w:ascii="Arial" w:hAnsi="Arial" w:cs="Arial"/>
                <w:b/>
                <w:bCs/>
                <w:u w:val="single"/>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6"/>
              <w:gridCol w:w="1061"/>
              <w:gridCol w:w="1061"/>
              <w:gridCol w:w="1138"/>
              <w:gridCol w:w="986"/>
              <w:gridCol w:w="1061"/>
              <w:gridCol w:w="1060"/>
            </w:tblGrid>
            <w:tr w:rsidR="004F57C9" w14:paraId="187F1714" w14:textId="77777777" w:rsidTr="006C05EC">
              <w:trPr>
                <w:trHeight w:val="850"/>
              </w:trPr>
              <w:tc>
                <w:tcPr>
                  <w:tcW w:w="3546"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7086A11"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ITEM</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8D9E5EA" w14:textId="77777777" w:rsidR="004F57C9" w:rsidRPr="006C05EC" w:rsidRDefault="004F57C9" w:rsidP="004F57C9">
                  <w:pPr>
                    <w:spacing w:line="256" w:lineRule="auto"/>
                    <w:jc w:val="center"/>
                    <w:rPr>
                      <w:rFonts w:ascii="Arial" w:hAnsi="Arial" w:cs="Arial"/>
                      <w:b/>
                      <w:bCs/>
                      <w:color w:val="000000" w:themeColor="text1"/>
                      <w:sz w:val="16"/>
                      <w:szCs w:val="16"/>
                      <w:u w:val="single"/>
                      <w:lang w:val="es-BO" w:eastAsia="es-BO"/>
                    </w:rPr>
                  </w:pPr>
                  <w:r w:rsidRPr="006C05EC">
                    <w:rPr>
                      <w:rFonts w:ascii="Arial" w:hAnsi="Arial" w:cs="Arial"/>
                      <w:b/>
                      <w:bCs/>
                      <w:color w:val="000000" w:themeColor="text1"/>
                      <w:sz w:val="16"/>
                      <w:szCs w:val="16"/>
                      <w:u w:val="single"/>
                      <w:lang w:val="es-BO" w:eastAsia="es-BO"/>
                    </w:rPr>
                    <w:t xml:space="preserve">CANTIDAD DE ESTUDIOS HISTORICOS </w:t>
                  </w:r>
                </w:p>
              </w:tc>
              <w:tc>
                <w:tcPr>
                  <w:tcW w:w="3107" w:type="dxa"/>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14:paraId="3A5636BF" w14:textId="77777777" w:rsidR="004F57C9" w:rsidRPr="006C05EC" w:rsidRDefault="004F57C9" w:rsidP="004F57C9">
                  <w:pPr>
                    <w:spacing w:line="256" w:lineRule="auto"/>
                    <w:jc w:val="center"/>
                    <w:rPr>
                      <w:rFonts w:ascii="Arial" w:hAnsi="Arial" w:cs="Arial"/>
                      <w:b/>
                      <w:bCs/>
                      <w:color w:val="000000" w:themeColor="text1"/>
                      <w:sz w:val="16"/>
                      <w:szCs w:val="16"/>
                      <w:u w:val="single"/>
                      <w:lang w:val="es-BO" w:eastAsia="es-BO"/>
                    </w:rPr>
                  </w:pPr>
                  <w:r w:rsidRPr="006C05EC">
                    <w:rPr>
                      <w:rFonts w:ascii="Arial" w:hAnsi="Arial" w:cs="Arial"/>
                      <w:b/>
                      <w:bCs/>
                      <w:color w:val="000000" w:themeColor="text1"/>
                      <w:sz w:val="16"/>
                      <w:szCs w:val="16"/>
                      <w:u w:val="single"/>
                      <w:lang w:val="es-BO" w:eastAsia="es-BO"/>
                    </w:rPr>
                    <w:t>CANTIDAD DE ESTUDIOS PROYECTADOS</w:t>
                  </w:r>
                </w:p>
              </w:tc>
            </w:tr>
            <w:tr w:rsidR="004F57C9" w14:paraId="0A8F8340" w14:textId="77777777" w:rsidTr="004F57C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51E00" w14:textId="77777777" w:rsidR="004F57C9" w:rsidRDefault="004F57C9" w:rsidP="004F57C9">
                  <w:pPr>
                    <w:spacing w:line="256" w:lineRule="auto"/>
                    <w:rPr>
                      <w:rFonts w:ascii="Arial" w:hAnsi="Arial" w:cs="Arial"/>
                      <w:b/>
                      <w:bCs/>
                      <w:color w:val="000000" w:themeColor="text1"/>
                      <w:sz w:val="16"/>
                      <w:szCs w:val="16"/>
                      <w:u w:val="single"/>
                      <w:lang w:val="es-BO" w:eastAsia="es-BO"/>
                    </w:rPr>
                  </w:pPr>
                </w:p>
              </w:tc>
              <w:tc>
                <w:tcPr>
                  <w:tcW w:w="106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F7CC7A1"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2020</w:t>
                  </w:r>
                </w:p>
              </w:tc>
              <w:tc>
                <w:tcPr>
                  <w:tcW w:w="106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1035F53"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2021</w:t>
                  </w:r>
                </w:p>
              </w:tc>
              <w:tc>
                <w:tcPr>
                  <w:tcW w:w="1138"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96CEC77"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2022</w:t>
                  </w:r>
                </w:p>
              </w:tc>
              <w:tc>
                <w:tcPr>
                  <w:tcW w:w="986"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2B847B4"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2023</w:t>
                  </w:r>
                </w:p>
              </w:tc>
              <w:tc>
                <w:tcPr>
                  <w:tcW w:w="106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2A3A042"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2024</w:t>
                  </w:r>
                </w:p>
              </w:tc>
              <w:tc>
                <w:tcPr>
                  <w:tcW w:w="106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A47AB9D" w14:textId="77777777" w:rsidR="004F57C9" w:rsidRDefault="004F57C9" w:rsidP="004F57C9">
                  <w:pPr>
                    <w:spacing w:line="256" w:lineRule="auto"/>
                    <w:jc w:val="center"/>
                    <w:rPr>
                      <w:rFonts w:ascii="Arial" w:hAnsi="Arial" w:cs="Arial"/>
                      <w:b/>
                      <w:bCs/>
                      <w:color w:val="000000" w:themeColor="text1"/>
                      <w:sz w:val="16"/>
                      <w:szCs w:val="16"/>
                      <w:u w:val="single"/>
                      <w:lang w:val="es-BO" w:eastAsia="es-BO"/>
                    </w:rPr>
                  </w:pPr>
                  <w:r>
                    <w:rPr>
                      <w:rFonts w:ascii="Arial" w:hAnsi="Arial" w:cs="Arial"/>
                      <w:b/>
                      <w:bCs/>
                      <w:color w:val="000000" w:themeColor="text1"/>
                      <w:sz w:val="16"/>
                      <w:szCs w:val="16"/>
                      <w:u w:val="single"/>
                      <w:lang w:val="es-BO" w:eastAsia="es-BO"/>
                    </w:rPr>
                    <w:t>2025</w:t>
                  </w:r>
                </w:p>
              </w:tc>
            </w:tr>
            <w:tr w:rsidR="004F57C9" w14:paraId="0732D478" w14:textId="77777777" w:rsidTr="00E40322">
              <w:trPr>
                <w:trHeight w:val="397"/>
              </w:trPr>
              <w:tc>
                <w:tcPr>
                  <w:tcW w:w="3546" w:type="dxa"/>
                  <w:tcBorders>
                    <w:top w:val="single" w:sz="4" w:space="0" w:color="auto"/>
                    <w:left w:val="single" w:sz="4" w:space="0" w:color="auto"/>
                    <w:bottom w:val="single" w:sz="4" w:space="0" w:color="auto"/>
                    <w:right w:val="single" w:sz="4" w:space="0" w:color="auto"/>
                  </w:tcBorders>
                  <w:noWrap/>
                  <w:vAlign w:val="center"/>
                  <w:hideMark/>
                </w:tcPr>
                <w:p w14:paraId="3EAAF73B" w14:textId="7F90E7AD" w:rsidR="004F57C9" w:rsidRDefault="0091439F" w:rsidP="004F57C9">
                  <w:pPr>
                    <w:spacing w:line="256" w:lineRule="auto"/>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ELECTROENCEFALOGRAMA</w:t>
                  </w:r>
                </w:p>
              </w:tc>
              <w:tc>
                <w:tcPr>
                  <w:tcW w:w="1061" w:type="dxa"/>
                  <w:tcBorders>
                    <w:top w:val="single" w:sz="4" w:space="0" w:color="auto"/>
                    <w:left w:val="single" w:sz="4" w:space="0" w:color="auto"/>
                    <w:bottom w:val="single" w:sz="4" w:space="0" w:color="auto"/>
                    <w:right w:val="single" w:sz="4" w:space="0" w:color="auto"/>
                  </w:tcBorders>
                  <w:noWrap/>
                  <w:vAlign w:val="center"/>
                </w:tcPr>
                <w:p w14:paraId="3FDB6920" w14:textId="1FE2D563" w:rsidR="004F57C9" w:rsidRDefault="0091439F"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62</w:t>
                  </w:r>
                </w:p>
              </w:tc>
              <w:tc>
                <w:tcPr>
                  <w:tcW w:w="1061" w:type="dxa"/>
                  <w:tcBorders>
                    <w:top w:val="single" w:sz="4" w:space="0" w:color="auto"/>
                    <w:left w:val="single" w:sz="4" w:space="0" w:color="auto"/>
                    <w:bottom w:val="single" w:sz="4" w:space="0" w:color="auto"/>
                    <w:right w:val="single" w:sz="4" w:space="0" w:color="auto"/>
                  </w:tcBorders>
                  <w:noWrap/>
                  <w:vAlign w:val="center"/>
                </w:tcPr>
                <w:p w14:paraId="5F5CD088" w14:textId="22BACA32" w:rsidR="004F57C9" w:rsidRDefault="0091439F"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56</w:t>
                  </w:r>
                </w:p>
              </w:tc>
              <w:tc>
                <w:tcPr>
                  <w:tcW w:w="1138" w:type="dxa"/>
                  <w:tcBorders>
                    <w:top w:val="single" w:sz="4" w:space="0" w:color="auto"/>
                    <w:left w:val="single" w:sz="4" w:space="0" w:color="auto"/>
                    <w:bottom w:val="single" w:sz="4" w:space="0" w:color="auto"/>
                    <w:right w:val="single" w:sz="4" w:space="0" w:color="auto"/>
                  </w:tcBorders>
                  <w:noWrap/>
                  <w:vAlign w:val="center"/>
                </w:tcPr>
                <w:p w14:paraId="06B8DE6E" w14:textId="0579AE51" w:rsidR="004F57C9" w:rsidRDefault="0091439F"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80</w:t>
                  </w:r>
                </w:p>
              </w:tc>
              <w:tc>
                <w:tcPr>
                  <w:tcW w:w="986" w:type="dxa"/>
                  <w:tcBorders>
                    <w:top w:val="single" w:sz="4" w:space="0" w:color="auto"/>
                    <w:left w:val="single" w:sz="4" w:space="0" w:color="auto"/>
                    <w:bottom w:val="single" w:sz="4" w:space="0" w:color="auto"/>
                    <w:right w:val="single" w:sz="4" w:space="0" w:color="auto"/>
                  </w:tcBorders>
                  <w:noWrap/>
                  <w:vAlign w:val="center"/>
                </w:tcPr>
                <w:p w14:paraId="7D39E073" w14:textId="2C3849E2" w:rsidR="004F57C9" w:rsidRDefault="006C05EC"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87</w:t>
                  </w:r>
                </w:p>
              </w:tc>
              <w:tc>
                <w:tcPr>
                  <w:tcW w:w="1061" w:type="dxa"/>
                  <w:tcBorders>
                    <w:top w:val="single" w:sz="4" w:space="0" w:color="auto"/>
                    <w:left w:val="single" w:sz="4" w:space="0" w:color="auto"/>
                    <w:bottom w:val="single" w:sz="4" w:space="0" w:color="auto"/>
                    <w:right w:val="single" w:sz="4" w:space="0" w:color="auto"/>
                  </w:tcBorders>
                  <w:noWrap/>
                  <w:vAlign w:val="center"/>
                </w:tcPr>
                <w:p w14:paraId="3064885A" w14:textId="1639D307" w:rsidR="004F57C9" w:rsidRDefault="006C05EC"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90</w:t>
                  </w:r>
                </w:p>
              </w:tc>
              <w:tc>
                <w:tcPr>
                  <w:tcW w:w="1060" w:type="dxa"/>
                  <w:tcBorders>
                    <w:top w:val="single" w:sz="4" w:space="0" w:color="auto"/>
                    <w:left w:val="single" w:sz="4" w:space="0" w:color="auto"/>
                    <w:bottom w:val="single" w:sz="4" w:space="0" w:color="auto"/>
                    <w:right w:val="single" w:sz="4" w:space="0" w:color="auto"/>
                  </w:tcBorders>
                  <w:noWrap/>
                  <w:vAlign w:val="center"/>
                </w:tcPr>
                <w:p w14:paraId="1BCF9FD1" w14:textId="7A74A761" w:rsidR="004F57C9" w:rsidRDefault="006C05EC"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93</w:t>
                  </w:r>
                </w:p>
              </w:tc>
            </w:tr>
            <w:tr w:rsidR="006C05EC" w14:paraId="48BFB2F3" w14:textId="77777777" w:rsidTr="00E40322">
              <w:trPr>
                <w:trHeight w:val="397"/>
              </w:trPr>
              <w:tc>
                <w:tcPr>
                  <w:tcW w:w="3546" w:type="dxa"/>
                  <w:tcBorders>
                    <w:top w:val="single" w:sz="4" w:space="0" w:color="auto"/>
                    <w:left w:val="single" w:sz="4" w:space="0" w:color="auto"/>
                    <w:bottom w:val="single" w:sz="4" w:space="0" w:color="auto"/>
                    <w:right w:val="single" w:sz="4" w:space="0" w:color="auto"/>
                  </w:tcBorders>
                  <w:noWrap/>
                  <w:vAlign w:val="center"/>
                  <w:hideMark/>
                </w:tcPr>
                <w:p w14:paraId="440DB445" w14:textId="2E061E80" w:rsidR="006C05EC" w:rsidRDefault="006C05EC" w:rsidP="006C05EC">
                  <w:pPr>
                    <w:spacing w:line="256" w:lineRule="auto"/>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ELECTROENCEFALOGRAMA EN SUEÑO</w:t>
                  </w:r>
                </w:p>
              </w:tc>
              <w:tc>
                <w:tcPr>
                  <w:tcW w:w="1061" w:type="dxa"/>
                  <w:tcBorders>
                    <w:top w:val="single" w:sz="4" w:space="0" w:color="auto"/>
                    <w:left w:val="single" w:sz="4" w:space="0" w:color="auto"/>
                    <w:bottom w:val="single" w:sz="4" w:space="0" w:color="auto"/>
                    <w:right w:val="single" w:sz="4" w:space="0" w:color="auto"/>
                  </w:tcBorders>
                  <w:noWrap/>
                  <w:vAlign w:val="center"/>
                </w:tcPr>
                <w:p w14:paraId="5CC98924" w14:textId="23B490BE"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w:t>
                  </w:r>
                </w:p>
              </w:tc>
              <w:tc>
                <w:tcPr>
                  <w:tcW w:w="1061" w:type="dxa"/>
                  <w:tcBorders>
                    <w:top w:val="single" w:sz="4" w:space="0" w:color="auto"/>
                    <w:left w:val="single" w:sz="4" w:space="0" w:color="auto"/>
                    <w:bottom w:val="single" w:sz="4" w:space="0" w:color="auto"/>
                    <w:right w:val="single" w:sz="4" w:space="0" w:color="auto"/>
                  </w:tcBorders>
                  <w:noWrap/>
                  <w:vAlign w:val="center"/>
                </w:tcPr>
                <w:p w14:paraId="3A9F0E42" w14:textId="58D43499" w:rsidR="006C05EC" w:rsidRDefault="006C05EC" w:rsidP="006C05EC">
                  <w:pPr>
                    <w:spacing w:line="256" w:lineRule="auto"/>
                    <w:jc w:val="center"/>
                    <w:rPr>
                      <w:rFonts w:ascii="Arial" w:hAnsi="Arial" w:cs="Arial"/>
                      <w:color w:val="000000" w:themeColor="text1"/>
                      <w:sz w:val="16"/>
                      <w:szCs w:val="16"/>
                      <w:lang w:val="es-BO" w:eastAsia="es-BO"/>
                    </w:rPr>
                  </w:pPr>
                  <w:r w:rsidRPr="00D96BFC">
                    <w:rPr>
                      <w:rFonts w:ascii="Arial" w:hAnsi="Arial" w:cs="Arial"/>
                      <w:color w:val="000000" w:themeColor="text1"/>
                      <w:sz w:val="16"/>
                      <w:szCs w:val="16"/>
                      <w:lang w:val="es-BO" w:eastAsia="es-BO"/>
                    </w:rPr>
                    <w:t>------</w:t>
                  </w:r>
                </w:p>
              </w:tc>
              <w:tc>
                <w:tcPr>
                  <w:tcW w:w="1138" w:type="dxa"/>
                  <w:tcBorders>
                    <w:top w:val="single" w:sz="4" w:space="0" w:color="auto"/>
                    <w:left w:val="single" w:sz="4" w:space="0" w:color="auto"/>
                    <w:bottom w:val="single" w:sz="4" w:space="0" w:color="auto"/>
                    <w:right w:val="single" w:sz="4" w:space="0" w:color="auto"/>
                  </w:tcBorders>
                  <w:noWrap/>
                  <w:vAlign w:val="center"/>
                </w:tcPr>
                <w:p w14:paraId="02F2CE33" w14:textId="5FF2BDA1" w:rsidR="006C05EC" w:rsidRDefault="006C05EC" w:rsidP="006C05EC">
                  <w:pPr>
                    <w:spacing w:line="256" w:lineRule="auto"/>
                    <w:jc w:val="center"/>
                    <w:rPr>
                      <w:rFonts w:ascii="Arial" w:hAnsi="Arial" w:cs="Arial"/>
                      <w:color w:val="000000" w:themeColor="text1"/>
                      <w:sz w:val="16"/>
                      <w:szCs w:val="16"/>
                      <w:lang w:val="es-BO" w:eastAsia="es-BO"/>
                    </w:rPr>
                  </w:pPr>
                  <w:r w:rsidRPr="00D96BFC">
                    <w:rPr>
                      <w:rFonts w:ascii="Arial" w:hAnsi="Arial" w:cs="Arial"/>
                      <w:color w:val="000000" w:themeColor="text1"/>
                      <w:sz w:val="16"/>
                      <w:szCs w:val="16"/>
                      <w:lang w:val="es-BO" w:eastAsia="es-BO"/>
                    </w:rPr>
                    <w:t>------</w:t>
                  </w:r>
                </w:p>
              </w:tc>
              <w:tc>
                <w:tcPr>
                  <w:tcW w:w="986" w:type="dxa"/>
                  <w:tcBorders>
                    <w:top w:val="single" w:sz="4" w:space="0" w:color="auto"/>
                    <w:left w:val="single" w:sz="4" w:space="0" w:color="auto"/>
                    <w:bottom w:val="single" w:sz="4" w:space="0" w:color="auto"/>
                    <w:right w:val="single" w:sz="4" w:space="0" w:color="auto"/>
                  </w:tcBorders>
                  <w:noWrap/>
                  <w:vAlign w:val="center"/>
                </w:tcPr>
                <w:p w14:paraId="37DD344C" w14:textId="06772198"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c>
                <w:tcPr>
                  <w:tcW w:w="1061" w:type="dxa"/>
                  <w:tcBorders>
                    <w:top w:val="single" w:sz="4" w:space="0" w:color="auto"/>
                    <w:left w:val="single" w:sz="4" w:space="0" w:color="auto"/>
                    <w:bottom w:val="single" w:sz="4" w:space="0" w:color="auto"/>
                    <w:right w:val="single" w:sz="4" w:space="0" w:color="auto"/>
                  </w:tcBorders>
                  <w:noWrap/>
                  <w:vAlign w:val="center"/>
                </w:tcPr>
                <w:p w14:paraId="3C2C232D" w14:textId="43616C30"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c>
                <w:tcPr>
                  <w:tcW w:w="1060" w:type="dxa"/>
                  <w:tcBorders>
                    <w:top w:val="single" w:sz="4" w:space="0" w:color="auto"/>
                    <w:left w:val="single" w:sz="4" w:space="0" w:color="auto"/>
                    <w:bottom w:val="single" w:sz="4" w:space="0" w:color="auto"/>
                    <w:right w:val="single" w:sz="4" w:space="0" w:color="auto"/>
                  </w:tcBorders>
                  <w:noWrap/>
                  <w:vAlign w:val="center"/>
                </w:tcPr>
                <w:p w14:paraId="044E3E7B" w14:textId="68462082"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r>
            <w:tr w:rsidR="006C05EC" w14:paraId="35CB9CA2" w14:textId="77777777" w:rsidTr="00E40322">
              <w:trPr>
                <w:trHeight w:val="397"/>
              </w:trPr>
              <w:tc>
                <w:tcPr>
                  <w:tcW w:w="3546" w:type="dxa"/>
                  <w:tcBorders>
                    <w:top w:val="single" w:sz="4" w:space="0" w:color="auto"/>
                    <w:left w:val="single" w:sz="4" w:space="0" w:color="auto"/>
                    <w:bottom w:val="single" w:sz="4" w:space="0" w:color="auto"/>
                    <w:right w:val="single" w:sz="4" w:space="0" w:color="auto"/>
                  </w:tcBorders>
                  <w:noWrap/>
                  <w:vAlign w:val="center"/>
                </w:tcPr>
                <w:p w14:paraId="66EB8E87" w14:textId="6E62701A" w:rsidR="006C05EC" w:rsidRDefault="006C05EC" w:rsidP="006C05EC">
                  <w:pPr>
                    <w:spacing w:line="256" w:lineRule="auto"/>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ELECTROENCEFALOGRAMA EN VIGILIA</w:t>
                  </w:r>
                </w:p>
              </w:tc>
              <w:tc>
                <w:tcPr>
                  <w:tcW w:w="1061" w:type="dxa"/>
                  <w:tcBorders>
                    <w:top w:val="single" w:sz="4" w:space="0" w:color="auto"/>
                    <w:left w:val="single" w:sz="4" w:space="0" w:color="auto"/>
                    <w:bottom w:val="single" w:sz="4" w:space="0" w:color="auto"/>
                    <w:right w:val="single" w:sz="4" w:space="0" w:color="auto"/>
                  </w:tcBorders>
                  <w:noWrap/>
                  <w:vAlign w:val="center"/>
                </w:tcPr>
                <w:p w14:paraId="75C7C0AF" w14:textId="76308FE9" w:rsidR="006C05EC" w:rsidRDefault="006C05EC" w:rsidP="006C05EC">
                  <w:pPr>
                    <w:spacing w:line="256" w:lineRule="auto"/>
                    <w:jc w:val="center"/>
                    <w:rPr>
                      <w:rFonts w:ascii="Arial" w:hAnsi="Arial" w:cs="Arial"/>
                      <w:color w:val="000000" w:themeColor="text1"/>
                      <w:sz w:val="16"/>
                      <w:szCs w:val="16"/>
                      <w:lang w:val="es-BO" w:eastAsia="es-BO"/>
                    </w:rPr>
                  </w:pPr>
                  <w:r w:rsidRPr="004A2696">
                    <w:rPr>
                      <w:rFonts w:ascii="Arial" w:hAnsi="Arial" w:cs="Arial"/>
                      <w:color w:val="000000" w:themeColor="text1"/>
                      <w:sz w:val="16"/>
                      <w:szCs w:val="16"/>
                      <w:lang w:val="es-BO" w:eastAsia="es-BO"/>
                    </w:rPr>
                    <w:t>------</w:t>
                  </w:r>
                </w:p>
              </w:tc>
              <w:tc>
                <w:tcPr>
                  <w:tcW w:w="1061" w:type="dxa"/>
                  <w:tcBorders>
                    <w:top w:val="single" w:sz="4" w:space="0" w:color="auto"/>
                    <w:left w:val="single" w:sz="4" w:space="0" w:color="auto"/>
                    <w:bottom w:val="single" w:sz="4" w:space="0" w:color="auto"/>
                    <w:right w:val="single" w:sz="4" w:space="0" w:color="auto"/>
                  </w:tcBorders>
                  <w:noWrap/>
                  <w:vAlign w:val="center"/>
                </w:tcPr>
                <w:p w14:paraId="0B37EC25" w14:textId="72EB9CB4"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w:t>
                  </w:r>
                </w:p>
              </w:tc>
              <w:tc>
                <w:tcPr>
                  <w:tcW w:w="1138" w:type="dxa"/>
                  <w:tcBorders>
                    <w:top w:val="single" w:sz="4" w:space="0" w:color="auto"/>
                    <w:left w:val="single" w:sz="4" w:space="0" w:color="auto"/>
                    <w:bottom w:val="single" w:sz="4" w:space="0" w:color="auto"/>
                    <w:right w:val="single" w:sz="4" w:space="0" w:color="auto"/>
                  </w:tcBorders>
                  <w:noWrap/>
                  <w:vAlign w:val="center"/>
                </w:tcPr>
                <w:p w14:paraId="7B6AF093" w14:textId="21C2E9A1"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w:t>
                  </w:r>
                </w:p>
              </w:tc>
              <w:tc>
                <w:tcPr>
                  <w:tcW w:w="986" w:type="dxa"/>
                  <w:tcBorders>
                    <w:top w:val="single" w:sz="4" w:space="0" w:color="auto"/>
                    <w:left w:val="single" w:sz="4" w:space="0" w:color="auto"/>
                    <w:bottom w:val="single" w:sz="4" w:space="0" w:color="auto"/>
                    <w:right w:val="single" w:sz="4" w:space="0" w:color="auto"/>
                  </w:tcBorders>
                  <w:noWrap/>
                  <w:vAlign w:val="center"/>
                </w:tcPr>
                <w:p w14:paraId="509C2CE4" w14:textId="23508A6E"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c>
                <w:tcPr>
                  <w:tcW w:w="1061" w:type="dxa"/>
                  <w:tcBorders>
                    <w:top w:val="single" w:sz="4" w:space="0" w:color="auto"/>
                    <w:left w:val="single" w:sz="4" w:space="0" w:color="auto"/>
                    <w:bottom w:val="single" w:sz="4" w:space="0" w:color="auto"/>
                    <w:right w:val="single" w:sz="4" w:space="0" w:color="auto"/>
                  </w:tcBorders>
                  <w:noWrap/>
                  <w:vAlign w:val="center"/>
                </w:tcPr>
                <w:p w14:paraId="1272F97A" w14:textId="0B805391"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w:t>
                  </w:r>
                </w:p>
              </w:tc>
              <w:tc>
                <w:tcPr>
                  <w:tcW w:w="1060" w:type="dxa"/>
                  <w:tcBorders>
                    <w:top w:val="single" w:sz="4" w:space="0" w:color="auto"/>
                    <w:left w:val="single" w:sz="4" w:space="0" w:color="auto"/>
                    <w:bottom w:val="single" w:sz="4" w:space="0" w:color="auto"/>
                    <w:right w:val="single" w:sz="4" w:space="0" w:color="auto"/>
                  </w:tcBorders>
                  <w:noWrap/>
                  <w:vAlign w:val="center"/>
                </w:tcPr>
                <w:p w14:paraId="5FD97E35" w14:textId="655A0732"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3</w:t>
                  </w:r>
                </w:p>
              </w:tc>
            </w:tr>
            <w:tr w:rsidR="006C05EC" w14:paraId="13FC0FFF" w14:textId="77777777" w:rsidTr="00E40322">
              <w:trPr>
                <w:trHeight w:val="397"/>
              </w:trPr>
              <w:tc>
                <w:tcPr>
                  <w:tcW w:w="3546" w:type="dxa"/>
                  <w:tcBorders>
                    <w:top w:val="single" w:sz="4" w:space="0" w:color="auto"/>
                    <w:left w:val="single" w:sz="4" w:space="0" w:color="auto"/>
                    <w:bottom w:val="single" w:sz="4" w:space="0" w:color="auto"/>
                    <w:right w:val="single" w:sz="4" w:space="0" w:color="auto"/>
                  </w:tcBorders>
                  <w:noWrap/>
                  <w:vAlign w:val="center"/>
                </w:tcPr>
                <w:p w14:paraId="5F44C379" w14:textId="115EBD1E" w:rsidR="006C05EC" w:rsidRDefault="006C05EC" w:rsidP="006C05EC">
                  <w:pPr>
                    <w:spacing w:line="256" w:lineRule="auto"/>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ELECTROENCEFALOGRAMA EN VIGILIA Y SUEÑO</w:t>
                  </w:r>
                </w:p>
              </w:tc>
              <w:tc>
                <w:tcPr>
                  <w:tcW w:w="1061" w:type="dxa"/>
                  <w:tcBorders>
                    <w:top w:val="single" w:sz="4" w:space="0" w:color="auto"/>
                    <w:left w:val="single" w:sz="4" w:space="0" w:color="auto"/>
                    <w:bottom w:val="single" w:sz="4" w:space="0" w:color="auto"/>
                    <w:right w:val="single" w:sz="4" w:space="0" w:color="auto"/>
                  </w:tcBorders>
                  <w:noWrap/>
                  <w:vAlign w:val="center"/>
                </w:tcPr>
                <w:p w14:paraId="6C0BE3E1" w14:textId="400DE33E" w:rsidR="006C05EC" w:rsidRDefault="006C05EC" w:rsidP="006C05EC">
                  <w:pPr>
                    <w:spacing w:line="256" w:lineRule="auto"/>
                    <w:jc w:val="center"/>
                    <w:rPr>
                      <w:rFonts w:ascii="Arial" w:hAnsi="Arial" w:cs="Arial"/>
                      <w:color w:val="000000" w:themeColor="text1"/>
                      <w:sz w:val="16"/>
                      <w:szCs w:val="16"/>
                      <w:lang w:val="es-BO" w:eastAsia="es-BO"/>
                    </w:rPr>
                  </w:pPr>
                  <w:r w:rsidRPr="004A2696">
                    <w:rPr>
                      <w:rFonts w:ascii="Arial" w:hAnsi="Arial" w:cs="Arial"/>
                      <w:color w:val="000000" w:themeColor="text1"/>
                      <w:sz w:val="16"/>
                      <w:szCs w:val="16"/>
                      <w:lang w:val="es-BO" w:eastAsia="es-BO"/>
                    </w:rPr>
                    <w:t>------</w:t>
                  </w:r>
                </w:p>
              </w:tc>
              <w:tc>
                <w:tcPr>
                  <w:tcW w:w="1061" w:type="dxa"/>
                  <w:tcBorders>
                    <w:top w:val="single" w:sz="4" w:space="0" w:color="auto"/>
                    <w:left w:val="single" w:sz="4" w:space="0" w:color="auto"/>
                    <w:bottom w:val="single" w:sz="4" w:space="0" w:color="auto"/>
                    <w:right w:val="single" w:sz="4" w:space="0" w:color="auto"/>
                  </w:tcBorders>
                  <w:noWrap/>
                  <w:vAlign w:val="center"/>
                </w:tcPr>
                <w:p w14:paraId="1F32104C" w14:textId="5BB8D624" w:rsidR="006C05EC" w:rsidRDefault="006C05EC" w:rsidP="006C05EC">
                  <w:pPr>
                    <w:spacing w:line="256" w:lineRule="auto"/>
                    <w:jc w:val="center"/>
                    <w:rPr>
                      <w:rFonts w:ascii="Arial" w:hAnsi="Arial" w:cs="Arial"/>
                      <w:color w:val="000000" w:themeColor="text1"/>
                      <w:sz w:val="16"/>
                      <w:szCs w:val="16"/>
                      <w:lang w:val="es-BO" w:eastAsia="es-BO"/>
                    </w:rPr>
                  </w:pPr>
                  <w:r w:rsidRPr="005B6016">
                    <w:rPr>
                      <w:rFonts w:ascii="Arial" w:hAnsi="Arial" w:cs="Arial"/>
                      <w:color w:val="000000" w:themeColor="text1"/>
                      <w:sz w:val="16"/>
                      <w:szCs w:val="16"/>
                      <w:lang w:val="es-BO" w:eastAsia="es-BO"/>
                    </w:rPr>
                    <w:t>------</w:t>
                  </w:r>
                </w:p>
              </w:tc>
              <w:tc>
                <w:tcPr>
                  <w:tcW w:w="1138" w:type="dxa"/>
                  <w:tcBorders>
                    <w:top w:val="single" w:sz="4" w:space="0" w:color="auto"/>
                    <w:left w:val="single" w:sz="4" w:space="0" w:color="auto"/>
                    <w:bottom w:val="single" w:sz="4" w:space="0" w:color="auto"/>
                    <w:right w:val="single" w:sz="4" w:space="0" w:color="auto"/>
                  </w:tcBorders>
                  <w:noWrap/>
                  <w:vAlign w:val="center"/>
                </w:tcPr>
                <w:p w14:paraId="5EA7FA44" w14:textId="5CFBF8DF" w:rsidR="006C05EC" w:rsidRDefault="006C05EC" w:rsidP="006C05EC">
                  <w:pPr>
                    <w:spacing w:line="256" w:lineRule="auto"/>
                    <w:jc w:val="center"/>
                    <w:rPr>
                      <w:rFonts w:ascii="Arial" w:hAnsi="Arial" w:cs="Arial"/>
                      <w:color w:val="000000" w:themeColor="text1"/>
                      <w:sz w:val="16"/>
                      <w:szCs w:val="16"/>
                      <w:lang w:val="es-BO" w:eastAsia="es-BO"/>
                    </w:rPr>
                  </w:pPr>
                  <w:r w:rsidRPr="005B6016">
                    <w:rPr>
                      <w:rFonts w:ascii="Arial" w:hAnsi="Arial" w:cs="Arial"/>
                      <w:color w:val="000000" w:themeColor="text1"/>
                      <w:sz w:val="16"/>
                      <w:szCs w:val="16"/>
                      <w:lang w:val="es-BO" w:eastAsia="es-BO"/>
                    </w:rPr>
                    <w:t>------</w:t>
                  </w:r>
                </w:p>
              </w:tc>
              <w:tc>
                <w:tcPr>
                  <w:tcW w:w="986" w:type="dxa"/>
                  <w:tcBorders>
                    <w:top w:val="single" w:sz="4" w:space="0" w:color="auto"/>
                    <w:left w:val="single" w:sz="4" w:space="0" w:color="auto"/>
                    <w:bottom w:val="single" w:sz="4" w:space="0" w:color="auto"/>
                    <w:right w:val="single" w:sz="4" w:space="0" w:color="auto"/>
                  </w:tcBorders>
                  <w:noWrap/>
                  <w:vAlign w:val="center"/>
                </w:tcPr>
                <w:p w14:paraId="6D38E78E" w14:textId="49875C07" w:rsidR="006C05EC" w:rsidRDefault="006C05EC" w:rsidP="006C05EC">
                  <w:pPr>
                    <w:spacing w:line="256" w:lineRule="auto"/>
                    <w:jc w:val="center"/>
                    <w:rPr>
                      <w:rFonts w:ascii="Arial" w:hAnsi="Arial" w:cs="Arial"/>
                      <w:color w:val="000000" w:themeColor="text1"/>
                      <w:sz w:val="16"/>
                      <w:szCs w:val="16"/>
                      <w:lang w:val="es-BO" w:eastAsia="es-BO"/>
                    </w:rPr>
                  </w:pPr>
                  <w:r w:rsidRPr="005B6016">
                    <w:rPr>
                      <w:rFonts w:ascii="Arial" w:hAnsi="Arial" w:cs="Arial"/>
                      <w:color w:val="000000" w:themeColor="text1"/>
                      <w:sz w:val="16"/>
                      <w:szCs w:val="16"/>
                      <w:lang w:val="es-BO" w:eastAsia="es-BO"/>
                    </w:rPr>
                    <w:t>------</w:t>
                  </w:r>
                </w:p>
              </w:tc>
              <w:tc>
                <w:tcPr>
                  <w:tcW w:w="1061" w:type="dxa"/>
                  <w:tcBorders>
                    <w:top w:val="single" w:sz="4" w:space="0" w:color="auto"/>
                    <w:left w:val="single" w:sz="4" w:space="0" w:color="auto"/>
                    <w:bottom w:val="single" w:sz="4" w:space="0" w:color="auto"/>
                    <w:right w:val="single" w:sz="4" w:space="0" w:color="auto"/>
                  </w:tcBorders>
                  <w:noWrap/>
                  <w:vAlign w:val="center"/>
                </w:tcPr>
                <w:p w14:paraId="3B181F28" w14:textId="68E24A4A" w:rsidR="006C05EC" w:rsidRDefault="006C05EC" w:rsidP="006C05EC">
                  <w:pPr>
                    <w:spacing w:line="256" w:lineRule="auto"/>
                    <w:jc w:val="center"/>
                    <w:rPr>
                      <w:rFonts w:ascii="Arial" w:hAnsi="Arial" w:cs="Arial"/>
                      <w:color w:val="000000" w:themeColor="text1"/>
                      <w:sz w:val="16"/>
                      <w:szCs w:val="16"/>
                      <w:lang w:val="es-BO" w:eastAsia="es-BO"/>
                    </w:rPr>
                  </w:pPr>
                  <w:r w:rsidRPr="005B6016">
                    <w:rPr>
                      <w:rFonts w:ascii="Arial" w:hAnsi="Arial" w:cs="Arial"/>
                      <w:color w:val="000000" w:themeColor="text1"/>
                      <w:sz w:val="16"/>
                      <w:szCs w:val="16"/>
                      <w:lang w:val="es-BO" w:eastAsia="es-BO"/>
                    </w:rPr>
                    <w:t>------</w:t>
                  </w:r>
                </w:p>
              </w:tc>
              <w:tc>
                <w:tcPr>
                  <w:tcW w:w="1060" w:type="dxa"/>
                  <w:tcBorders>
                    <w:top w:val="single" w:sz="4" w:space="0" w:color="auto"/>
                    <w:left w:val="single" w:sz="4" w:space="0" w:color="auto"/>
                    <w:bottom w:val="single" w:sz="4" w:space="0" w:color="auto"/>
                    <w:right w:val="single" w:sz="4" w:space="0" w:color="auto"/>
                  </w:tcBorders>
                  <w:noWrap/>
                  <w:vAlign w:val="center"/>
                </w:tcPr>
                <w:p w14:paraId="27702304" w14:textId="4C48D93D" w:rsidR="006C05EC" w:rsidRDefault="006C05EC" w:rsidP="006C05EC">
                  <w:pPr>
                    <w:spacing w:line="256" w:lineRule="auto"/>
                    <w:jc w:val="center"/>
                    <w:rPr>
                      <w:rFonts w:ascii="Arial" w:hAnsi="Arial" w:cs="Arial"/>
                      <w:color w:val="000000" w:themeColor="text1"/>
                      <w:sz w:val="16"/>
                      <w:szCs w:val="16"/>
                      <w:lang w:val="es-BO" w:eastAsia="es-BO"/>
                    </w:rPr>
                  </w:pPr>
                  <w:r w:rsidRPr="005B6016">
                    <w:rPr>
                      <w:rFonts w:ascii="Arial" w:hAnsi="Arial" w:cs="Arial"/>
                      <w:color w:val="000000" w:themeColor="text1"/>
                      <w:sz w:val="16"/>
                      <w:szCs w:val="16"/>
                      <w:lang w:val="es-BO" w:eastAsia="es-BO"/>
                    </w:rPr>
                    <w:t>------</w:t>
                  </w:r>
                </w:p>
              </w:tc>
            </w:tr>
            <w:tr w:rsidR="0091439F" w14:paraId="493193A3" w14:textId="77777777" w:rsidTr="00E40322">
              <w:trPr>
                <w:trHeight w:val="397"/>
              </w:trPr>
              <w:tc>
                <w:tcPr>
                  <w:tcW w:w="3546" w:type="dxa"/>
                  <w:tcBorders>
                    <w:top w:val="single" w:sz="4" w:space="0" w:color="auto"/>
                    <w:left w:val="single" w:sz="4" w:space="0" w:color="auto"/>
                    <w:bottom w:val="single" w:sz="4" w:space="0" w:color="auto"/>
                    <w:right w:val="single" w:sz="4" w:space="0" w:color="auto"/>
                  </w:tcBorders>
                  <w:noWrap/>
                  <w:vAlign w:val="center"/>
                </w:tcPr>
                <w:p w14:paraId="250492A2" w14:textId="5BA7A9B0" w:rsidR="0091439F" w:rsidRDefault="0091439F" w:rsidP="004F57C9">
                  <w:pPr>
                    <w:spacing w:line="256" w:lineRule="auto"/>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ELECTROMIOGRAFIA</w:t>
                  </w:r>
                </w:p>
              </w:tc>
              <w:tc>
                <w:tcPr>
                  <w:tcW w:w="1061" w:type="dxa"/>
                  <w:tcBorders>
                    <w:top w:val="single" w:sz="4" w:space="0" w:color="auto"/>
                    <w:left w:val="single" w:sz="4" w:space="0" w:color="auto"/>
                    <w:bottom w:val="single" w:sz="4" w:space="0" w:color="auto"/>
                    <w:right w:val="single" w:sz="4" w:space="0" w:color="auto"/>
                  </w:tcBorders>
                  <w:noWrap/>
                  <w:vAlign w:val="center"/>
                </w:tcPr>
                <w:p w14:paraId="3B7A084D" w14:textId="4D7C1C51" w:rsidR="0091439F" w:rsidRDefault="0091439F"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98</w:t>
                  </w:r>
                </w:p>
              </w:tc>
              <w:tc>
                <w:tcPr>
                  <w:tcW w:w="1061" w:type="dxa"/>
                  <w:tcBorders>
                    <w:top w:val="single" w:sz="4" w:space="0" w:color="auto"/>
                    <w:left w:val="single" w:sz="4" w:space="0" w:color="auto"/>
                    <w:bottom w:val="single" w:sz="4" w:space="0" w:color="auto"/>
                    <w:right w:val="single" w:sz="4" w:space="0" w:color="auto"/>
                  </w:tcBorders>
                  <w:noWrap/>
                  <w:vAlign w:val="center"/>
                </w:tcPr>
                <w:p w14:paraId="539D3555" w14:textId="71DB0946" w:rsidR="0091439F" w:rsidRDefault="0091439F"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86</w:t>
                  </w:r>
                </w:p>
              </w:tc>
              <w:tc>
                <w:tcPr>
                  <w:tcW w:w="1138" w:type="dxa"/>
                  <w:tcBorders>
                    <w:top w:val="single" w:sz="4" w:space="0" w:color="auto"/>
                    <w:left w:val="single" w:sz="4" w:space="0" w:color="auto"/>
                    <w:bottom w:val="single" w:sz="4" w:space="0" w:color="auto"/>
                    <w:right w:val="single" w:sz="4" w:space="0" w:color="auto"/>
                  </w:tcBorders>
                  <w:noWrap/>
                  <w:vAlign w:val="center"/>
                </w:tcPr>
                <w:p w14:paraId="5113E308" w14:textId="146C48F3" w:rsidR="0091439F" w:rsidRDefault="0091439F"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86</w:t>
                  </w:r>
                </w:p>
              </w:tc>
              <w:tc>
                <w:tcPr>
                  <w:tcW w:w="986" w:type="dxa"/>
                  <w:tcBorders>
                    <w:top w:val="single" w:sz="4" w:space="0" w:color="auto"/>
                    <w:left w:val="single" w:sz="4" w:space="0" w:color="auto"/>
                    <w:bottom w:val="single" w:sz="4" w:space="0" w:color="auto"/>
                    <w:right w:val="single" w:sz="4" w:space="0" w:color="auto"/>
                  </w:tcBorders>
                  <w:noWrap/>
                  <w:vAlign w:val="center"/>
                </w:tcPr>
                <w:p w14:paraId="02F98BFE" w14:textId="70F25A4B" w:rsidR="0091439F" w:rsidRDefault="006C05EC"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94</w:t>
                  </w:r>
                </w:p>
              </w:tc>
              <w:tc>
                <w:tcPr>
                  <w:tcW w:w="1061" w:type="dxa"/>
                  <w:tcBorders>
                    <w:top w:val="single" w:sz="4" w:space="0" w:color="auto"/>
                    <w:left w:val="single" w:sz="4" w:space="0" w:color="auto"/>
                    <w:bottom w:val="single" w:sz="4" w:space="0" w:color="auto"/>
                    <w:right w:val="single" w:sz="4" w:space="0" w:color="auto"/>
                  </w:tcBorders>
                  <w:noWrap/>
                  <w:vAlign w:val="center"/>
                </w:tcPr>
                <w:p w14:paraId="3A7C39D5" w14:textId="4840C4B0" w:rsidR="0091439F" w:rsidRDefault="006C05EC"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97</w:t>
                  </w:r>
                </w:p>
              </w:tc>
              <w:tc>
                <w:tcPr>
                  <w:tcW w:w="1060" w:type="dxa"/>
                  <w:tcBorders>
                    <w:top w:val="single" w:sz="4" w:space="0" w:color="auto"/>
                    <w:left w:val="single" w:sz="4" w:space="0" w:color="auto"/>
                    <w:bottom w:val="single" w:sz="4" w:space="0" w:color="auto"/>
                    <w:right w:val="single" w:sz="4" w:space="0" w:color="auto"/>
                  </w:tcBorders>
                  <w:noWrap/>
                  <w:vAlign w:val="center"/>
                </w:tcPr>
                <w:p w14:paraId="4AC380D0" w14:textId="7F8B1E00" w:rsidR="0091439F" w:rsidRDefault="006C05EC"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100</w:t>
                  </w:r>
                </w:p>
              </w:tc>
            </w:tr>
            <w:tr w:rsidR="0091439F" w14:paraId="2D801FCA" w14:textId="77777777" w:rsidTr="00E40322">
              <w:trPr>
                <w:trHeight w:val="397"/>
              </w:trPr>
              <w:tc>
                <w:tcPr>
                  <w:tcW w:w="3546" w:type="dxa"/>
                  <w:tcBorders>
                    <w:top w:val="single" w:sz="4" w:space="0" w:color="auto"/>
                    <w:left w:val="single" w:sz="4" w:space="0" w:color="auto"/>
                    <w:bottom w:val="single" w:sz="4" w:space="0" w:color="auto"/>
                    <w:right w:val="single" w:sz="4" w:space="0" w:color="auto"/>
                  </w:tcBorders>
                  <w:noWrap/>
                  <w:vAlign w:val="center"/>
                </w:tcPr>
                <w:p w14:paraId="0DF9B985" w14:textId="33E2E3B7" w:rsidR="0091439F" w:rsidRDefault="0091439F" w:rsidP="004F57C9">
                  <w:pPr>
                    <w:spacing w:line="256" w:lineRule="auto"/>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POTENCIALES EVOCADOS AUDITIVOS</w:t>
                  </w:r>
                </w:p>
              </w:tc>
              <w:tc>
                <w:tcPr>
                  <w:tcW w:w="1061" w:type="dxa"/>
                  <w:tcBorders>
                    <w:top w:val="single" w:sz="4" w:space="0" w:color="auto"/>
                    <w:left w:val="single" w:sz="4" w:space="0" w:color="auto"/>
                    <w:bottom w:val="single" w:sz="4" w:space="0" w:color="auto"/>
                    <w:right w:val="single" w:sz="4" w:space="0" w:color="auto"/>
                  </w:tcBorders>
                  <w:noWrap/>
                  <w:vAlign w:val="center"/>
                </w:tcPr>
                <w:p w14:paraId="404EECF9" w14:textId="784C8B65" w:rsidR="0091439F" w:rsidRDefault="0091439F"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17</w:t>
                  </w:r>
                </w:p>
              </w:tc>
              <w:tc>
                <w:tcPr>
                  <w:tcW w:w="1061" w:type="dxa"/>
                  <w:tcBorders>
                    <w:top w:val="single" w:sz="4" w:space="0" w:color="auto"/>
                    <w:left w:val="single" w:sz="4" w:space="0" w:color="auto"/>
                    <w:bottom w:val="single" w:sz="4" w:space="0" w:color="auto"/>
                    <w:right w:val="single" w:sz="4" w:space="0" w:color="auto"/>
                  </w:tcBorders>
                  <w:noWrap/>
                  <w:vAlign w:val="center"/>
                </w:tcPr>
                <w:p w14:paraId="2EE5D524" w14:textId="40FA3140" w:rsidR="0091439F" w:rsidRDefault="0091439F"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11</w:t>
                  </w:r>
                </w:p>
              </w:tc>
              <w:tc>
                <w:tcPr>
                  <w:tcW w:w="1138" w:type="dxa"/>
                  <w:tcBorders>
                    <w:top w:val="single" w:sz="4" w:space="0" w:color="auto"/>
                    <w:left w:val="single" w:sz="4" w:space="0" w:color="auto"/>
                    <w:bottom w:val="single" w:sz="4" w:space="0" w:color="auto"/>
                    <w:right w:val="single" w:sz="4" w:space="0" w:color="auto"/>
                  </w:tcBorders>
                  <w:noWrap/>
                  <w:vAlign w:val="center"/>
                </w:tcPr>
                <w:p w14:paraId="422E80E6" w14:textId="7AA0D615" w:rsidR="0091439F" w:rsidRDefault="0091439F"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12</w:t>
                  </w:r>
                </w:p>
              </w:tc>
              <w:tc>
                <w:tcPr>
                  <w:tcW w:w="986" w:type="dxa"/>
                  <w:tcBorders>
                    <w:top w:val="single" w:sz="4" w:space="0" w:color="auto"/>
                    <w:left w:val="single" w:sz="4" w:space="0" w:color="auto"/>
                    <w:bottom w:val="single" w:sz="4" w:space="0" w:color="auto"/>
                    <w:right w:val="single" w:sz="4" w:space="0" w:color="auto"/>
                  </w:tcBorders>
                  <w:noWrap/>
                  <w:vAlign w:val="center"/>
                </w:tcPr>
                <w:p w14:paraId="0D13C196" w14:textId="4D80F76B" w:rsidR="0091439F" w:rsidRDefault="006C05EC"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26</w:t>
                  </w:r>
                </w:p>
              </w:tc>
              <w:tc>
                <w:tcPr>
                  <w:tcW w:w="1061" w:type="dxa"/>
                  <w:tcBorders>
                    <w:top w:val="single" w:sz="4" w:space="0" w:color="auto"/>
                    <w:left w:val="single" w:sz="4" w:space="0" w:color="auto"/>
                    <w:bottom w:val="single" w:sz="4" w:space="0" w:color="auto"/>
                    <w:right w:val="single" w:sz="4" w:space="0" w:color="auto"/>
                  </w:tcBorders>
                  <w:noWrap/>
                  <w:vAlign w:val="center"/>
                </w:tcPr>
                <w:p w14:paraId="49F65CA7" w14:textId="1426092E" w:rsidR="0091439F" w:rsidRDefault="006C05EC"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27</w:t>
                  </w:r>
                </w:p>
              </w:tc>
              <w:tc>
                <w:tcPr>
                  <w:tcW w:w="1060" w:type="dxa"/>
                  <w:tcBorders>
                    <w:top w:val="single" w:sz="4" w:space="0" w:color="auto"/>
                    <w:left w:val="single" w:sz="4" w:space="0" w:color="auto"/>
                    <w:bottom w:val="single" w:sz="4" w:space="0" w:color="auto"/>
                    <w:right w:val="single" w:sz="4" w:space="0" w:color="auto"/>
                  </w:tcBorders>
                  <w:noWrap/>
                  <w:vAlign w:val="center"/>
                </w:tcPr>
                <w:p w14:paraId="0B4D3F40" w14:textId="14D5912E" w:rsidR="0091439F" w:rsidRDefault="006C05EC" w:rsidP="004F57C9">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28</w:t>
                  </w:r>
                </w:p>
              </w:tc>
            </w:tr>
            <w:tr w:rsidR="006C05EC" w14:paraId="6A678001" w14:textId="77777777" w:rsidTr="00E40322">
              <w:trPr>
                <w:trHeight w:val="397"/>
              </w:trPr>
              <w:tc>
                <w:tcPr>
                  <w:tcW w:w="3546" w:type="dxa"/>
                  <w:tcBorders>
                    <w:top w:val="single" w:sz="4" w:space="0" w:color="auto"/>
                    <w:left w:val="single" w:sz="4" w:space="0" w:color="auto"/>
                    <w:bottom w:val="single" w:sz="4" w:space="0" w:color="auto"/>
                    <w:right w:val="single" w:sz="4" w:space="0" w:color="auto"/>
                  </w:tcBorders>
                  <w:noWrap/>
                  <w:vAlign w:val="center"/>
                </w:tcPr>
                <w:p w14:paraId="2750624C" w14:textId="4DAF08ED" w:rsidR="006C05EC" w:rsidRDefault="006C05EC" w:rsidP="006C05EC">
                  <w:pPr>
                    <w:spacing w:line="256" w:lineRule="auto"/>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POTENCIALES EVOCADOS VISUALES</w:t>
                  </w:r>
                </w:p>
              </w:tc>
              <w:tc>
                <w:tcPr>
                  <w:tcW w:w="1061" w:type="dxa"/>
                  <w:tcBorders>
                    <w:top w:val="single" w:sz="4" w:space="0" w:color="auto"/>
                    <w:left w:val="single" w:sz="4" w:space="0" w:color="auto"/>
                    <w:bottom w:val="single" w:sz="4" w:space="0" w:color="auto"/>
                    <w:right w:val="single" w:sz="4" w:space="0" w:color="auto"/>
                  </w:tcBorders>
                  <w:noWrap/>
                  <w:vAlign w:val="center"/>
                </w:tcPr>
                <w:p w14:paraId="51D7D640" w14:textId="5C20F4DB"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w:t>
                  </w:r>
                </w:p>
              </w:tc>
              <w:tc>
                <w:tcPr>
                  <w:tcW w:w="1061" w:type="dxa"/>
                  <w:tcBorders>
                    <w:top w:val="single" w:sz="4" w:space="0" w:color="auto"/>
                    <w:left w:val="single" w:sz="4" w:space="0" w:color="auto"/>
                    <w:bottom w:val="single" w:sz="4" w:space="0" w:color="auto"/>
                    <w:right w:val="single" w:sz="4" w:space="0" w:color="auto"/>
                  </w:tcBorders>
                  <w:noWrap/>
                  <w:vAlign w:val="center"/>
                </w:tcPr>
                <w:p w14:paraId="60432A84" w14:textId="594044AE"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w:t>
                  </w:r>
                </w:p>
              </w:tc>
              <w:tc>
                <w:tcPr>
                  <w:tcW w:w="1138" w:type="dxa"/>
                  <w:tcBorders>
                    <w:top w:val="single" w:sz="4" w:space="0" w:color="auto"/>
                    <w:left w:val="single" w:sz="4" w:space="0" w:color="auto"/>
                    <w:bottom w:val="single" w:sz="4" w:space="0" w:color="auto"/>
                    <w:right w:val="single" w:sz="4" w:space="0" w:color="auto"/>
                  </w:tcBorders>
                  <w:noWrap/>
                  <w:vAlign w:val="center"/>
                </w:tcPr>
                <w:p w14:paraId="0BC2FEEB" w14:textId="0741CF88" w:rsidR="006C05EC" w:rsidRDefault="006C05EC" w:rsidP="006C05EC">
                  <w:pPr>
                    <w:spacing w:line="256" w:lineRule="auto"/>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c>
                <w:tcPr>
                  <w:tcW w:w="986" w:type="dxa"/>
                  <w:tcBorders>
                    <w:top w:val="single" w:sz="4" w:space="0" w:color="auto"/>
                    <w:left w:val="single" w:sz="4" w:space="0" w:color="auto"/>
                    <w:bottom w:val="single" w:sz="4" w:space="0" w:color="auto"/>
                    <w:right w:val="single" w:sz="4" w:space="0" w:color="auto"/>
                  </w:tcBorders>
                  <w:noWrap/>
                  <w:vAlign w:val="center"/>
                </w:tcPr>
                <w:p w14:paraId="52BA459A" w14:textId="250F5B88" w:rsidR="006C05EC" w:rsidRDefault="006C05EC" w:rsidP="006C05EC">
                  <w:pPr>
                    <w:spacing w:line="256" w:lineRule="auto"/>
                    <w:jc w:val="center"/>
                    <w:rPr>
                      <w:rFonts w:ascii="Arial" w:hAnsi="Arial" w:cs="Arial"/>
                      <w:color w:val="000000" w:themeColor="text1"/>
                      <w:sz w:val="16"/>
                      <w:szCs w:val="16"/>
                      <w:lang w:val="es-BO" w:eastAsia="es-BO"/>
                    </w:rPr>
                  </w:pPr>
                  <w:r w:rsidRPr="00D94505">
                    <w:rPr>
                      <w:rFonts w:ascii="Arial" w:hAnsi="Arial" w:cs="Arial"/>
                      <w:color w:val="000000" w:themeColor="text1"/>
                      <w:sz w:val="16"/>
                      <w:szCs w:val="16"/>
                      <w:lang w:val="es-BO" w:eastAsia="es-BO"/>
                    </w:rPr>
                    <w:t>------</w:t>
                  </w:r>
                </w:p>
              </w:tc>
              <w:tc>
                <w:tcPr>
                  <w:tcW w:w="1061" w:type="dxa"/>
                  <w:tcBorders>
                    <w:top w:val="single" w:sz="4" w:space="0" w:color="auto"/>
                    <w:left w:val="single" w:sz="4" w:space="0" w:color="auto"/>
                    <w:bottom w:val="single" w:sz="4" w:space="0" w:color="auto"/>
                    <w:right w:val="single" w:sz="4" w:space="0" w:color="auto"/>
                  </w:tcBorders>
                  <w:noWrap/>
                  <w:vAlign w:val="center"/>
                </w:tcPr>
                <w:p w14:paraId="4F0D02AE" w14:textId="59373843" w:rsidR="006C05EC" w:rsidRDefault="006C05EC" w:rsidP="006C05EC">
                  <w:pPr>
                    <w:spacing w:line="256" w:lineRule="auto"/>
                    <w:jc w:val="center"/>
                    <w:rPr>
                      <w:rFonts w:ascii="Arial" w:hAnsi="Arial" w:cs="Arial"/>
                      <w:color w:val="000000" w:themeColor="text1"/>
                      <w:sz w:val="16"/>
                      <w:szCs w:val="16"/>
                      <w:lang w:val="es-BO" w:eastAsia="es-BO"/>
                    </w:rPr>
                  </w:pPr>
                  <w:r w:rsidRPr="00D94505">
                    <w:rPr>
                      <w:rFonts w:ascii="Arial" w:hAnsi="Arial" w:cs="Arial"/>
                      <w:color w:val="000000" w:themeColor="text1"/>
                      <w:sz w:val="16"/>
                      <w:szCs w:val="16"/>
                      <w:lang w:val="es-BO" w:eastAsia="es-BO"/>
                    </w:rPr>
                    <w:t>------</w:t>
                  </w:r>
                </w:p>
              </w:tc>
              <w:tc>
                <w:tcPr>
                  <w:tcW w:w="1060" w:type="dxa"/>
                  <w:tcBorders>
                    <w:top w:val="single" w:sz="4" w:space="0" w:color="auto"/>
                    <w:left w:val="single" w:sz="4" w:space="0" w:color="auto"/>
                    <w:bottom w:val="single" w:sz="4" w:space="0" w:color="auto"/>
                    <w:right w:val="single" w:sz="4" w:space="0" w:color="auto"/>
                  </w:tcBorders>
                  <w:noWrap/>
                  <w:vAlign w:val="center"/>
                </w:tcPr>
                <w:p w14:paraId="412CAFF7" w14:textId="36764399" w:rsidR="006C05EC" w:rsidRDefault="006C05EC" w:rsidP="006C05EC">
                  <w:pPr>
                    <w:spacing w:line="256" w:lineRule="auto"/>
                    <w:jc w:val="center"/>
                    <w:rPr>
                      <w:rFonts w:ascii="Arial" w:hAnsi="Arial" w:cs="Arial"/>
                      <w:color w:val="000000" w:themeColor="text1"/>
                      <w:sz w:val="16"/>
                      <w:szCs w:val="16"/>
                      <w:lang w:val="es-BO" w:eastAsia="es-BO"/>
                    </w:rPr>
                  </w:pPr>
                  <w:r w:rsidRPr="00D94505">
                    <w:rPr>
                      <w:rFonts w:ascii="Arial" w:hAnsi="Arial" w:cs="Arial"/>
                      <w:color w:val="000000" w:themeColor="text1"/>
                      <w:sz w:val="16"/>
                      <w:szCs w:val="16"/>
                      <w:lang w:val="es-BO" w:eastAsia="es-BO"/>
                    </w:rPr>
                    <w:t>------</w:t>
                  </w:r>
                </w:p>
              </w:tc>
            </w:tr>
          </w:tbl>
          <w:p w14:paraId="2247FD04" w14:textId="77777777" w:rsidR="004F57C9" w:rsidRDefault="004F57C9" w:rsidP="004F57C9">
            <w:pPr>
              <w:pStyle w:val="Prrafodelista"/>
              <w:spacing w:before="120"/>
              <w:ind w:left="306"/>
              <w:rPr>
                <w:rFonts w:ascii="Arial" w:hAnsi="Arial" w:cs="Arial"/>
                <w:b/>
                <w:bCs/>
                <w:u w:val="single"/>
              </w:rPr>
            </w:pPr>
          </w:p>
          <w:p w14:paraId="54A4B62A" w14:textId="77777777" w:rsidR="004F57C9" w:rsidRPr="00E40322" w:rsidRDefault="004F57C9" w:rsidP="004F57C9">
            <w:pPr>
              <w:pStyle w:val="Prrafodelista"/>
              <w:spacing w:before="120"/>
              <w:ind w:left="306"/>
              <w:rPr>
                <w:rFonts w:ascii="Arial" w:hAnsi="Arial" w:cs="Arial"/>
                <w:b/>
                <w:bCs/>
                <w:sz w:val="16"/>
                <w:szCs w:val="16"/>
                <w:u w:val="single"/>
              </w:rPr>
            </w:pPr>
          </w:p>
          <w:p w14:paraId="13309808" w14:textId="3D7E8AEF" w:rsidR="006C05EC" w:rsidRPr="00E40322" w:rsidRDefault="006C05EC" w:rsidP="006C05EC">
            <w:pPr>
              <w:pStyle w:val="Prrafodelista"/>
              <w:spacing w:before="120"/>
              <w:ind w:left="306"/>
              <w:jc w:val="center"/>
              <w:rPr>
                <w:rFonts w:ascii="Arial" w:hAnsi="Arial" w:cs="Arial"/>
                <w:b/>
                <w:bCs/>
                <w:sz w:val="16"/>
                <w:szCs w:val="16"/>
                <w:u w:val="single"/>
              </w:rPr>
            </w:pPr>
            <w:r w:rsidRPr="00E40322">
              <w:rPr>
                <w:rFonts w:ascii="Arial" w:hAnsi="Arial" w:cs="Arial"/>
                <w:b/>
                <w:bCs/>
                <w:sz w:val="16"/>
                <w:szCs w:val="16"/>
                <w:u w:val="single"/>
              </w:rPr>
              <w:t>MODELO DE CONTRATO</w:t>
            </w:r>
          </w:p>
          <w:p w14:paraId="008D8187" w14:textId="77777777" w:rsidR="006C05EC" w:rsidRPr="00E40322" w:rsidRDefault="006C05EC" w:rsidP="004F57C9">
            <w:pPr>
              <w:pStyle w:val="Prrafodelista"/>
              <w:spacing w:before="120"/>
              <w:ind w:left="306"/>
              <w:rPr>
                <w:rFonts w:ascii="Arial" w:hAnsi="Arial" w:cs="Arial"/>
                <w:b/>
                <w:bCs/>
                <w:sz w:val="16"/>
                <w:szCs w:val="16"/>
                <w:u w:val="single"/>
              </w:rPr>
            </w:pPr>
          </w:p>
          <w:p w14:paraId="63252104" w14:textId="00C3B128" w:rsidR="00E40322" w:rsidRPr="00E40322" w:rsidRDefault="00E40322" w:rsidP="00E40322">
            <w:pPr>
              <w:pStyle w:val="Textoindependiente"/>
              <w:jc w:val="center"/>
              <w:rPr>
                <w:rFonts w:ascii="Arial Narrow" w:hAnsi="Arial Narrow"/>
                <w:b/>
                <w:bCs/>
                <w:i/>
                <w:iCs/>
                <w:color w:val="000000"/>
                <w:sz w:val="16"/>
                <w:szCs w:val="16"/>
                <w:u w:val="single"/>
              </w:rPr>
            </w:pPr>
            <w:r w:rsidRPr="00E40322">
              <w:rPr>
                <w:rFonts w:ascii="Arial Narrow" w:hAnsi="Arial Narrow" w:cs="Arial"/>
                <w:b/>
                <w:bCs/>
                <w:sz w:val="16"/>
                <w:szCs w:val="16"/>
                <w:u w:val="single"/>
              </w:rPr>
              <w:t>COMPRA DE SERVICIO DE ESTUDIOS NEUROFISIOLÓGICOS “POR EVENTO”,</w:t>
            </w:r>
          </w:p>
          <w:p w14:paraId="2270813A" w14:textId="77777777" w:rsidR="00E40322" w:rsidRPr="00E40322" w:rsidRDefault="00E40322" w:rsidP="00E40322">
            <w:pPr>
              <w:pStyle w:val="Textoindependiente"/>
              <w:rPr>
                <w:rFonts w:ascii="Arial Narrow" w:hAnsi="Arial Narrow"/>
                <w:color w:val="000000"/>
                <w:sz w:val="16"/>
                <w:szCs w:val="16"/>
              </w:rPr>
            </w:pPr>
          </w:p>
          <w:p w14:paraId="511A61B1" w14:textId="77777777" w:rsidR="00E40322" w:rsidRPr="00E40322" w:rsidRDefault="00E40322" w:rsidP="00E40322">
            <w:pPr>
              <w:pStyle w:val="Textoindependiente"/>
              <w:rPr>
                <w:rFonts w:ascii="Arial Narrow" w:hAnsi="Arial Narrow" w:cs="Arial"/>
                <w:b/>
                <w:i/>
                <w:iCs/>
                <w:sz w:val="16"/>
                <w:szCs w:val="16"/>
              </w:rPr>
            </w:pPr>
            <w:r w:rsidRPr="00E40322">
              <w:rPr>
                <w:rFonts w:ascii="Arial Narrow" w:hAnsi="Arial Narrow" w:cs="Arial"/>
                <w:color w:val="000000"/>
                <w:sz w:val="16"/>
                <w:szCs w:val="16"/>
              </w:rPr>
              <w:t xml:space="preserve">Conste por el presente Documento Privado, un </w:t>
            </w:r>
            <w:r w:rsidRPr="00E40322">
              <w:rPr>
                <w:rFonts w:ascii="Arial Narrow" w:hAnsi="Arial Narrow" w:cs="Arial"/>
                <w:sz w:val="16"/>
                <w:szCs w:val="16"/>
              </w:rPr>
              <w:t>CONTRATO DE COMPRA DE SERVICIO DE ESTUDIOS NEUROFISIOLÓGICOS “POR EVENTO”</w:t>
            </w:r>
            <w:r w:rsidRPr="00E40322">
              <w:rPr>
                <w:rFonts w:ascii="Arial Narrow" w:hAnsi="Arial Narrow" w:cs="Arial"/>
                <w:bCs/>
                <w:sz w:val="16"/>
                <w:szCs w:val="16"/>
              </w:rPr>
              <w:t>,</w:t>
            </w:r>
            <w:r w:rsidRPr="00E40322">
              <w:rPr>
                <w:rFonts w:ascii="Arial Narrow" w:hAnsi="Arial Narrow" w:cs="Arial"/>
                <w:sz w:val="16"/>
                <w:szCs w:val="16"/>
              </w:rPr>
              <w:t xml:space="preserve"> </w:t>
            </w:r>
            <w:r w:rsidRPr="00E40322">
              <w:rPr>
                <w:rFonts w:ascii="Arial Narrow" w:hAnsi="Arial Narrow" w:cs="Arial"/>
                <w:iCs/>
                <w:sz w:val="16"/>
                <w:szCs w:val="16"/>
              </w:rPr>
              <w:t>el mismo que podrá ser elevado a instrumento público a simple reconocimiento de firmas y rúbricas ante autoridad competente, suscrito al tenor de las siguientes cláusulas:</w:t>
            </w:r>
          </w:p>
          <w:p w14:paraId="7C22920C" w14:textId="77777777" w:rsidR="00E40322" w:rsidRPr="00E40322" w:rsidRDefault="00E40322" w:rsidP="00E40322">
            <w:pPr>
              <w:pStyle w:val="Ttulo"/>
              <w:rPr>
                <w:rFonts w:ascii="Arial Narrow" w:hAnsi="Arial Narrow" w:cs="Arial"/>
                <w:b w:val="0"/>
                <w:i w:val="0"/>
                <w:iCs w:val="0"/>
                <w:sz w:val="16"/>
                <w:szCs w:val="16"/>
              </w:rPr>
            </w:pPr>
          </w:p>
          <w:p w14:paraId="5549D2E4" w14:textId="77777777" w:rsidR="00E40322" w:rsidRPr="00E40322" w:rsidRDefault="00E40322" w:rsidP="00E40322">
            <w:pPr>
              <w:jc w:val="both"/>
              <w:rPr>
                <w:rFonts w:ascii="Arial Narrow" w:hAnsi="Arial Narrow" w:cs="Arial"/>
                <w:sz w:val="16"/>
                <w:szCs w:val="16"/>
              </w:rPr>
            </w:pPr>
            <w:r w:rsidRPr="00E40322">
              <w:rPr>
                <w:rFonts w:ascii="Arial Narrow" w:hAnsi="Arial Narrow" w:cs="Arial"/>
                <w:b/>
                <w:bCs/>
                <w:sz w:val="16"/>
                <w:szCs w:val="16"/>
                <w:u w:val="single"/>
              </w:rPr>
              <w:t>PRIMERA: (PARTES CONTRATANTES)</w:t>
            </w:r>
            <w:r w:rsidRPr="00E40322">
              <w:rPr>
                <w:rFonts w:ascii="Arial Narrow" w:hAnsi="Arial Narrow" w:cs="Arial"/>
                <w:b/>
                <w:bCs/>
                <w:sz w:val="16"/>
                <w:szCs w:val="16"/>
              </w:rPr>
              <w:t>.-</w:t>
            </w:r>
            <w:r w:rsidRPr="00E40322">
              <w:rPr>
                <w:rFonts w:ascii="Arial Narrow" w:hAnsi="Arial Narrow" w:cs="Arial"/>
                <w:sz w:val="16"/>
                <w:szCs w:val="16"/>
              </w:rPr>
              <w:t xml:space="preserve">  Son partes intervinientes en el presente documento de compra de servicios:</w:t>
            </w:r>
          </w:p>
          <w:p w14:paraId="0C2C4A7A" w14:textId="77777777" w:rsidR="00E40322" w:rsidRPr="00E40322" w:rsidRDefault="00E40322" w:rsidP="00E40322">
            <w:pPr>
              <w:jc w:val="both"/>
              <w:rPr>
                <w:rFonts w:ascii="Arial Narrow" w:hAnsi="Arial Narrow" w:cs="Arial"/>
                <w:sz w:val="16"/>
                <w:szCs w:val="16"/>
              </w:rPr>
            </w:pPr>
          </w:p>
          <w:p w14:paraId="1A31CF0A" w14:textId="77777777" w:rsidR="00E40322" w:rsidRPr="00E40322" w:rsidRDefault="00E40322" w:rsidP="00E40322">
            <w:pPr>
              <w:pStyle w:val="Prrafodelista"/>
              <w:numPr>
                <w:ilvl w:val="1"/>
                <w:numId w:val="73"/>
              </w:numPr>
              <w:suppressAutoHyphens/>
              <w:autoSpaceDN w:val="0"/>
              <w:contextualSpacing w:val="0"/>
              <w:jc w:val="both"/>
              <w:textAlignment w:val="baseline"/>
              <w:rPr>
                <w:rFonts w:ascii="Arial Narrow" w:hAnsi="Arial Narrow"/>
                <w:sz w:val="16"/>
                <w:szCs w:val="16"/>
              </w:rPr>
            </w:pPr>
            <w:r w:rsidRPr="00E40322">
              <w:rPr>
                <w:rFonts w:ascii="Arial Narrow" w:hAnsi="Arial Narrow" w:cs="Arial"/>
                <w:sz w:val="16"/>
                <w:szCs w:val="16"/>
              </w:rPr>
              <w:t xml:space="preserve">La </w:t>
            </w:r>
            <w:r w:rsidRPr="00E40322">
              <w:rPr>
                <w:rFonts w:ascii="Arial Narrow" w:hAnsi="Arial Narrow" w:cs="Arial"/>
                <w:b/>
                <w:bCs/>
                <w:sz w:val="16"/>
                <w:szCs w:val="16"/>
              </w:rPr>
              <w:t xml:space="preserve">CAJA DE SALUD DE LA BANCA PRIVADA-REGIONAL COCHABAMBA, </w:t>
            </w:r>
            <w:r w:rsidRPr="00E40322">
              <w:rPr>
                <w:rFonts w:ascii="Arial Narrow" w:hAnsi="Arial Narrow" w:cs="Arial"/>
                <w:bCs/>
                <w:sz w:val="16"/>
                <w:szCs w:val="16"/>
              </w:rPr>
              <w:t>con Número de Identificación Tributaria 1020635028,</w:t>
            </w:r>
            <w:r w:rsidRPr="00E40322">
              <w:rPr>
                <w:rFonts w:ascii="Arial Narrow" w:hAnsi="Arial Narrow" w:cs="Arial"/>
                <w:sz w:val="16"/>
                <w:szCs w:val="16"/>
              </w:rPr>
              <w:t xml:space="preserve"> con domicilio en Calle Hamiraya Nro. 356 entre Santivañez y Jordán, Zona Central de esta ciudad, representada por el</w:t>
            </w:r>
            <w:r w:rsidRPr="00E40322">
              <w:rPr>
                <w:rFonts w:ascii="Arial Narrow" w:hAnsi="Arial Narrow" w:cs="Arial"/>
                <w:b/>
                <w:sz w:val="16"/>
                <w:szCs w:val="16"/>
              </w:rPr>
              <w:t xml:space="preserve"> Lic. Roger Mauricio Patiño Rojas - Administrador Regional y por la Dra. Daniela Elsa Cuevas Carpio – Jefe Médico Regional</w:t>
            </w:r>
            <w:r w:rsidRPr="00E40322">
              <w:rPr>
                <w:rFonts w:ascii="Arial Narrow" w:hAnsi="Arial Narrow" w:cs="Arial"/>
                <w:sz w:val="16"/>
                <w:szCs w:val="16"/>
              </w:rPr>
              <w:t xml:space="preserve">, con Cédula de Identidad N° 5206182 CB y 4062518 OR, respectivamente, mayores de edad, hábiles por derecho, en mérito al Testimonio de Poder Especial y Suficiente Nro. 118/2023 de fecha 01.09.2023, suscrito ante la Notaría de Fe Pública N° 67 del Municipio de Nuestra Señora de la Paz, a cargo de la Dra. Karolay Rivera Mercado; quienes en lo sucesivo se denominarán la </w:t>
            </w:r>
            <w:r w:rsidRPr="00E40322">
              <w:rPr>
                <w:rFonts w:ascii="Arial Narrow" w:hAnsi="Arial Narrow" w:cs="Arial"/>
                <w:b/>
                <w:bCs/>
                <w:sz w:val="16"/>
                <w:szCs w:val="16"/>
              </w:rPr>
              <w:t xml:space="preserve">CSBP </w:t>
            </w:r>
            <w:r w:rsidRPr="00E40322">
              <w:rPr>
                <w:rFonts w:ascii="Arial Narrow" w:hAnsi="Arial Narrow" w:cs="Arial"/>
                <w:bCs/>
                <w:sz w:val="16"/>
                <w:szCs w:val="16"/>
              </w:rPr>
              <w:t>y por la otra</w:t>
            </w:r>
            <w:r w:rsidRPr="00E40322">
              <w:rPr>
                <w:rFonts w:ascii="Arial Narrow" w:hAnsi="Arial Narrow" w:cs="Arial"/>
                <w:b/>
                <w:bCs/>
                <w:sz w:val="16"/>
                <w:szCs w:val="16"/>
              </w:rPr>
              <w:t xml:space="preserve">. </w:t>
            </w:r>
          </w:p>
          <w:p w14:paraId="03E06643" w14:textId="77777777" w:rsidR="00E40322" w:rsidRPr="00E40322" w:rsidRDefault="00E40322" w:rsidP="00E40322">
            <w:pPr>
              <w:pStyle w:val="Prrafodelista"/>
              <w:suppressAutoHyphens/>
              <w:autoSpaceDN w:val="0"/>
              <w:ind w:left="360"/>
              <w:jc w:val="both"/>
              <w:textAlignment w:val="baseline"/>
              <w:rPr>
                <w:rFonts w:ascii="Arial Narrow" w:hAnsi="Arial Narrow"/>
                <w:sz w:val="16"/>
                <w:szCs w:val="16"/>
              </w:rPr>
            </w:pPr>
          </w:p>
          <w:p w14:paraId="52BFD196" w14:textId="77777777" w:rsidR="00E40322" w:rsidRPr="00E40322" w:rsidRDefault="00E40322" w:rsidP="00E40322">
            <w:pPr>
              <w:pStyle w:val="Prrafodelista"/>
              <w:numPr>
                <w:ilvl w:val="1"/>
                <w:numId w:val="73"/>
              </w:numPr>
              <w:jc w:val="both"/>
              <w:rPr>
                <w:rFonts w:ascii="Arial Narrow" w:hAnsi="Arial Narrow" w:cs="Arial"/>
                <w:sz w:val="16"/>
                <w:szCs w:val="16"/>
                <w:lang w:val="es-MX"/>
              </w:rPr>
            </w:pPr>
            <w:r w:rsidRPr="00E40322">
              <w:rPr>
                <w:rFonts w:ascii="Arial Narrow" w:hAnsi="Arial Narrow" w:cs="Arial"/>
                <w:sz w:val="16"/>
                <w:szCs w:val="16"/>
              </w:rPr>
              <w:t xml:space="preserve">……………………., con Número de Identificación Tributaria …….., con registro en SEPREC bajo la Matrícula  N° ………., con Resolución Administrativa N° ……………. de Licencia de Apertura y Funcionamiento  emitida por el Servicio Departamental de Salud, con domicilio …………………….., de propiedad o representada por ………..; que para efectos del presente contrato, en adelante se denominará el </w:t>
            </w:r>
            <w:r w:rsidRPr="00E40322">
              <w:rPr>
                <w:rFonts w:ascii="Arial Narrow" w:hAnsi="Arial Narrow" w:cs="Arial"/>
                <w:b/>
                <w:sz w:val="16"/>
                <w:szCs w:val="16"/>
              </w:rPr>
              <w:t>CENTRO</w:t>
            </w:r>
            <w:r w:rsidRPr="00E40322">
              <w:rPr>
                <w:rFonts w:ascii="Arial Narrow" w:hAnsi="Arial Narrow" w:cs="Arial"/>
                <w:sz w:val="16"/>
                <w:szCs w:val="16"/>
              </w:rPr>
              <w:t>.</w:t>
            </w:r>
          </w:p>
          <w:p w14:paraId="23D838A4" w14:textId="77777777" w:rsidR="00E40322" w:rsidRPr="00E40322" w:rsidRDefault="00E40322" w:rsidP="00E40322">
            <w:pPr>
              <w:jc w:val="both"/>
              <w:rPr>
                <w:rFonts w:ascii="Arial Narrow" w:hAnsi="Arial Narrow"/>
                <w:b/>
                <w:sz w:val="16"/>
                <w:szCs w:val="16"/>
              </w:rPr>
            </w:pPr>
          </w:p>
          <w:p w14:paraId="3901BA8E" w14:textId="77777777" w:rsidR="00E40322" w:rsidRPr="00E40322" w:rsidRDefault="00E40322" w:rsidP="00E40322">
            <w:pPr>
              <w:jc w:val="both"/>
              <w:rPr>
                <w:rFonts w:ascii="Arial Narrow" w:hAnsi="Arial Narrow" w:cs="Arial"/>
                <w:sz w:val="16"/>
                <w:szCs w:val="16"/>
                <w:lang w:val="es-ES_tradnl"/>
              </w:rPr>
            </w:pPr>
            <w:r w:rsidRPr="00E40322">
              <w:rPr>
                <w:rFonts w:ascii="Arial Narrow" w:hAnsi="Arial Narrow"/>
                <w:b/>
                <w:sz w:val="16"/>
                <w:szCs w:val="16"/>
                <w:u w:val="single"/>
              </w:rPr>
              <w:t>SEGUNDA: (ANTECEDENTES)</w:t>
            </w:r>
            <w:r w:rsidRPr="00E40322">
              <w:rPr>
                <w:rFonts w:ascii="Arial Narrow" w:hAnsi="Arial Narrow"/>
                <w:b/>
                <w:sz w:val="16"/>
                <w:szCs w:val="16"/>
              </w:rPr>
              <w:t xml:space="preserve">.-  </w:t>
            </w:r>
            <w:r w:rsidRPr="00E40322">
              <w:rPr>
                <w:rFonts w:ascii="Arial Narrow" w:hAnsi="Arial Narrow" w:cs="Arial"/>
                <w:color w:val="000000"/>
                <w:sz w:val="16"/>
                <w:szCs w:val="16"/>
                <w:lang w:val="es-MX"/>
              </w:rPr>
              <w:t>L</w:t>
            </w:r>
            <w:r w:rsidRPr="00E40322">
              <w:rPr>
                <w:rFonts w:ascii="Arial Narrow" w:hAnsi="Arial Narrow" w:cs="Arial"/>
                <w:bCs/>
                <w:sz w:val="16"/>
                <w:szCs w:val="16"/>
              </w:rPr>
              <w:t xml:space="preserve">a </w:t>
            </w:r>
            <w:r w:rsidRPr="00E40322">
              <w:rPr>
                <w:rFonts w:ascii="Arial Narrow" w:hAnsi="Arial Narrow" w:cs="Arial"/>
                <w:b/>
                <w:bCs/>
                <w:sz w:val="16"/>
                <w:szCs w:val="16"/>
              </w:rPr>
              <w:t>CSBP</w:t>
            </w:r>
            <w:r w:rsidRPr="00E40322">
              <w:rPr>
                <w:rFonts w:ascii="Arial Narrow" w:hAnsi="Arial Narrow" w:cs="Arial"/>
                <w:bCs/>
                <w:sz w:val="16"/>
                <w:szCs w:val="16"/>
              </w:rPr>
              <w:t xml:space="preserve"> inició proceso para la contratación del servicio de estudios neurofisiológicos “Por Evento”, llevado a cabo bajo la modalidad de Contrato Marco, convocando a los interesados en proveer el servicio a </w:t>
            </w:r>
            <w:r w:rsidRPr="00E40322">
              <w:rPr>
                <w:rFonts w:ascii="Arial Narrow" w:hAnsi="Arial Narrow" w:cs="Arial"/>
                <w:sz w:val="16"/>
                <w:szCs w:val="16"/>
                <w:lang w:val="es-ES_tradnl"/>
              </w:rPr>
              <w:t xml:space="preserve">presentar sus propuestas de acuerdo a las Especificaciones Técnicas establecidas por la </w:t>
            </w:r>
            <w:r w:rsidRPr="00E40322">
              <w:rPr>
                <w:rFonts w:ascii="Arial Narrow" w:hAnsi="Arial Narrow" w:cs="Arial"/>
                <w:b/>
                <w:sz w:val="16"/>
                <w:szCs w:val="16"/>
                <w:lang w:val="es-ES_tradnl"/>
              </w:rPr>
              <w:t xml:space="preserve">CSBP. </w:t>
            </w:r>
            <w:r w:rsidRPr="00E40322">
              <w:rPr>
                <w:rFonts w:ascii="Arial Narrow" w:hAnsi="Arial Narrow" w:cs="Arial"/>
                <w:sz w:val="16"/>
                <w:szCs w:val="16"/>
                <w:lang w:val="es-ES_tradnl"/>
              </w:rPr>
              <w:t xml:space="preserve">   </w:t>
            </w:r>
          </w:p>
          <w:p w14:paraId="125E9E4C" w14:textId="77777777" w:rsidR="00E40322" w:rsidRPr="00E40322" w:rsidRDefault="00E40322" w:rsidP="00E40322">
            <w:pPr>
              <w:jc w:val="both"/>
              <w:rPr>
                <w:rFonts w:ascii="Arial Narrow" w:hAnsi="Arial Narrow" w:cs="Arial"/>
                <w:sz w:val="16"/>
                <w:szCs w:val="16"/>
              </w:rPr>
            </w:pPr>
          </w:p>
          <w:p w14:paraId="52EB92BD" w14:textId="77777777" w:rsidR="00E40322" w:rsidRPr="00E40322" w:rsidRDefault="00E40322" w:rsidP="00E40322">
            <w:pPr>
              <w:jc w:val="both"/>
              <w:rPr>
                <w:rFonts w:ascii="Arial Narrow" w:hAnsi="Arial Narrow" w:cs="Arial"/>
                <w:b/>
                <w:bCs/>
                <w:i/>
                <w:sz w:val="16"/>
                <w:szCs w:val="16"/>
                <w:lang w:val="es-MX"/>
              </w:rPr>
            </w:pPr>
            <w:r w:rsidRPr="00E40322">
              <w:rPr>
                <w:rFonts w:ascii="Arial Narrow" w:hAnsi="Arial Narrow" w:cs="Arial"/>
                <w:sz w:val="16"/>
                <w:szCs w:val="16"/>
                <w:lang w:val="es-BO"/>
              </w:rPr>
              <w:t>La Comisión de Calificación, recibidas y analizadas las propuestas presentadas, realizó el análisis y evaluación correspondiente, emitiendo el Informe de Calificación de Propuestas CITE</w:t>
            </w:r>
            <w:r w:rsidRPr="00E40322">
              <w:rPr>
                <w:rFonts w:ascii="Arial Narrow" w:hAnsi="Arial Narrow" w:cs="Arial"/>
                <w:sz w:val="16"/>
                <w:szCs w:val="16"/>
                <w:lang w:val="es-ES_tradnl"/>
              </w:rPr>
              <w:t xml:space="preserve">: …. de fecha ……….. dirigida al Administrador Regional, instancia que emitió la No Objeción administrativa para la suscripción del Formulario de Aprobación de Gastos (FAG) y posterior emisión de </w:t>
            </w:r>
            <w:r w:rsidRPr="00E40322">
              <w:rPr>
                <w:rFonts w:ascii="Arial Narrow" w:hAnsi="Arial Narrow" w:cs="Arial"/>
                <w:sz w:val="16"/>
                <w:szCs w:val="16"/>
                <w:lang w:val="es-BO"/>
              </w:rPr>
              <w:t>la Nota de Adjudicación CITE</w:t>
            </w:r>
            <w:r w:rsidRPr="00E40322">
              <w:rPr>
                <w:rFonts w:ascii="Arial Narrow" w:hAnsi="Arial Narrow" w:cs="Arial"/>
                <w:sz w:val="16"/>
                <w:szCs w:val="16"/>
                <w:lang w:val="es-ES_tradnl"/>
              </w:rPr>
              <w:t xml:space="preserve">: ………. </w:t>
            </w:r>
            <w:r w:rsidRPr="00E40322">
              <w:rPr>
                <w:rFonts w:ascii="Arial Narrow" w:hAnsi="Arial Narrow" w:cs="Arial"/>
                <w:sz w:val="16"/>
                <w:szCs w:val="16"/>
                <w:lang w:val="es-BO"/>
              </w:rPr>
              <w:t xml:space="preserve">de fecha ………. a favor del </w:t>
            </w:r>
            <w:r w:rsidRPr="00E40322">
              <w:rPr>
                <w:rFonts w:ascii="Arial Narrow" w:hAnsi="Arial Narrow" w:cs="Arial"/>
                <w:b/>
                <w:sz w:val="16"/>
                <w:szCs w:val="16"/>
                <w:lang w:val="es-BO"/>
              </w:rPr>
              <w:t>CENTRO</w:t>
            </w:r>
            <w:r w:rsidRPr="00E40322">
              <w:rPr>
                <w:rFonts w:ascii="Arial Narrow" w:hAnsi="Arial Narrow"/>
                <w:b/>
                <w:sz w:val="16"/>
                <w:szCs w:val="16"/>
              </w:rPr>
              <w:t xml:space="preserve">, </w:t>
            </w:r>
            <w:r w:rsidRPr="00E40322">
              <w:rPr>
                <w:rFonts w:ascii="Arial Narrow" w:hAnsi="Arial Narrow" w:cs="Arial"/>
                <w:sz w:val="16"/>
                <w:szCs w:val="16"/>
                <w:lang w:val="es-BO"/>
              </w:rPr>
              <w:t xml:space="preserve">por cumplir su propuesta con todos los requisitos de la convocatoria y ser conveniente para los intereses de la </w:t>
            </w:r>
            <w:r w:rsidRPr="00E40322">
              <w:rPr>
                <w:rFonts w:ascii="Arial Narrow" w:hAnsi="Arial Narrow" w:cs="Arial"/>
                <w:b/>
                <w:sz w:val="16"/>
                <w:szCs w:val="16"/>
                <w:lang w:val="es-BO"/>
              </w:rPr>
              <w:t xml:space="preserve">CSBP. </w:t>
            </w:r>
            <w:r w:rsidRPr="00E40322">
              <w:rPr>
                <w:rFonts w:ascii="Arial Narrow" w:hAnsi="Arial Narrow" w:cs="Arial"/>
                <w:bCs/>
                <w:sz w:val="16"/>
                <w:szCs w:val="16"/>
                <w:lang w:val="es-MX"/>
              </w:rPr>
              <w:t xml:space="preserve"> </w:t>
            </w:r>
          </w:p>
          <w:p w14:paraId="3269414A" w14:textId="77777777" w:rsidR="00E40322" w:rsidRPr="00E40322" w:rsidRDefault="00E40322" w:rsidP="00E40322">
            <w:pPr>
              <w:tabs>
                <w:tab w:val="left" w:pos="-720"/>
                <w:tab w:val="left" w:pos="0"/>
              </w:tabs>
              <w:suppressAutoHyphens/>
              <w:jc w:val="both"/>
              <w:rPr>
                <w:rFonts w:ascii="Arial Narrow" w:hAnsi="Arial Narrow" w:cs="Arial"/>
                <w:sz w:val="16"/>
                <w:szCs w:val="16"/>
                <w:lang w:val="es-BO"/>
              </w:rPr>
            </w:pPr>
          </w:p>
          <w:p w14:paraId="0AFA8B8D" w14:textId="77777777" w:rsidR="00E40322" w:rsidRPr="00E40322" w:rsidRDefault="00E40322" w:rsidP="00E40322">
            <w:pPr>
              <w:jc w:val="both"/>
              <w:rPr>
                <w:rFonts w:ascii="Arial Narrow" w:hAnsi="Arial Narrow" w:cs="Arial"/>
                <w:b/>
                <w:sz w:val="16"/>
                <w:szCs w:val="16"/>
              </w:rPr>
            </w:pPr>
            <w:r w:rsidRPr="00E40322">
              <w:rPr>
                <w:rFonts w:ascii="Arial Narrow" w:hAnsi="Arial Narrow"/>
                <w:b/>
                <w:color w:val="000000"/>
                <w:sz w:val="16"/>
                <w:szCs w:val="16"/>
                <w:u w:val="single"/>
                <w:lang w:val="es-MX"/>
              </w:rPr>
              <w:t>TERCERA: (DOCUMENTOS QUE FORMAN PARTE DEL PRESENTE CONTRATO)</w:t>
            </w:r>
            <w:r w:rsidRPr="00E40322">
              <w:rPr>
                <w:rFonts w:ascii="Arial Narrow" w:hAnsi="Arial Narrow"/>
                <w:b/>
                <w:color w:val="000000"/>
                <w:sz w:val="16"/>
                <w:szCs w:val="16"/>
                <w:lang w:val="es-MX"/>
              </w:rPr>
              <w:t xml:space="preserve">.-  </w:t>
            </w:r>
            <w:r w:rsidRPr="00E40322">
              <w:rPr>
                <w:rFonts w:ascii="Arial Narrow" w:hAnsi="Arial Narrow"/>
                <w:color w:val="000000"/>
                <w:sz w:val="16"/>
                <w:szCs w:val="16"/>
                <w:lang w:val="es-MX"/>
              </w:rPr>
              <w:t>Formarán parte del presente contrato, sin necesidad de trascripción los siguientes documentos:</w:t>
            </w:r>
          </w:p>
          <w:p w14:paraId="48C867A1" w14:textId="77777777" w:rsidR="00E40322" w:rsidRPr="00E40322" w:rsidRDefault="00E40322" w:rsidP="00E40322">
            <w:pPr>
              <w:jc w:val="both"/>
              <w:rPr>
                <w:rFonts w:ascii="Arial Narrow" w:hAnsi="Arial Narrow"/>
                <w:color w:val="000000"/>
                <w:sz w:val="16"/>
                <w:szCs w:val="16"/>
                <w:lang w:val="es-MX"/>
              </w:rPr>
            </w:pPr>
          </w:p>
          <w:p w14:paraId="4B3C694C" w14:textId="77777777" w:rsidR="00E40322" w:rsidRPr="00E40322" w:rsidRDefault="00E40322" w:rsidP="00E40322">
            <w:pPr>
              <w:pStyle w:val="Listaconvietas"/>
              <w:rPr>
                <w:rFonts w:ascii="Arial Narrow" w:hAnsi="Arial Narrow"/>
                <w:sz w:val="16"/>
                <w:szCs w:val="16"/>
              </w:rPr>
            </w:pPr>
            <w:r w:rsidRPr="00E40322">
              <w:rPr>
                <w:rFonts w:ascii="Arial Narrow" w:hAnsi="Arial Narrow"/>
                <w:sz w:val="16"/>
                <w:szCs w:val="16"/>
              </w:rPr>
              <w:t xml:space="preserve">Especificaciones Técnicas  </w:t>
            </w:r>
          </w:p>
          <w:p w14:paraId="67A07255" w14:textId="77777777" w:rsidR="00E40322" w:rsidRPr="00E40322" w:rsidRDefault="00E40322" w:rsidP="00E40322">
            <w:pPr>
              <w:pStyle w:val="Listaconvietas"/>
              <w:rPr>
                <w:rFonts w:ascii="Arial Narrow" w:hAnsi="Arial Narrow"/>
                <w:sz w:val="16"/>
                <w:szCs w:val="16"/>
              </w:rPr>
            </w:pPr>
            <w:r w:rsidRPr="00E40322">
              <w:rPr>
                <w:rFonts w:ascii="Arial Narrow" w:hAnsi="Arial Narrow"/>
                <w:sz w:val="16"/>
                <w:szCs w:val="16"/>
              </w:rPr>
              <w:t xml:space="preserve">Propuesta  presentada por el </w:t>
            </w:r>
            <w:r w:rsidRPr="00E40322">
              <w:rPr>
                <w:rFonts w:ascii="Arial Narrow" w:hAnsi="Arial Narrow"/>
                <w:b/>
                <w:sz w:val="16"/>
                <w:szCs w:val="16"/>
              </w:rPr>
              <w:t>CENTRO</w:t>
            </w:r>
            <w:r w:rsidRPr="00E40322">
              <w:rPr>
                <w:rFonts w:ascii="Arial Narrow" w:hAnsi="Arial Narrow"/>
                <w:sz w:val="16"/>
                <w:szCs w:val="16"/>
              </w:rPr>
              <w:t>.</w:t>
            </w:r>
          </w:p>
          <w:p w14:paraId="114F0C09" w14:textId="77777777" w:rsidR="00E40322" w:rsidRPr="00E40322" w:rsidRDefault="00E40322" w:rsidP="00E40322">
            <w:pPr>
              <w:pStyle w:val="Listaconvietas"/>
              <w:rPr>
                <w:rFonts w:ascii="Arial Narrow" w:hAnsi="Arial Narrow"/>
                <w:sz w:val="16"/>
                <w:szCs w:val="16"/>
              </w:rPr>
            </w:pPr>
            <w:r w:rsidRPr="00E40322">
              <w:rPr>
                <w:rFonts w:ascii="Arial Narrow" w:hAnsi="Arial Narrow"/>
                <w:sz w:val="16"/>
                <w:szCs w:val="16"/>
              </w:rPr>
              <w:t>Informe de la Comisión de Calificación CITE:…… de fecha ………..</w:t>
            </w:r>
          </w:p>
          <w:p w14:paraId="208D70FD" w14:textId="77777777" w:rsidR="00E40322" w:rsidRPr="00E40322" w:rsidRDefault="00E40322" w:rsidP="00E40322">
            <w:pPr>
              <w:pStyle w:val="Listaconvietas"/>
              <w:rPr>
                <w:rFonts w:ascii="Arial Narrow" w:hAnsi="Arial Narrow"/>
                <w:sz w:val="16"/>
                <w:szCs w:val="16"/>
              </w:rPr>
            </w:pPr>
            <w:r w:rsidRPr="00E40322">
              <w:rPr>
                <w:rFonts w:ascii="Arial Narrow" w:hAnsi="Arial Narrow"/>
                <w:sz w:val="16"/>
                <w:szCs w:val="16"/>
              </w:rPr>
              <w:t>No Objeción Administrativa.</w:t>
            </w:r>
          </w:p>
          <w:p w14:paraId="6D346AD5" w14:textId="77777777" w:rsidR="00E40322" w:rsidRPr="00E40322" w:rsidRDefault="00E40322" w:rsidP="00E40322">
            <w:pPr>
              <w:pStyle w:val="Listaconvietas"/>
              <w:rPr>
                <w:rFonts w:ascii="Arial Narrow" w:hAnsi="Arial Narrow"/>
                <w:sz w:val="16"/>
                <w:szCs w:val="16"/>
              </w:rPr>
            </w:pPr>
            <w:r w:rsidRPr="00E40322">
              <w:rPr>
                <w:rFonts w:ascii="Arial Narrow" w:hAnsi="Arial Narrow"/>
                <w:sz w:val="16"/>
                <w:szCs w:val="16"/>
              </w:rPr>
              <w:t xml:space="preserve">Nota de Adjudicación. </w:t>
            </w:r>
          </w:p>
          <w:p w14:paraId="0EF34DD1" w14:textId="77777777" w:rsidR="00E40322" w:rsidRPr="00E40322" w:rsidRDefault="00E40322" w:rsidP="00E40322">
            <w:pPr>
              <w:pStyle w:val="Listaconvietas"/>
              <w:numPr>
                <w:ilvl w:val="0"/>
                <w:numId w:val="0"/>
              </w:numPr>
              <w:ind w:left="360"/>
              <w:rPr>
                <w:rFonts w:ascii="Arial Narrow" w:hAnsi="Arial Narrow"/>
                <w:sz w:val="16"/>
                <w:szCs w:val="16"/>
              </w:rPr>
            </w:pPr>
          </w:p>
          <w:p w14:paraId="26FCF5B6" w14:textId="77777777" w:rsidR="00E40322" w:rsidRPr="00E40322" w:rsidRDefault="00E40322" w:rsidP="00E40322">
            <w:pPr>
              <w:pStyle w:val="Textoindependiente"/>
              <w:rPr>
                <w:rFonts w:ascii="Arial Narrow" w:hAnsi="Arial Narrow"/>
                <w:b/>
                <w:i/>
                <w:sz w:val="16"/>
                <w:szCs w:val="16"/>
              </w:rPr>
            </w:pPr>
            <w:r w:rsidRPr="00E40322">
              <w:rPr>
                <w:rFonts w:ascii="Arial Narrow" w:hAnsi="Arial Narrow"/>
                <w:sz w:val="16"/>
                <w:szCs w:val="16"/>
              </w:rPr>
              <w:lastRenderedPageBreak/>
              <w:t>Para el caso de interpretación del contenido de dichos documentos, se aplicará  con preferencia el presente contrato y, luego los diferentes anexos en la parte pertinente y que corresponda al caso.</w:t>
            </w:r>
          </w:p>
          <w:p w14:paraId="516B1617" w14:textId="77777777" w:rsidR="00E40322" w:rsidRPr="00E40322" w:rsidRDefault="00E40322" w:rsidP="00E40322">
            <w:pPr>
              <w:pStyle w:val="Textoindependiente"/>
              <w:rPr>
                <w:rFonts w:ascii="Arial Narrow" w:hAnsi="Arial Narrow"/>
                <w:b/>
                <w:iCs/>
                <w:sz w:val="16"/>
                <w:szCs w:val="16"/>
                <w:lang w:val="es-MX"/>
              </w:rPr>
            </w:pPr>
            <w:r w:rsidRPr="00E40322">
              <w:rPr>
                <w:rFonts w:ascii="Arial Narrow" w:hAnsi="Arial Narrow" w:cs="Arial"/>
                <w:bCs/>
                <w:sz w:val="16"/>
                <w:szCs w:val="16"/>
                <w:lang w:val="es-MX"/>
              </w:rPr>
              <w:t xml:space="preserve"> </w:t>
            </w:r>
          </w:p>
          <w:p w14:paraId="143B5B6E" w14:textId="77777777" w:rsidR="00E40322" w:rsidRPr="00E40322" w:rsidRDefault="00E40322" w:rsidP="00E40322">
            <w:pPr>
              <w:tabs>
                <w:tab w:val="left" w:pos="-720"/>
                <w:tab w:val="left" w:pos="0"/>
              </w:tabs>
              <w:suppressAutoHyphens/>
              <w:jc w:val="both"/>
              <w:rPr>
                <w:rFonts w:ascii="Arial Narrow" w:hAnsi="Arial Narrow" w:cs="Arial"/>
                <w:b/>
                <w:bCs/>
                <w:sz w:val="16"/>
                <w:szCs w:val="16"/>
                <w:lang w:val="es-BO"/>
              </w:rPr>
            </w:pPr>
            <w:r w:rsidRPr="00E40322">
              <w:rPr>
                <w:rFonts w:ascii="Arial Narrow" w:hAnsi="Arial Narrow" w:cs="Arial"/>
                <w:b/>
                <w:color w:val="000000"/>
                <w:sz w:val="16"/>
                <w:szCs w:val="16"/>
                <w:u w:val="single"/>
                <w:lang w:val="es-MX"/>
              </w:rPr>
              <w:t>CUARTA: (OBJETO)</w:t>
            </w:r>
            <w:r w:rsidRPr="00E40322">
              <w:rPr>
                <w:rFonts w:ascii="Arial Narrow" w:hAnsi="Arial Narrow"/>
                <w:b/>
                <w:color w:val="000000"/>
                <w:sz w:val="16"/>
                <w:szCs w:val="16"/>
                <w:lang w:val="es-MX"/>
              </w:rPr>
              <w:t>.-</w:t>
            </w:r>
            <w:r w:rsidRPr="00E40322">
              <w:rPr>
                <w:rFonts w:ascii="Arial Narrow" w:hAnsi="Arial Narrow"/>
                <w:color w:val="000000"/>
                <w:sz w:val="16"/>
                <w:szCs w:val="16"/>
                <w:lang w:val="es-MX"/>
              </w:rPr>
              <w:t xml:space="preserve">  Mediante el presente documento, el </w:t>
            </w:r>
            <w:r w:rsidRPr="00E40322">
              <w:rPr>
                <w:rFonts w:ascii="Arial Narrow" w:hAnsi="Arial Narrow"/>
                <w:b/>
                <w:color w:val="000000"/>
                <w:sz w:val="16"/>
                <w:szCs w:val="16"/>
                <w:lang w:val="es-MX"/>
              </w:rPr>
              <w:t>CENTRO</w:t>
            </w:r>
            <w:r w:rsidRPr="00E40322">
              <w:rPr>
                <w:rFonts w:ascii="Arial Narrow" w:hAnsi="Arial Narrow"/>
                <w:color w:val="000000"/>
                <w:sz w:val="16"/>
                <w:szCs w:val="16"/>
                <w:lang w:val="es-MX"/>
              </w:rPr>
              <w:t xml:space="preserve"> se obliga y compromete a </w:t>
            </w:r>
            <w:r w:rsidRPr="00E40322">
              <w:rPr>
                <w:rFonts w:ascii="Arial Narrow" w:hAnsi="Arial Narrow" w:cs="Arial"/>
                <w:sz w:val="16"/>
                <w:szCs w:val="16"/>
                <w:lang w:val="es-BO"/>
              </w:rPr>
              <w:t xml:space="preserve">proveer el servicio de Estudios Neurofisiológicos  “Por Evento” que en adelante se denominará el </w:t>
            </w:r>
            <w:r w:rsidRPr="00E40322">
              <w:rPr>
                <w:rFonts w:ascii="Arial Narrow" w:hAnsi="Arial Narrow" w:cs="Arial"/>
                <w:b/>
                <w:sz w:val="16"/>
                <w:szCs w:val="16"/>
                <w:lang w:val="es-BO"/>
              </w:rPr>
              <w:t>SERVICIO</w:t>
            </w:r>
            <w:r w:rsidRPr="00E40322">
              <w:rPr>
                <w:rFonts w:ascii="Arial Narrow" w:hAnsi="Arial Narrow" w:cs="Arial"/>
                <w:sz w:val="16"/>
                <w:szCs w:val="16"/>
                <w:lang w:val="es-BO"/>
              </w:rPr>
              <w:t xml:space="preserve">, con estricta sujeción a las normas, condiciones, precio, obligaciones, especificaciones, plazo y características técnicas  establecidas en el presente contrato, en el Pliego Específico de Condiciones, la propuesta del </w:t>
            </w:r>
            <w:r w:rsidRPr="00E40322">
              <w:rPr>
                <w:rFonts w:ascii="Arial Narrow" w:hAnsi="Arial Narrow" w:cs="Arial"/>
                <w:b/>
                <w:sz w:val="16"/>
                <w:szCs w:val="16"/>
                <w:lang w:val="es-BO"/>
              </w:rPr>
              <w:t>CENTRO</w:t>
            </w:r>
            <w:r w:rsidRPr="00E40322">
              <w:rPr>
                <w:rFonts w:ascii="Arial Narrow" w:hAnsi="Arial Narrow" w:cs="Arial"/>
                <w:sz w:val="16"/>
                <w:szCs w:val="16"/>
                <w:lang w:val="es-BO"/>
              </w:rPr>
              <w:t xml:space="preserve"> adjudicada y demás documentación respaldatoria que es parte del proceso de contratación. </w:t>
            </w:r>
          </w:p>
          <w:p w14:paraId="442F5417" w14:textId="77777777" w:rsidR="00E40322" w:rsidRPr="00E40322" w:rsidRDefault="00E40322" w:rsidP="00E40322">
            <w:pPr>
              <w:jc w:val="both"/>
              <w:rPr>
                <w:rFonts w:ascii="Arial Narrow" w:hAnsi="Arial Narrow"/>
                <w:color w:val="000000"/>
                <w:sz w:val="16"/>
                <w:szCs w:val="16"/>
                <w:lang w:val="es-MX"/>
              </w:rPr>
            </w:pPr>
          </w:p>
          <w:p w14:paraId="66B9DAFB" w14:textId="77777777" w:rsidR="00E40322" w:rsidRPr="00E40322" w:rsidRDefault="00E40322" w:rsidP="00E40322">
            <w:pPr>
              <w:jc w:val="both"/>
              <w:rPr>
                <w:rFonts w:ascii="Arial Narrow" w:hAnsi="Arial Narrow"/>
                <w:color w:val="000000"/>
                <w:sz w:val="16"/>
                <w:szCs w:val="16"/>
                <w:lang w:val="es-MX"/>
              </w:rPr>
            </w:pPr>
            <w:r w:rsidRPr="00E40322">
              <w:rPr>
                <w:rFonts w:ascii="Arial Narrow" w:hAnsi="Arial Narrow"/>
                <w:color w:val="000000"/>
                <w:sz w:val="16"/>
                <w:szCs w:val="16"/>
                <w:lang w:val="es-MX"/>
              </w:rPr>
              <w:t xml:space="preserve">El </w:t>
            </w:r>
            <w:r w:rsidRPr="00E40322">
              <w:rPr>
                <w:rFonts w:ascii="Arial Narrow" w:hAnsi="Arial Narrow" w:cs="Arial"/>
                <w:b/>
                <w:sz w:val="16"/>
                <w:szCs w:val="16"/>
              </w:rPr>
              <w:t xml:space="preserve">SERVICIO </w:t>
            </w:r>
            <w:r w:rsidRPr="00E40322">
              <w:rPr>
                <w:rFonts w:ascii="Arial Narrow" w:hAnsi="Arial Narrow" w:cs="Arial"/>
                <w:sz w:val="16"/>
                <w:szCs w:val="16"/>
              </w:rPr>
              <w:t xml:space="preserve">será prestado por el centro baja las siguientes condiciones </w:t>
            </w:r>
          </w:p>
          <w:p w14:paraId="0312CD38" w14:textId="77777777" w:rsidR="00E40322" w:rsidRPr="00E40322" w:rsidRDefault="00E40322" w:rsidP="00E40322">
            <w:pPr>
              <w:pStyle w:val="Ttulo7"/>
              <w:rPr>
                <w:rFonts w:ascii="Arial Narrow" w:hAnsi="Arial Narrow"/>
                <w:sz w:val="16"/>
                <w:szCs w:val="16"/>
              </w:rPr>
            </w:pPr>
          </w:p>
          <w:p w14:paraId="03577E64" w14:textId="77777777" w:rsidR="00E40322" w:rsidRPr="00E40322" w:rsidRDefault="00E40322" w:rsidP="00E40322">
            <w:pPr>
              <w:pStyle w:val="Ttulo7"/>
              <w:rPr>
                <w:rFonts w:ascii="Arial Narrow" w:hAnsi="Arial Narrow"/>
                <w:b/>
                <w:i w:val="0"/>
                <w:color w:val="000000" w:themeColor="text1"/>
                <w:sz w:val="16"/>
                <w:szCs w:val="16"/>
              </w:rPr>
            </w:pPr>
            <w:r w:rsidRPr="00E40322">
              <w:rPr>
                <w:rFonts w:ascii="Arial Narrow" w:hAnsi="Arial Narrow"/>
                <w:b/>
                <w:i w:val="0"/>
                <w:color w:val="000000" w:themeColor="text1"/>
                <w:sz w:val="16"/>
                <w:szCs w:val="16"/>
              </w:rPr>
              <w:t>4.1. Solicitud de servicio.-</w:t>
            </w:r>
          </w:p>
          <w:p w14:paraId="4E9879C7" w14:textId="77777777" w:rsidR="00E40322" w:rsidRPr="00E40322" w:rsidRDefault="00E40322" w:rsidP="00E40322">
            <w:pPr>
              <w:rPr>
                <w:rFonts w:ascii="Arial Narrow" w:hAnsi="Arial Narrow"/>
                <w:sz w:val="16"/>
                <w:szCs w:val="16"/>
                <w:lang w:val="es-MX"/>
              </w:rPr>
            </w:pPr>
          </w:p>
          <w:p w14:paraId="4A84A1A6"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r w:rsidRPr="00E40322">
              <w:rPr>
                <w:rFonts w:ascii="Arial Narrow" w:hAnsi="Arial Narrow" w:cs="Arial"/>
                <w:color w:val="000000"/>
                <w:sz w:val="16"/>
                <w:szCs w:val="16"/>
                <w:lang w:val="es-MX"/>
              </w:rPr>
              <w:t xml:space="preserve">Los estudios serán solicitados por el personal médico de la </w:t>
            </w:r>
            <w:r w:rsidRPr="00E40322">
              <w:rPr>
                <w:rFonts w:ascii="Arial Narrow" w:hAnsi="Arial Narrow" w:cs="Arial"/>
                <w:b/>
                <w:color w:val="000000"/>
                <w:sz w:val="16"/>
                <w:szCs w:val="16"/>
                <w:lang w:val="es-MX"/>
              </w:rPr>
              <w:t xml:space="preserve">CSBP </w:t>
            </w:r>
            <w:r w:rsidRPr="00E40322">
              <w:rPr>
                <w:rFonts w:ascii="Arial Narrow" w:hAnsi="Arial Narrow" w:cs="Arial"/>
                <w:color w:val="000000"/>
                <w:sz w:val="16"/>
                <w:szCs w:val="16"/>
                <w:lang w:val="es-MX"/>
              </w:rPr>
              <w:t xml:space="preserve">en boletas impresas que necesariamente deben llevar firma y sello del médico tratante. </w:t>
            </w:r>
          </w:p>
          <w:p w14:paraId="5D3A2A1B"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p>
          <w:p w14:paraId="1B6E2E9E" w14:textId="77777777" w:rsidR="00E40322" w:rsidRPr="00E40322" w:rsidRDefault="00E40322" w:rsidP="00E40322">
            <w:pPr>
              <w:pStyle w:val="Ttulo7"/>
              <w:rPr>
                <w:rFonts w:ascii="Arial Narrow" w:hAnsi="Arial Narrow"/>
                <w:b/>
                <w:i w:val="0"/>
                <w:color w:val="000000" w:themeColor="text1"/>
                <w:sz w:val="16"/>
                <w:szCs w:val="16"/>
              </w:rPr>
            </w:pPr>
            <w:r w:rsidRPr="00E40322">
              <w:rPr>
                <w:rFonts w:ascii="Arial Narrow" w:hAnsi="Arial Narrow"/>
                <w:b/>
                <w:i w:val="0"/>
                <w:color w:val="000000" w:themeColor="text1"/>
                <w:sz w:val="16"/>
                <w:szCs w:val="16"/>
              </w:rPr>
              <w:t>4.2</w:t>
            </w:r>
            <w:r w:rsidRPr="00E40322">
              <w:rPr>
                <w:rFonts w:ascii="Arial Narrow" w:hAnsi="Arial Narrow"/>
                <w:b/>
                <w:color w:val="000000" w:themeColor="text1"/>
                <w:sz w:val="16"/>
                <w:szCs w:val="16"/>
              </w:rPr>
              <w:t xml:space="preserve">. </w:t>
            </w:r>
            <w:r w:rsidRPr="00E40322">
              <w:rPr>
                <w:rFonts w:ascii="Arial Narrow" w:hAnsi="Arial Narrow"/>
                <w:b/>
                <w:i w:val="0"/>
                <w:color w:val="000000" w:themeColor="text1"/>
                <w:sz w:val="16"/>
                <w:szCs w:val="16"/>
              </w:rPr>
              <w:t>Entrega de resultados.-</w:t>
            </w:r>
          </w:p>
          <w:p w14:paraId="6CFF30F2"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p>
          <w:p w14:paraId="1505B40B" w14:textId="77777777" w:rsidR="00E40322" w:rsidRPr="00E40322" w:rsidRDefault="00E40322" w:rsidP="00E40322">
            <w:pPr>
              <w:overflowPunct w:val="0"/>
              <w:autoSpaceDE w:val="0"/>
              <w:autoSpaceDN w:val="0"/>
              <w:adjustRightInd w:val="0"/>
              <w:jc w:val="both"/>
              <w:textAlignment w:val="baseline"/>
              <w:rPr>
                <w:rFonts w:ascii="Arial Narrow" w:hAnsi="Arial Narrow" w:cs="Arial"/>
                <w:b/>
                <w:color w:val="000000"/>
                <w:sz w:val="16"/>
                <w:szCs w:val="16"/>
                <w:lang w:val="es-MX"/>
              </w:rPr>
            </w:pPr>
            <w:r w:rsidRPr="00E40322">
              <w:rPr>
                <w:rFonts w:ascii="Arial Narrow" w:hAnsi="Arial Narrow" w:cs="Arial"/>
                <w:color w:val="000000"/>
                <w:sz w:val="16"/>
                <w:szCs w:val="16"/>
                <w:lang w:val="es-MX"/>
              </w:rPr>
              <w:t xml:space="preserve">El </w:t>
            </w:r>
            <w:r w:rsidRPr="00E40322">
              <w:rPr>
                <w:rFonts w:ascii="Arial Narrow" w:hAnsi="Arial Narrow" w:cs="Arial"/>
                <w:b/>
                <w:color w:val="000000"/>
                <w:sz w:val="16"/>
                <w:szCs w:val="16"/>
                <w:lang w:val="es-MX"/>
              </w:rPr>
              <w:t xml:space="preserve">CENTRO </w:t>
            </w:r>
            <w:r w:rsidRPr="00E40322">
              <w:rPr>
                <w:rFonts w:ascii="Arial Narrow" w:hAnsi="Arial Narrow" w:cs="Arial"/>
                <w:color w:val="000000"/>
                <w:sz w:val="16"/>
                <w:szCs w:val="16"/>
                <w:lang w:val="es-MX"/>
              </w:rPr>
              <w:t xml:space="preserve">deberá efectuar la entrega en físico de sus informes (reporte e imágenes) mediante una lista, para mejor control, en la Unidad de Historias Clínicas del Policonsultorio de la </w:t>
            </w:r>
            <w:r w:rsidRPr="00E40322">
              <w:rPr>
                <w:rFonts w:ascii="Arial Narrow" w:hAnsi="Arial Narrow" w:cs="Arial"/>
                <w:b/>
                <w:color w:val="000000"/>
                <w:sz w:val="16"/>
                <w:szCs w:val="16"/>
                <w:lang w:val="es-MX"/>
              </w:rPr>
              <w:t>CSBP</w:t>
            </w:r>
            <w:r w:rsidRPr="00E40322">
              <w:rPr>
                <w:rFonts w:ascii="Arial Narrow" w:hAnsi="Arial Narrow" w:cs="Arial"/>
                <w:color w:val="000000"/>
                <w:sz w:val="16"/>
                <w:szCs w:val="16"/>
                <w:lang w:val="es-MX"/>
              </w:rPr>
              <w:t xml:space="preserve"> (Calle Hamiraya N° 0356 entre calles Santivañez y Jordán), así como en formato digital (WORD) y adjuntar las imágenes correspondientes al correo electrónico </w:t>
            </w:r>
            <w:hyperlink r:id="rId17" w:history="1">
              <w:r w:rsidRPr="00E40322">
                <w:rPr>
                  <w:rStyle w:val="Hipervnculo"/>
                  <w:rFonts w:ascii="Arial Narrow" w:hAnsi="Arial Narrow" w:cs="Arial"/>
                  <w:sz w:val="16"/>
                  <w:szCs w:val="16"/>
                  <w:lang w:val="es-MX"/>
                </w:rPr>
                <w:t>exámenes.auxiliares@csbp.com.bo</w:t>
              </w:r>
            </w:hyperlink>
            <w:r w:rsidRPr="00E40322">
              <w:rPr>
                <w:rFonts w:ascii="Arial Narrow" w:hAnsi="Arial Narrow" w:cs="Arial"/>
                <w:color w:val="000000"/>
                <w:sz w:val="16"/>
                <w:szCs w:val="16"/>
                <w:lang w:val="es-MX"/>
              </w:rPr>
              <w:t xml:space="preserve">. Los costos por concepto de traslado de informes deberán ser asumidos por el </w:t>
            </w:r>
            <w:r w:rsidRPr="00E40322">
              <w:rPr>
                <w:rFonts w:ascii="Arial Narrow" w:hAnsi="Arial Narrow" w:cs="Arial"/>
                <w:b/>
                <w:color w:val="000000"/>
                <w:sz w:val="16"/>
                <w:szCs w:val="16"/>
                <w:lang w:val="es-MX"/>
              </w:rPr>
              <w:t xml:space="preserve">CENTRO. </w:t>
            </w:r>
          </w:p>
          <w:p w14:paraId="16D8D4DA" w14:textId="77777777" w:rsidR="00E40322" w:rsidRPr="00E40322" w:rsidRDefault="00E40322" w:rsidP="00E40322">
            <w:pPr>
              <w:overflowPunct w:val="0"/>
              <w:autoSpaceDE w:val="0"/>
              <w:autoSpaceDN w:val="0"/>
              <w:adjustRightInd w:val="0"/>
              <w:jc w:val="both"/>
              <w:textAlignment w:val="baseline"/>
              <w:rPr>
                <w:rFonts w:ascii="Arial Narrow" w:hAnsi="Arial Narrow" w:cs="Arial"/>
                <w:b/>
                <w:color w:val="000000"/>
                <w:sz w:val="16"/>
                <w:szCs w:val="16"/>
                <w:lang w:val="es-MX"/>
              </w:rPr>
            </w:pPr>
          </w:p>
          <w:p w14:paraId="176A7448"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r w:rsidRPr="00E40322">
              <w:rPr>
                <w:rFonts w:ascii="Arial Narrow" w:hAnsi="Arial Narrow" w:cs="Arial"/>
                <w:color w:val="000000"/>
                <w:sz w:val="16"/>
                <w:szCs w:val="16"/>
                <w:lang w:val="es-MX"/>
              </w:rPr>
              <w:t xml:space="preserve">A fin de agilizar el proceso de transcripción y archivo, los resultados impresos que son emitidos por el centro contratado, deben registrar </w:t>
            </w:r>
            <w:r w:rsidRPr="00E40322">
              <w:rPr>
                <w:rFonts w:ascii="Arial Narrow" w:hAnsi="Arial Narrow" w:cs="Arial"/>
                <w:color w:val="000000"/>
                <w:sz w:val="16"/>
                <w:szCs w:val="16"/>
                <w:u w:val="single"/>
                <w:lang w:val="es-MX"/>
              </w:rPr>
              <w:t>obligatoriamente</w:t>
            </w:r>
            <w:r w:rsidRPr="00E40322">
              <w:rPr>
                <w:rFonts w:ascii="Arial Narrow" w:hAnsi="Arial Narrow" w:cs="Arial"/>
                <w:color w:val="000000"/>
                <w:sz w:val="16"/>
                <w:szCs w:val="16"/>
                <w:lang w:val="es-MX"/>
              </w:rPr>
              <w:t xml:space="preserve"> los siguientes datos: </w:t>
            </w:r>
          </w:p>
          <w:p w14:paraId="69FBB3C3"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p>
          <w:p w14:paraId="782C3639" w14:textId="77777777" w:rsidR="00E40322" w:rsidRPr="00E40322" w:rsidRDefault="00E40322" w:rsidP="00E40322">
            <w:pPr>
              <w:pStyle w:val="Prrafodelista"/>
              <w:numPr>
                <w:ilvl w:val="0"/>
                <w:numId w:val="89"/>
              </w:numPr>
              <w:overflowPunct w:val="0"/>
              <w:autoSpaceDE w:val="0"/>
              <w:autoSpaceDN w:val="0"/>
              <w:adjustRightInd w:val="0"/>
              <w:contextualSpacing w:val="0"/>
              <w:jc w:val="both"/>
              <w:textAlignment w:val="baseline"/>
              <w:rPr>
                <w:rFonts w:ascii="Arial Narrow" w:hAnsi="Arial Narrow" w:cs="Arial"/>
                <w:color w:val="000000"/>
                <w:sz w:val="16"/>
                <w:szCs w:val="16"/>
                <w:lang w:val="es-MX"/>
              </w:rPr>
            </w:pPr>
            <w:r w:rsidRPr="00E40322">
              <w:rPr>
                <w:rFonts w:ascii="Arial Narrow" w:hAnsi="Arial Narrow" w:cs="Arial"/>
                <w:color w:val="000000"/>
                <w:sz w:val="16"/>
                <w:szCs w:val="16"/>
                <w:lang w:val="es-MX"/>
              </w:rPr>
              <w:t>Matrícula del Titular</w:t>
            </w:r>
          </w:p>
          <w:p w14:paraId="5329289C" w14:textId="77777777" w:rsidR="00E40322" w:rsidRPr="00E40322" w:rsidRDefault="00E40322" w:rsidP="00E40322">
            <w:pPr>
              <w:pStyle w:val="Prrafodelista"/>
              <w:numPr>
                <w:ilvl w:val="0"/>
                <w:numId w:val="89"/>
              </w:numPr>
              <w:overflowPunct w:val="0"/>
              <w:autoSpaceDE w:val="0"/>
              <w:autoSpaceDN w:val="0"/>
              <w:adjustRightInd w:val="0"/>
              <w:contextualSpacing w:val="0"/>
              <w:jc w:val="both"/>
              <w:textAlignment w:val="baseline"/>
              <w:rPr>
                <w:rFonts w:ascii="Arial Narrow" w:hAnsi="Arial Narrow" w:cs="Arial"/>
                <w:color w:val="000000"/>
                <w:sz w:val="16"/>
                <w:szCs w:val="16"/>
                <w:lang w:val="es-MX"/>
              </w:rPr>
            </w:pPr>
            <w:r w:rsidRPr="00E40322">
              <w:rPr>
                <w:rFonts w:ascii="Arial Narrow" w:hAnsi="Arial Narrow" w:cs="Arial"/>
                <w:color w:val="000000"/>
                <w:sz w:val="16"/>
                <w:szCs w:val="16"/>
                <w:lang w:val="es-MX"/>
              </w:rPr>
              <w:t xml:space="preserve">Número de consulta. </w:t>
            </w:r>
          </w:p>
          <w:p w14:paraId="6D07C4E8"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p>
          <w:p w14:paraId="5E19E91F"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r w:rsidRPr="00E40322">
              <w:rPr>
                <w:rFonts w:ascii="Arial Narrow" w:hAnsi="Arial Narrow" w:cs="Arial"/>
                <w:color w:val="000000"/>
                <w:sz w:val="16"/>
                <w:szCs w:val="16"/>
                <w:lang w:val="es-MX"/>
              </w:rPr>
              <w:t xml:space="preserve">En caso de Emergencias, debe existir coordinación inmediata con el médico tratante ya sea Policonsultorio y/o el Centro Hospitalario contratado por la </w:t>
            </w:r>
            <w:r w:rsidRPr="00E40322">
              <w:rPr>
                <w:rFonts w:ascii="Arial Narrow" w:hAnsi="Arial Narrow" w:cs="Arial"/>
                <w:b/>
                <w:bCs/>
                <w:color w:val="000000"/>
                <w:sz w:val="16"/>
                <w:szCs w:val="16"/>
                <w:lang w:val="es-MX"/>
              </w:rPr>
              <w:t xml:space="preserve">CSBP, </w:t>
            </w:r>
            <w:r w:rsidRPr="00E40322">
              <w:rPr>
                <w:rFonts w:ascii="Arial Narrow" w:hAnsi="Arial Narrow" w:cs="Arial"/>
                <w:color w:val="000000"/>
                <w:sz w:val="16"/>
                <w:szCs w:val="16"/>
                <w:lang w:val="es-MX"/>
              </w:rPr>
              <w:t xml:space="preserve">a fin de que el resultado sea conocido a la brevedad posible.   </w:t>
            </w:r>
          </w:p>
          <w:p w14:paraId="23113962"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p>
          <w:p w14:paraId="66D32663"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r w:rsidRPr="00E40322">
              <w:rPr>
                <w:rFonts w:ascii="Arial Narrow" w:hAnsi="Arial Narrow" w:cs="Arial"/>
                <w:color w:val="000000"/>
                <w:sz w:val="16"/>
                <w:szCs w:val="16"/>
                <w:lang w:val="es-MX"/>
              </w:rPr>
              <w:t xml:space="preserve">El plazo para la presentación de los informes es el siguiente: </w:t>
            </w:r>
          </w:p>
          <w:p w14:paraId="4D74903C"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p>
          <w:p w14:paraId="0BCE39B2" w14:textId="77777777" w:rsidR="00E40322" w:rsidRPr="00E40322" w:rsidRDefault="00E40322" w:rsidP="00E40322">
            <w:pPr>
              <w:pStyle w:val="Prrafodelista"/>
              <w:numPr>
                <w:ilvl w:val="0"/>
                <w:numId w:val="88"/>
              </w:numPr>
              <w:overflowPunct w:val="0"/>
              <w:autoSpaceDE w:val="0"/>
              <w:autoSpaceDN w:val="0"/>
              <w:adjustRightInd w:val="0"/>
              <w:contextualSpacing w:val="0"/>
              <w:jc w:val="both"/>
              <w:textAlignment w:val="baseline"/>
              <w:rPr>
                <w:rFonts w:ascii="Arial Narrow" w:hAnsi="Arial Narrow" w:cs="Arial"/>
                <w:color w:val="000000"/>
                <w:sz w:val="16"/>
                <w:szCs w:val="16"/>
                <w:lang w:val="es-MX"/>
              </w:rPr>
            </w:pPr>
            <w:r w:rsidRPr="00E40322">
              <w:rPr>
                <w:rFonts w:ascii="Arial Narrow" w:hAnsi="Arial Narrow" w:cs="Arial"/>
                <w:b/>
                <w:bCs/>
                <w:color w:val="000000"/>
                <w:sz w:val="16"/>
                <w:szCs w:val="16"/>
                <w:u w:val="single"/>
                <w:lang w:val="es-MX"/>
              </w:rPr>
              <w:t>Estudios Programados</w:t>
            </w:r>
            <w:r w:rsidRPr="00E40322">
              <w:rPr>
                <w:rFonts w:ascii="Arial Narrow" w:hAnsi="Arial Narrow" w:cs="Arial"/>
                <w:b/>
                <w:bCs/>
                <w:color w:val="000000"/>
                <w:sz w:val="16"/>
                <w:szCs w:val="16"/>
                <w:lang w:val="es-MX"/>
              </w:rPr>
              <w:t>:</w:t>
            </w:r>
            <w:r w:rsidRPr="00E40322">
              <w:rPr>
                <w:rFonts w:ascii="Arial Narrow" w:hAnsi="Arial Narrow" w:cs="Arial"/>
                <w:color w:val="000000"/>
                <w:sz w:val="16"/>
                <w:szCs w:val="16"/>
                <w:lang w:val="es-MX"/>
              </w:rPr>
              <w:t xml:space="preserve"> El </w:t>
            </w:r>
            <w:r w:rsidRPr="00E40322">
              <w:rPr>
                <w:rFonts w:ascii="Arial Narrow" w:hAnsi="Arial Narrow" w:cs="Arial"/>
                <w:b/>
                <w:bCs/>
                <w:color w:val="000000"/>
                <w:sz w:val="16"/>
                <w:szCs w:val="16"/>
                <w:lang w:val="es-MX"/>
              </w:rPr>
              <w:t>CENTRO</w:t>
            </w:r>
            <w:r w:rsidRPr="00E40322">
              <w:rPr>
                <w:rFonts w:ascii="Arial Narrow" w:hAnsi="Arial Narrow" w:cs="Arial"/>
                <w:color w:val="000000"/>
                <w:sz w:val="16"/>
                <w:szCs w:val="16"/>
                <w:lang w:val="es-MX"/>
              </w:rPr>
              <w:t xml:space="preserve"> deberá efectuar la entrega de sus informes en un plazo de 48 horas a partir de la realización del estudio. </w:t>
            </w:r>
          </w:p>
          <w:p w14:paraId="01882AB9" w14:textId="77777777" w:rsidR="00E40322" w:rsidRPr="00E40322" w:rsidRDefault="00E40322" w:rsidP="00E40322">
            <w:pPr>
              <w:pStyle w:val="Prrafodelista"/>
              <w:overflowPunct w:val="0"/>
              <w:autoSpaceDE w:val="0"/>
              <w:autoSpaceDN w:val="0"/>
              <w:adjustRightInd w:val="0"/>
              <w:ind w:left="1068"/>
              <w:jc w:val="both"/>
              <w:textAlignment w:val="baseline"/>
              <w:rPr>
                <w:rFonts w:ascii="Arial Narrow" w:hAnsi="Arial Narrow" w:cs="Arial"/>
                <w:color w:val="000000"/>
                <w:sz w:val="16"/>
                <w:szCs w:val="16"/>
                <w:lang w:val="es-MX"/>
              </w:rPr>
            </w:pPr>
          </w:p>
          <w:p w14:paraId="5FDBB281" w14:textId="77777777" w:rsidR="00E40322" w:rsidRPr="00E40322" w:rsidRDefault="00E40322" w:rsidP="00E40322">
            <w:pPr>
              <w:pStyle w:val="Prrafodelista"/>
              <w:numPr>
                <w:ilvl w:val="0"/>
                <w:numId w:val="88"/>
              </w:numPr>
              <w:overflowPunct w:val="0"/>
              <w:autoSpaceDE w:val="0"/>
              <w:autoSpaceDN w:val="0"/>
              <w:adjustRightInd w:val="0"/>
              <w:contextualSpacing w:val="0"/>
              <w:jc w:val="both"/>
              <w:textAlignment w:val="baseline"/>
              <w:rPr>
                <w:rFonts w:ascii="Arial Narrow" w:hAnsi="Arial Narrow" w:cs="Arial"/>
                <w:color w:val="000000"/>
                <w:sz w:val="16"/>
                <w:szCs w:val="16"/>
                <w:lang w:val="es-MX"/>
              </w:rPr>
            </w:pPr>
            <w:r w:rsidRPr="00E40322">
              <w:rPr>
                <w:rFonts w:ascii="Arial Narrow" w:hAnsi="Arial Narrow" w:cs="Arial"/>
                <w:b/>
                <w:bCs/>
                <w:color w:val="000000"/>
                <w:sz w:val="16"/>
                <w:szCs w:val="16"/>
                <w:u w:val="single"/>
                <w:lang w:val="es-MX"/>
              </w:rPr>
              <w:t>Estudios de emergencia/urgencia</w:t>
            </w:r>
            <w:r w:rsidRPr="00E40322">
              <w:rPr>
                <w:rFonts w:ascii="Arial Narrow" w:hAnsi="Arial Narrow" w:cs="Arial"/>
                <w:b/>
                <w:bCs/>
                <w:color w:val="000000"/>
                <w:sz w:val="16"/>
                <w:szCs w:val="16"/>
                <w:lang w:val="es-MX"/>
              </w:rPr>
              <w:t xml:space="preserve">: </w:t>
            </w:r>
            <w:r w:rsidRPr="00E40322">
              <w:rPr>
                <w:rFonts w:ascii="Arial Narrow" w:hAnsi="Arial Narrow" w:cs="Arial"/>
                <w:color w:val="000000"/>
                <w:sz w:val="16"/>
                <w:szCs w:val="16"/>
                <w:lang w:val="es-MX"/>
              </w:rPr>
              <w:t xml:space="preserve">El </w:t>
            </w:r>
            <w:r w:rsidRPr="00E40322">
              <w:rPr>
                <w:rFonts w:ascii="Arial Narrow" w:hAnsi="Arial Narrow" w:cs="Arial"/>
                <w:b/>
                <w:bCs/>
                <w:color w:val="000000"/>
                <w:sz w:val="16"/>
                <w:szCs w:val="16"/>
                <w:lang w:val="es-MX"/>
              </w:rPr>
              <w:t xml:space="preserve">CENTRO </w:t>
            </w:r>
            <w:r w:rsidRPr="00E40322">
              <w:rPr>
                <w:rFonts w:ascii="Arial Narrow" w:hAnsi="Arial Narrow" w:cs="Arial"/>
                <w:color w:val="000000"/>
                <w:sz w:val="16"/>
                <w:szCs w:val="16"/>
                <w:lang w:val="es-MX"/>
              </w:rPr>
              <w:t xml:space="preserve">deberá efectuar la entrega de sus informes en el plazo más breve posible (dentro las 24 horas), al tratarse de casos de emergencia, debiendo comunicar en resultado preliminar del estudio día telefónica al médico tratante y posteriormente entregar el informe de resultados en el plazo de 24 horas a partir de la realización del estudio.  </w:t>
            </w:r>
          </w:p>
          <w:p w14:paraId="0A5BDAA8" w14:textId="77777777" w:rsidR="00E40322" w:rsidRPr="00E40322" w:rsidRDefault="00E40322" w:rsidP="00E40322">
            <w:pPr>
              <w:overflowPunct w:val="0"/>
              <w:autoSpaceDE w:val="0"/>
              <w:autoSpaceDN w:val="0"/>
              <w:adjustRightInd w:val="0"/>
              <w:jc w:val="both"/>
              <w:textAlignment w:val="baseline"/>
              <w:rPr>
                <w:rFonts w:ascii="Arial Narrow" w:hAnsi="Arial Narrow" w:cs="Arial"/>
                <w:color w:val="000000"/>
                <w:sz w:val="16"/>
                <w:szCs w:val="16"/>
                <w:lang w:val="es-MX"/>
              </w:rPr>
            </w:pPr>
          </w:p>
          <w:p w14:paraId="00E00B2B" w14:textId="77777777" w:rsidR="00E40322" w:rsidRPr="00E40322" w:rsidRDefault="00E40322" w:rsidP="00E40322">
            <w:pPr>
              <w:jc w:val="both"/>
              <w:rPr>
                <w:rFonts w:ascii="Arial Narrow" w:hAnsi="Arial Narrow" w:cs="Arial"/>
                <w:b/>
                <w:bCs/>
                <w:sz w:val="16"/>
                <w:szCs w:val="16"/>
                <w:lang w:val="es-MX"/>
              </w:rPr>
            </w:pPr>
            <w:r w:rsidRPr="00E40322">
              <w:rPr>
                <w:rFonts w:ascii="Arial Narrow" w:hAnsi="Arial Narrow" w:cs="Arial"/>
                <w:b/>
                <w:bCs/>
                <w:sz w:val="16"/>
                <w:szCs w:val="16"/>
                <w:lang w:val="es-MX"/>
              </w:rPr>
              <w:t xml:space="preserve">4.3. Ubicación del Centro.- </w:t>
            </w:r>
          </w:p>
          <w:p w14:paraId="2E192393" w14:textId="77777777" w:rsidR="00E40322" w:rsidRPr="00E40322" w:rsidRDefault="00E40322" w:rsidP="00E40322">
            <w:pPr>
              <w:jc w:val="both"/>
              <w:rPr>
                <w:rFonts w:ascii="Arial Narrow" w:hAnsi="Arial Narrow" w:cs="Arial"/>
                <w:b/>
                <w:bCs/>
                <w:sz w:val="16"/>
                <w:szCs w:val="16"/>
                <w:lang w:val="es-MX"/>
              </w:rPr>
            </w:pPr>
          </w:p>
          <w:p w14:paraId="157685AA" w14:textId="77777777" w:rsidR="00E40322" w:rsidRPr="00E40322" w:rsidRDefault="00E40322" w:rsidP="00E40322">
            <w:pPr>
              <w:jc w:val="both"/>
              <w:rPr>
                <w:rFonts w:ascii="Arial Narrow" w:hAnsi="Arial Narrow" w:cs="Arial"/>
                <w:bCs/>
                <w:sz w:val="16"/>
                <w:szCs w:val="16"/>
                <w:lang w:val="es-MX"/>
              </w:rPr>
            </w:pPr>
            <w:r w:rsidRPr="00E40322">
              <w:rPr>
                <w:rFonts w:ascii="Arial Narrow" w:hAnsi="Arial Narrow" w:cs="Arial"/>
                <w:bCs/>
                <w:sz w:val="16"/>
                <w:szCs w:val="16"/>
                <w:lang w:val="es-MX"/>
              </w:rPr>
              <w:t xml:space="preserve">El </w:t>
            </w:r>
            <w:r w:rsidRPr="00E40322">
              <w:rPr>
                <w:rFonts w:ascii="Arial Narrow" w:hAnsi="Arial Narrow" w:cs="Arial"/>
                <w:b/>
                <w:bCs/>
                <w:sz w:val="16"/>
                <w:szCs w:val="16"/>
                <w:lang w:val="es-MX"/>
              </w:rPr>
              <w:t xml:space="preserve">CENTRO </w:t>
            </w:r>
            <w:r w:rsidRPr="00E40322">
              <w:rPr>
                <w:rFonts w:ascii="Arial Narrow" w:hAnsi="Arial Narrow" w:cs="Arial"/>
                <w:bCs/>
                <w:sz w:val="16"/>
                <w:szCs w:val="16"/>
                <w:lang w:val="es-MX"/>
              </w:rPr>
              <w:t xml:space="preserve">se encuentra ubicado en la ……………………….de la ciudad de Cochabamba.   </w:t>
            </w:r>
          </w:p>
          <w:p w14:paraId="7EF27FC4" w14:textId="77777777" w:rsidR="00E40322" w:rsidRPr="00E40322" w:rsidRDefault="00E40322" w:rsidP="00E40322">
            <w:pPr>
              <w:jc w:val="both"/>
              <w:rPr>
                <w:rFonts w:ascii="Arial Narrow" w:hAnsi="Arial Narrow" w:cs="Arial"/>
                <w:b/>
                <w:bCs/>
                <w:sz w:val="16"/>
                <w:szCs w:val="16"/>
                <w:lang w:val="es-MX"/>
              </w:rPr>
            </w:pPr>
            <w:r w:rsidRPr="00E40322">
              <w:rPr>
                <w:rFonts w:ascii="Arial Narrow" w:hAnsi="Arial Narrow" w:cs="Arial"/>
                <w:b/>
                <w:bCs/>
                <w:sz w:val="16"/>
                <w:szCs w:val="16"/>
                <w:lang w:val="es-MX"/>
              </w:rPr>
              <w:t xml:space="preserve"> </w:t>
            </w:r>
          </w:p>
          <w:p w14:paraId="381C82D1" w14:textId="77777777" w:rsidR="00E40322" w:rsidRPr="00E40322" w:rsidRDefault="00E40322" w:rsidP="00E40322">
            <w:pPr>
              <w:pStyle w:val="Textoindependiente3"/>
              <w:rPr>
                <w:rFonts w:ascii="Arial Narrow" w:hAnsi="Arial Narrow"/>
                <w:bCs/>
              </w:rPr>
            </w:pPr>
            <w:r w:rsidRPr="00E40322">
              <w:rPr>
                <w:rFonts w:ascii="Arial Narrow" w:hAnsi="Arial Narrow"/>
                <w:b/>
                <w:bCs/>
              </w:rPr>
              <w:t xml:space="preserve">4.4. Horario de atención.- </w:t>
            </w:r>
          </w:p>
          <w:p w14:paraId="38D370DB" w14:textId="77777777" w:rsidR="00E40322" w:rsidRPr="00E40322" w:rsidRDefault="00E40322" w:rsidP="00E40322">
            <w:pPr>
              <w:pStyle w:val="Textoindependiente3"/>
              <w:rPr>
                <w:rFonts w:ascii="Arial Narrow" w:hAnsi="Arial Narrow"/>
                <w:bCs/>
              </w:rPr>
            </w:pPr>
            <w:r w:rsidRPr="00E40322">
              <w:rPr>
                <w:rFonts w:ascii="Arial Narrow" w:hAnsi="Arial Narrow"/>
                <w:bCs/>
              </w:rPr>
              <w:t xml:space="preserve">Los horarios de atención serán de lunes a viernes de 08:00 a 18:00 y los días sábados de 08:00 a 12:00. </w:t>
            </w:r>
          </w:p>
          <w:p w14:paraId="229D4EBD" w14:textId="77777777" w:rsidR="00E40322" w:rsidRPr="00E40322" w:rsidRDefault="00E40322" w:rsidP="00E40322">
            <w:pPr>
              <w:jc w:val="both"/>
              <w:rPr>
                <w:rFonts w:ascii="Arial Narrow" w:hAnsi="Arial Narrow" w:cs="Arial"/>
                <w:sz w:val="16"/>
                <w:szCs w:val="16"/>
              </w:rPr>
            </w:pPr>
          </w:p>
          <w:p w14:paraId="07E25F96" w14:textId="77777777" w:rsidR="00E40322" w:rsidRPr="00E40322" w:rsidRDefault="00E40322" w:rsidP="00E40322">
            <w:pPr>
              <w:jc w:val="both"/>
              <w:rPr>
                <w:rFonts w:ascii="Arial Narrow" w:hAnsi="Arial Narrow" w:cs="Arial"/>
                <w:b/>
                <w:sz w:val="16"/>
                <w:szCs w:val="16"/>
              </w:rPr>
            </w:pPr>
            <w:r w:rsidRPr="00E40322">
              <w:rPr>
                <w:rFonts w:ascii="Arial Narrow" w:hAnsi="Arial Narrow" w:cs="Arial"/>
                <w:b/>
                <w:sz w:val="16"/>
                <w:szCs w:val="16"/>
              </w:rPr>
              <w:t xml:space="preserve">4.5. Personal asignado al servicio.- </w:t>
            </w:r>
          </w:p>
          <w:p w14:paraId="1279B671" w14:textId="77777777" w:rsidR="00E40322" w:rsidRPr="00E40322" w:rsidRDefault="00E40322" w:rsidP="00E40322">
            <w:pPr>
              <w:jc w:val="both"/>
              <w:rPr>
                <w:rFonts w:ascii="Arial Narrow" w:hAnsi="Arial Narrow" w:cs="Arial"/>
                <w:b/>
                <w:sz w:val="16"/>
                <w:szCs w:val="16"/>
              </w:rPr>
            </w:pPr>
          </w:p>
          <w:p w14:paraId="6258C253" w14:textId="77777777" w:rsidR="00E40322" w:rsidRPr="00E40322" w:rsidRDefault="00E40322" w:rsidP="00E40322">
            <w:pPr>
              <w:jc w:val="both"/>
              <w:rPr>
                <w:rFonts w:ascii="Arial Narrow" w:hAnsi="Arial Narrow" w:cs="Arial"/>
                <w:sz w:val="16"/>
                <w:szCs w:val="16"/>
              </w:rPr>
            </w:pPr>
            <w:r w:rsidRPr="00E40322">
              <w:rPr>
                <w:rFonts w:ascii="Arial Narrow" w:hAnsi="Arial Narrow" w:cs="Arial"/>
                <w:sz w:val="16"/>
                <w:szCs w:val="16"/>
              </w:rPr>
              <w:t xml:space="preserve">El </w:t>
            </w:r>
            <w:r w:rsidRPr="00E40322">
              <w:rPr>
                <w:rFonts w:ascii="Arial Narrow" w:hAnsi="Arial Narrow" w:cs="Arial"/>
                <w:b/>
                <w:sz w:val="16"/>
                <w:szCs w:val="16"/>
              </w:rPr>
              <w:t xml:space="preserve">CENTRO </w:t>
            </w:r>
            <w:r w:rsidRPr="00E40322">
              <w:rPr>
                <w:rFonts w:ascii="Arial Narrow" w:hAnsi="Arial Narrow" w:cs="Arial"/>
                <w:sz w:val="16"/>
                <w:szCs w:val="16"/>
              </w:rPr>
              <w:t xml:space="preserve">otorgará el servicio con la siguiente cantidad de personal debidamente acreditado: </w:t>
            </w:r>
          </w:p>
          <w:p w14:paraId="0223C99D" w14:textId="77777777" w:rsidR="00E40322" w:rsidRPr="00E40322" w:rsidRDefault="00E40322" w:rsidP="00E40322">
            <w:pPr>
              <w:jc w:val="both"/>
              <w:rPr>
                <w:rFonts w:ascii="Arial Narrow" w:hAnsi="Arial Narrow" w:cs="Arial"/>
                <w:sz w:val="16"/>
                <w:szCs w:val="16"/>
              </w:rPr>
            </w:pPr>
          </w:p>
          <w:p w14:paraId="31FA4F3F" w14:textId="77777777" w:rsidR="00E40322" w:rsidRPr="00E40322" w:rsidRDefault="00E40322" w:rsidP="00E40322">
            <w:pPr>
              <w:pStyle w:val="Prrafodelista"/>
              <w:ind w:left="817"/>
              <w:jc w:val="both"/>
              <w:rPr>
                <w:rFonts w:ascii="Arial Narrow" w:hAnsi="Arial Narrow" w:cs="Arial"/>
                <w:b/>
                <w:sz w:val="16"/>
                <w:szCs w:val="16"/>
              </w:rPr>
            </w:pPr>
            <w:r w:rsidRPr="00E40322">
              <w:rPr>
                <w:rFonts w:ascii="Arial Narrow" w:hAnsi="Arial Narrow" w:cs="Arial"/>
                <w:b/>
                <w:sz w:val="16"/>
                <w:szCs w:val="16"/>
              </w:rPr>
              <w:t>-</w:t>
            </w:r>
          </w:p>
          <w:p w14:paraId="06B4140A" w14:textId="77777777" w:rsidR="00E40322" w:rsidRPr="00E40322" w:rsidRDefault="00E40322" w:rsidP="00E40322">
            <w:pPr>
              <w:jc w:val="both"/>
              <w:rPr>
                <w:rFonts w:ascii="Arial Narrow" w:hAnsi="Arial Narrow" w:cs="Arial"/>
                <w:b/>
                <w:sz w:val="16"/>
                <w:szCs w:val="16"/>
              </w:rPr>
            </w:pPr>
          </w:p>
          <w:p w14:paraId="45718592" w14:textId="77777777" w:rsidR="00E40322" w:rsidRPr="00E40322" w:rsidRDefault="00E40322" w:rsidP="00E40322">
            <w:pPr>
              <w:jc w:val="both"/>
              <w:rPr>
                <w:rFonts w:ascii="Arial Narrow" w:hAnsi="Arial Narrow" w:cs="Arial"/>
                <w:b/>
                <w:sz w:val="16"/>
                <w:szCs w:val="16"/>
              </w:rPr>
            </w:pPr>
            <w:r w:rsidRPr="00E40322">
              <w:rPr>
                <w:rFonts w:ascii="Arial Narrow" w:hAnsi="Arial Narrow" w:cs="Arial"/>
                <w:b/>
                <w:sz w:val="16"/>
                <w:szCs w:val="16"/>
              </w:rPr>
              <w:t xml:space="preserve">4.6. Mobiliario y Ambientes.- </w:t>
            </w:r>
          </w:p>
          <w:p w14:paraId="2F1E05E3" w14:textId="77777777" w:rsidR="00E40322" w:rsidRPr="00E40322" w:rsidRDefault="00E40322" w:rsidP="00E40322">
            <w:pPr>
              <w:jc w:val="both"/>
              <w:rPr>
                <w:rFonts w:ascii="Arial Narrow" w:hAnsi="Arial Narrow" w:cs="Arial"/>
                <w:b/>
                <w:sz w:val="16"/>
                <w:szCs w:val="16"/>
              </w:rPr>
            </w:pPr>
          </w:p>
          <w:p w14:paraId="2DD492C2" w14:textId="77777777" w:rsidR="00E40322" w:rsidRPr="00E40322" w:rsidRDefault="00E40322" w:rsidP="00E40322">
            <w:pPr>
              <w:jc w:val="both"/>
              <w:rPr>
                <w:rFonts w:ascii="Arial Narrow" w:hAnsi="Arial Narrow" w:cs="Arial"/>
                <w:sz w:val="16"/>
                <w:szCs w:val="16"/>
              </w:rPr>
            </w:pPr>
            <w:r w:rsidRPr="00E40322">
              <w:rPr>
                <w:rFonts w:ascii="Arial Narrow" w:hAnsi="Arial Narrow" w:cs="Arial"/>
                <w:sz w:val="16"/>
                <w:szCs w:val="16"/>
              </w:rPr>
              <w:t>Los equipos deben estar ubicados en ambientes apropiados, con espacio suficiente que permita una adecuada movilización del paciente y del médico.</w:t>
            </w:r>
          </w:p>
          <w:p w14:paraId="4F0EE648" w14:textId="77777777" w:rsidR="00E40322" w:rsidRPr="00E40322" w:rsidRDefault="00E40322" w:rsidP="00E40322">
            <w:pPr>
              <w:jc w:val="both"/>
              <w:rPr>
                <w:rFonts w:ascii="Arial Narrow" w:hAnsi="Arial Narrow" w:cs="Arial"/>
                <w:sz w:val="16"/>
                <w:szCs w:val="16"/>
              </w:rPr>
            </w:pPr>
          </w:p>
          <w:p w14:paraId="09A52EC7" w14:textId="77777777" w:rsidR="00E40322" w:rsidRPr="00E40322" w:rsidRDefault="00E40322" w:rsidP="00E40322">
            <w:pPr>
              <w:jc w:val="both"/>
              <w:rPr>
                <w:rFonts w:ascii="Arial Narrow" w:hAnsi="Arial Narrow" w:cs="Arial"/>
                <w:sz w:val="16"/>
                <w:szCs w:val="16"/>
              </w:rPr>
            </w:pPr>
            <w:r w:rsidRPr="00E40322">
              <w:rPr>
                <w:rFonts w:ascii="Arial Narrow" w:hAnsi="Arial Narrow" w:cs="Arial"/>
                <w:sz w:val="16"/>
                <w:szCs w:val="16"/>
              </w:rPr>
              <w:t xml:space="preserve">El Ambiente deberá estar acorde para la realización del estudio, con iluminación natural y artificial suficientes.   </w:t>
            </w:r>
          </w:p>
          <w:p w14:paraId="21003ADF" w14:textId="77777777" w:rsidR="00E40322" w:rsidRPr="00E40322" w:rsidRDefault="00E40322" w:rsidP="00E40322">
            <w:pPr>
              <w:jc w:val="both"/>
              <w:rPr>
                <w:rFonts w:ascii="Arial Narrow" w:hAnsi="Arial Narrow" w:cs="Arial"/>
                <w:sz w:val="16"/>
                <w:szCs w:val="16"/>
              </w:rPr>
            </w:pPr>
          </w:p>
          <w:p w14:paraId="20DF47CB" w14:textId="77777777" w:rsidR="00E40322" w:rsidRPr="00E40322" w:rsidRDefault="00E40322" w:rsidP="00E40322">
            <w:pPr>
              <w:jc w:val="both"/>
              <w:rPr>
                <w:rFonts w:ascii="Arial Narrow" w:hAnsi="Arial Narrow" w:cs="Arial"/>
                <w:b/>
                <w:sz w:val="16"/>
                <w:szCs w:val="16"/>
              </w:rPr>
            </w:pPr>
            <w:r w:rsidRPr="00E40322">
              <w:rPr>
                <w:rFonts w:ascii="Arial Narrow" w:hAnsi="Arial Narrow" w:cs="Arial"/>
                <w:b/>
                <w:sz w:val="16"/>
                <w:szCs w:val="16"/>
              </w:rPr>
              <w:t>4.7. Bioseguridad.-</w:t>
            </w:r>
            <w:r w:rsidRPr="00E40322">
              <w:rPr>
                <w:rFonts w:ascii="Arial Narrow" w:hAnsi="Arial Narrow" w:cs="Arial"/>
                <w:sz w:val="16"/>
                <w:szCs w:val="16"/>
              </w:rPr>
              <w:t xml:space="preserve"> </w:t>
            </w:r>
            <w:r w:rsidRPr="00E40322">
              <w:rPr>
                <w:rFonts w:ascii="Arial Narrow" w:hAnsi="Arial Narrow" w:cs="Arial"/>
                <w:b/>
                <w:sz w:val="16"/>
                <w:szCs w:val="16"/>
              </w:rPr>
              <w:t xml:space="preserve"> </w:t>
            </w:r>
          </w:p>
          <w:p w14:paraId="30D1F4DD" w14:textId="77777777" w:rsidR="00E40322" w:rsidRPr="00E40322" w:rsidRDefault="00E40322" w:rsidP="00E40322">
            <w:pPr>
              <w:jc w:val="both"/>
              <w:rPr>
                <w:rFonts w:ascii="Arial Narrow" w:hAnsi="Arial Narrow" w:cs="Arial"/>
                <w:b/>
                <w:sz w:val="16"/>
                <w:szCs w:val="16"/>
                <w:u w:val="single"/>
              </w:rPr>
            </w:pPr>
          </w:p>
          <w:p w14:paraId="01AB8C05" w14:textId="77777777" w:rsidR="00E40322" w:rsidRPr="00E40322" w:rsidRDefault="00E40322" w:rsidP="00E40322">
            <w:pPr>
              <w:jc w:val="both"/>
              <w:rPr>
                <w:rFonts w:ascii="Arial Narrow" w:hAnsi="Arial Narrow" w:cs="Arial"/>
                <w:sz w:val="16"/>
                <w:szCs w:val="16"/>
              </w:rPr>
            </w:pPr>
            <w:r w:rsidRPr="00E40322">
              <w:rPr>
                <w:rFonts w:ascii="Arial Narrow" w:hAnsi="Arial Narrow" w:cs="Arial"/>
                <w:sz w:val="16"/>
                <w:szCs w:val="16"/>
              </w:rPr>
              <w:t xml:space="preserve">El </w:t>
            </w:r>
            <w:r w:rsidRPr="00E40322">
              <w:rPr>
                <w:rFonts w:ascii="Arial Narrow" w:hAnsi="Arial Narrow" w:cs="Arial"/>
                <w:b/>
                <w:sz w:val="16"/>
                <w:szCs w:val="16"/>
              </w:rPr>
              <w:t xml:space="preserve">CENTRO </w:t>
            </w:r>
            <w:r w:rsidRPr="00E40322">
              <w:rPr>
                <w:rFonts w:ascii="Arial Narrow" w:hAnsi="Arial Narrow" w:cs="Arial"/>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E40322">
              <w:rPr>
                <w:rFonts w:ascii="Arial Narrow" w:hAnsi="Arial Narrow" w:cs="Arial"/>
                <w:b/>
                <w:sz w:val="16"/>
                <w:szCs w:val="16"/>
              </w:rPr>
              <w:t xml:space="preserve"> CSBP </w:t>
            </w:r>
            <w:r w:rsidRPr="00E40322">
              <w:rPr>
                <w:rFonts w:ascii="Arial Narrow" w:hAnsi="Arial Narrow" w:cs="Arial"/>
                <w:sz w:val="16"/>
                <w:szCs w:val="16"/>
              </w:rPr>
              <w:t xml:space="preserve">y/o Ministerio de Salud. </w:t>
            </w:r>
          </w:p>
          <w:p w14:paraId="2D27451A" w14:textId="77777777" w:rsidR="00E40322" w:rsidRPr="00E40322" w:rsidRDefault="00E40322" w:rsidP="00E40322">
            <w:pPr>
              <w:jc w:val="both"/>
              <w:rPr>
                <w:rFonts w:ascii="Arial Narrow" w:hAnsi="Arial Narrow" w:cs="Arial"/>
                <w:sz w:val="16"/>
                <w:szCs w:val="16"/>
              </w:rPr>
            </w:pPr>
          </w:p>
          <w:p w14:paraId="5692D382" w14:textId="77777777" w:rsidR="00E40322" w:rsidRPr="00E40322" w:rsidRDefault="00E40322" w:rsidP="00E40322">
            <w:pPr>
              <w:jc w:val="both"/>
              <w:rPr>
                <w:rFonts w:ascii="Arial Narrow" w:hAnsi="Arial Narrow" w:cs="Arial"/>
                <w:b/>
                <w:bCs/>
                <w:sz w:val="16"/>
                <w:szCs w:val="16"/>
              </w:rPr>
            </w:pPr>
            <w:r w:rsidRPr="00E40322">
              <w:rPr>
                <w:rFonts w:ascii="Arial Narrow" w:hAnsi="Arial Narrow" w:cs="Arial"/>
                <w:b/>
                <w:bCs/>
                <w:sz w:val="16"/>
                <w:szCs w:val="16"/>
              </w:rPr>
              <w:t xml:space="preserve">4.8.  Pruebas COVID-19.- </w:t>
            </w:r>
          </w:p>
          <w:p w14:paraId="59C903A2" w14:textId="77777777" w:rsidR="00E40322" w:rsidRPr="00E40322" w:rsidRDefault="00E40322" w:rsidP="00E40322">
            <w:pPr>
              <w:jc w:val="both"/>
              <w:rPr>
                <w:rFonts w:ascii="Arial Narrow" w:hAnsi="Arial Narrow" w:cs="Arial"/>
                <w:sz w:val="16"/>
                <w:szCs w:val="16"/>
              </w:rPr>
            </w:pPr>
          </w:p>
          <w:p w14:paraId="0F9D3CCA" w14:textId="77777777" w:rsidR="00E40322" w:rsidRPr="00E40322" w:rsidRDefault="00E40322" w:rsidP="00E40322">
            <w:pPr>
              <w:jc w:val="both"/>
              <w:rPr>
                <w:rFonts w:ascii="Arial Narrow" w:hAnsi="Arial Narrow" w:cs="Arial"/>
                <w:b/>
                <w:bCs/>
                <w:sz w:val="16"/>
                <w:szCs w:val="16"/>
              </w:rPr>
            </w:pPr>
            <w:r w:rsidRPr="00E40322">
              <w:rPr>
                <w:rFonts w:ascii="Arial Narrow" w:hAnsi="Arial Narrow" w:cs="Arial"/>
                <w:sz w:val="16"/>
                <w:szCs w:val="16"/>
              </w:rPr>
              <w:lastRenderedPageBreak/>
              <w:t xml:space="preserve">En caso de requerir para la realización de algún estudio, que el paciente presente resultado de prueba COVID-19, la </w:t>
            </w:r>
            <w:r w:rsidRPr="00E40322">
              <w:rPr>
                <w:rFonts w:ascii="Arial Narrow" w:hAnsi="Arial Narrow" w:cs="Arial"/>
                <w:b/>
                <w:bCs/>
                <w:sz w:val="16"/>
                <w:szCs w:val="16"/>
              </w:rPr>
              <w:t xml:space="preserve">CSBP </w:t>
            </w:r>
            <w:r w:rsidRPr="00E40322">
              <w:rPr>
                <w:rFonts w:ascii="Arial Narrow" w:hAnsi="Arial Narrow" w:cs="Arial"/>
                <w:sz w:val="16"/>
                <w:szCs w:val="16"/>
              </w:rPr>
              <w:t xml:space="preserve">realizará la prueba de laboratorio proporcionando al paciente una copia del resultado para conocimiento del </w:t>
            </w:r>
            <w:r w:rsidRPr="00E40322">
              <w:rPr>
                <w:rFonts w:ascii="Arial Narrow" w:hAnsi="Arial Narrow" w:cs="Arial"/>
                <w:b/>
                <w:bCs/>
                <w:sz w:val="16"/>
                <w:szCs w:val="16"/>
              </w:rPr>
              <w:t>CENTRO.</w:t>
            </w:r>
          </w:p>
          <w:p w14:paraId="1E31CA2E" w14:textId="77777777" w:rsidR="00E40322" w:rsidRPr="00E40322" w:rsidRDefault="00E40322" w:rsidP="00E40322">
            <w:pPr>
              <w:jc w:val="both"/>
              <w:rPr>
                <w:rFonts w:ascii="Arial Narrow" w:hAnsi="Arial Narrow" w:cs="Arial"/>
                <w:sz w:val="16"/>
                <w:szCs w:val="16"/>
              </w:rPr>
            </w:pPr>
            <w:r w:rsidRPr="00E40322">
              <w:rPr>
                <w:rFonts w:ascii="Arial Narrow" w:hAnsi="Arial Narrow" w:cs="Arial"/>
                <w:b/>
                <w:bCs/>
                <w:sz w:val="16"/>
                <w:szCs w:val="16"/>
              </w:rPr>
              <w:t xml:space="preserve"> </w:t>
            </w:r>
            <w:r w:rsidRPr="00E40322">
              <w:rPr>
                <w:rFonts w:ascii="Arial Narrow" w:hAnsi="Arial Narrow" w:cs="Arial"/>
                <w:sz w:val="16"/>
                <w:szCs w:val="16"/>
              </w:rPr>
              <w:t xml:space="preserve">  </w:t>
            </w:r>
          </w:p>
          <w:p w14:paraId="77261469" w14:textId="77777777" w:rsidR="00E40322" w:rsidRPr="00E40322" w:rsidRDefault="00E40322" w:rsidP="00E40322">
            <w:pPr>
              <w:jc w:val="both"/>
              <w:rPr>
                <w:rFonts w:ascii="Arial Narrow" w:hAnsi="Arial Narrow" w:cs="Arial"/>
                <w:sz w:val="16"/>
                <w:szCs w:val="16"/>
              </w:rPr>
            </w:pPr>
            <w:r w:rsidRPr="00E40322">
              <w:rPr>
                <w:rFonts w:ascii="Arial Narrow" w:hAnsi="Arial Narrow" w:cs="Arial"/>
                <w:b/>
                <w:bCs/>
                <w:sz w:val="16"/>
                <w:szCs w:val="16"/>
              </w:rPr>
              <w:t xml:space="preserve">4.9. Servicio de Anestesiología.- </w:t>
            </w:r>
            <w:r w:rsidRPr="00E40322">
              <w:rPr>
                <w:rFonts w:ascii="Arial Narrow" w:hAnsi="Arial Narrow" w:cs="Arial"/>
                <w:sz w:val="16"/>
                <w:szCs w:val="16"/>
              </w:rPr>
              <w:t xml:space="preserve">En caso de requerir que los estudios sean realizados bajo efecto anestésico o sedación, el </w:t>
            </w:r>
            <w:r w:rsidRPr="00E40322">
              <w:rPr>
                <w:rFonts w:ascii="Arial Narrow" w:hAnsi="Arial Narrow" w:cs="Arial"/>
                <w:b/>
                <w:bCs/>
                <w:sz w:val="16"/>
                <w:szCs w:val="16"/>
              </w:rPr>
              <w:t xml:space="preserve">CENTRO </w:t>
            </w:r>
            <w:r w:rsidRPr="00E40322">
              <w:rPr>
                <w:rFonts w:ascii="Arial Narrow" w:hAnsi="Arial Narrow" w:cs="Arial"/>
                <w:sz w:val="16"/>
                <w:szCs w:val="16"/>
              </w:rPr>
              <w:t xml:space="preserve">deberá proporcionar este servicio a cargo de un médico anestesiólogo cuyo costo será de …… incluyendo los medicamentos.   </w:t>
            </w:r>
          </w:p>
          <w:p w14:paraId="0AE9E7D9" w14:textId="77777777" w:rsidR="00E40322" w:rsidRPr="00E40322" w:rsidRDefault="00E40322" w:rsidP="00E40322">
            <w:pPr>
              <w:jc w:val="both"/>
              <w:rPr>
                <w:rFonts w:ascii="Arial Narrow" w:hAnsi="Arial Narrow" w:cs="Arial"/>
                <w:sz w:val="16"/>
                <w:szCs w:val="16"/>
              </w:rPr>
            </w:pPr>
          </w:p>
          <w:p w14:paraId="4A70324B" w14:textId="77777777" w:rsidR="00E40322" w:rsidRPr="00E40322" w:rsidRDefault="00E40322" w:rsidP="00E40322">
            <w:pPr>
              <w:jc w:val="both"/>
              <w:rPr>
                <w:rFonts w:ascii="Arial Narrow" w:hAnsi="Arial Narrow" w:cs="Arial"/>
                <w:b/>
                <w:bCs/>
                <w:sz w:val="16"/>
                <w:szCs w:val="16"/>
              </w:rPr>
            </w:pPr>
            <w:r w:rsidRPr="00E40322">
              <w:rPr>
                <w:rFonts w:ascii="Arial Narrow" w:hAnsi="Arial Narrow" w:cs="Arial"/>
                <w:b/>
                <w:bCs/>
                <w:sz w:val="16"/>
                <w:szCs w:val="16"/>
              </w:rPr>
              <w:t>4.10. Equipo de protección Personal (EPP).-</w:t>
            </w:r>
          </w:p>
          <w:p w14:paraId="4D464581" w14:textId="77777777" w:rsidR="00E40322" w:rsidRPr="00E40322" w:rsidRDefault="00E40322" w:rsidP="00E40322">
            <w:pPr>
              <w:jc w:val="both"/>
              <w:rPr>
                <w:rFonts w:ascii="Arial Narrow" w:hAnsi="Arial Narrow" w:cs="Arial"/>
                <w:b/>
                <w:bCs/>
                <w:sz w:val="16"/>
                <w:szCs w:val="16"/>
              </w:rPr>
            </w:pPr>
          </w:p>
          <w:p w14:paraId="1BE55309" w14:textId="77777777" w:rsidR="00E40322" w:rsidRPr="00E40322" w:rsidRDefault="00E40322" w:rsidP="00E40322">
            <w:pPr>
              <w:jc w:val="both"/>
              <w:rPr>
                <w:rFonts w:ascii="Arial Narrow" w:hAnsi="Arial Narrow" w:cs="Arial"/>
                <w:b/>
                <w:bCs/>
                <w:sz w:val="16"/>
                <w:szCs w:val="16"/>
              </w:rPr>
            </w:pPr>
            <w:r w:rsidRPr="00E40322">
              <w:rPr>
                <w:rFonts w:ascii="Arial Narrow" w:hAnsi="Arial Narrow" w:cs="Arial"/>
                <w:sz w:val="16"/>
                <w:szCs w:val="16"/>
              </w:rPr>
              <w:t xml:space="preserve">A objeto de proteger a los pacientes y a los trabajadores del </w:t>
            </w:r>
            <w:r w:rsidRPr="00E40322">
              <w:rPr>
                <w:rFonts w:ascii="Arial Narrow" w:hAnsi="Arial Narrow" w:cs="Arial"/>
                <w:b/>
                <w:bCs/>
                <w:sz w:val="16"/>
                <w:szCs w:val="16"/>
              </w:rPr>
              <w:t>CENTRO</w:t>
            </w:r>
            <w:r w:rsidRPr="00E40322">
              <w:rPr>
                <w:rFonts w:ascii="Arial Narrow" w:hAnsi="Arial Narrow" w:cs="Arial"/>
                <w:sz w:val="16"/>
                <w:szCs w:val="16"/>
              </w:rPr>
              <w:t xml:space="preserve">, se deberá emplear equipo de protección personal en lo que se refiere a prevención del NCOVID -19  acorde a Protocolos establecidos por el Ministerio de Salud de Deportes.   </w:t>
            </w:r>
            <w:r w:rsidRPr="00E40322">
              <w:rPr>
                <w:rFonts w:ascii="Arial Narrow" w:hAnsi="Arial Narrow" w:cs="Arial"/>
                <w:b/>
                <w:bCs/>
                <w:sz w:val="16"/>
                <w:szCs w:val="16"/>
              </w:rPr>
              <w:t xml:space="preserve"> </w:t>
            </w:r>
          </w:p>
          <w:p w14:paraId="47AF4CB2" w14:textId="77777777" w:rsidR="00E40322" w:rsidRPr="00E40322" w:rsidRDefault="00E40322" w:rsidP="00E40322">
            <w:pPr>
              <w:jc w:val="both"/>
              <w:rPr>
                <w:rFonts w:ascii="Arial Narrow" w:hAnsi="Arial Narrow" w:cs="Arial"/>
                <w:sz w:val="16"/>
                <w:szCs w:val="16"/>
              </w:rPr>
            </w:pPr>
          </w:p>
          <w:p w14:paraId="2B1E2CFF" w14:textId="77777777" w:rsidR="00E40322" w:rsidRPr="00E40322" w:rsidRDefault="00E40322" w:rsidP="00E40322">
            <w:pPr>
              <w:jc w:val="both"/>
              <w:rPr>
                <w:rFonts w:ascii="Arial Narrow" w:hAnsi="Arial Narrow" w:cs="Arial"/>
                <w:color w:val="000000"/>
                <w:sz w:val="16"/>
                <w:szCs w:val="16"/>
                <w:lang w:val="es-MX"/>
              </w:rPr>
            </w:pPr>
            <w:r w:rsidRPr="00E40322">
              <w:rPr>
                <w:rFonts w:ascii="Arial Narrow" w:hAnsi="Arial Narrow" w:cs="Arial"/>
                <w:b/>
                <w:sz w:val="16"/>
                <w:szCs w:val="16"/>
                <w:u w:val="single"/>
              </w:rPr>
              <w:t>QUINTA: (</w:t>
            </w:r>
            <w:r w:rsidRPr="00E40322">
              <w:rPr>
                <w:rFonts w:ascii="Arial Narrow" w:hAnsi="Arial Narrow"/>
                <w:b/>
                <w:color w:val="000000"/>
                <w:sz w:val="16"/>
                <w:szCs w:val="16"/>
                <w:u w:val="single"/>
                <w:lang w:val="es-MX"/>
              </w:rPr>
              <w:t>FORMA DE PAGO Y PRECIO)</w:t>
            </w:r>
            <w:r w:rsidRPr="00E40322">
              <w:rPr>
                <w:rFonts w:ascii="Arial Narrow" w:hAnsi="Arial Narrow"/>
                <w:b/>
                <w:color w:val="000000"/>
                <w:sz w:val="16"/>
                <w:szCs w:val="16"/>
                <w:lang w:val="es-MX"/>
              </w:rPr>
              <w:t>.-</w:t>
            </w:r>
            <w:r w:rsidRPr="00E40322">
              <w:rPr>
                <w:rFonts w:ascii="Arial Narrow" w:hAnsi="Arial Narrow"/>
                <w:color w:val="000000"/>
                <w:sz w:val="16"/>
                <w:szCs w:val="16"/>
                <w:lang w:val="es-MX"/>
              </w:rPr>
              <w:t xml:space="preserve"> </w:t>
            </w:r>
            <w:r w:rsidRPr="00E40322">
              <w:rPr>
                <w:rFonts w:ascii="Arial Narrow" w:hAnsi="Arial Narrow" w:cs="Arial"/>
                <w:color w:val="000000"/>
                <w:sz w:val="16"/>
                <w:szCs w:val="16"/>
                <w:lang w:val="es-MX"/>
              </w:rPr>
              <w:t xml:space="preserve">El pago por servicios al </w:t>
            </w:r>
            <w:r w:rsidRPr="00E40322">
              <w:rPr>
                <w:rFonts w:ascii="Arial Narrow" w:hAnsi="Arial Narrow" w:cs="Arial"/>
                <w:b/>
                <w:color w:val="000000"/>
                <w:sz w:val="16"/>
                <w:szCs w:val="16"/>
                <w:lang w:val="es-MX"/>
              </w:rPr>
              <w:t>CENTRO</w:t>
            </w:r>
            <w:r w:rsidRPr="00E40322">
              <w:rPr>
                <w:rFonts w:ascii="Arial Narrow" w:hAnsi="Arial Narrow" w:cs="Arial"/>
                <w:color w:val="000000"/>
                <w:sz w:val="16"/>
                <w:szCs w:val="16"/>
                <w:lang w:val="es-MX"/>
              </w:rPr>
              <w:t xml:space="preserve"> se efectuará previa presentación mensual de la factura fiscal correspondiente, junto a las órdenes médicas, hasta el día 20 de cada mes.</w:t>
            </w:r>
          </w:p>
          <w:p w14:paraId="3FB0EE6E" w14:textId="77777777" w:rsidR="00E40322" w:rsidRPr="00E40322" w:rsidRDefault="00E40322" w:rsidP="00E40322">
            <w:pPr>
              <w:jc w:val="both"/>
              <w:rPr>
                <w:rFonts w:ascii="Arial Narrow" w:hAnsi="Arial Narrow"/>
                <w:color w:val="000000"/>
                <w:sz w:val="16"/>
                <w:szCs w:val="16"/>
                <w:lang w:val="es-MX"/>
              </w:rPr>
            </w:pPr>
          </w:p>
          <w:p w14:paraId="01B7C9DB" w14:textId="77777777" w:rsidR="00E40322" w:rsidRPr="00E40322" w:rsidRDefault="00E40322" w:rsidP="00E40322">
            <w:pPr>
              <w:jc w:val="both"/>
              <w:rPr>
                <w:rFonts w:ascii="Arial Narrow" w:hAnsi="Arial Narrow"/>
                <w:color w:val="000000"/>
                <w:sz w:val="16"/>
                <w:szCs w:val="16"/>
                <w:lang w:val="es-MX"/>
              </w:rPr>
            </w:pPr>
            <w:r w:rsidRPr="00E40322">
              <w:rPr>
                <w:rFonts w:ascii="Arial Narrow" w:hAnsi="Arial Narrow"/>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E40322">
              <w:rPr>
                <w:rFonts w:ascii="Arial Narrow" w:hAnsi="Arial Narrow"/>
                <w:b/>
                <w:color w:val="000000"/>
                <w:sz w:val="16"/>
                <w:szCs w:val="16"/>
                <w:lang w:val="es-MX"/>
              </w:rPr>
              <w:t>CENTRO</w:t>
            </w:r>
            <w:r w:rsidRPr="00E40322">
              <w:rPr>
                <w:rFonts w:ascii="Arial Narrow" w:hAnsi="Arial Narrow"/>
                <w:color w:val="000000"/>
                <w:sz w:val="16"/>
                <w:szCs w:val="16"/>
                <w:lang w:val="es-MX"/>
              </w:rPr>
              <w:t xml:space="preserve"> presente su factura fuera del plazo establecido, la </w:t>
            </w:r>
            <w:r w:rsidRPr="00E40322">
              <w:rPr>
                <w:rFonts w:ascii="Arial Narrow" w:hAnsi="Arial Narrow"/>
                <w:b/>
                <w:color w:val="000000"/>
                <w:sz w:val="16"/>
                <w:szCs w:val="16"/>
                <w:lang w:val="es-MX"/>
              </w:rPr>
              <w:t>CSBP</w:t>
            </w:r>
            <w:r w:rsidRPr="00E40322">
              <w:rPr>
                <w:rFonts w:ascii="Arial Narrow" w:hAnsi="Arial Narrow"/>
                <w:color w:val="000000"/>
                <w:sz w:val="16"/>
                <w:szCs w:val="16"/>
                <w:lang w:val="es-MX"/>
              </w:rPr>
              <w:t xml:space="preserve"> podrá rechazar la misma, debiendo el </w:t>
            </w:r>
            <w:r w:rsidRPr="00E40322">
              <w:rPr>
                <w:rFonts w:ascii="Arial Narrow" w:hAnsi="Arial Narrow"/>
                <w:b/>
                <w:color w:val="000000"/>
                <w:sz w:val="16"/>
                <w:szCs w:val="16"/>
                <w:lang w:val="es-MX"/>
              </w:rPr>
              <w:t>CENTRO</w:t>
            </w:r>
            <w:r w:rsidRPr="00E40322">
              <w:rPr>
                <w:rFonts w:ascii="Arial Narrow" w:hAnsi="Arial Narrow"/>
                <w:color w:val="000000"/>
                <w:sz w:val="16"/>
                <w:szCs w:val="16"/>
                <w:lang w:val="es-MX"/>
              </w:rPr>
              <w:t xml:space="preserve"> emitir y presentar una nueva Factura con fecha de emisión del mes siguiente.   </w:t>
            </w:r>
          </w:p>
          <w:p w14:paraId="02C78C83" w14:textId="77777777" w:rsidR="00E40322" w:rsidRPr="00E40322" w:rsidRDefault="00E40322" w:rsidP="00E40322">
            <w:pPr>
              <w:jc w:val="both"/>
              <w:rPr>
                <w:rFonts w:ascii="Arial Narrow" w:hAnsi="Arial Narrow" w:cs="Arial"/>
                <w:color w:val="000000"/>
                <w:sz w:val="16"/>
                <w:szCs w:val="16"/>
                <w:lang w:val="es-MX"/>
              </w:rPr>
            </w:pPr>
          </w:p>
          <w:p w14:paraId="3C6628AD" w14:textId="77777777" w:rsidR="00E40322" w:rsidRPr="00E40322" w:rsidRDefault="00E40322" w:rsidP="00E40322">
            <w:pPr>
              <w:jc w:val="both"/>
              <w:rPr>
                <w:rFonts w:ascii="Arial Narrow" w:hAnsi="Arial Narrow" w:cs="Arial"/>
                <w:color w:val="000000"/>
                <w:sz w:val="16"/>
                <w:szCs w:val="16"/>
                <w:lang w:val="es-MX"/>
              </w:rPr>
            </w:pPr>
            <w:r w:rsidRPr="00E40322">
              <w:rPr>
                <w:rFonts w:ascii="Arial Narrow" w:hAnsi="Arial Narrow" w:cs="Arial"/>
                <w:color w:val="000000"/>
                <w:sz w:val="16"/>
                <w:szCs w:val="16"/>
                <w:lang w:val="es-MX"/>
              </w:rPr>
              <w:t xml:space="preserve">La </w:t>
            </w:r>
            <w:r w:rsidRPr="00E40322">
              <w:rPr>
                <w:rFonts w:ascii="Arial Narrow" w:hAnsi="Arial Narrow" w:cs="Arial"/>
                <w:b/>
                <w:color w:val="000000"/>
                <w:sz w:val="16"/>
                <w:szCs w:val="16"/>
                <w:lang w:val="es-MX"/>
              </w:rPr>
              <w:t>CSBP</w:t>
            </w:r>
            <w:r w:rsidRPr="00E40322">
              <w:rPr>
                <w:rFonts w:ascii="Arial Narrow" w:hAnsi="Arial Narrow" w:cs="Arial"/>
                <w:color w:val="000000"/>
                <w:sz w:val="16"/>
                <w:szCs w:val="16"/>
                <w:lang w:val="es-MX"/>
              </w:rPr>
              <w:t xml:space="preserve">, pagará mensualmente al </w:t>
            </w:r>
            <w:r w:rsidRPr="00E40322">
              <w:rPr>
                <w:rFonts w:ascii="Arial Narrow" w:hAnsi="Arial Narrow" w:cs="Arial"/>
                <w:b/>
                <w:color w:val="000000"/>
                <w:sz w:val="16"/>
                <w:szCs w:val="16"/>
                <w:lang w:val="es-MX"/>
              </w:rPr>
              <w:t>CENTRO</w:t>
            </w:r>
            <w:r w:rsidRPr="00E40322">
              <w:rPr>
                <w:rFonts w:ascii="Arial Narrow" w:hAnsi="Arial Narrow" w:cs="Arial"/>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36335055" w14:textId="77777777" w:rsidR="00E40322" w:rsidRPr="00E40322" w:rsidRDefault="00E40322" w:rsidP="00E40322">
            <w:pPr>
              <w:jc w:val="both"/>
              <w:rPr>
                <w:rFonts w:ascii="Arial Narrow" w:hAnsi="Arial Narrow" w:cs="Arial"/>
                <w:color w:val="000000"/>
                <w:sz w:val="16"/>
                <w:szCs w:val="16"/>
                <w:lang w:val="es-MX"/>
              </w:rPr>
            </w:pPr>
          </w:p>
          <w:p w14:paraId="699D96C2" w14:textId="77777777" w:rsidR="00E40322" w:rsidRPr="00E40322" w:rsidRDefault="00E40322" w:rsidP="00E40322">
            <w:pPr>
              <w:jc w:val="both"/>
              <w:rPr>
                <w:rFonts w:ascii="Arial Narrow" w:hAnsi="Arial Narrow"/>
                <w:color w:val="000000"/>
                <w:sz w:val="16"/>
                <w:szCs w:val="16"/>
                <w:lang w:val="es-MX"/>
              </w:rPr>
            </w:pPr>
            <w:r w:rsidRPr="00E40322">
              <w:rPr>
                <w:rFonts w:ascii="Arial Narrow" w:hAnsi="Arial Narrow"/>
                <w:color w:val="000000"/>
                <w:sz w:val="16"/>
                <w:szCs w:val="16"/>
                <w:lang w:val="es-MX"/>
              </w:rPr>
              <w:t xml:space="preserve">Para que la </w:t>
            </w:r>
            <w:r w:rsidRPr="00E40322">
              <w:rPr>
                <w:rFonts w:ascii="Arial Narrow" w:hAnsi="Arial Narrow"/>
                <w:b/>
                <w:color w:val="000000"/>
                <w:sz w:val="16"/>
                <w:szCs w:val="16"/>
                <w:lang w:val="es-MX"/>
              </w:rPr>
              <w:t>CSBP</w:t>
            </w:r>
            <w:r w:rsidRPr="00E40322">
              <w:rPr>
                <w:rFonts w:ascii="Arial Narrow" w:hAnsi="Arial Narrow"/>
                <w:color w:val="000000"/>
                <w:sz w:val="16"/>
                <w:szCs w:val="16"/>
                <w:lang w:val="es-MX"/>
              </w:rPr>
              <w:t xml:space="preserve"> proceda con la cancelación del </w:t>
            </w:r>
            <w:r w:rsidRPr="00E40322">
              <w:rPr>
                <w:rFonts w:ascii="Arial Narrow" w:hAnsi="Arial Narrow"/>
                <w:b/>
                <w:color w:val="000000"/>
                <w:sz w:val="16"/>
                <w:szCs w:val="16"/>
                <w:lang w:val="es-MX"/>
              </w:rPr>
              <w:t>SERVICIO</w:t>
            </w:r>
            <w:r w:rsidRPr="00E40322">
              <w:rPr>
                <w:rFonts w:ascii="Arial Narrow" w:hAnsi="Arial Narrow"/>
                <w:color w:val="000000"/>
                <w:sz w:val="16"/>
                <w:szCs w:val="16"/>
                <w:lang w:val="es-MX"/>
              </w:rPr>
              <w:t>, el Centro deberá acompañar a la factura la siguiente documentación:</w:t>
            </w:r>
          </w:p>
          <w:p w14:paraId="5DAD6E0F" w14:textId="77777777" w:rsidR="00E40322" w:rsidRPr="00E40322" w:rsidRDefault="00E40322" w:rsidP="00E40322">
            <w:pPr>
              <w:jc w:val="both"/>
              <w:rPr>
                <w:rFonts w:ascii="Arial Narrow" w:hAnsi="Arial Narrow"/>
                <w:color w:val="000000"/>
                <w:sz w:val="16"/>
                <w:szCs w:val="16"/>
                <w:lang w:val="es-MX"/>
              </w:rPr>
            </w:pPr>
          </w:p>
          <w:p w14:paraId="616430A1" w14:textId="77777777" w:rsidR="00E40322" w:rsidRPr="00E40322" w:rsidRDefault="00E40322" w:rsidP="00E40322">
            <w:pPr>
              <w:pStyle w:val="Prrafodelista"/>
              <w:numPr>
                <w:ilvl w:val="0"/>
                <w:numId w:val="31"/>
              </w:numPr>
              <w:jc w:val="both"/>
              <w:rPr>
                <w:rFonts w:ascii="Arial Narrow" w:hAnsi="Arial Narrow"/>
                <w:color w:val="000000"/>
                <w:sz w:val="16"/>
                <w:szCs w:val="16"/>
                <w:lang w:val="es-MX"/>
              </w:rPr>
            </w:pPr>
            <w:r w:rsidRPr="00E40322">
              <w:rPr>
                <w:rFonts w:ascii="Arial Narrow" w:hAnsi="Arial Narrow"/>
                <w:color w:val="000000"/>
                <w:sz w:val="16"/>
                <w:szCs w:val="16"/>
                <w:lang w:val="es-MX"/>
              </w:rPr>
              <w:t xml:space="preserve">Orden médica (original) con firma y sello del médico tratante. </w:t>
            </w:r>
          </w:p>
          <w:p w14:paraId="5BAA8201" w14:textId="77777777" w:rsidR="00E40322" w:rsidRPr="00E40322" w:rsidRDefault="00E40322" w:rsidP="00E40322">
            <w:pPr>
              <w:pStyle w:val="Prrafodelista"/>
              <w:numPr>
                <w:ilvl w:val="0"/>
                <w:numId w:val="31"/>
              </w:numPr>
              <w:jc w:val="both"/>
              <w:rPr>
                <w:rFonts w:ascii="Arial Narrow" w:hAnsi="Arial Narrow"/>
                <w:color w:val="000000"/>
                <w:sz w:val="16"/>
                <w:szCs w:val="16"/>
                <w:lang w:val="es-MX"/>
              </w:rPr>
            </w:pPr>
            <w:r w:rsidRPr="00E40322">
              <w:rPr>
                <w:rFonts w:ascii="Arial Narrow" w:hAnsi="Arial Narrow"/>
                <w:color w:val="000000"/>
                <w:sz w:val="16"/>
                <w:szCs w:val="16"/>
                <w:lang w:val="es-MX"/>
              </w:rPr>
              <w:t>Informe del estudio (fotocopia).</w:t>
            </w:r>
          </w:p>
          <w:p w14:paraId="374A4152" w14:textId="77777777" w:rsidR="00E40322" w:rsidRPr="00E40322" w:rsidRDefault="00E40322" w:rsidP="00E40322">
            <w:pPr>
              <w:jc w:val="both"/>
              <w:rPr>
                <w:rFonts w:ascii="Arial Narrow" w:hAnsi="Arial Narrow" w:cs="Arial"/>
                <w:color w:val="000000"/>
                <w:sz w:val="16"/>
                <w:szCs w:val="16"/>
                <w:lang w:val="es-MX"/>
              </w:rPr>
            </w:pPr>
          </w:p>
          <w:p w14:paraId="36B8C247" w14:textId="77777777" w:rsidR="00E40322" w:rsidRPr="00E40322" w:rsidRDefault="00E40322" w:rsidP="00E40322">
            <w:pPr>
              <w:jc w:val="both"/>
              <w:rPr>
                <w:rFonts w:ascii="Arial Narrow" w:hAnsi="Arial Narrow" w:cs="Arial"/>
                <w:color w:val="000000"/>
                <w:sz w:val="16"/>
                <w:szCs w:val="16"/>
                <w:lang w:val="es-MX"/>
              </w:rPr>
            </w:pPr>
            <w:r w:rsidRPr="00E40322">
              <w:rPr>
                <w:rFonts w:ascii="Arial Narrow" w:hAnsi="Arial Narrow" w:cs="Arial"/>
                <w:color w:val="000000"/>
                <w:sz w:val="16"/>
                <w:szCs w:val="16"/>
                <w:lang w:val="es-MX"/>
              </w:rPr>
              <w:t xml:space="preserve"> El costo por el </w:t>
            </w:r>
            <w:r w:rsidRPr="00E40322">
              <w:rPr>
                <w:rFonts w:ascii="Arial Narrow" w:hAnsi="Arial Narrow" w:cs="Arial"/>
                <w:b/>
                <w:color w:val="000000"/>
                <w:sz w:val="16"/>
                <w:szCs w:val="16"/>
                <w:lang w:val="es-MX"/>
              </w:rPr>
              <w:t>SERVICIO</w:t>
            </w:r>
            <w:r w:rsidRPr="00E40322">
              <w:rPr>
                <w:rFonts w:ascii="Arial Narrow" w:hAnsi="Arial Narrow" w:cs="Arial"/>
                <w:color w:val="000000"/>
                <w:sz w:val="16"/>
                <w:szCs w:val="16"/>
                <w:lang w:val="es-MX"/>
              </w:rPr>
              <w:t xml:space="preserve"> realizado por el </w:t>
            </w:r>
            <w:r w:rsidRPr="00E40322">
              <w:rPr>
                <w:rFonts w:ascii="Arial Narrow" w:hAnsi="Arial Narrow" w:cs="Arial"/>
                <w:b/>
                <w:color w:val="000000"/>
                <w:sz w:val="16"/>
                <w:szCs w:val="16"/>
                <w:lang w:val="es-MX"/>
              </w:rPr>
              <w:t>CENTRO</w:t>
            </w:r>
            <w:r w:rsidRPr="00E40322">
              <w:rPr>
                <w:rFonts w:ascii="Arial Narrow" w:hAnsi="Arial Narrow" w:cs="Arial"/>
                <w:color w:val="000000"/>
                <w:sz w:val="16"/>
                <w:szCs w:val="16"/>
                <w:lang w:val="es-MX"/>
              </w:rPr>
              <w:t xml:space="preserve"> será de acuerdo al siguiente cuadro: </w:t>
            </w:r>
          </w:p>
          <w:p w14:paraId="6901EF50" w14:textId="77777777" w:rsidR="00E40322" w:rsidRPr="00E40322" w:rsidRDefault="00E40322" w:rsidP="00E40322">
            <w:pPr>
              <w:jc w:val="both"/>
              <w:rPr>
                <w:rFonts w:ascii="Arial Narrow" w:hAnsi="Arial Narrow" w:cs="Arial"/>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E40322" w:rsidRPr="00E40322" w14:paraId="3B1445FF" w14:textId="77777777" w:rsidTr="00333658">
              <w:trPr>
                <w:trHeight w:val="300"/>
              </w:trPr>
              <w:tc>
                <w:tcPr>
                  <w:tcW w:w="70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46C1E2" w14:textId="77777777" w:rsidR="00E40322" w:rsidRPr="00E40322" w:rsidRDefault="00E40322" w:rsidP="00E40322">
                  <w:pPr>
                    <w:jc w:val="center"/>
                    <w:rPr>
                      <w:rFonts w:ascii="Arial Narrow" w:hAnsi="Arial Narrow" w:cs="Arial"/>
                      <w:b/>
                      <w:bCs/>
                      <w:sz w:val="16"/>
                      <w:szCs w:val="16"/>
                      <w:lang w:val="es-BO" w:eastAsia="es-BO"/>
                    </w:rPr>
                  </w:pPr>
                  <w:r w:rsidRPr="00E40322">
                    <w:rPr>
                      <w:rFonts w:ascii="Arial Narrow" w:hAnsi="Arial Narrow" w:cs="Arial"/>
                      <w:b/>
                      <w:bCs/>
                      <w:sz w:val="16"/>
                      <w:szCs w:val="16"/>
                      <w:lang w:val="es-BO" w:eastAsia="es-BO"/>
                    </w:rPr>
                    <w:t>N°</w:t>
                  </w:r>
                </w:p>
              </w:tc>
              <w:tc>
                <w:tcPr>
                  <w:tcW w:w="3752" w:type="dxa"/>
                  <w:tcBorders>
                    <w:top w:val="single" w:sz="8" w:space="0" w:color="auto"/>
                    <w:left w:val="nil"/>
                    <w:bottom w:val="single" w:sz="4" w:space="0" w:color="auto"/>
                    <w:right w:val="single" w:sz="4" w:space="0" w:color="auto"/>
                  </w:tcBorders>
                  <w:shd w:val="clear" w:color="000000" w:fill="D9D9D9"/>
                  <w:vAlign w:val="center"/>
                  <w:hideMark/>
                </w:tcPr>
                <w:p w14:paraId="5788AB34" w14:textId="77777777" w:rsidR="00E40322" w:rsidRPr="00E40322" w:rsidRDefault="00E40322" w:rsidP="00E40322">
                  <w:pPr>
                    <w:jc w:val="center"/>
                    <w:rPr>
                      <w:rFonts w:ascii="Arial Narrow" w:hAnsi="Arial Narrow" w:cs="Arial"/>
                      <w:b/>
                      <w:bCs/>
                      <w:sz w:val="16"/>
                      <w:szCs w:val="16"/>
                      <w:lang w:val="es-BO" w:eastAsia="es-BO"/>
                    </w:rPr>
                  </w:pPr>
                  <w:r w:rsidRPr="00E40322">
                    <w:rPr>
                      <w:rFonts w:ascii="Arial Narrow" w:hAnsi="Arial Narrow" w:cs="Arial"/>
                      <w:b/>
                      <w:bCs/>
                      <w:sz w:val="16"/>
                      <w:szCs w:val="16"/>
                      <w:lang w:val="es-BO" w:eastAsia="es-BO"/>
                    </w:rPr>
                    <w:t>Ítem</w:t>
                  </w:r>
                </w:p>
              </w:tc>
              <w:tc>
                <w:tcPr>
                  <w:tcW w:w="2200" w:type="dxa"/>
                  <w:tcBorders>
                    <w:top w:val="single" w:sz="8" w:space="0" w:color="auto"/>
                    <w:left w:val="nil"/>
                    <w:bottom w:val="single" w:sz="4" w:space="0" w:color="auto"/>
                    <w:right w:val="single" w:sz="4" w:space="0" w:color="auto"/>
                  </w:tcBorders>
                  <w:shd w:val="clear" w:color="000000" w:fill="D9D9D9"/>
                  <w:vAlign w:val="center"/>
                  <w:hideMark/>
                </w:tcPr>
                <w:p w14:paraId="311CDB42" w14:textId="77777777" w:rsidR="00E40322" w:rsidRPr="00E40322" w:rsidRDefault="00E40322" w:rsidP="00E40322">
                  <w:pPr>
                    <w:jc w:val="center"/>
                    <w:rPr>
                      <w:rFonts w:ascii="Arial Narrow" w:hAnsi="Arial Narrow" w:cs="Arial"/>
                      <w:b/>
                      <w:bCs/>
                      <w:sz w:val="16"/>
                      <w:szCs w:val="16"/>
                      <w:lang w:val="es-BO" w:eastAsia="es-BO"/>
                    </w:rPr>
                  </w:pPr>
                  <w:r w:rsidRPr="00E40322">
                    <w:rPr>
                      <w:rFonts w:ascii="Arial Narrow" w:hAnsi="Arial Narrow" w:cs="Arial"/>
                      <w:b/>
                      <w:bCs/>
                      <w:sz w:val="16"/>
                      <w:szCs w:val="16"/>
                      <w:lang w:val="es-BO" w:eastAsia="es-BO"/>
                    </w:rPr>
                    <w:t xml:space="preserve">Precio </w:t>
                  </w:r>
                </w:p>
              </w:tc>
            </w:tr>
            <w:tr w:rsidR="00E40322" w:rsidRPr="00E40322" w14:paraId="46428DC0" w14:textId="77777777" w:rsidTr="00333658">
              <w:trPr>
                <w:trHeight w:val="255"/>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13CE2B5F" w14:textId="77777777" w:rsidR="00E40322" w:rsidRPr="00E40322" w:rsidRDefault="00E40322" w:rsidP="00E40322">
                  <w:pPr>
                    <w:jc w:val="center"/>
                    <w:rPr>
                      <w:rFonts w:ascii="Arial Narrow" w:hAnsi="Arial Narrow" w:cs="Arial"/>
                      <w:sz w:val="16"/>
                      <w:szCs w:val="16"/>
                      <w:lang w:val="es-BO" w:eastAsia="es-BO"/>
                    </w:rPr>
                  </w:pPr>
                  <w:r w:rsidRPr="00E40322">
                    <w:rPr>
                      <w:rFonts w:ascii="Arial Narrow" w:hAnsi="Arial Narrow" w:cs="Arial"/>
                      <w:sz w:val="16"/>
                      <w:szCs w:val="16"/>
                      <w:lang w:val="es-BO" w:eastAsia="es-BO"/>
                    </w:rPr>
                    <w:t>1</w:t>
                  </w:r>
                </w:p>
              </w:tc>
              <w:tc>
                <w:tcPr>
                  <w:tcW w:w="3752" w:type="dxa"/>
                  <w:tcBorders>
                    <w:top w:val="nil"/>
                    <w:left w:val="nil"/>
                    <w:bottom w:val="single" w:sz="4" w:space="0" w:color="auto"/>
                    <w:right w:val="single" w:sz="4" w:space="0" w:color="auto"/>
                  </w:tcBorders>
                  <w:shd w:val="clear" w:color="auto" w:fill="auto"/>
                  <w:noWrap/>
                  <w:vAlign w:val="center"/>
                </w:tcPr>
                <w:p w14:paraId="676285EB" w14:textId="77777777" w:rsidR="00E40322" w:rsidRPr="00E40322" w:rsidRDefault="00E40322" w:rsidP="00E40322">
                  <w:pPr>
                    <w:jc w:val="both"/>
                    <w:rPr>
                      <w:rFonts w:ascii="Arial Narrow" w:hAnsi="Arial Narrow" w:cs="Arial"/>
                      <w:sz w:val="16"/>
                      <w:szCs w:val="16"/>
                      <w:lang w:val="es-BO" w:eastAsia="es-BO"/>
                    </w:rPr>
                  </w:pPr>
                </w:p>
              </w:tc>
              <w:tc>
                <w:tcPr>
                  <w:tcW w:w="2200" w:type="dxa"/>
                  <w:tcBorders>
                    <w:top w:val="nil"/>
                    <w:left w:val="nil"/>
                    <w:bottom w:val="single" w:sz="4" w:space="0" w:color="auto"/>
                    <w:right w:val="single" w:sz="4" w:space="0" w:color="auto"/>
                  </w:tcBorders>
                  <w:shd w:val="clear" w:color="auto" w:fill="auto"/>
                  <w:noWrap/>
                </w:tcPr>
                <w:p w14:paraId="49B8813B" w14:textId="77777777" w:rsidR="00E40322" w:rsidRPr="00E40322" w:rsidRDefault="00E40322" w:rsidP="00E40322">
                  <w:pPr>
                    <w:jc w:val="right"/>
                    <w:rPr>
                      <w:rFonts w:ascii="Arial Narrow" w:hAnsi="Arial Narrow" w:cs="Arial"/>
                      <w:sz w:val="16"/>
                      <w:szCs w:val="16"/>
                      <w:lang w:val="es-BO" w:eastAsia="es-BO"/>
                    </w:rPr>
                  </w:pPr>
                </w:p>
              </w:tc>
            </w:tr>
            <w:tr w:rsidR="00E40322" w:rsidRPr="00E40322" w14:paraId="1142D345" w14:textId="77777777" w:rsidTr="00333658">
              <w:trPr>
                <w:trHeight w:val="25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244C603" w14:textId="77777777" w:rsidR="00E40322" w:rsidRPr="00E40322" w:rsidRDefault="00E40322" w:rsidP="00E40322">
                  <w:pPr>
                    <w:jc w:val="center"/>
                    <w:rPr>
                      <w:rFonts w:ascii="Arial Narrow" w:hAnsi="Arial Narrow" w:cs="Arial"/>
                      <w:sz w:val="16"/>
                      <w:szCs w:val="16"/>
                      <w:lang w:val="es-BO" w:eastAsia="es-BO"/>
                    </w:rPr>
                  </w:pPr>
                  <w:r w:rsidRPr="00E40322">
                    <w:rPr>
                      <w:rFonts w:ascii="Arial Narrow" w:hAnsi="Arial Narrow" w:cs="Arial"/>
                      <w:sz w:val="16"/>
                      <w:szCs w:val="16"/>
                      <w:lang w:val="es-BO" w:eastAsia="es-BO"/>
                    </w:rPr>
                    <w:t>2</w:t>
                  </w:r>
                </w:p>
              </w:tc>
              <w:tc>
                <w:tcPr>
                  <w:tcW w:w="3752" w:type="dxa"/>
                  <w:tcBorders>
                    <w:top w:val="nil"/>
                    <w:left w:val="nil"/>
                    <w:bottom w:val="single" w:sz="4" w:space="0" w:color="auto"/>
                    <w:right w:val="single" w:sz="4" w:space="0" w:color="auto"/>
                  </w:tcBorders>
                  <w:shd w:val="clear" w:color="auto" w:fill="auto"/>
                  <w:noWrap/>
                  <w:vAlign w:val="center"/>
                </w:tcPr>
                <w:p w14:paraId="236D0A9A" w14:textId="77777777" w:rsidR="00E40322" w:rsidRPr="00E40322" w:rsidRDefault="00E40322" w:rsidP="00E40322">
                  <w:pPr>
                    <w:jc w:val="both"/>
                    <w:rPr>
                      <w:rFonts w:ascii="Arial Narrow" w:hAnsi="Arial Narrow" w:cs="Arial"/>
                      <w:sz w:val="16"/>
                      <w:szCs w:val="16"/>
                      <w:lang w:val="es-BO" w:eastAsia="es-BO"/>
                    </w:rPr>
                  </w:pPr>
                </w:p>
              </w:tc>
              <w:tc>
                <w:tcPr>
                  <w:tcW w:w="2200" w:type="dxa"/>
                  <w:tcBorders>
                    <w:top w:val="single" w:sz="4" w:space="0" w:color="auto"/>
                    <w:left w:val="nil"/>
                    <w:bottom w:val="single" w:sz="4" w:space="0" w:color="auto"/>
                    <w:right w:val="single" w:sz="4" w:space="0" w:color="auto"/>
                  </w:tcBorders>
                  <w:shd w:val="clear" w:color="auto" w:fill="auto"/>
                  <w:noWrap/>
                </w:tcPr>
                <w:p w14:paraId="293C818D" w14:textId="77777777" w:rsidR="00E40322" w:rsidRPr="00E40322" w:rsidRDefault="00E40322" w:rsidP="00E40322">
                  <w:pPr>
                    <w:jc w:val="right"/>
                    <w:rPr>
                      <w:rFonts w:ascii="Arial Narrow" w:hAnsi="Arial Narrow" w:cs="Arial"/>
                      <w:sz w:val="16"/>
                      <w:szCs w:val="16"/>
                      <w:lang w:val="es-BO" w:eastAsia="es-BO"/>
                    </w:rPr>
                  </w:pPr>
                </w:p>
              </w:tc>
            </w:tr>
          </w:tbl>
          <w:p w14:paraId="2F29886F" w14:textId="77777777" w:rsidR="00E40322" w:rsidRPr="00E40322" w:rsidRDefault="00E40322" w:rsidP="00E40322">
            <w:pPr>
              <w:jc w:val="both"/>
              <w:rPr>
                <w:rFonts w:ascii="Arial Narrow" w:hAnsi="Arial Narrow" w:cs="Arial"/>
                <w:color w:val="000000"/>
                <w:sz w:val="16"/>
                <w:szCs w:val="16"/>
                <w:lang w:val="es-MX"/>
              </w:rPr>
            </w:pPr>
          </w:p>
          <w:p w14:paraId="6763E6EF" w14:textId="77777777" w:rsidR="00E40322" w:rsidRPr="00E40322" w:rsidRDefault="00E40322" w:rsidP="00E40322">
            <w:pPr>
              <w:tabs>
                <w:tab w:val="left" w:pos="1200"/>
              </w:tabs>
              <w:jc w:val="both"/>
              <w:rPr>
                <w:rFonts w:ascii="Arial Narrow" w:hAnsi="Arial Narrow"/>
                <w:color w:val="000000"/>
                <w:sz w:val="16"/>
                <w:szCs w:val="16"/>
                <w:lang w:val="es-MX"/>
              </w:rPr>
            </w:pPr>
            <w:r w:rsidRPr="00E40322">
              <w:rPr>
                <w:rFonts w:ascii="Arial Narrow" w:hAnsi="Arial Narrow"/>
                <w:b/>
                <w:color w:val="000000"/>
                <w:sz w:val="16"/>
                <w:szCs w:val="16"/>
                <w:u w:val="single"/>
                <w:lang w:val="es-MX"/>
              </w:rPr>
              <w:t xml:space="preserve">SEXTA: </w:t>
            </w:r>
            <w:r w:rsidRPr="00E40322">
              <w:rPr>
                <w:rFonts w:ascii="Arial Narrow" w:hAnsi="Arial Narrow" w:cs="Arial"/>
                <w:b/>
                <w:bCs/>
                <w:sz w:val="16"/>
                <w:szCs w:val="16"/>
                <w:u w:val="single"/>
                <w:lang w:val="es-MX"/>
              </w:rPr>
              <w:t>(PLAZO DEL CONTRATO)</w:t>
            </w:r>
            <w:r w:rsidRPr="00E40322">
              <w:rPr>
                <w:rFonts w:ascii="Arial Narrow" w:hAnsi="Arial Narrow"/>
                <w:b/>
                <w:color w:val="000000"/>
                <w:sz w:val="16"/>
                <w:szCs w:val="16"/>
                <w:lang w:val="es-MX"/>
              </w:rPr>
              <w:t>.-</w:t>
            </w:r>
            <w:r w:rsidRPr="00E40322">
              <w:rPr>
                <w:rFonts w:ascii="Arial Narrow" w:hAnsi="Arial Narrow"/>
                <w:color w:val="000000"/>
                <w:sz w:val="16"/>
                <w:szCs w:val="16"/>
                <w:lang w:val="es-MX"/>
              </w:rPr>
              <w:t xml:space="preserve"> El plazo convenido por las partes, para la prestación del </w:t>
            </w:r>
            <w:r w:rsidRPr="00E40322">
              <w:rPr>
                <w:rFonts w:ascii="Arial Narrow" w:hAnsi="Arial Narrow"/>
                <w:b/>
                <w:color w:val="000000"/>
                <w:sz w:val="16"/>
                <w:szCs w:val="16"/>
                <w:lang w:val="es-MX"/>
              </w:rPr>
              <w:t xml:space="preserve">SERVICIO, </w:t>
            </w:r>
            <w:r w:rsidRPr="00E40322">
              <w:rPr>
                <w:rFonts w:ascii="Arial Narrow" w:hAnsi="Arial Narrow"/>
                <w:color w:val="000000"/>
                <w:sz w:val="16"/>
                <w:szCs w:val="16"/>
                <w:lang w:val="es-MX"/>
              </w:rPr>
              <w:t xml:space="preserve">es de </w:t>
            </w:r>
            <w:r w:rsidRPr="00E40322">
              <w:rPr>
                <w:rFonts w:ascii="Arial Narrow" w:hAnsi="Arial Narrow"/>
                <w:b/>
                <w:color w:val="000000"/>
                <w:sz w:val="16"/>
                <w:szCs w:val="16"/>
                <w:lang w:val="es-MX"/>
              </w:rPr>
              <w:t xml:space="preserve">DOS AÑOS, </w:t>
            </w:r>
            <w:r w:rsidRPr="00E40322">
              <w:rPr>
                <w:rFonts w:ascii="Arial Narrow" w:hAnsi="Arial Narrow"/>
                <w:color w:val="000000"/>
                <w:sz w:val="16"/>
                <w:szCs w:val="16"/>
                <w:lang w:val="es-MX"/>
              </w:rPr>
              <w:t>computables a partir del</w:t>
            </w:r>
            <w:r w:rsidRPr="00E40322">
              <w:rPr>
                <w:rFonts w:ascii="Arial Narrow" w:hAnsi="Arial Narrow"/>
                <w:b/>
                <w:color w:val="000000"/>
                <w:sz w:val="16"/>
                <w:szCs w:val="16"/>
                <w:lang w:val="es-MX"/>
              </w:rPr>
              <w:t xml:space="preserve"> ……. al …….., </w:t>
            </w:r>
            <w:r w:rsidRPr="00E40322">
              <w:rPr>
                <w:rFonts w:ascii="Arial Narrow" w:hAnsi="Arial Narrow"/>
                <w:color w:val="000000"/>
                <w:sz w:val="16"/>
                <w:szCs w:val="16"/>
                <w:lang w:val="es-MX"/>
              </w:rPr>
              <w:t xml:space="preserve"> sin lugar a la tácita renovación. Cualquier prórroga será objeto de un nuevo contrato.</w:t>
            </w:r>
          </w:p>
          <w:p w14:paraId="7E9F4C24" w14:textId="77777777" w:rsidR="00E40322" w:rsidRPr="00E40322" w:rsidRDefault="00E40322" w:rsidP="00E40322">
            <w:pPr>
              <w:jc w:val="both"/>
              <w:rPr>
                <w:rFonts w:ascii="Arial Narrow" w:hAnsi="Arial Narrow"/>
                <w:b/>
                <w:color w:val="000000"/>
                <w:sz w:val="16"/>
                <w:szCs w:val="16"/>
                <w:lang w:val="es-MX"/>
              </w:rPr>
            </w:pPr>
          </w:p>
          <w:p w14:paraId="403901CE" w14:textId="77777777" w:rsidR="00E40322" w:rsidRPr="00E40322" w:rsidRDefault="00E40322" w:rsidP="00E40322">
            <w:pPr>
              <w:jc w:val="both"/>
              <w:rPr>
                <w:rFonts w:ascii="Arial Narrow" w:hAnsi="Arial Narrow" w:cs="Arial"/>
                <w:sz w:val="16"/>
                <w:szCs w:val="16"/>
              </w:rPr>
            </w:pPr>
            <w:r w:rsidRPr="00E40322">
              <w:rPr>
                <w:rFonts w:ascii="Arial Narrow" w:hAnsi="Arial Narrow" w:cs="Arial"/>
                <w:b/>
                <w:sz w:val="16"/>
                <w:szCs w:val="16"/>
                <w:u w:val="single"/>
              </w:rPr>
              <w:t>SÉPTIMA: (RESPONSABILIDADES)</w:t>
            </w:r>
            <w:r w:rsidRPr="00E40322">
              <w:rPr>
                <w:rFonts w:ascii="Arial Narrow" w:hAnsi="Arial Narrow" w:cs="Arial"/>
                <w:b/>
                <w:sz w:val="16"/>
                <w:szCs w:val="16"/>
              </w:rPr>
              <w:t>.-</w:t>
            </w:r>
            <w:r w:rsidRPr="00E40322">
              <w:rPr>
                <w:rFonts w:ascii="Arial Narrow" w:hAnsi="Arial Narrow" w:cs="Arial"/>
                <w:sz w:val="16"/>
                <w:szCs w:val="16"/>
              </w:rPr>
              <w:t xml:space="preserve"> La </w:t>
            </w:r>
            <w:r w:rsidRPr="00E40322">
              <w:rPr>
                <w:rFonts w:ascii="Arial Narrow" w:hAnsi="Arial Narrow" w:cs="Arial"/>
                <w:b/>
                <w:sz w:val="16"/>
                <w:szCs w:val="16"/>
              </w:rPr>
              <w:t>CSBP</w:t>
            </w:r>
            <w:r w:rsidRPr="00E40322">
              <w:rPr>
                <w:rFonts w:ascii="Arial Narrow" w:hAnsi="Arial Narrow" w:cs="Arial"/>
                <w:sz w:val="16"/>
                <w:szCs w:val="16"/>
              </w:rPr>
              <w:t xml:space="preserve"> adjudica al </w:t>
            </w:r>
            <w:r w:rsidRPr="00E40322">
              <w:rPr>
                <w:rFonts w:ascii="Arial Narrow" w:hAnsi="Arial Narrow" w:cs="Arial"/>
                <w:b/>
                <w:sz w:val="16"/>
                <w:szCs w:val="16"/>
              </w:rPr>
              <w:t xml:space="preserve">CENTRO </w:t>
            </w:r>
            <w:r w:rsidRPr="00E40322">
              <w:rPr>
                <w:rFonts w:ascii="Arial Narrow" w:hAnsi="Arial Narrow" w:cs="Arial"/>
                <w:sz w:val="16"/>
                <w:szCs w:val="16"/>
              </w:rPr>
              <w:t>el servicio basándose en los antecedentes de calidad de servicio, responsabilidad profesional, prestigio reconocido y capacidad instalada. Por su parte el</w:t>
            </w:r>
            <w:r w:rsidRPr="00E40322">
              <w:rPr>
                <w:rFonts w:ascii="Arial Narrow" w:hAnsi="Arial Narrow" w:cs="Arial"/>
                <w:b/>
                <w:sz w:val="16"/>
                <w:szCs w:val="16"/>
              </w:rPr>
              <w:t xml:space="preserve"> CENTRO</w:t>
            </w:r>
            <w:r w:rsidRPr="00E40322">
              <w:rPr>
                <w:rFonts w:ascii="Arial Narrow" w:hAnsi="Arial Narrow" w:cs="Arial"/>
                <w:sz w:val="16"/>
                <w:szCs w:val="16"/>
              </w:rPr>
              <w:t xml:space="preserve">, se compromete a prestar atención en  óptimas  condiciones  de  garantía y de acuerdo a sus reglamentos  no  pudiendo  transferir a terceros y guardando la discrecionalidad que corresponde para los pacientes de la </w:t>
            </w:r>
            <w:r w:rsidRPr="00E40322">
              <w:rPr>
                <w:rFonts w:ascii="Arial Narrow" w:hAnsi="Arial Narrow" w:cs="Arial"/>
                <w:b/>
                <w:sz w:val="16"/>
                <w:szCs w:val="16"/>
              </w:rPr>
              <w:t>CSBP</w:t>
            </w:r>
            <w:r w:rsidRPr="00E40322">
              <w:rPr>
                <w:rFonts w:ascii="Arial Narrow" w:hAnsi="Arial Narrow" w:cs="Arial"/>
                <w:sz w:val="16"/>
                <w:szCs w:val="16"/>
              </w:rPr>
              <w:t>.</w:t>
            </w:r>
          </w:p>
          <w:p w14:paraId="66071812" w14:textId="77777777" w:rsidR="00E40322" w:rsidRPr="00E40322" w:rsidRDefault="00E40322" w:rsidP="00E40322">
            <w:pPr>
              <w:jc w:val="both"/>
              <w:rPr>
                <w:rFonts w:ascii="Arial Narrow" w:hAnsi="Arial Narrow" w:cs="Arial"/>
                <w:sz w:val="16"/>
                <w:szCs w:val="16"/>
              </w:rPr>
            </w:pPr>
          </w:p>
          <w:p w14:paraId="39335B62" w14:textId="77777777" w:rsidR="00E40322" w:rsidRPr="00E40322" w:rsidRDefault="00E40322" w:rsidP="00E40322">
            <w:pPr>
              <w:jc w:val="both"/>
              <w:rPr>
                <w:rFonts w:ascii="Arial Narrow" w:hAnsi="Arial Narrow" w:cs="Arial"/>
                <w:sz w:val="16"/>
                <w:szCs w:val="16"/>
              </w:rPr>
            </w:pPr>
            <w:r w:rsidRPr="00E40322">
              <w:rPr>
                <w:rFonts w:ascii="Arial Narrow" w:hAnsi="Arial Narrow" w:cs="Arial"/>
                <w:sz w:val="16"/>
                <w:szCs w:val="16"/>
              </w:rPr>
              <w:t xml:space="preserve">El </w:t>
            </w:r>
            <w:r w:rsidRPr="00E40322">
              <w:rPr>
                <w:rFonts w:ascii="Arial Narrow" w:hAnsi="Arial Narrow" w:cs="Arial"/>
                <w:b/>
                <w:sz w:val="16"/>
                <w:szCs w:val="16"/>
              </w:rPr>
              <w:t xml:space="preserve">CENTRO </w:t>
            </w:r>
            <w:r w:rsidRPr="00E40322">
              <w:rPr>
                <w:rFonts w:ascii="Arial Narrow" w:hAnsi="Arial Narrow" w:cs="Arial"/>
                <w:sz w:val="16"/>
                <w:szCs w:val="16"/>
              </w:rPr>
              <w:t xml:space="preserve">es responsable por cualquier error o mala atención en los servicios de salud que preste a las afiliadas afiliados de la </w:t>
            </w:r>
            <w:r w:rsidRPr="00E40322">
              <w:rPr>
                <w:rFonts w:ascii="Arial Narrow" w:hAnsi="Arial Narrow" w:cs="Arial"/>
                <w:b/>
                <w:sz w:val="16"/>
                <w:szCs w:val="16"/>
              </w:rPr>
              <w:t>CSBP</w:t>
            </w:r>
            <w:r w:rsidRPr="00E40322">
              <w:rPr>
                <w:rFonts w:ascii="Arial Narrow" w:hAnsi="Arial Narrow" w:cs="Arial"/>
                <w:sz w:val="16"/>
                <w:szCs w:val="16"/>
              </w:rPr>
              <w:t>, quienes serán atendidos conforme a procedimientos determinados.</w:t>
            </w:r>
          </w:p>
          <w:p w14:paraId="02458736" w14:textId="77777777" w:rsidR="00E40322" w:rsidRPr="00E40322" w:rsidRDefault="00E40322" w:rsidP="00E40322">
            <w:pPr>
              <w:jc w:val="both"/>
              <w:rPr>
                <w:rFonts w:ascii="Arial Narrow" w:hAnsi="Arial Narrow"/>
                <w:b/>
                <w:color w:val="000000"/>
                <w:sz w:val="16"/>
                <w:szCs w:val="16"/>
                <w:lang w:val="es-MX"/>
              </w:rPr>
            </w:pPr>
          </w:p>
          <w:p w14:paraId="4060D678" w14:textId="77777777" w:rsidR="00E40322" w:rsidRPr="00E40322" w:rsidRDefault="00E40322" w:rsidP="00E40322">
            <w:pPr>
              <w:jc w:val="both"/>
              <w:rPr>
                <w:rFonts w:ascii="Arial Narrow" w:hAnsi="Arial Narrow" w:cs="Arial"/>
                <w:sz w:val="16"/>
                <w:szCs w:val="16"/>
              </w:rPr>
            </w:pPr>
            <w:r w:rsidRPr="00E40322">
              <w:rPr>
                <w:rFonts w:ascii="Arial Narrow" w:hAnsi="Arial Narrow"/>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E40322">
              <w:rPr>
                <w:rFonts w:ascii="Arial Narrow" w:hAnsi="Arial Narrow" w:cs="Arial"/>
                <w:sz w:val="16"/>
                <w:szCs w:val="16"/>
              </w:rPr>
              <w:t>.</w:t>
            </w:r>
          </w:p>
          <w:p w14:paraId="5E1087BF" w14:textId="77777777" w:rsidR="00E40322" w:rsidRPr="00E40322" w:rsidRDefault="00E40322" w:rsidP="00E40322">
            <w:pPr>
              <w:jc w:val="both"/>
              <w:rPr>
                <w:rFonts w:ascii="Arial Narrow" w:hAnsi="Arial Narrow"/>
                <w:b/>
                <w:color w:val="000000"/>
                <w:sz w:val="16"/>
                <w:szCs w:val="16"/>
                <w:lang w:val="es-MX"/>
              </w:rPr>
            </w:pPr>
          </w:p>
          <w:p w14:paraId="3B34862D" w14:textId="77777777" w:rsidR="00E40322" w:rsidRPr="00E40322" w:rsidRDefault="00E40322" w:rsidP="00E40322">
            <w:pPr>
              <w:jc w:val="both"/>
              <w:rPr>
                <w:rFonts w:ascii="Arial Narrow" w:hAnsi="Arial Narrow" w:cs="Arial"/>
                <w:sz w:val="16"/>
                <w:szCs w:val="16"/>
                <w:lang w:val="es-MX"/>
              </w:rPr>
            </w:pPr>
            <w:r w:rsidRPr="00E40322">
              <w:rPr>
                <w:rFonts w:ascii="Arial Narrow" w:hAnsi="Arial Narrow" w:cs="Arial"/>
                <w:b/>
                <w:sz w:val="16"/>
                <w:szCs w:val="16"/>
                <w:u w:val="single"/>
                <w:lang w:val="es-MX"/>
              </w:rPr>
              <w:t>OCTAVA</w:t>
            </w:r>
            <w:r w:rsidRPr="00E40322">
              <w:rPr>
                <w:rFonts w:ascii="Arial Narrow" w:hAnsi="Arial Narrow" w:cs="Arial"/>
                <w:b/>
                <w:sz w:val="16"/>
                <w:szCs w:val="16"/>
                <w:u w:val="single"/>
              </w:rPr>
              <w:t xml:space="preserve">: </w:t>
            </w:r>
            <w:r w:rsidRPr="00E40322">
              <w:rPr>
                <w:rFonts w:ascii="Arial Narrow" w:hAnsi="Arial Narrow" w:cs="Arial"/>
                <w:b/>
                <w:sz w:val="16"/>
                <w:szCs w:val="16"/>
                <w:u w:val="single"/>
                <w:lang w:val="es-MX"/>
              </w:rPr>
              <w:t>(CONCLUSION DE CONTRATO)</w:t>
            </w:r>
            <w:r w:rsidRPr="00E40322">
              <w:rPr>
                <w:rFonts w:ascii="Arial Narrow" w:hAnsi="Arial Narrow" w:cs="Arial"/>
                <w:b/>
                <w:sz w:val="16"/>
                <w:szCs w:val="16"/>
                <w:lang w:val="es-MX"/>
              </w:rPr>
              <w:t xml:space="preserve">.-  </w:t>
            </w:r>
            <w:r w:rsidRPr="00E40322">
              <w:rPr>
                <w:rFonts w:ascii="Arial Narrow" w:hAnsi="Arial Narrow" w:cs="Arial"/>
                <w:sz w:val="16"/>
                <w:szCs w:val="16"/>
                <w:lang w:val="es-MX"/>
              </w:rPr>
              <w:t xml:space="preserve">El presente contrato concluirá por una de las siguientes causas: </w:t>
            </w:r>
          </w:p>
          <w:p w14:paraId="690C3361" w14:textId="77777777" w:rsidR="00E40322" w:rsidRPr="00E40322" w:rsidRDefault="00E40322" w:rsidP="00E40322">
            <w:pPr>
              <w:jc w:val="both"/>
              <w:rPr>
                <w:rFonts w:ascii="Arial Narrow" w:hAnsi="Arial Narrow" w:cs="Arial"/>
                <w:b/>
                <w:sz w:val="16"/>
                <w:szCs w:val="16"/>
                <w:lang w:val="es-MX"/>
              </w:rPr>
            </w:pPr>
            <w:r w:rsidRPr="00E40322">
              <w:rPr>
                <w:rFonts w:ascii="Arial Narrow" w:hAnsi="Arial Narrow" w:cs="Arial"/>
                <w:b/>
                <w:sz w:val="16"/>
                <w:szCs w:val="16"/>
                <w:lang w:val="es-MX"/>
              </w:rPr>
              <w:t xml:space="preserve"> </w:t>
            </w:r>
          </w:p>
          <w:p w14:paraId="141BF193" w14:textId="77777777" w:rsidR="00E40322" w:rsidRPr="00E40322" w:rsidRDefault="00E40322" w:rsidP="00E40322">
            <w:pPr>
              <w:ind w:left="708" w:hanging="705"/>
              <w:jc w:val="both"/>
              <w:rPr>
                <w:rFonts w:ascii="Arial Narrow" w:hAnsi="Arial Narrow" w:cs="Arial"/>
                <w:sz w:val="16"/>
                <w:szCs w:val="16"/>
                <w:lang w:val="es-MX"/>
              </w:rPr>
            </w:pPr>
            <w:r w:rsidRPr="00E40322">
              <w:rPr>
                <w:rFonts w:ascii="Arial Narrow" w:hAnsi="Arial Narrow" w:cs="Arial"/>
                <w:b/>
                <w:sz w:val="16"/>
                <w:szCs w:val="16"/>
                <w:lang w:val="es-MX"/>
              </w:rPr>
              <w:t>8.1.</w:t>
            </w:r>
            <w:r w:rsidRPr="00E40322">
              <w:rPr>
                <w:rFonts w:ascii="Arial Narrow" w:hAnsi="Arial Narrow" w:cs="Arial"/>
                <w:b/>
                <w:sz w:val="16"/>
                <w:szCs w:val="16"/>
                <w:lang w:val="es-MX"/>
              </w:rPr>
              <w:tab/>
              <w:t>Por Cumplimiento del Contrato:</w:t>
            </w:r>
            <w:r w:rsidRPr="00E40322">
              <w:rPr>
                <w:rFonts w:ascii="Arial Narrow" w:hAnsi="Arial Narrow" w:cs="Arial"/>
                <w:sz w:val="16"/>
                <w:szCs w:val="16"/>
                <w:lang w:val="es-MX"/>
              </w:rPr>
              <w:t xml:space="preserve"> De forma normal, tanto la </w:t>
            </w:r>
            <w:r w:rsidRPr="00E40322">
              <w:rPr>
                <w:rFonts w:ascii="Arial Narrow" w:hAnsi="Arial Narrow" w:cs="Arial"/>
                <w:b/>
                <w:sz w:val="16"/>
                <w:szCs w:val="16"/>
                <w:lang w:val="es-MX"/>
              </w:rPr>
              <w:t>CSBP</w:t>
            </w:r>
            <w:r w:rsidRPr="00E40322">
              <w:rPr>
                <w:rFonts w:ascii="Arial Narrow" w:hAnsi="Arial Narrow" w:cs="Arial"/>
                <w:sz w:val="16"/>
                <w:szCs w:val="16"/>
                <w:lang w:val="es-MX"/>
              </w:rPr>
              <w:t xml:space="preserve"> como el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MX"/>
              </w:rPr>
              <w:t xml:space="preserve">darán por terminado el presente Contrato, una vez que ambas partes hayan dado cumplimiento a todas las condiciones y estipulaciones contenidas en el mismo. </w:t>
            </w:r>
          </w:p>
          <w:p w14:paraId="0F0F4602" w14:textId="77777777" w:rsidR="00E40322" w:rsidRPr="00E40322" w:rsidRDefault="00E40322" w:rsidP="00E40322">
            <w:pPr>
              <w:jc w:val="both"/>
              <w:rPr>
                <w:rFonts w:ascii="Arial Narrow" w:hAnsi="Arial Narrow" w:cs="Arial"/>
                <w:sz w:val="16"/>
                <w:szCs w:val="16"/>
                <w:lang w:val="es-MX"/>
              </w:rPr>
            </w:pPr>
            <w:r w:rsidRPr="00E40322">
              <w:rPr>
                <w:rFonts w:ascii="Arial Narrow" w:hAnsi="Arial Narrow" w:cs="Arial"/>
                <w:sz w:val="16"/>
                <w:szCs w:val="16"/>
                <w:lang w:val="es-MX"/>
              </w:rPr>
              <w:t xml:space="preserve"> </w:t>
            </w:r>
          </w:p>
          <w:p w14:paraId="57FD77A4" w14:textId="77777777" w:rsidR="00E40322" w:rsidRPr="00E40322" w:rsidRDefault="00E40322" w:rsidP="00E40322">
            <w:pPr>
              <w:ind w:left="705" w:hanging="705"/>
              <w:jc w:val="both"/>
              <w:rPr>
                <w:rFonts w:ascii="Arial Narrow" w:hAnsi="Arial Narrow" w:cs="Arial"/>
                <w:sz w:val="16"/>
                <w:szCs w:val="16"/>
                <w:lang w:val="es-MX"/>
              </w:rPr>
            </w:pPr>
            <w:r w:rsidRPr="00E40322">
              <w:rPr>
                <w:rFonts w:ascii="Arial Narrow" w:hAnsi="Arial Narrow" w:cs="Arial"/>
                <w:b/>
                <w:sz w:val="16"/>
                <w:szCs w:val="16"/>
                <w:lang w:val="es-MX"/>
              </w:rPr>
              <w:t>8.2.</w:t>
            </w:r>
            <w:r w:rsidRPr="00E40322">
              <w:rPr>
                <w:rFonts w:ascii="Arial Narrow" w:hAnsi="Arial Narrow" w:cs="Arial"/>
                <w:b/>
                <w:sz w:val="16"/>
                <w:szCs w:val="16"/>
                <w:lang w:val="es-MX"/>
              </w:rPr>
              <w:tab/>
              <w:t>Por Resolución del Contrato:</w:t>
            </w:r>
            <w:r w:rsidRPr="00E40322">
              <w:rPr>
                <w:rFonts w:ascii="Arial Narrow" w:hAnsi="Arial Narrow" w:cs="Arial"/>
                <w:sz w:val="16"/>
                <w:szCs w:val="16"/>
                <w:lang w:val="es-MX"/>
              </w:rPr>
              <w:t xml:space="preserve"> Si se diera el caso y como una forma excepcional de terminar el Contrato, a los efectos legales correspondientes, la </w:t>
            </w:r>
            <w:r w:rsidRPr="00E40322">
              <w:rPr>
                <w:rFonts w:ascii="Arial Narrow" w:hAnsi="Arial Narrow" w:cs="Arial"/>
                <w:b/>
                <w:sz w:val="16"/>
                <w:szCs w:val="16"/>
                <w:lang w:val="es-MX"/>
              </w:rPr>
              <w:t>CSBP</w:t>
            </w:r>
            <w:r w:rsidRPr="00E40322">
              <w:rPr>
                <w:rFonts w:ascii="Arial Narrow" w:hAnsi="Arial Narrow" w:cs="Arial"/>
                <w:sz w:val="16"/>
                <w:szCs w:val="16"/>
                <w:lang w:val="es-MX"/>
              </w:rPr>
              <w:t xml:space="preserve"> y la </w:t>
            </w:r>
            <w:r w:rsidRPr="00E40322">
              <w:rPr>
                <w:rFonts w:ascii="Arial Narrow" w:hAnsi="Arial Narrow" w:cs="Arial"/>
                <w:b/>
                <w:sz w:val="16"/>
                <w:szCs w:val="16"/>
                <w:lang w:val="es-MX"/>
              </w:rPr>
              <w:t>CENTRO,</w:t>
            </w:r>
            <w:r w:rsidRPr="00E40322">
              <w:rPr>
                <w:rFonts w:ascii="Arial Narrow" w:hAnsi="Arial Narrow" w:cs="Arial"/>
                <w:sz w:val="16"/>
                <w:szCs w:val="16"/>
                <w:lang w:val="es-MX"/>
              </w:rPr>
              <w:t xml:space="preserve"> acuerdan las siguientes causales para procesar la resolución del Contrato: </w:t>
            </w:r>
          </w:p>
          <w:p w14:paraId="31E3C245" w14:textId="77777777" w:rsidR="00E40322" w:rsidRPr="00E40322" w:rsidRDefault="00E40322" w:rsidP="00E40322">
            <w:pPr>
              <w:jc w:val="both"/>
              <w:rPr>
                <w:rFonts w:ascii="Arial Narrow" w:hAnsi="Arial Narrow" w:cs="Arial"/>
                <w:sz w:val="16"/>
                <w:szCs w:val="16"/>
                <w:lang w:val="es-MX"/>
              </w:rPr>
            </w:pPr>
            <w:r w:rsidRPr="00E40322">
              <w:rPr>
                <w:rFonts w:ascii="Arial Narrow" w:hAnsi="Arial Narrow" w:cs="Arial"/>
                <w:sz w:val="16"/>
                <w:szCs w:val="16"/>
                <w:lang w:val="es-MX"/>
              </w:rPr>
              <w:t xml:space="preserve"> </w:t>
            </w:r>
          </w:p>
          <w:p w14:paraId="09A095EE" w14:textId="77777777" w:rsidR="00E40322" w:rsidRPr="00E40322" w:rsidRDefault="00E40322" w:rsidP="00E40322">
            <w:pPr>
              <w:ind w:left="1410" w:hanging="705"/>
              <w:jc w:val="both"/>
              <w:rPr>
                <w:rFonts w:ascii="Arial Narrow" w:hAnsi="Arial Narrow" w:cs="Arial"/>
                <w:sz w:val="16"/>
                <w:szCs w:val="16"/>
                <w:lang w:val="es-MX"/>
              </w:rPr>
            </w:pPr>
            <w:r w:rsidRPr="00E40322">
              <w:rPr>
                <w:rFonts w:ascii="Arial Narrow" w:hAnsi="Arial Narrow" w:cs="Arial"/>
                <w:b/>
                <w:sz w:val="16"/>
                <w:szCs w:val="16"/>
                <w:lang w:val="es-MX"/>
              </w:rPr>
              <w:t>8.2.1</w:t>
            </w:r>
            <w:r w:rsidRPr="00E40322">
              <w:rPr>
                <w:rFonts w:ascii="Arial Narrow" w:hAnsi="Arial Narrow" w:cs="Arial"/>
                <w:b/>
                <w:sz w:val="16"/>
                <w:szCs w:val="16"/>
                <w:lang w:val="es-MX"/>
              </w:rPr>
              <w:tab/>
              <w:t>Por Resolución a requerimiento de la CSBP</w:t>
            </w:r>
            <w:r w:rsidRPr="00E40322">
              <w:rPr>
                <w:rFonts w:ascii="Arial Narrow" w:hAnsi="Arial Narrow" w:cs="Arial"/>
                <w:sz w:val="16"/>
                <w:szCs w:val="16"/>
                <w:lang w:val="es-MX"/>
              </w:rPr>
              <w:t xml:space="preserve">: por las siguientes causales atribuibles al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MX"/>
              </w:rPr>
              <w:t xml:space="preserve"> </w:t>
            </w:r>
          </w:p>
          <w:p w14:paraId="70A47C29" w14:textId="77777777" w:rsidR="00E40322" w:rsidRPr="00E40322" w:rsidRDefault="00E40322" w:rsidP="00E40322">
            <w:pPr>
              <w:jc w:val="both"/>
              <w:rPr>
                <w:rFonts w:ascii="Arial Narrow" w:hAnsi="Arial Narrow" w:cs="Arial"/>
                <w:sz w:val="16"/>
                <w:szCs w:val="16"/>
                <w:lang w:val="es-MX"/>
              </w:rPr>
            </w:pPr>
            <w:r w:rsidRPr="00E40322">
              <w:rPr>
                <w:rFonts w:ascii="Arial Narrow" w:hAnsi="Arial Narrow" w:cs="Arial"/>
                <w:sz w:val="16"/>
                <w:szCs w:val="16"/>
                <w:lang w:val="es-MX"/>
              </w:rPr>
              <w:t xml:space="preserve"> </w:t>
            </w:r>
          </w:p>
          <w:p w14:paraId="713C33A4" w14:textId="77777777" w:rsidR="00E40322" w:rsidRPr="00E40322" w:rsidRDefault="00E40322" w:rsidP="00E40322">
            <w:pPr>
              <w:ind w:left="1410" w:hanging="417"/>
              <w:jc w:val="both"/>
              <w:rPr>
                <w:rFonts w:ascii="Arial Narrow" w:hAnsi="Arial Narrow" w:cs="Arial"/>
                <w:sz w:val="16"/>
                <w:szCs w:val="16"/>
                <w:lang w:val="es-MX"/>
              </w:rPr>
            </w:pPr>
            <w:r w:rsidRPr="00E40322">
              <w:rPr>
                <w:rFonts w:ascii="Arial Narrow" w:hAnsi="Arial Narrow" w:cs="Arial"/>
                <w:sz w:val="16"/>
                <w:szCs w:val="16"/>
                <w:lang w:val="es-MX"/>
              </w:rPr>
              <w:t>a)</w:t>
            </w:r>
            <w:r w:rsidRPr="00E40322">
              <w:rPr>
                <w:rFonts w:ascii="Arial Narrow" w:hAnsi="Arial Narrow" w:cs="Arial"/>
                <w:sz w:val="16"/>
                <w:szCs w:val="16"/>
                <w:lang w:val="es-MX"/>
              </w:rPr>
              <w:tab/>
              <w:t xml:space="preserve">Por disolución del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MX"/>
              </w:rPr>
              <w:t xml:space="preserve"> </w:t>
            </w:r>
          </w:p>
          <w:p w14:paraId="2D96196F" w14:textId="77777777" w:rsidR="00E40322" w:rsidRPr="00E40322" w:rsidRDefault="00E40322" w:rsidP="00E40322">
            <w:pPr>
              <w:ind w:left="1410" w:hanging="417"/>
              <w:jc w:val="both"/>
              <w:rPr>
                <w:rFonts w:ascii="Arial Narrow" w:hAnsi="Arial Narrow" w:cs="Arial"/>
                <w:sz w:val="16"/>
                <w:szCs w:val="16"/>
                <w:lang w:val="es-MX"/>
              </w:rPr>
            </w:pPr>
            <w:r w:rsidRPr="00E40322">
              <w:rPr>
                <w:rFonts w:ascii="Arial Narrow" w:hAnsi="Arial Narrow" w:cs="Arial"/>
                <w:sz w:val="16"/>
                <w:szCs w:val="16"/>
                <w:lang w:val="es-MX"/>
              </w:rPr>
              <w:t>b)</w:t>
            </w:r>
            <w:r w:rsidRPr="00E40322">
              <w:rPr>
                <w:rFonts w:ascii="Arial Narrow" w:hAnsi="Arial Narrow" w:cs="Arial"/>
                <w:sz w:val="16"/>
                <w:szCs w:val="16"/>
                <w:lang w:val="es-MX"/>
              </w:rPr>
              <w:tab/>
              <w:t xml:space="preserve">Por quiebra declarada del </w:t>
            </w:r>
            <w:r w:rsidRPr="00E40322">
              <w:rPr>
                <w:rFonts w:ascii="Arial Narrow" w:hAnsi="Arial Narrow" w:cs="Arial"/>
                <w:b/>
                <w:sz w:val="16"/>
                <w:szCs w:val="16"/>
                <w:lang w:val="es-MX"/>
              </w:rPr>
              <w:t xml:space="preserve">CENTRO. </w:t>
            </w:r>
          </w:p>
          <w:p w14:paraId="725A7EBA" w14:textId="77777777" w:rsidR="00E40322" w:rsidRPr="00E40322" w:rsidRDefault="00E40322" w:rsidP="00E40322">
            <w:pPr>
              <w:ind w:left="1410" w:hanging="417"/>
              <w:jc w:val="both"/>
              <w:rPr>
                <w:rFonts w:ascii="Arial Narrow" w:hAnsi="Arial Narrow" w:cs="Arial"/>
                <w:sz w:val="16"/>
                <w:szCs w:val="16"/>
                <w:lang w:val="es-MX"/>
              </w:rPr>
            </w:pPr>
            <w:r w:rsidRPr="00E40322">
              <w:rPr>
                <w:rFonts w:ascii="Arial Narrow" w:hAnsi="Arial Narrow" w:cs="Arial"/>
                <w:sz w:val="16"/>
                <w:szCs w:val="16"/>
                <w:lang w:val="es-MX"/>
              </w:rPr>
              <w:t>c)</w:t>
            </w:r>
            <w:r w:rsidRPr="00E40322">
              <w:rPr>
                <w:rFonts w:ascii="Arial Narrow" w:hAnsi="Arial Narrow" w:cs="Arial"/>
                <w:sz w:val="16"/>
                <w:szCs w:val="16"/>
                <w:lang w:val="es-MX"/>
              </w:rPr>
              <w:tab/>
              <w:t xml:space="preserve">Por suspensión de los servicios contratados sin justificación, debiendo el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MX"/>
              </w:rPr>
              <w:t xml:space="preserve">asumir la totalidad de las penalidades y obligaciones.  </w:t>
            </w:r>
          </w:p>
          <w:p w14:paraId="14BCA9BF" w14:textId="77777777" w:rsidR="00E40322" w:rsidRPr="00E40322" w:rsidRDefault="00E40322" w:rsidP="00E40322">
            <w:pPr>
              <w:ind w:left="1413" w:hanging="420"/>
              <w:jc w:val="both"/>
              <w:rPr>
                <w:rFonts w:ascii="Arial Narrow" w:hAnsi="Arial Narrow" w:cs="Arial"/>
                <w:sz w:val="16"/>
                <w:szCs w:val="16"/>
                <w:lang w:val="es-MX"/>
              </w:rPr>
            </w:pPr>
            <w:r w:rsidRPr="00E40322">
              <w:rPr>
                <w:rFonts w:ascii="Arial Narrow" w:hAnsi="Arial Narrow" w:cs="Arial"/>
                <w:sz w:val="16"/>
                <w:szCs w:val="16"/>
                <w:lang w:val="es-MX"/>
              </w:rPr>
              <w:t>d)</w:t>
            </w:r>
            <w:r w:rsidRPr="00E40322">
              <w:rPr>
                <w:rFonts w:ascii="Arial Narrow" w:hAnsi="Arial Narrow" w:cs="Arial"/>
                <w:sz w:val="16"/>
                <w:szCs w:val="16"/>
                <w:lang w:val="es-MX"/>
              </w:rPr>
              <w:tab/>
              <w:t xml:space="preserve">Falencia continua y/o </w:t>
            </w:r>
            <w:r w:rsidRPr="00E40322">
              <w:rPr>
                <w:rFonts w:ascii="Arial Narrow" w:hAnsi="Arial Narrow" w:cs="Arial"/>
                <w:color w:val="000000"/>
                <w:sz w:val="16"/>
                <w:szCs w:val="16"/>
                <w:lang w:val="es-MX"/>
              </w:rPr>
              <w:t xml:space="preserve">incumplimiento por parte de </w:t>
            </w:r>
            <w:r w:rsidRPr="00E40322">
              <w:rPr>
                <w:rFonts w:ascii="Arial Narrow" w:hAnsi="Arial Narrow" w:cs="Arial"/>
                <w:sz w:val="16"/>
                <w:szCs w:val="16"/>
                <w:lang w:val="es-MX"/>
              </w:rPr>
              <w:t xml:space="preserve">la </w:t>
            </w:r>
            <w:r w:rsidRPr="00E40322">
              <w:rPr>
                <w:rFonts w:ascii="Arial Narrow" w:hAnsi="Arial Narrow" w:cs="Arial"/>
                <w:b/>
                <w:sz w:val="16"/>
                <w:szCs w:val="16"/>
                <w:lang w:val="es-ES_tradnl"/>
              </w:rPr>
              <w:t xml:space="preserve">CENTRO </w:t>
            </w:r>
            <w:r w:rsidRPr="00E40322">
              <w:rPr>
                <w:rFonts w:ascii="Arial Narrow" w:hAnsi="Arial Narrow" w:cs="Arial"/>
                <w:color w:val="000000"/>
                <w:sz w:val="16"/>
                <w:szCs w:val="16"/>
                <w:lang w:val="es-MX"/>
              </w:rPr>
              <w:t xml:space="preserve">en la prestación de algún servicio, equipamiento, instrumental, personal o insumos ofertados.  </w:t>
            </w:r>
            <w:r w:rsidRPr="00E40322">
              <w:rPr>
                <w:rFonts w:ascii="Arial Narrow" w:hAnsi="Arial Narrow" w:cs="Arial"/>
                <w:sz w:val="16"/>
                <w:szCs w:val="16"/>
                <w:lang w:val="es-MX"/>
              </w:rPr>
              <w:t xml:space="preserve"> </w:t>
            </w:r>
          </w:p>
          <w:p w14:paraId="24C8C7C0" w14:textId="77777777" w:rsidR="00E40322" w:rsidRPr="00E40322" w:rsidRDefault="00E40322" w:rsidP="00E40322">
            <w:pPr>
              <w:ind w:left="1413" w:hanging="420"/>
              <w:jc w:val="both"/>
              <w:rPr>
                <w:rFonts w:ascii="Arial Narrow" w:hAnsi="Arial Narrow" w:cs="Arial"/>
                <w:sz w:val="16"/>
                <w:szCs w:val="16"/>
                <w:lang w:val="es-MX"/>
              </w:rPr>
            </w:pPr>
            <w:r w:rsidRPr="00E40322">
              <w:rPr>
                <w:rFonts w:ascii="Arial Narrow" w:hAnsi="Arial Narrow" w:cs="Arial"/>
                <w:sz w:val="16"/>
                <w:szCs w:val="16"/>
                <w:lang w:val="es-MX"/>
              </w:rPr>
              <w:t>e)</w:t>
            </w:r>
            <w:r w:rsidRPr="00E40322">
              <w:rPr>
                <w:rFonts w:ascii="Arial Narrow" w:hAnsi="Arial Narrow" w:cs="Arial"/>
                <w:sz w:val="16"/>
                <w:szCs w:val="16"/>
                <w:lang w:val="es-MX"/>
              </w:rPr>
              <w:tab/>
              <w:t xml:space="preserve">Por quejas y reclamos de los asegurados, </w:t>
            </w:r>
            <w:r w:rsidRPr="00E40322">
              <w:rPr>
                <w:rFonts w:ascii="Arial Narrow" w:hAnsi="Arial Narrow" w:cs="Arial"/>
                <w:color w:val="000000"/>
                <w:sz w:val="16"/>
                <w:szCs w:val="16"/>
                <w:lang w:val="es-MX"/>
              </w:rPr>
              <w:t xml:space="preserve">debiendo la </w:t>
            </w:r>
            <w:r w:rsidRPr="00E40322">
              <w:rPr>
                <w:rFonts w:ascii="Arial Narrow" w:hAnsi="Arial Narrow" w:cs="Arial"/>
                <w:b/>
                <w:color w:val="000000"/>
                <w:sz w:val="16"/>
                <w:szCs w:val="16"/>
                <w:lang w:val="es-MX"/>
              </w:rPr>
              <w:t xml:space="preserve">CSBP </w:t>
            </w:r>
            <w:r w:rsidRPr="00E40322">
              <w:rPr>
                <w:rFonts w:ascii="Arial Narrow" w:hAnsi="Arial Narrow" w:cs="Arial"/>
                <w:color w:val="000000"/>
                <w:sz w:val="16"/>
                <w:szCs w:val="16"/>
                <w:lang w:val="es-MX"/>
              </w:rPr>
              <w:t>emitir como máximo tres recomendaciones previas a la Resolución.</w:t>
            </w:r>
            <w:r w:rsidRPr="00E40322">
              <w:rPr>
                <w:rFonts w:ascii="Arial Narrow" w:hAnsi="Arial Narrow" w:cs="Arial"/>
                <w:sz w:val="16"/>
                <w:szCs w:val="16"/>
                <w:lang w:val="es-MX"/>
              </w:rPr>
              <w:t xml:space="preserve">  </w:t>
            </w:r>
          </w:p>
          <w:p w14:paraId="45A3CF8A" w14:textId="77777777" w:rsidR="00E40322" w:rsidRPr="00E40322" w:rsidRDefault="00E40322" w:rsidP="00E40322">
            <w:pPr>
              <w:ind w:left="1413" w:hanging="420"/>
              <w:jc w:val="both"/>
              <w:rPr>
                <w:rFonts w:ascii="Arial Narrow" w:hAnsi="Arial Narrow" w:cs="Arial"/>
                <w:sz w:val="16"/>
                <w:szCs w:val="16"/>
                <w:lang w:val="es-MX"/>
              </w:rPr>
            </w:pPr>
            <w:r w:rsidRPr="00E40322">
              <w:rPr>
                <w:rFonts w:ascii="Arial Narrow" w:hAnsi="Arial Narrow" w:cs="Arial"/>
                <w:sz w:val="16"/>
                <w:szCs w:val="16"/>
                <w:lang w:val="es-MX"/>
              </w:rPr>
              <w:t>f)</w:t>
            </w:r>
            <w:r w:rsidRPr="00E40322">
              <w:rPr>
                <w:rFonts w:ascii="Arial Narrow" w:hAnsi="Arial Narrow" w:cs="Arial"/>
                <w:sz w:val="16"/>
                <w:szCs w:val="16"/>
                <w:lang w:val="es-MX"/>
              </w:rPr>
              <w:tab/>
              <w:t xml:space="preserve">Por decisión administrativa, comunicada al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MX"/>
              </w:rPr>
              <w:t xml:space="preserve">con 30 días de anticipación. </w:t>
            </w:r>
          </w:p>
          <w:p w14:paraId="385DC337" w14:textId="77777777" w:rsidR="00E40322" w:rsidRPr="00E40322" w:rsidRDefault="00E40322" w:rsidP="00E40322">
            <w:pPr>
              <w:ind w:left="993" w:hanging="284"/>
              <w:jc w:val="both"/>
              <w:rPr>
                <w:rFonts w:ascii="Arial Narrow" w:hAnsi="Arial Narrow" w:cs="Arial"/>
                <w:sz w:val="16"/>
                <w:szCs w:val="16"/>
                <w:lang w:val="es-MX"/>
              </w:rPr>
            </w:pPr>
            <w:r w:rsidRPr="00E40322">
              <w:rPr>
                <w:rFonts w:ascii="Arial Narrow" w:hAnsi="Arial Narrow" w:cs="Arial"/>
                <w:sz w:val="16"/>
                <w:szCs w:val="16"/>
                <w:lang w:val="es-MX"/>
              </w:rPr>
              <w:t xml:space="preserve"> </w:t>
            </w:r>
          </w:p>
          <w:p w14:paraId="0016E5E8" w14:textId="77777777" w:rsidR="00E40322" w:rsidRPr="00E40322" w:rsidRDefault="00E40322" w:rsidP="00E40322">
            <w:pPr>
              <w:ind w:left="1413" w:hanging="705"/>
              <w:jc w:val="both"/>
              <w:rPr>
                <w:rFonts w:ascii="Arial Narrow" w:hAnsi="Arial Narrow" w:cs="Arial"/>
                <w:sz w:val="16"/>
                <w:szCs w:val="16"/>
                <w:lang w:val="es-MX"/>
              </w:rPr>
            </w:pPr>
            <w:r w:rsidRPr="00E40322">
              <w:rPr>
                <w:rFonts w:ascii="Arial Narrow" w:hAnsi="Arial Narrow" w:cs="Arial"/>
                <w:b/>
                <w:sz w:val="16"/>
                <w:szCs w:val="16"/>
                <w:lang w:val="es-MX"/>
              </w:rPr>
              <w:t>8.2.2</w:t>
            </w:r>
            <w:r w:rsidRPr="00E40322">
              <w:rPr>
                <w:rFonts w:ascii="Arial Narrow" w:hAnsi="Arial Narrow" w:cs="Arial"/>
                <w:b/>
                <w:sz w:val="16"/>
                <w:szCs w:val="16"/>
                <w:lang w:val="es-MX"/>
              </w:rPr>
              <w:tab/>
              <w:t xml:space="preserve">Por Resolución a requerimiento del CENTRO: </w:t>
            </w:r>
            <w:r w:rsidRPr="00E40322">
              <w:rPr>
                <w:rFonts w:ascii="Arial Narrow" w:hAnsi="Arial Narrow" w:cs="Arial"/>
                <w:sz w:val="16"/>
                <w:szCs w:val="16"/>
                <w:lang w:val="es-MX"/>
              </w:rPr>
              <w:t xml:space="preserve">por causales atribuibles a la </w:t>
            </w:r>
            <w:r w:rsidRPr="00E40322">
              <w:rPr>
                <w:rFonts w:ascii="Arial Narrow" w:hAnsi="Arial Narrow" w:cs="Arial"/>
                <w:b/>
                <w:sz w:val="16"/>
                <w:szCs w:val="16"/>
                <w:lang w:val="es-MX"/>
              </w:rPr>
              <w:t>CSBP</w:t>
            </w:r>
            <w:r w:rsidRPr="00E40322">
              <w:rPr>
                <w:rFonts w:ascii="Arial Narrow" w:hAnsi="Arial Narrow" w:cs="Arial"/>
                <w:sz w:val="16"/>
                <w:szCs w:val="16"/>
                <w:lang w:val="es-MX"/>
              </w:rPr>
              <w:t xml:space="preserve">: </w:t>
            </w:r>
          </w:p>
          <w:p w14:paraId="097EAF5B" w14:textId="77777777" w:rsidR="00E40322" w:rsidRPr="00E40322" w:rsidRDefault="00E40322" w:rsidP="00E40322">
            <w:pPr>
              <w:jc w:val="both"/>
              <w:rPr>
                <w:rFonts w:ascii="Arial Narrow" w:hAnsi="Arial Narrow" w:cs="Arial"/>
                <w:sz w:val="16"/>
                <w:szCs w:val="16"/>
                <w:lang w:val="es-MX"/>
              </w:rPr>
            </w:pPr>
            <w:r w:rsidRPr="00E40322">
              <w:rPr>
                <w:rFonts w:ascii="Arial Narrow" w:hAnsi="Arial Narrow" w:cs="Arial"/>
                <w:sz w:val="16"/>
                <w:szCs w:val="16"/>
                <w:lang w:val="es-MX"/>
              </w:rPr>
              <w:lastRenderedPageBreak/>
              <w:t xml:space="preserve"> </w:t>
            </w:r>
          </w:p>
          <w:p w14:paraId="5C19E0C5" w14:textId="77777777" w:rsidR="00E40322" w:rsidRPr="00E40322" w:rsidRDefault="00E40322" w:rsidP="00E40322">
            <w:pPr>
              <w:ind w:left="1413" w:hanging="420"/>
              <w:jc w:val="both"/>
              <w:rPr>
                <w:rFonts w:ascii="Arial Narrow" w:hAnsi="Arial Narrow" w:cs="Arial"/>
                <w:sz w:val="16"/>
                <w:szCs w:val="16"/>
                <w:lang w:val="es-MX"/>
              </w:rPr>
            </w:pPr>
            <w:r w:rsidRPr="00E40322">
              <w:rPr>
                <w:rFonts w:ascii="Arial Narrow" w:hAnsi="Arial Narrow" w:cs="Arial"/>
                <w:sz w:val="16"/>
                <w:szCs w:val="16"/>
                <w:lang w:val="es-MX"/>
              </w:rPr>
              <w:t>a)</w:t>
            </w:r>
            <w:r w:rsidRPr="00E40322">
              <w:rPr>
                <w:rFonts w:ascii="Arial Narrow" w:hAnsi="Arial Narrow" w:cs="Arial"/>
                <w:sz w:val="16"/>
                <w:szCs w:val="16"/>
                <w:lang w:val="es-MX"/>
              </w:rPr>
              <w:tab/>
              <w:t xml:space="preserve">Por instrucciones injustificadas emanadas de la </w:t>
            </w:r>
            <w:r w:rsidRPr="00E40322">
              <w:rPr>
                <w:rFonts w:ascii="Arial Narrow" w:hAnsi="Arial Narrow" w:cs="Arial"/>
                <w:b/>
                <w:sz w:val="16"/>
                <w:szCs w:val="16"/>
                <w:lang w:val="es-MX"/>
              </w:rPr>
              <w:t>CSBP</w:t>
            </w:r>
            <w:r w:rsidRPr="00E40322">
              <w:rPr>
                <w:rFonts w:ascii="Arial Narrow" w:hAnsi="Arial Narrow" w:cs="Arial"/>
                <w:sz w:val="16"/>
                <w:szCs w:val="16"/>
                <w:lang w:val="es-MX"/>
              </w:rPr>
              <w:t xml:space="preserve"> para la suspensión de la provisión del servicio por más de treinta (30) días calendario. </w:t>
            </w:r>
          </w:p>
          <w:p w14:paraId="67D0BB3A" w14:textId="77777777" w:rsidR="00E40322" w:rsidRPr="00E40322" w:rsidRDefault="00E40322" w:rsidP="00E40322">
            <w:pPr>
              <w:ind w:left="1413" w:hanging="705"/>
              <w:jc w:val="both"/>
              <w:rPr>
                <w:rFonts w:ascii="Arial Narrow" w:hAnsi="Arial Narrow" w:cs="Arial"/>
                <w:b/>
                <w:sz w:val="16"/>
                <w:szCs w:val="16"/>
                <w:lang w:val="es-MX"/>
              </w:rPr>
            </w:pPr>
          </w:p>
          <w:p w14:paraId="4DAB89A5" w14:textId="77777777" w:rsidR="00E40322" w:rsidRPr="00E40322" w:rsidRDefault="00E40322" w:rsidP="00E40322">
            <w:pPr>
              <w:ind w:left="1413" w:hanging="705"/>
              <w:jc w:val="both"/>
              <w:rPr>
                <w:rFonts w:ascii="Arial Narrow" w:hAnsi="Arial Narrow" w:cs="Arial"/>
                <w:b/>
                <w:sz w:val="16"/>
                <w:szCs w:val="16"/>
                <w:lang w:val="es-MX"/>
              </w:rPr>
            </w:pPr>
            <w:r w:rsidRPr="00E40322">
              <w:rPr>
                <w:rFonts w:ascii="Arial Narrow" w:hAnsi="Arial Narrow" w:cs="Arial"/>
                <w:b/>
                <w:sz w:val="16"/>
                <w:szCs w:val="16"/>
                <w:lang w:val="es-MX"/>
              </w:rPr>
              <w:t xml:space="preserve">8.2.3. </w:t>
            </w:r>
            <w:r w:rsidRPr="00E40322">
              <w:rPr>
                <w:rFonts w:ascii="Arial Narrow" w:hAnsi="Arial Narrow" w:cs="Arial"/>
                <w:b/>
                <w:sz w:val="16"/>
                <w:szCs w:val="16"/>
                <w:lang w:val="es-MX"/>
              </w:rPr>
              <w:tab/>
              <w:t>Por acuerdo de partes</w:t>
            </w:r>
            <w:r w:rsidRPr="00E40322">
              <w:rPr>
                <w:rFonts w:ascii="Arial Narrow" w:hAnsi="Arial Narrow" w:cs="Arial"/>
                <w:sz w:val="16"/>
                <w:szCs w:val="16"/>
                <w:lang w:val="es-MX"/>
              </w:rPr>
              <w:t xml:space="preserve">, en aplicación del Artículo 519 del Código Civil Boliviano.  </w:t>
            </w:r>
            <w:r w:rsidRPr="00E40322">
              <w:rPr>
                <w:rFonts w:ascii="Arial Narrow" w:hAnsi="Arial Narrow" w:cs="Arial"/>
                <w:b/>
                <w:sz w:val="16"/>
                <w:szCs w:val="16"/>
                <w:lang w:val="es-MX"/>
              </w:rPr>
              <w:t xml:space="preserve"> </w:t>
            </w:r>
          </w:p>
          <w:p w14:paraId="48CC5628" w14:textId="77777777" w:rsidR="00E40322" w:rsidRPr="00E40322" w:rsidRDefault="00E40322" w:rsidP="00E40322">
            <w:pPr>
              <w:jc w:val="both"/>
              <w:rPr>
                <w:rFonts w:ascii="Arial Narrow" w:hAnsi="Arial Narrow" w:cs="Arial"/>
                <w:sz w:val="16"/>
                <w:szCs w:val="16"/>
                <w:lang w:val="es-MX"/>
              </w:rPr>
            </w:pPr>
          </w:p>
          <w:p w14:paraId="621226DA" w14:textId="77777777" w:rsidR="00E40322" w:rsidRPr="00E40322" w:rsidRDefault="00E40322" w:rsidP="00E40322">
            <w:pPr>
              <w:ind w:left="1413" w:hanging="420"/>
              <w:jc w:val="both"/>
              <w:rPr>
                <w:rFonts w:ascii="Arial Narrow" w:hAnsi="Arial Narrow" w:cs="Arial"/>
                <w:b/>
                <w:sz w:val="16"/>
                <w:szCs w:val="16"/>
                <w:lang w:val="es-MX"/>
              </w:rPr>
            </w:pPr>
          </w:p>
          <w:p w14:paraId="6D696FBB" w14:textId="77777777" w:rsidR="00E40322" w:rsidRPr="00E40322" w:rsidRDefault="00E40322" w:rsidP="00E40322">
            <w:pPr>
              <w:tabs>
                <w:tab w:val="left" w:pos="-720"/>
              </w:tabs>
              <w:suppressAutoHyphens/>
              <w:spacing w:line="276" w:lineRule="auto"/>
              <w:jc w:val="both"/>
              <w:rPr>
                <w:rFonts w:ascii="Arial Narrow" w:hAnsi="Arial Narrow" w:cs="Arial"/>
                <w:sz w:val="16"/>
                <w:szCs w:val="16"/>
                <w:lang w:val="es-ES_tradnl"/>
              </w:rPr>
            </w:pPr>
            <w:r w:rsidRPr="00E40322">
              <w:rPr>
                <w:rFonts w:ascii="Arial Narrow" w:hAnsi="Arial Narrow" w:cs="Arial"/>
                <w:sz w:val="16"/>
                <w:szCs w:val="16"/>
                <w:lang w:val="es-ES_tradnl"/>
              </w:rPr>
              <w:t xml:space="preserve">Para procesar la Resolución del Contrato por cualquiera de las causales señaladas precedentemente, la </w:t>
            </w:r>
            <w:r w:rsidRPr="00E40322">
              <w:rPr>
                <w:rFonts w:ascii="Arial Narrow" w:hAnsi="Arial Narrow" w:cs="Arial"/>
                <w:b/>
                <w:sz w:val="16"/>
                <w:szCs w:val="16"/>
                <w:lang w:val="es-ES_tradnl"/>
              </w:rPr>
              <w:t xml:space="preserve">CSBP </w:t>
            </w:r>
            <w:r w:rsidRPr="00E40322">
              <w:rPr>
                <w:rFonts w:ascii="Arial Narrow" w:hAnsi="Arial Narrow" w:cs="Arial"/>
                <w:sz w:val="16"/>
                <w:szCs w:val="16"/>
                <w:lang w:val="es-ES_tradnl"/>
              </w:rPr>
              <w:t xml:space="preserve">o el </w:t>
            </w:r>
            <w:r w:rsidRPr="00E40322">
              <w:rPr>
                <w:rFonts w:ascii="Arial Narrow" w:hAnsi="Arial Narrow" w:cs="Arial"/>
                <w:b/>
                <w:sz w:val="16"/>
                <w:szCs w:val="16"/>
                <w:lang w:val="es-ES_tradnl"/>
              </w:rPr>
              <w:t>CENTRO</w:t>
            </w:r>
            <w:r w:rsidRPr="00E40322">
              <w:rPr>
                <w:rFonts w:ascii="Arial Narrow" w:hAnsi="Arial Narrow" w:cs="Arial"/>
                <w:b/>
                <w:sz w:val="16"/>
                <w:szCs w:val="16"/>
                <w:lang w:val="es-MX"/>
              </w:rPr>
              <w:t>,</w:t>
            </w:r>
            <w:r w:rsidRPr="00E40322">
              <w:rPr>
                <w:rFonts w:ascii="Arial Narrow" w:hAnsi="Arial Narrow" w:cs="Arial"/>
                <w:b/>
                <w:sz w:val="16"/>
                <w:szCs w:val="16"/>
                <w:lang w:val="es-ES_tradnl"/>
              </w:rPr>
              <w:t xml:space="preserve"> </w:t>
            </w:r>
            <w:r w:rsidRPr="00E40322">
              <w:rPr>
                <w:rFonts w:ascii="Arial Narrow" w:hAnsi="Arial Narrow" w:cs="Arial"/>
                <w:sz w:val="16"/>
                <w:szCs w:val="16"/>
                <w:lang w:val="es-ES_tradnl"/>
              </w:rPr>
              <w:t xml:space="preserve">según corresponda, dará aviso escrito mediante carta a la otra parte, haciendo conocer su intención de Resolver el Contrato, </w:t>
            </w:r>
            <w:r w:rsidRPr="00E40322">
              <w:rPr>
                <w:rFonts w:ascii="Arial Narrow" w:hAnsi="Arial Narrow" w:cs="Arial"/>
                <w:b/>
                <w:sz w:val="16"/>
                <w:szCs w:val="16"/>
                <w:u w:val="single"/>
                <w:lang w:val="es-ES_tradnl"/>
              </w:rPr>
              <w:t>estableciendo claramente la causal que se aduce</w:t>
            </w:r>
            <w:r w:rsidRPr="00E40322">
              <w:rPr>
                <w:rFonts w:ascii="Arial Narrow" w:hAnsi="Arial Narrow" w:cs="Arial"/>
                <w:sz w:val="16"/>
                <w:szCs w:val="16"/>
                <w:lang w:val="es-ES_tradnl"/>
              </w:rPr>
              <w:t>.</w:t>
            </w:r>
          </w:p>
          <w:p w14:paraId="00F0406A" w14:textId="77777777" w:rsidR="00E40322" w:rsidRPr="00E40322" w:rsidRDefault="00E40322" w:rsidP="00E40322">
            <w:pPr>
              <w:tabs>
                <w:tab w:val="left" w:pos="-720"/>
              </w:tabs>
              <w:suppressAutoHyphens/>
              <w:spacing w:line="276" w:lineRule="auto"/>
              <w:jc w:val="both"/>
              <w:rPr>
                <w:rFonts w:ascii="Arial Narrow" w:hAnsi="Arial Narrow" w:cs="Arial"/>
                <w:b/>
                <w:sz w:val="16"/>
                <w:szCs w:val="16"/>
                <w:lang w:val="es-MX"/>
              </w:rPr>
            </w:pPr>
          </w:p>
          <w:p w14:paraId="1BE3D024" w14:textId="77777777" w:rsidR="00E40322" w:rsidRPr="00E40322" w:rsidRDefault="00E40322" w:rsidP="00E40322">
            <w:pPr>
              <w:spacing w:line="276" w:lineRule="auto"/>
              <w:jc w:val="both"/>
              <w:rPr>
                <w:rFonts w:ascii="Arial Narrow" w:hAnsi="Arial Narrow" w:cs="Arial"/>
                <w:sz w:val="16"/>
                <w:szCs w:val="16"/>
                <w:lang w:val="es-ES_tradnl"/>
              </w:rPr>
            </w:pPr>
            <w:r w:rsidRPr="00E40322">
              <w:rPr>
                <w:rFonts w:ascii="Arial Narrow" w:hAnsi="Arial Narrow" w:cs="Arial"/>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0DB4C050" w14:textId="77777777" w:rsidR="00E40322" w:rsidRPr="00E40322" w:rsidRDefault="00E40322" w:rsidP="00E40322">
            <w:pPr>
              <w:spacing w:line="276" w:lineRule="auto"/>
              <w:jc w:val="both"/>
              <w:rPr>
                <w:rFonts w:ascii="Arial Narrow" w:hAnsi="Arial Narrow" w:cs="Arial"/>
                <w:sz w:val="16"/>
                <w:szCs w:val="16"/>
                <w:lang w:val="es-ES_tradnl"/>
              </w:rPr>
            </w:pPr>
          </w:p>
          <w:p w14:paraId="6A4263C3" w14:textId="77777777" w:rsidR="00E40322" w:rsidRPr="00E40322" w:rsidRDefault="00E40322" w:rsidP="00E40322">
            <w:pPr>
              <w:spacing w:line="276" w:lineRule="auto"/>
              <w:jc w:val="both"/>
              <w:rPr>
                <w:rFonts w:ascii="Arial Narrow" w:hAnsi="Arial Narrow" w:cs="Arial"/>
                <w:b/>
                <w:sz w:val="16"/>
                <w:szCs w:val="16"/>
                <w:lang w:val="es-ES_tradnl"/>
              </w:rPr>
            </w:pPr>
            <w:r w:rsidRPr="00E40322">
              <w:rPr>
                <w:rFonts w:ascii="Arial Narrow" w:hAnsi="Arial Narrow" w:cs="Arial"/>
                <w:sz w:val="16"/>
                <w:szCs w:val="16"/>
                <w:lang w:val="es-ES_tradnl"/>
              </w:rPr>
              <w:t xml:space="preserve">En el caso de que al vencimiento del término de los quince (15) días hábiles no existiese ninguna respuesta o solución a las fallas, el proceso de resolución continuará, a cuyo fin la </w:t>
            </w:r>
            <w:r w:rsidRPr="00E40322">
              <w:rPr>
                <w:rFonts w:ascii="Arial Narrow" w:hAnsi="Arial Narrow" w:cs="Arial"/>
                <w:b/>
                <w:sz w:val="16"/>
                <w:szCs w:val="16"/>
                <w:lang w:val="es-ES_tradnl"/>
              </w:rPr>
              <w:t xml:space="preserve">CSBP </w:t>
            </w:r>
            <w:r w:rsidRPr="00E40322">
              <w:rPr>
                <w:rFonts w:ascii="Arial Narrow" w:hAnsi="Arial Narrow" w:cs="Arial"/>
                <w:sz w:val="16"/>
                <w:szCs w:val="16"/>
                <w:lang w:val="es-ES_tradnl"/>
              </w:rPr>
              <w:t xml:space="preserve">o el </w:t>
            </w:r>
            <w:r w:rsidRPr="00E40322">
              <w:rPr>
                <w:rFonts w:ascii="Arial Narrow" w:hAnsi="Arial Narrow" w:cs="Arial"/>
                <w:b/>
                <w:sz w:val="16"/>
                <w:szCs w:val="16"/>
                <w:lang w:val="es-ES_tradnl"/>
              </w:rPr>
              <w:t>CENTRO</w:t>
            </w:r>
            <w:r w:rsidRPr="00E40322">
              <w:rPr>
                <w:rFonts w:ascii="Arial Narrow" w:hAnsi="Arial Narrow" w:cs="Arial"/>
                <w:b/>
                <w:sz w:val="16"/>
                <w:szCs w:val="16"/>
                <w:lang w:val="es-MX"/>
              </w:rPr>
              <w:t>,</w:t>
            </w:r>
            <w:r w:rsidRPr="00E40322">
              <w:rPr>
                <w:rFonts w:ascii="Arial Narrow" w:hAnsi="Arial Narrow" w:cs="Arial"/>
                <w:b/>
                <w:sz w:val="16"/>
                <w:szCs w:val="16"/>
                <w:lang w:val="es-ES_tradnl"/>
              </w:rPr>
              <w:t xml:space="preserve"> </w:t>
            </w:r>
            <w:r w:rsidRPr="00E40322">
              <w:rPr>
                <w:rFonts w:ascii="Arial Narrow" w:hAnsi="Arial Narrow" w:cs="Arial"/>
                <w:sz w:val="16"/>
                <w:szCs w:val="16"/>
                <w:lang w:val="es-ES_tradnl"/>
              </w:rPr>
              <w:t xml:space="preserve">según quién haya requerido la Resolución del Contrato, </w:t>
            </w:r>
            <w:r w:rsidRPr="00E40322">
              <w:rPr>
                <w:rFonts w:ascii="Arial Narrow" w:hAnsi="Arial Narrow" w:cs="Arial"/>
                <w:b/>
                <w:sz w:val="16"/>
                <w:szCs w:val="16"/>
                <w:lang w:val="es-ES_tradnl"/>
              </w:rPr>
              <w:t xml:space="preserve">notificará mediante carta a la otra parte, que la resolución del Contrato se ha hecho efectiva, </w:t>
            </w:r>
            <w:r w:rsidRPr="00E40322">
              <w:rPr>
                <w:rFonts w:ascii="Arial Narrow" w:hAnsi="Arial Narrow" w:cs="Arial"/>
                <w:b/>
                <w:sz w:val="16"/>
                <w:szCs w:val="16"/>
                <w:u w:val="single"/>
                <w:lang w:val="es-ES_tradnl"/>
              </w:rPr>
              <w:t>la resolución será efectiva únicamente con la nota de aceptación</w:t>
            </w:r>
            <w:r w:rsidRPr="00E40322">
              <w:rPr>
                <w:rFonts w:ascii="Arial Narrow" w:hAnsi="Arial Narrow" w:cs="Arial"/>
                <w:b/>
                <w:sz w:val="16"/>
                <w:szCs w:val="16"/>
                <w:lang w:val="es-ES_tradnl"/>
              </w:rPr>
              <w:t xml:space="preserve">. </w:t>
            </w:r>
          </w:p>
          <w:p w14:paraId="0FFA15DC" w14:textId="77777777" w:rsidR="00E40322" w:rsidRPr="00E40322" w:rsidRDefault="00E40322" w:rsidP="00E40322">
            <w:pPr>
              <w:spacing w:line="276" w:lineRule="auto"/>
              <w:jc w:val="both"/>
              <w:rPr>
                <w:rFonts w:ascii="Arial Narrow" w:hAnsi="Arial Narrow" w:cs="Arial"/>
                <w:sz w:val="16"/>
                <w:szCs w:val="16"/>
                <w:lang w:val="es-ES_tradnl"/>
              </w:rPr>
            </w:pPr>
          </w:p>
          <w:p w14:paraId="082544D5" w14:textId="77777777" w:rsidR="00E40322" w:rsidRPr="00E40322" w:rsidRDefault="00E40322" w:rsidP="00E40322">
            <w:pPr>
              <w:spacing w:line="276" w:lineRule="auto"/>
              <w:jc w:val="both"/>
              <w:rPr>
                <w:rFonts w:ascii="Arial Narrow" w:hAnsi="Arial Narrow" w:cs="Arial"/>
                <w:sz w:val="16"/>
                <w:szCs w:val="16"/>
                <w:lang w:val="es-MX"/>
              </w:rPr>
            </w:pPr>
            <w:r w:rsidRPr="00E40322">
              <w:rPr>
                <w:rFonts w:ascii="Arial Narrow" w:hAnsi="Arial Narrow" w:cs="Arial"/>
                <w:sz w:val="16"/>
                <w:szCs w:val="16"/>
                <w:lang w:val="es-ES_tradnl"/>
              </w:rPr>
              <w:t xml:space="preserve">En caso de que sea el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ES_tradnl"/>
              </w:rPr>
              <w:t xml:space="preserve">quien requiera la resolución, la nota de aceptación emitida por la </w:t>
            </w:r>
            <w:r w:rsidRPr="00E40322">
              <w:rPr>
                <w:rFonts w:ascii="Arial Narrow" w:hAnsi="Arial Narrow" w:cs="Arial"/>
                <w:b/>
                <w:sz w:val="16"/>
                <w:szCs w:val="16"/>
                <w:lang w:val="es-ES_tradnl"/>
              </w:rPr>
              <w:t xml:space="preserve">CSBP </w:t>
            </w:r>
            <w:r w:rsidRPr="00E40322">
              <w:rPr>
                <w:rFonts w:ascii="Arial Narrow" w:hAnsi="Arial Narrow" w:cs="Arial"/>
                <w:sz w:val="16"/>
                <w:szCs w:val="16"/>
                <w:lang w:val="es-ES_tradnl"/>
              </w:rPr>
              <w:t>indicará hasta que fecha e</w:t>
            </w:r>
            <w:r w:rsidRPr="00E40322">
              <w:rPr>
                <w:rFonts w:ascii="Arial Narrow" w:hAnsi="Arial Narrow" w:cs="Arial"/>
                <w:sz w:val="16"/>
                <w:szCs w:val="16"/>
                <w:lang w:val="es-MX"/>
              </w:rPr>
              <w:t xml:space="preserve">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ES_tradnl"/>
              </w:rPr>
              <w:t xml:space="preserve">deberá prestar el servicio, en consideración a que la </w:t>
            </w:r>
            <w:r w:rsidRPr="00E40322">
              <w:rPr>
                <w:rFonts w:ascii="Arial Narrow" w:hAnsi="Arial Narrow" w:cs="Arial"/>
                <w:b/>
                <w:sz w:val="16"/>
                <w:szCs w:val="16"/>
                <w:lang w:val="es-ES_tradnl"/>
              </w:rPr>
              <w:t>CSBP</w:t>
            </w:r>
            <w:r w:rsidRPr="00E40322">
              <w:rPr>
                <w:rFonts w:ascii="Arial Narrow" w:hAnsi="Arial Narrow" w:cs="Arial"/>
                <w:sz w:val="16"/>
                <w:szCs w:val="16"/>
                <w:lang w:val="es-ES_tradnl"/>
              </w:rPr>
              <w:t xml:space="preserve"> no puede quedarse sin la prestación por tratarse de un servicio de salud y requiere un tiempo para la realización de un nuevo proceso de contratación, este plazo no excederá de los tres meses.          </w:t>
            </w:r>
            <w:r w:rsidRPr="00E40322">
              <w:rPr>
                <w:rFonts w:ascii="Arial Narrow" w:hAnsi="Arial Narrow" w:cs="Arial"/>
                <w:sz w:val="16"/>
                <w:szCs w:val="16"/>
                <w:lang w:val="es-MX"/>
              </w:rPr>
              <w:t xml:space="preserve">. </w:t>
            </w:r>
          </w:p>
          <w:p w14:paraId="18CE63CB" w14:textId="77777777" w:rsidR="00E40322" w:rsidRPr="00E40322" w:rsidRDefault="00E40322" w:rsidP="00E40322">
            <w:pPr>
              <w:jc w:val="both"/>
              <w:rPr>
                <w:rFonts w:ascii="Arial Narrow" w:hAnsi="Arial Narrow" w:cs="Arial"/>
                <w:b/>
                <w:sz w:val="16"/>
                <w:szCs w:val="16"/>
                <w:u w:val="single"/>
                <w:lang w:val="es-BO"/>
              </w:rPr>
            </w:pPr>
          </w:p>
          <w:p w14:paraId="40D71001" w14:textId="77777777" w:rsidR="00E40322" w:rsidRPr="00E40322" w:rsidRDefault="00E40322" w:rsidP="00E40322">
            <w:pPr>
              <w:ind w:left="1413" w:hanging="705"/>
              <w:jc w:val="both"/>
              <w:rPr>
                <w:rFonts w:ascii="Arial Narrow" w:hAnsi="Arial Narrow" w:cs="Arial"/>
                <w:sz w:val="16"/>
                <w:szCs w:val="16"/>
                <w:lang w:val="es-MX"/>
              </w:rPr>
            </w:pPr>
            <w:r w:rsidRPr="00E40322">
              <w:rPr>
                <w:rFonts w:ascii="Arial Narrow" w:hAnsi="Arial Narrow" w:cs="Arial"/>
                <w:b/>
                <w:sz w:val="16"/>
                <w:szCs w:val="16"/>
                <w:lang w:val="es-MX"/>
              </w:rPr>
              <w:t>8.2.4.</w:t>
            </w:r>
            <w:r w:rsidRPr="00E40322">
              <w:rPr>
                <w:rFonts w:ascii="Arial Narrow" w:hAnsi="Arial Narrow" w:cs="Arial"/>
                <w:b/>
                <w:sz w:val="16"/>
                <w:szCs w:val="16"/>
                <w:lang w:val="es-MX"/>
              </w:rPr>
              <w:tab/>
              <w:t>Resolución por causas de fuerza mayor o caso fortuito que afecten a la CSBP o al</w:t>
            </w:r>
            <w:r w:rsidRPr="00E40322">
              <w:rPr>
                <w:rFonts w:ascii="Arial Narrow" w:hAnsi="Arial Narrow" w:cs="Arial"/>
                <w:sz w:val="16"/>
                <w:szCs w:val="16"/>
                <w:lang w:val="es-MX"/>
              </w:rPr>
              <w:t xml:space="preserve"> </w:t>
            </w:r>
            <w:r w:rsidRPr="00E40322">
              <w:rPr>
                <w:rFonts w:ascii="Arial Narrow" w:hAnsi="Arial Narrow" w:cs="Arial"/>
                <w:b/>
                <w:sz w:val="16"/>
                <w:szCs w:val="16"/>
                <w:lang w:val="es-MX"/>
              </w:rPr>
              <w:t xml:space="preserve">CENTRO.  </w:t>
            </w:r>
          </w:p>
          <w:p w14:paraId="158DC51E" w14:textId="77777777" w:rsidR="00E40322" w:rsidRPr="00E40322" w:rsidRDefault="00E40322" w:rsidP="00E40322">
            <w:pPr>
              <w:ind w:left="1413" w:firstLine="3"/>
              <w:jc w:val="both"/>
              <w:rPr>
                <w:rFonts w:ascii="Arial Narrow" w:hAnsi="Arial Narrow" w:cs="Arial"/>
                <w:sz w:val="16"/>
                <w:szCs w:val="16"/>
                <w:lang w:val="es-MX"/>
              </w:rPr>
            </w:pPr>
          </w:p>
          <w:p w14:paraId="7ACFBFB3" w14:textId="77777777" w:rsidR="00E40322" w:rsidRPr="00E40322" w:rsidRDefault="00E40322" w:rsidP="00E40322">
            <w:pPr>
              <w:spacing w:line="276" w:lineRule="auto"/>
              <w:ind w:left="708"/>
              <w:jc w:val="both"/>
              <w:rPr>
                <w:rFonts w:ascii="Arial Narrow" w:hAnsi="Arial Narrow" w:cs="Arial"/>
                <w:b/>
                <w:sz w:val="16"/>
                <w:szCs w:val="16"/>
                <w:lang w:val="es-ES_tradnl"/>
              </w:rPr>
            </w:pPr>
            <w:r w:rsidRPr="00E40322">
              <w:rPr>
                <w:rFonts w:ascii="Arial Narrow" w:hAnsi="Arial Narrow" w:cs="Arial"/>
                <w:sz w:val="16"/>
                <w:szCs w:val="16"/>
                <w:lang w:val="es-ES_tradnl"/>
              </w:rPr>
              <w:t>Si en cualquier momento antes de la terminación de la provisión del servicio, objeto del presente Contrato, la</w:t>
            </w:r>
            <w:r w:rsidRPr="00E40322">
              <w:rPr>
                <w:rFonts w:ascii="Arial Narrow" w:hAnsi="Arial Narrow" w:cs="Arial"/>
                <w:b/>
                <w:sz w:val="16"/>
                <w:szCs w:val="16"/>
                <w:lang w:val="es-ES_tradnl"/>
              </w:rPr>
              <w:t xml:space="preserve"> CSBP</w:t>
            </w:r>
            <w:r w:rsidRPr="00E40322">
              <w:rPr>
                <w:rFonts w:ascii="Arial Narrow" w:hAnsi="Arial Narrow" w:cs="Arial"/>
                <w:sz w:val="16"/>
                <w:szCs w:val="16"/>
                <w:lang w:val="es-ES_tradnl"/>
              </w:rPr>
              <w:t xml:space="preserve"> o el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ES_tradnl"/>
              </w:rPr>
              <w:t>se encontrasen con situaciones no atribuibles a su voluntad, por causas de fuerza mayor o caso fortuito que imposibiliten la provisión del</w:t>
            </w:r>
            <w:r w:rsidRPr="00E40322">
              <w:rPr>
                <w:rFonts w:ascii="Arial Narrow" w:hAnsi="Arial Narrow" w:cs="Arial"/>
                <w:b/>
                <w:sz w:val="16"/>
                <w:szCs w:val="16"/>
                <w:lang w:val="es-ES_tradnl"/>
              </w:rPr>
              <w:t xml:space="preserve"> </w:t>
            </w:r>
            <w:r w:rsidRPr="00E40322">
              <w:rPr>
                <w:rFonts w:ascii="Arial Narrow" w:hAnsi="Arial Narrow" w:cs="Arial"/>
                <w:sz w:val="16"/>
                <w:szCs w:val="16"/>
                <w:lang w:val="es-ES_tradnl"/>
              </w:rPr>
              <w:t xml:space="preserve">servicio o vayan contra los intereses de la </w:t>
            </w:r>
            <w:r w:rsidRPr="00E40322">
              <w:rPr>
                <w:rFonts w:ascii="Arial Narrow" w:hAnsi="Arial Narrow" w:cs="Arial"/>
                <w:b/>
                <w:sz w:val="16"/>
                <w:szCs w:val="16"/>
                <w:lang w:val="es-ES_tradnl"/>
              </w:rPr>
              <w:t>CSBP</w:t>
            </w:r>
            <w:r w:rsidRPr="00E40322">
              <w:rPr>
                <w:rFonts w:ascii="Arial Narrow" w:hAnsi="Arial Narrow" w:cs="Arial"/>
                <w:sz w:val="16"/>
                <w:szCs w:val="16"/>
                <w:lang w:val="es-ES_tradnl"/>
              </w:rPr>
              <w:t>, la parte afectada</w:t>
            </w:r>
            <w:r w:rsidRPr="00E40322">
              <w:rPr>
                <w:rFonts w:ascii="Arial Narrow" w:hAnsi="Arial Narrow" w:cs="Arial"/>
                <w:b/>
                <w:sz w:val="16"/>
                <w:szCs w:val="16"/>
                <w:lang w:val="es-ES_tradnl"/>
              </w:rPr>
              <w:t>,</w:t>
            </w:r>
            <w:r w:rsidRPr="00E40322">
              <w:rPr>
                <w:rFonts w:ascii="Arial Narrow" w:hAnsi="Arial Narrow" w:cs="Arial"/>
                <w:sz w:val="16"/>
                <w:szCs w:val="16"/>
                <w:lang w:val="es-ES_tradnl"/>
              </w:rPr>
              <w:t xml:space="preserve"> comunicará por escrito su intensión de resolver el Contrato, </w:t>
            </w:r>
            <w:r w:rsidRPr="00E40322">
              <w:rPr>
                <w:rFonts w:ascii="Arial Narrow" w:hAnsi="Arial Narrow" w:cs="Arial"/>
                <w:b/>
                <w:sz w:val="16"/>
                <w:szCs w:val="16"/>
                <w:u w:val="single"/>
                <w:lang w:val="es-ES_tradnl"/>
              </w:rPr>
              <w:t>justificando la causal, es decir, deberá señalar y explicar la causa de fuerza mayor o caso fortuito que alega</w:t>
            </w:r>
            <w:r w:rsidRPr="00E40322">
              <w:rPr>
                <w:rFonts w:ascii="Arial Narrow" w:hAnsi="Arial Narrow" w:cs="Arial"/>
                <w:b/>
                <w:sz w:val="16"/>
                <w:szCs w:val="16"/>
                <w:lang w:val="es-ES_tradnl"/>
              </w:rPr>
              <w:t xml:space="preserve">. </w:t>
            </w:r>
          </w:p>
          <w:p w14:paraId="0EFA31E3" w14:textId="77777777" w:rsidR="00E40322" w:rsidRPr="00E40322" w:rsidRDefault="00E40322" w:rsidP="00E40322">
            <w:pPr>
              <w:spacing w:line="276" w:lineRule="auto"/>
              <w:ind w:left="708"/>
              <w:jc w:val="both"/>
              <w:rPr>
                <w:rFonts w:ascii="Arial Narrow" w:hAnsi="Arial Narrow" w:cs="Arial"/>
                <w:b/>
                <w:sz w:val="16"/>
                <w:szCs w:val="16"/>
                <w:lang w:val="es-ES_tradnl"/>
              </w:rPr>
            </w:pPr>
          </w:p>
          <w:p w14:paraId="2F588EAF" w14:textId="77777777" w:rsidR="00E40322" w:rsidRPr="00E40322" w:rsidRDefault="00E40322" w:rsidP="00E40322">
            <w:pPr>
              <w:tabs>
                <w:tab w:val="left" w:pos="-720"/>
                <w:tab w:val="left" w:pos="0"/>
              </w:tabs>
              <w:suppressAutoHyphens/>
              <w:spacing w:line="276" w:lineRule="auto"/>
              <w:ind w:left="708"/>
              <w:jc w:val="both"/>
              <w:rPr>
                <w:rFonts w:ascii="Arial Narrow" w:hAnsi="Arial Narrow" w:cs="Arial"/>
                <w:sz w:val="16"/>
                <w:szCs w:val="16"/>
                <w:lang w:val="es-BO"/>
              </w:rPr>
            </w:pPr>
            <w:r w:rsidRPr="00E40322">
              <w:rPr>
                <w:rFonts w:ascii="Arial Narrow" w:hAnsi="Arial Narrow" w:cs="Arial"/>
                <w:sz w:val="16"/>
                <w:szCs w:val="16"/>
                <w:lang w:val="es-BO"/>
              </w:rPr>
              <w:t xml:space="preserve">Con el fin de exceptuar al </w:t>
            </w:r>
            <w:r w:rsidRPr="00E40322">
              <w:rPr>
                <w:rFonts w:ascii="Arial Narrow" w:hAnsi="Arial Narrow" w:cs="Arial"/>
                <w:b/>
                <w:sz w:val="16"/>
                <w:szCs w:val="16"/>
                <w:lang w:val="es-MX"/>
              </w:rPr>
              <w:t>CENTRO</w:t>
            </w:r>
            <w:r w:rsidRPr="00E40322">
              <w:rPr>
                <w:rFonts w:ascii="Arial Narrow" w:hAnsi="Arial Narrow" w:cs="Arial"/>
                <w:b/>
                <w:sz w:val="16"/>
                <w:szCs w:val="16"/>
                <w:lang w:val="es-ES_tradnl"/>
              </w:rPr>
              <w:t xml:space="preserve"> </w:t>
            </w:r>
            <w:r w:rsidRPr="00E40322">
              <w:rPr>
                <w:rFonts w:ascii="Arial Narrow" w:hAnsi="Arial Narrow" w:cs="Arial"/>
                <w:sz w:val="16"/>
                <w:szCs w:val="16"/>
                <w:lang w:val="es-BO"/>
              </w:rPr>
              <w:t xml:space="preserve">de determinadas responsabilidades por incumplimiento durante la vigencia del presente contrato, la </w:t>
            </w:r>
            <w:r w:rsidRPr="00E40322">
              <w:rPr>
                <w:rFonts w:ascii="Arial Narrow" w:hAnsi="Arial Narrow" w:cs="Arial"/>
                <w:b/>
                <w:bCs/>
                <w:sz w:val="16"/>
                <w:szCs w:val="16"/>
                <w:lang w:val="es-BO"/>
              </w:rPr>
              <w:t>CSBP</w:t>
            </w:r>
            <w:r w:rsidRPr="00E40322">
              <w:rPr>
                <w:rFonts w:ascii="Arial Narrow" w:hAnsi="Arial Narrow" w:cs="Arial"/>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73669268" w14:textId="77777777" w:rsidR="00E40322" w:rsidRPr="00E40322" w:rsidRDefault="00E40322" w:rsidP="00E40322">
            <w:pPr>
              <w:tabs>
                <w:tab w:val="left" w:pos="-720"/>
                <w:tab w:val="left" w:pos="0"/>
              </w:tabs>
              <w:suppressAutoHyphens/>
              <w:spacing w:line="276" w:lineRule="auto"/>
              <w:ind w:left="708"/>
              <w:jc w:val="both"/>
              <w:rPr>
                <w:rFonts w:ascii="Arial Narrow" w:hAnsi="Arial Narrow" w:cs="Arial"/>
                <w:sz w:val="16"/>
                <w:szCs w:val="16"/>
                <w:lang w:val="es-BO"/>
              </w:rPr>
            </w:pPr>
          </w:p>
          <w:p w14:paraId="410BA0E2" w14:textId="77777777" w:rsidR="00E40322" w:rsidRPr="00E40322" w:rsidRDefault="00E40322" w:rsidP="00E40322">
            <w:pPr>
              <w:tabs>
                <w:tab w:val="left" w:pos="-720"/>
                <w:tab w:val="left" w:pos="0"/>
              </w:tabs>
              <w:suppressAutoHyphens/>
              <w:spacing w:line="276" w:lineRule="auto"/>
              <w:ind w:left="708"/>
              <w:jc w:val="both"/>
              <w:rPr>
                <w:rFonts w:ascii="Arial Narrow" w:hAnsi="Arial Narrow"/>
                <w:b/>
                <w:sz w:val="16"/>
                <w:szCs w:val="16"/>
                <w:lang w:val="es-BO"/>
              </w:rPr>
            </w:pPr>
            <w:r w:rsidRPr="00E40322">
              <w:rPr>
                <w:rFonts w:ascii="Arial Narrow" w:hAnsi="Arial Narrow"/>
                <w:sz w:val="16"/>
                <w:szCs w:val="16"/>
                <w:lang w:val="es-BO"/>
              </w:rPr>
              <w:t xml:space="preserve">Para que cualquiera de estos hechos pueda constituir justificación de impedimento en la demora o cumplimiento del </w:t>
            </w:r>
            <w:r w:rsidRPr="00E40322">
              <w:rPr>
                <w:rFonts w:ascii="Arial Narrow" w:hAnsi="Arial Narrow"/>
                <w:b/>
                <w:sz w:val="16"/>
                <w:szCs w:val="16"/>
                <w:lang w:val="es-BO"/>
              </w:rPr>
              <w:t>SERVICIO</w:t>
            </w:r>
            <w:r w:rsidRPr="00E40322">
              <w:rPr>
                <w:rFonts w:ascii="Arial Narrow" w:hAnsi="Arial Narrow"/>
                <w:sz w:val="16"/>
                <w:szCs w:val="16"/>
                <w:lang w:val="es-BO"/>
              </w:rPr>
              <w:t xml:space="preserve">, el </w:t>
            </w:r>
            <w:r w:rsidRPr="00E40322">
              <w:rPr>
                <w:rFonts w:ascii="Arial Narrow" w:hAnsi="Arial Narrow" w:cs="Arial"/>
                <w:b/>
                <w:sz w:val="16"/>
                <w:szCs w:val="16"/>
                <w:lang w:val="es-MX"/>
              </w:rPr>
              <w:t xml:space="preserve">CENTRO </w:t>
            </w:r>
            <w:r w:rsidRPr="00E40322">
              <w:rPr>
                <w:rFonts w:ascii="Arial Narrow" w:hAnsi="Arial Narrow"/>
                <w:sz w:val="16"/>
                <w:szCs w:val="16"/>
                <w:lang w:val="es-BO"/>
              </w:rPr>
              <w:t xml:space="preserve">deberá presentar necesaria, inexcusable e imprescindiblemente justificación válida documentada, la misma que podrá  ser aceptada por la </w:t>
            </w:r>
            <w:r w:rsidRPr="00E40322">
              <w:rPr>
                <w:rFonts w:ascii="Arial Narrow" w:hAnsi="Arial Narrow"/>
                <w:b/>
                <w:bCs/>
                <w:sz w:val="16"/>
                <w:szCs w:val="16"/>
                <w:lang w:val="es-BO"/>
              </w:rPr>
              <w:t>CSBP</w:t>
            </w:r>
            <w:r w:rsidRPr="00E40322">
              <w:rPr>
                <w:rFonts w:ascii="Arial Narrow" w:hAnsi="Arial Narrow"/>
                <w:sz w:val="16"/>
                <w:szCs w:val="16"/>
                <w:lang w:val="es-BO"/>
              </w:rPr>
              <w:t xml:space="preserve">, hasta </w:t>
            </w:r>
            <w:r w:rsidRPr="00E40322">
              <w:rPr>
                <w:rFonts w:ascii="Arial Narrow" w:hAnsi="Arial Narrow"/>
                <w:b/>
                <w:bCs/>
                <w:sz w:val="16"/>
                <w:szCs w:val="16"/>
                <w:lang w:val="es-BO"/>
              </w:rPr>
              <w:t>cinco (5) días hábiles posteriores al evento que se invoca como fuerza mayor o caso fortuito.</w:t>
            </w:r>
            <w:r w:rsidRPr="00E40322">
              <w:rPr>
                <w:rFonts w:ascii="Arial Narrow" w:hAnsi="Arial Narrow"/>
                <w:sz w:val="16"/>
                <w:szCs w:val="16"/>
                <w:lang w:val="es-BO"/>
              </w:rPr>
              <w:t xml:space="preserve">  </w:t>
            </w:r>
            <w:r w:rsidRPr="00E40322">
              <w:rPr>
                <w:rFonts w:ascii="Arial Narrow" w:hAnsi="Arial Narrow"/>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E40322">
              <w:rPr>
                <w:rFonts w:ascii="Arial Narrow" w:hAnsi="Arial Narrow"/>
                <w:b/>
                <w:sz w:val="16"/>
                <w:szCs w:val="16"/>
                <w:lang w:val="es-BO"/>
              </w:rPr>
              <w:t xml:space="preserve">. </w:t>
            </w:r>
          </w:p>
          <w:p w14:paraId="7627D6BD" w14:textId="77777777" w:rsidR="00E40322" w:rsidRPr="00E40322" w:rsidRDefault="00E40322" w:rsidP="00E40322">
            <w:pPr>
              <w:tabs>
                <w:tab w:val="left" w:pos="-720"/>
                <w:tab w:val="left" w:pos="0"/>
              </w:tabs>
              <w:suppressAutoHyphens/>
              <w:spacing w:line="276" w:lineRule="auto"/>
              <w:ind w:left="708"/>
              <w:jc w:val="both"/>
              <w:rPr>
                <w:rFonts w:ascii="Arial Narrow" w:hAnsi="Arial Narrow"/>
                <w:b/>
                <w:sz w:val="16"/>
                <w:szCs w:val="16"/>
                <w:lang w:val="es-BO"/>
              </w:rPr>
            </w:pPr>
          </w:p>
          <w:p w14:paraId="71660C4A" w14:textId="77777777" w:rsidR="00E40322" w:rsidRPr="00E40322" w:rsidRDefault="00E40322" w:rsidP="00E40322">
            <w:pPr>
              <w:spacing w:line="276" w:lineRule="auto"/>
              <w:ind w:left="709"/>
              <w:jc w:val="both"/>
              <w:rPr>
                <w:rFonts w:ascii="Arial Narrow" w:hAnsi="Arial Narrow" w:cs="Arial"/>
                <w:b/>
                <w:sz w:val="16"/>
                <w:szCs w:val="16"/>
                <w:lang w:val="es-ES_tradnl"/>
              </w:rPr>
            </w:pPr>
            <w:r w:rsidRPr="00E40322">
              <w:rPr>
                <w:rFonts w:ascii="Arial Narrow" w:hAnsi="Arial Narrow" w:cs="Arial"/>
                <w:sz w:val="16"/>
                <w:szCs w:val="16"/>
                <w:lang w:val="es-ES_tradnl"/>
              </w:rPr>
              <w:t xml:space="preserve">Analizada y aceptada la causal de resolución por fuerza mayor o caso fortuito, la </w:t>
            </w:r>
            <w:r w:rsidRPr="00E40322">
              <w:rPr>
                <w:rFonts w:ascii="Arial Narrow" w:hAnsi="Arial Narrow" w:cs="Arial"/>
                <w:b/>
                <w:sz w:val="16"/>
                <w:szCs w:val="16"/>
                <w:lang w:val="es-ES_tradnl"/>
              </w:rPr>
              <w:t xml:space="preserve">CSBP </w:t>
            </w:r>
            <w:r w:rsidRPr="00E40322">
              <w:rPr>
                <w:rFonts w:ascii="Arial Narrow" w:hAnsi="Arial Narrow" w:cs="Arial"/>
                <w:sz w:val="16"/>
                <w:szCs w:val="16"/>
                <w:lang w:val="es-ES_tradnl"/>
              </w:rPr>
              <w:t>mediante carta dirigida a</w:t>
            </w:r>
            <w:r w:rsidRPr="00E40322">
              <w:rPr>
                <w:rFonts w:ascii="Arial Narrow" w:hAnsi="Arial Narrow" w:cs="Arial"/>
                <w:sz w:val="16"/>
                <w:szCs w:val="16"/>
                <w:lang w:val="es-MX"/>
              </w:rPr>
              <w:t xml:space="preserve">l </w:t>
            </w:r>
            <w:r w:rsidRPr="00E40322">
              <w:rPr>
                <w:rFonts w:ascii="Arial Narrow" w:hAnsi="Arial Narrow" w:cs="Arial"/>
                <w:b/>
                <w:sz w:val="16"/>
                <w:szCs w:val="16"/>
                <w:lang w:val="es-MX"/>
              </w:rPr>
              <w:t>CENTRO,</w:t>
            </w:r>
            <w:r w:rsidRPr="00E40322">
              <w:rPr>
                <w:rFonts w:ascii="Arial Narrow" w:hAnsi="Arial Narrow" w:cs="Arial"/>
                <w:b/>
                <w:sz w:val="16"/>
                <w:szCs w:val="16"/>
                <w:lang w:val="es-ES_tradnl"/>
              </w:rPr>
              <w:t xml:space="preserve"> </w:t>
            </w:r>
            <w:r w:rsidRPr="00E40322">
              <w:rPr>
                <w:rFonts w:ascii="Arial Narrow" w:hAnsi="Arial Narrow" w:cs="Arial"/>
                <w:sz w:val="16"/>
                <w:szCs w:val="16"/>
                <w:lang w:val="es-ES_tradnl"/>
              </w:rPr>
              <w:t xml:space="preserve">suspenderá el servicio y resolverá el Contrato total o parcialmente; se deja claramente establecido que </w:t>
            </w:r>
            <w:r w:rsidRPr="00E40322">
              <w:rPr>
                <w:rFonts w:ascii="Arial Narrow" w:hAnsi="Arial Narrow" w:cs="Arial"/>
                <w:b/>
                <w:sz w:val="16"/>
                <w:szCs w:val="16"/>
                <w:u w:val="single"/>
                <w:lang w:val="es-ES_tradnl"/>
              </w:rPr>
              <w:t>la Resolución se hace efectiva con la comunicación oficial de aceptación de resolución de contrato</w:t>
            </w:r>
            <w:r w:rsidRPr="00E40322">
              <w:rPr>
                <w:rFonts w:ascii="Arial Narrow" w:hAnsi="Arial Narrow" w:cs="Arial"/>
                <w:sz w:val="16"/>
                <w:szCs w:val="16"/>
                <w:lang w:val="es-ES_tradnl"/>
              </w:rPr>
              <w:t xml:space="preserve">, mientras esta carta no se emitida el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ES_tradnl"/>
              </w:rPr>
              <w:t xml:space="preserve">tiene la obligación de continuar prestando el servicio y únicamente suspenderá el servicio con la comunicación oficial y de acuerdo a las instrucciones de la </w:t>
            </w:r>
            <w:r w:rsidRPr="00E40322">
              <w:rPr>
                <w:rFonts w:ascii="Arial Narrow" w:hAnsi="Arial Narrow" w:cs="Arial"/>
                <w:b/>
                <w:sz w:val="16"/>
                <w:szCs w:val="16"/>
                <w:lang w:val="es-ES_tradnl"/>
              </w:rPr>
              <w:t>CSBP.</w:t>
            </w:r>
          </w:p>
          <w:p w14:paraId="72F267FE" w14:textId="77777777" w:rsidR="00E40322" w:rsidRPr="00E40322" w:rsidRDefault="00E40322" w:rsidP="00E40322">
            <w:pPr>
              <w:spacing w:line="276" w:lineRule="auto"/>
              <w:ind w:left="709"/>
              <w:jc w:val="both"/>
              <w:rPr>
                <w:rFonts w:ascii="Arial Narrow" w:hAnsi="Arial Narrow" w:cs="Arial"/>
                <w:b/>
                <w:sz w:val="16"/>
                <w:szCs w:val="16"/>
                <w:lang w:val="es-ES_tradnl"/>
              </w:rPr>
            </w:pPr>
          </w:p>
          <w:p w14:paraId="588C77E1" w14:textId="77777777" w:rsidR="00E40322" w:rsidRPr="00E40322" w:rsidRDefault="00E40322" w:rsidP="00E40322">
            <w:pPr>
              <w:spacing w:line="276" w:lineRule="auto"/>
              <w:ind w:left="709"/>
              <w:jc w:val="both"/>
              <w:rPr>
                <w:rFonts w:ascii="Arial Narrow" w:hAnsi="Arial Narrow" w:cs="Arial"/>
                <w:sz w:val="16"/>
                <w:szCs w:val="16"/>
                <w:lang w:val="es-ES_tradnl"/>
              </w:rPr>
            </w:pPr>
            <w:r w:rsidRPr="00E40322">
              <w:rPr>
                <w:rFonts w:ascii="Arial Narrow" w:hAnsi="Arial Narrow" w:cs="Arial"/>
                <w:sz w:val="16"/>
                <w:szCs w:val="16"/>
                <w:lang w:val="es-ES_tradnl"/>
              </w:rPr>
              <w:t xml:space="preserve">Se aclara que la nota de aceptación emitida por la </w:t>
            </w:r>
            <w:r w:rsidRPr="00E40322">
              <w:rPr>
                <w:rFonts w:ascii="Arial Narrow" w:hAnsi="Arial Narrow" w:cs="Arial"/>
                <w:b/>
                <w:sz w:val="16"/>
                <w:szCs w:val="16"/>
                <w:lang w:val="es-ES_tradnl"/>
              </w:rPr>
              <w:t xml:space="preserve">CSBP </w:t>
            </w:r>
            <w:r w:rsidRPr="00E40322">
              <w:rPr>
                <w:rFonts w:ascii="Arial Narrow" w:hAnsi="Arial Narrow" w:cs="Arial"/>
                <w:sz w:val="16"/>
                <w:szCs w:val="16"/>
                <w:lang w:val="es-ES_tradnl"/>
              </w:rPr>
              <w:t>señalará</w:t>
            </w:r>
            <w:r w:rsidRPr="00E40322">
              <w:rPr>
                <w:rFonts w:ascii="Arial Narrow" w:hAnsi="Arial Narrow" w:cs="Arial"/>
                <w:b/>
                <w:sz w:val="16"/>
                <w:szCs w:val="16"/>
                <w:lang w:val="es-ES_tradnl"/>
              </w:rPr>
              <w:t xml:space="preserve"> </w:t>
            </w:r>
            <w:r w:rsidRPr="00E40322">
              <w:rPr>
                <w:rFonts w:ascii="Arial Narrow" w:hAnsi="Arial Narrow" w:cs="Arial"/>
                <w:sz w:val="16"/>
                <w:szCs w:val="16"/>
                <w:lang w:val="es-ES_tradnl"/>
              </w:rPr>
              <w:t>hasta que fecha deberá prestar el servicio e</w:t>
            </w:r>
            <w:r w:rsidRPr="00E40322">
              <w:rPr>
                <w:rFonts w:ascii="Arial Narrow" w:hAnsi="Arial Narrow" w:cs="Arial"/>
                <w:sz w:val="16"/>
                <w:szCs w:val="16"/>
                <w:lang w:val="es-MX"/>
              </w:rPr>
              <w:t xml:space="preserve">l </w:t>
            </w:r>
            <w:r w:rsidRPr="00E40322">
              <w:rPr>
                <w:rFonts w:ascii="Arial Narrow" w:hAnsi="Arial Narrow" w:cs="Arial"/>
                <w:b/>
                <w:sz w:val="16"/>
                <w:szCs w:val="16"/>
                <w:lang w:val="es-MX"/>
              </w:rPr>
              <w:t xml:space="preserve">CENTRO </w:t>
            </w:r>
            <w:r w:rsidRPr="00E40322">
              <w:rPr>
                <w:rFonts w:ascii="Arial Narrow" w:hAnsi="Arial Narrow" w:cs="Arial"/>
                <w:sz w:val="16"/>
                <w:szCs w:val="16"/>
                <w:lang w:val="es-ES_tradnl"/>
              </w:rPr>
              <w:t xml:space="preserve">en consideración a que la </w:t>
            </w:r>
            <w:r w:rsidRPr="00E40322">
              <w:rPr>
                <w:rFonts w:ascii="Arial Narrow" w:hAnsi="Arial Narrow" w:cs="Arial"/>
                <w:b/>
                <w:sz w:val="16"/>
                <w:szCs w:val="16"/>
                <w:lang w:val="es-ES_tradnl"/>
              </w:rPr>
              <w:t>CSBP</w:t>
            </w:r>
            <w:r w:rsidRPr="00E40322">
              <w:rPr>
                <w:rFonts w:ascii="Arial Narrow" w:hAnsi="Arial Narrow" w:cs="Arial"/>
                <w:sz w:val="16"/>
                <w:szCs w:val="16"/>
                <w:lang w:val="es-ES_tradnl"/>
              </w:rPr>
              <w:t xml:space="preserve"> no puede quedarse sin el servicio y requiere un tiempo para la realización de un nuevo proceso de contratación, este plazo no excederá de los tres meses </w:t>
            </w:r>
          </w:p>
          <w:p w14:paraId="1FDFCF47" w14:textId="77777777" w:rsidR="00E40322" w:rsidRPr="00E40322" w:rsidRDefault="00E40322" w:rsidP="00E40322">
            <w:pPr>
              <w:spacing w:line="276" w:lineRule="auto"/>
              <w:ind w:left="709"/>
              <w:jc w:val="both"/>
              <w:rPr>
                <w:rFonts w:ascii="Arial Narrow" w:hAnsi="Arial Narrow" w:cs="Arial"/>
                <w:sz w:val="16"/>
                <w:szCs w:val="16"/>
                <w:lang w:val="es-ES_tradnl"/>
              </w:rPr>
            </w:pPr>
          </w:p>
          <w:p w14:paraId="681F96C8" w14:textId="77777777" w:rsidR="00E40322" w:rsidRPr="00E40322" w:rsidRDefault="00E40322" w:rsidP="00E40322">
            <w:pPr>
              <w:ind w:left="708"/>
              <w:jc w:val="both"/>
              <w:rPr>
                <w:rFonts w:ascii="Arial Narrow" w:hAnsi="Arial Narrow" w:cs="Arial"/>
                <w:sz w:val="16"/>
                <w:szCs w:val="16"/>
                <w:lang w:val="es-ES_tradnl"/>
              </w:rPr>
            </w:pPr>
            <w:r w:rsidRPr="00E40322">
              <w:rPr>
                <w:rFonts w:ascii="Arial Narrow" w:hAnsi="Arial Narrow" w:cs="Arial"/>
                <w:sz w:val="16"/>
                <w:szCs w:val="16"/>
                <w:lang w:val="es-ES_tradnl"/>
              </w:rPr>
              <w:t xml:space="preserve">Una vez resuelto el contrato se liquidarán los costos proporcionales que demandase la Resolución y algunos otros gastos que a juicio de la </w:t>
            </w:r>
            <w:r w:rsidRPr="00E40322">
              <w:rPr>
                <w:rFonts w:ascii="Arial Narrow" w:hAnsi="Arial Narrow" w:cs="Arial"/>
                <w:b/>
                <w:sz w:val="16"/>
                <w:szCs w:val="16"/>
                <w:lang w:val="es-ES_tradnl"/>
              </w:rPr>
              <w:t>CSBP</w:t>
            </w:r>
            <w:r w:rsidRPr="00E40322">
              <w:rPr>
                <w:rFonts w:ascii="Arial Narrow" w:hAnsi="Arial Narrow" w:cs="Arial"/>
                <w:sz w:val="16"/>
                <w:szCs w:val="16"/>
                <w:lang w:val="es-ES_tradnl"/>
              </w:rPr>
              <w:t xml:space="preserve"> fueran considerados sujetos a reembolso</w:t>
            </w:r>
          </w:p>
          <w:p w14:paraId="1EE85525" w14:textId="77777777" w:rsidR="00E40322" w:rsidRPr="00E40322" w:rsidRDefault="00E40322" w:rsidP="00E40322">
            <w:pPr>
              <w:jc w:val="both"/>
              <w:rPr>
                <w:rFonts w:ascii="Arial Narrow" w:hAnsi="Arial Narrow" w:cs="Arial"/>
                <w:sz w:val="16"/>
                <w:szCs w:val="16"/>
                <w:lang w:val="es-ES_tradnl"/>
              </w:rPr>
            </w:pPr>
            <w:r w:rsidRPr="00E40322">
              <w:rPr>
                <w:rFonts w:ascii="Arial Narrow" w:hAnsi="Arial Narrow" w:cs="Arial"/>
                <w:sz w:val="16"/>
                <w:szCs w:val="16"/>
                <w:lang w:val="es-ES_tradnl"/>
              </w:rPr>
              <w:t>.</w:t>
            </w:r>
          </w:p>
          <w:p w14:paraId="521721CA" w14:textId="77777777" w:rsidR="00E40322" w:rsidRPr="00E40322" w:rsidRDefault="00E40322" w:rsidP="00E40322">
            <w:pPr>
              <w:jc w:val="both"/>
              <w:rPr>
                <w:rFonts w:ascii="Arial Narrow" w:hAnsi="Arial Narrow" w:cs="Arial"/>
                <w:sz w:val="16"/>
                <w:szCs w:val="16"/>
              </w:rPr>
            </w:pPr>
          </w:p>
          <w:p w14:paraId="5C7828CF" w14:textId="77777777" w:rsidR="00E40322" w:rsidRPr="00E40322" w:rsidRDefault="00E40322" w:rsidP="00E40322">
            <w:pPr>
              <w:tabs>
                <w:tab w:val="left" w:pos="-720"/>
                <w:tab w:val="left" w:pos="0"/>
                <w:tab w:val="left" w:pos="720"/>
              </w:tabs>
              <w:suppressAutoHyphens/>
              <w:jc w:val="both"/>
              <w:rPr>
                <w:rFonts w:ascii="Arial Narrow" w:hAnsi="Arial Narrow" w:cs="Arial"/>
                <w:sz w:val="16"/>
                <w:szCs w:val="16"/>
                <w:lang w:val="es-BO"/>
              </w:rPr>
            </w:pPr>
            <w:r w:rsidRPr="00E40322">
              <w:rPr>
                <w:rFonts w:ascii="Arial Narrow" w:hAnsi="Arial Narrow" w:cs="Arial"/>
                <w:b/>
                <w:bCs/>
                <w:sz w:val="16"/>
                <w:szCs w:val="16"/>
                <w:u w:val="single"/>
                <w:lang w:val="es-BO"/>
              </w:rPr>
              <w:t>NOVENA: (DERECHOS DEL CENTRO)</w:t>
            </w:r>
            <w:r w:rsidRPr="00E40322">
              <w:rPr>
                <w:rFonts w:ascii="Arial Narrow" w:hAnsi="Arial Narrow" w:cs="Arial"/>
                <w:b/>
                <w:bCs/>
                <w:sz w:val="16"/>
                <w:szCs w:val="16"/>
                <w:lang w:val="es-BO"/>
              </w:rPr>
              <w:t xml:space="preserve">.- </w:t>
            </w:r>
            <w:r w:rsidRPr="00E40322">
              <w:rPr>
                <w:rFonts w:ascii="Arial Narrow" w:hAnsi="Arial Narrow" w:cs="Arial"/>
                <w:sz w:val="16"/>
                <w:szCs w:val="16"/>
                <w:lang w:val="es-BO"/>
              </w:rPr>
              <w:t xml:space="preserve">El </w:t>
            </w:r>
            <w:r w:rsidRPr="00E40322">
              <w:rPr>
                <w:rFonts w:ascii="Arial Narrow" w:hAnsi="Arial Narrow" w:cs="Arial"/>
                <w:b/>
                <w:bCs/>
                <w:sz w:val="16"/>
                <w:szCs w:val="16"/>
                <w:lang w:val="es-BO"/>
              </w:rPr>
              <w:t>CENTRO</w:t>
            </w:r>
            <w:r w:rsidRPr="00E40322">
              <w:rPr>
                <w:rFonts w:ascii="Arial Narrow" w:hAnsi="Arial Narrow" w:cs="Arial"/>
                <w:sz w:val="16"/>
                <w:szCs w:val="16"/>
                <w:lang w:val="es-BO"/>
              </w:rPr>
              <w:t xml:space="preserve">, tiene derecho a plantear las reclamaciones que considere correctas, las mismas que deberán ser comunicadas por escrito y de forma documentada a la </w:t>
            </w:r>
            <w:r w:rsidRPr="00E40322">
              <w:rPr>
                <w:rFonts w:ascii="Arial Narrow" w:hAnsi="Arial Narrow" w:cs="Arial"/>
                <w:b/>
                <w:bCs/>
                <w:sz w:val="16"/>
                <w:szCs w:val="16"/>
                <w:lang w:val="es-BO"/>
              </w:rPr>
              <w:t xml:space="preserve">CSBP, </w:t>
            </w:r>
            <w:r w:rsidRPr="00E40322">
              <w:rPr>
                <w:rFonts w:ascii="Arial Narrow" w:hAnsi="Arial Narrow" w:cs="Arial"/>
                <w:sz w:val="16"/>
                <w:szCs w:val="16"/>
                <w:lang w:val="es-BO"/>
              </w:rPr>
              <w:t xml:space="preserve">hasta quince (15) días calendario, posteriores a la fecha en que sucedió el hecho que da lugar al reclamo. </w:t>
            </w:r>
            <w:r w:rsidRPr="00E40322">
              <w:rPr>
                <w:rFonts w:ascii="Arial Narrow" w:hAnsi="Arial Narrow" w:cs="Arial"/>
                <w:sz w:val="16"/>
                <w:szCs w:val="16"/>
                <w:u w:val="single"/>
                <w:lang w:val="es-BO"/>
              </w:rPr>
              <w:t xml:space="preserve">Vencido este plazo, la </w:t>
            </w:r>
            <w:r w:rsidRPr="00E40322">
              <w:rPr>
                <w:rFonts w:ascii="Arial Narrow" w:hAnsi="Arial Narrow" w:cs="Arial"/>
                <w:b/>
                <w:bCs/>
                <w:sz w:val="16"/>
                <w:szCs w:val="16"/>
                <w:u w:val="single"/>
                <w:lang w:val="es-BO"/>
              </w:rPr>
              <w:t xml:space="preserve">CSBP </w:t>
            </w:r>
            <w:r w:rsidRPr="00E40322">
              <w:rPr>
                <w:rFonts w:ascii="Arial Narrow" w:hAnsi="Arial Narrow" w:cs="Arial"/>
                <w:sz w:val="16"/>
                <w:szCs w:val="16"/>
                <w:u w:val="single"/>
                <w:lang w:val="es-BO"/>
              </w:rPr>
              <w:t>no atenderá reclamación alguna</w:t>
            </w:r>
            <w:r w:rsidRPr="00E40322">
              <w:rPr>
                <w:rFonts w:ascii="Arial Narrow" w:hAnsi="Arial Narrow" w:cs="Arial"/>
                <w:sz w:val="16"/>
                <w:szCs w:val="16"/>
                <w:lang w:val="es-BO"/>
              </w:rPr>
              <w:t>.</w:t>
            </w:r>
          </w:p>
          <w:p w14:paraId="08C272A8" w14:textId="77777777" w:rsidR="00E40322" w:rsidRPr="00E40322" w:rsidRDefault="00E40322" w:rsidP="00E40322">
            <w:pPr>
              <w:tabs>
                <w:tab w:val="left" w:pos="-720"/>
                <w:tab w:val="left" w:pos="0"/>
                <w:tab w:val="left" w:pos="720"/>
              </w:tabs>
              <w:suppressAutoHyphens/>
              <w:jc w:val="both"/>
              <w:rPr>
                <w:rFonts w:ascii="Arial Narrow" w:hAnsi="Arial Narrow" w:cs="Arial"/>
                <w:sz w:val="16"/>
                <w:szCs w:val="16"/>
                <w:lang w:val="es-BO"/>
              </w:rPr>
            </w:pPr>
          </w:p>
          <w:p w14:paraId="26B54843" w14:textId="77777777" w:rsidR="00E40322" w:rsidRPr="00E40322" w:rsidRDefault="00E40322" w:rsidP="00E40322">
            <w:pPr>
              <w:tabs>
                <w:tab w:val="left" w:pos="-720"/>
                <w:tab w:val="left" w:pos="0"/>
                <w:tab w:val="left" w:pos="720"/>
              </w:tabs>
              <w:suppressAutoHyphens/>
              <w:jc w:val="both"/>
              <w:rPr>
                <w:rFonts w:ascii="Arial Narrow" w:hAnsi="Arial Narrow" w:cs="Arial"/>
                <w:sz w:val="16"/>
                <w:szCs w:val="16"/>
                <w:lang w:val="es-BO"/>
              </w:rPr>
            </w:pPr>
            <w:r w:rsidRPr="00E40322">
              <w:rPr>
                <w:rFonts w:ascii="Arial Narrow" w:hAnsi="Arial Narrow" w:cs="Arial"/>
                <w:sz w:val="16"/>
                <w:szCs w:val="16"/>
                <w:lang w:val="es-BO"/>
              </w:rPr>
              <w:t xml:space="preserve">La </w:t>
            </w:r>
            <w:r w:rsidRPr="00E40322">
              <w:rPr>
                <w:rFonts w:ascii="Arial Narrow" w:hAnsi="Arial Narrow" w:cs="Arial"/>
                <w:b/>
                <w:bCs/>
                <w:sz w:val="16"/>
                <w:szCs w:val="16"/>
                <w:lang w:val="es-BO"/>
              </w:rPr>
              <w:t xml:space="preserve">CSBP </w:t>
            </w:r>
            <w:r w:rsidRPr="00E40322">
              <w:rPr>
                <w:rFonts w:ascii="Arial Narrow" w:hAnsi="Arial Narrow" w:cs="Arial"/>
                <w:bCs/>
                <w:sz w:val="16"/>
                <w:szCs w:val="16"/>
                <w:lang w:val="es-BO"/>
              </w:rPr>
              <w:t xml:space="preserve">responderá por escrito a la reclamación planteada por el </w:t>
            </w:r>
            <w:r w:rsidRPr="00E40322">
              <w:rPr>
                <w:rFonts w:ascii="Arial Narrow" w:hAnsi="Arial Narrow" w:cs="Arial"/>
                <w:b/>
                <w:bCs/>
                <w:sz w:val="16"/>
                <w:szCs w:val="16"/>
                <w:lang w:val="es-BO"/>
              </w:rPr>
              <w:t xml:space="preserve">CENTRO, </w:t>
            </w:r>
            <w:r w:rsidRPr="00E40322">
              <w:rPr>
                <w:rFonts w:ascii="Arial Narrow" w:hAnsi="Arial Narrow" w:cs="Arial"/>
                <w:bCs/>
                <w:sz w:val="16"/>
                <w:szCs w:val="16"/>
                <w:lang w:val="es-BO"/>
              </w:rPr>
              <w:t>en un plazo máximo de 15 días calendario</w:t>
            </w:r>
            <w:r w:rsidRPr="00E40322">
              <w:rPr>
                <w:rFonts w:ascii="Arial Narrow" w:hAnsi="Arial Narrow" w:cs="Arial"/>
                <w:b/>
                <w:bCs/>
                <w:sz w:val="16"/>
                <w:szCs w:val="16"/>
                <w:lang w:val="es-BO"/>
              </w:rPr>
              <w:t xml:space="preserve">, </w:t>
            </w:r>
            <w:r w:rsidRPr="00E40322">
              <w:rPr>
                <w:rFonts w:ascii="Arial Narrow" w:hAnsi="Arial Narrow" w:cs="Arial"/>
                <w:bCs/>
                <w:sz w:val="16"/>
                <w:szCs w:val="16"/>
                <w:lang w:val="es-BO"/>
              </w:rPr>
              <w:t xml:space="preserve">computables a partir de la fecha de ingreso a los registros de la </w:t>
            </w:r>
            <w:r w:rsidRPr="00E40322">
              <w:rPr>
                <w:rFonts w:ascii="Arial Narrow" w:hAnsi="Arial Narrow" w:cs="Arial"/>
                <w:b/>
                <w:bCs/>
                <w:sz w:val="16"/>
                <w:szCs w:val="16"/>
                <w:lang w:val="es-BO"/>
              </w:rPr>
              <w:t>CSBP</w:t>
            </w:r>
            <w:r w:rsidRPr="00E40322">
              <w:rPr>
                <w:rFonts w:ascii="Arial Narrow" w:hAnsi="Arial Narrow" w:cs="Arial"/>
                <w:bCs/>
                <w:sz w:val="16"/>
                <w:szCs w:val="16"/>
                <w:lang w:val="es-BO"/>
              </w:rPr>
              <w:t xml:space="preserve">. </w:t>
            </w:r>
            <w:r w:rsidRPr="00E40322">
              <w:rPr>
                <w:rFonts w:ascii="Arial Narrow" w:hAnsi="Arial Narrow" w:cs="Arial"/>
                <w:sz w:val="16"/>
                <w:szCs w:val="16"/>
                <w:lang w:val="es-BO"/>
              </w:rPr>
              <w:t xml:space="preserve"> </w:t>
            </w:r>
          </w:p>
          <w:p w14:paraId="13A1F2C8" w14:textId="77777777" w:rsidR="00E40322" w:rsidRPr="00E40322" w:rsidRDefault="00E40322" w:rsidP="00E40322">
            <w:pPr>
              <w:jc w:val="both"/>
              <w:rPr>
                <w:rFonts w:ascii="Arial Narrow" w:hAnsi="Arial Narrow" w:cs="Arial"/>
                <w:b/>
                <w:color w:val="000000"/>
                <w:sz w:val="16"/>
                <w:szCs w:val="16"/>
                <w:u w:val="single"/>
                <w:lang w:val="es-MX"/>
              </w:rPr>
            </w:pPr>
          </w:p>
          <w:p w14:paraId="46EB9E39" w14:textId="77777777" w:rsidR="00E40322" w:rsidRPr="00E40322" w:rsidRDefault="00E40322" w:rsidP="00E40322">
            <w:pPr>
              <w:tabs>
                <w:tab w:val="left" w:pos="-720"/>
              </w:tabs>
              <w:suppressAutoHyphens/>
              <w:spacing w:line="276" w:lineRule="auto"/>
              <w:jc w:val="both"/>
              <w:rPr>
                <w:rFonts w:ascii="Arial Narrow" w:hAnsi="Arial Narrow"/>
                <w:sz w:val="16"/>
                <w:szCs w:val="16"/>
              </w:rPr>
            </w:pPr>
            <w:r w:rsidRPr="00E40322">
              <w:rPr>
                <w:rFonts w:ascii="Arial Narrow" w:hAnsi="Arial Narrow"/>
                <w:b/>
                <w:sz w:val="16"/>
                <w:szCs w:val="16"/>
                <w:u w:val="single"/>
              </w:rPr>
              <w:t>DÉCIMA: (OBLIGACIONES DE LAS PARTES)</w:t>
            </w:r>
            <w:r w:rsidRPr="00E40322">
              <w:rPr>
                <w:rFonts w:ascii="Arial Narrow" w:hAnsi="Arial Narrow"/>
                <w:b/>
                <w:sz w:val="16"/>
                <w:szCs w:val="16"/>
              </w:rPr>
              <w:t>.-</w:t>
            </w:r>
            <w:r w:rsidRPr="00E40322">
              <w:rPr>
                <w:rFonts w:ascii="Arial Narrow" w:hAnsi="Arial Narrow"/>
                <w:sz w:val="16"/>
                <w:szCs w:val="16"/>
              </w:rPr>
              <w:t xml:space="preserve"> Las partes contratantes se comprometen y obligan a dar cumplimiento a todas y cada una de las cláusulas del presente contrato. Por su parte, el </w:t>
            </w:r>
            <w:r w:rsidRPr="00E40322">
              <w:rPr>
                <w:rFonts w:ascii="Arial Narrow" w:hAnsi="Arial Narrow" w:cs="Arial"/>
                <w:b/>
                <w:bCs/>
                <w:sz w:val="16"/>
                <w:szCs w:val="16"/>
                <w:lang w:val="es-BO"/>
              </w:rPr>
              <w:t>CENTRO</w:t>
            </w:r>
            <w:r w:rsidRPr="00E40322">
              <w:rPr>
                <w:rFonts w:ascii="Arial Narrow" w:hAnsi="Arial Narrow"/>
                <w:sz w:val="16"/>
                <w:szCs w:val="16"/>
              </w:rPr>
              <w:t xml:space="preserve"> se compromete a cumplir con las siguientes obligaciones:</w:t>
            </w:r>
          </w:p>
          <w:p w14:paraId="5821DA0E" w14:textId="77777777" w:rsidR="00E40322" w:rsidRPr="00E40322" w:rsidRDefault="00E40322" w:rsidP="00E40322">
            <w:pPr>
              <w:tabs>
                <w:tab w:val="left" w:pos="-720"/>
              </w:tabs>
              <w:suppressAutoHyphens/>
              <w:jc w:val="both"/>
              <w:rPr>
                <w:rFonts w:ascii="Arial Narrow" w:hAnsi="Arial Narrow"/>
                <w:sz w:val="16"/>
                <w:szCs w:val="16"/>
              </w:rPr>
            </w:pPr>
          </w:p>
          <w:p w14:paraId="25B733C3" w14:textId="77777777" w:rsidR="00E40322" w:rsidRPr="00E40322" w:rsidRDefault="00E40322" w:rsidP="00E40322">
            <w:pPr>
              <w:pStyle w:val="Prrafodelista"/>
              <w:numPr>
                <w:ilvl w:val="0"/>
                <w:numId w:val="71"/>
              </w:numPr>
              <w:tabs>
                <w:tab w:val="left" w:pos="-720"/>
              </w:tabs>
              <w:suppressAutoHyphens/>
              <w:contextualSpacing w:val="0"/>
              <w:jc w:val="both"/>
              <w:rPr>
                <w:rFonts w:ascii="Arial Narrow" w:hAnsi="Arial Narrow"/>
                <w:sz w:val="16"/>
                <w:szCs w:val="16"/>
              </w:rPr>
            </w:pPr>
            <w:r w:rsidRPr="00E40322">
              <w:rPr>
                <w:rFonts w:ascii="Arial Narrow" w:hAnsi="Arial Narrow"/>
                <w:sz w:val="16"/>
                <w:szCs w:val="16"/>
              </w:rPr>
              <w:lastRenderedPageBreak/>
              <w:t xml:space="preserve">Realizar la prestación de </w:t>
            </w:r>
            <w:r w:rsidRPr="00E40322">
              <w:rPr>
                <w:rFonts w:ascii="Arial Narrow" w:hAnsi="Arial Narrow"/>
                <w:b/>
                <w:sz w:val="16"/>
                <w:szCs w:val="16"/>
              </w:rPr>
              <w:t>SERVICIO</w:t>
            </w:r>
            <w:r w:rsidRPr="00E40322">
              <w:rPr>
                <w:rFonts w:ascii="Arial Narrow" w:hAnsi="Arial Narrow"/>
                <w:sz w:val="16"/>
                <w:szCs w:val="16"/>
              </w:rPr>
              <w:t xml:space="preserve"> objeto del presente Contrato, de acuerdo con lo establecido en el Documento Base para la presentación de propuestas, así como las condiciones de su propuesta.</w:t>
            </w:r>
          </w:p>
          <w:p w14:paraId="212C6A4F" w14:textId="77777777" w:rsidR="00E40322" w:rsidRPr="00E40322" w:rsidRDefault="00E40322" w:rsidP="00E40322">
            <w:pPr>
              <w:pStyle w:val="Prrafodelista"/>
              <w:numPr>
                <w:ilvl w:val="0"/>
                <w:numId w:val="71"/>
              </w:numPr>
              <w:tabs>
                <w:tab w:val="left" w:pos="-720"/>
              </w:tabs>
              <w:suppressAutoHyphens/>
              <w:contextualSpacing w:val="0"/>
              <w:jc w:val="both"/>
              <w:rPr>
                <w:rFonts w:ascii="Arial Narrow" w:hAnsi="Arial Narrow"/>
                <w:sz w:val="16"/>
                <w:szCs w:val="16"/>
              </w:rPr>
            </w:pPr>
            <w:r w:rsidRPr="00E40322">
              <w:rPr>
                <w:rFonts w:ascii="Arial Narrow" w:hAnsi="Arial Narrow"/>
                <w:sz w:val="16"/>
                <w:szCs w:val="16"/>
              </w:rPr>
              <w:t xml:space="preserve">Prestar el </w:t>
            </w:r>
            <w:r w:rsidRPr="00E40322">
              <w:rPr>
                <w:rFonts w:ascii="Arial Narrow" w:hAnsi="Arial Narrow"/>
                <w:b/>
                <w:sz w:val="16"/>
                <w:szCs w:val="16"/>
              </w:rPr>
              <w:t>SERVICIO</w:t>
            </w:r>
            <w:r w:rsidRPr="00E40322">
              <w:rPr>
                <w:rFonts w:ascii="Arial Narrow" w:hAnsi="Arial Narrow"/>
                <w:sz w:val="16"/>
                <w:szCs w:val="16"/>
              </w:rPr>
              <w:t xml:space="preserve">, objeto del presente contrato, en forma eficiente, oportuna y en el lugar de destino convenido con las características técnicas ofertadas y aceptadas. </w:t>
            </w:r>
          </w:p>
          <w:p w14:paraId="073B70A3" w14:textId="77777777" w:rsidR="00E40322" w:rsidRPr="00E40322" w:rsidRDefault="00E40322" w:rsidP="00E40322">
            <w:pPr>
              <w:pStyle w:val="Prrafodelista"/>
              <w:numPr>
                <w:ilvl w:val="0"/>
                <w:numId w:val="71"/>
              </w:numPr>
              <w:tabs>
                <w:tab w:val="left" w:pos="-720"/>
              </w:tabs>
              <w:suppressAutoHyphens/>
              <w:contextualSpacing w:val="0"/>
              <w:jc w:val="both"/>
              <w:rPr>
                <w:rFonts w:ascii="Arial Narrow" w:hAnsi="Arial Narrow"/>
                <w:sz w:val="16"/>
                <w:szCs w:val="16"/>
              </w:rPr>
            </w:pPr>
            <w:r w:rsidRPr="00E40322">
              <w:rPr>
                <w:rFonts w:ascii="Arial Narrow" w:hAnsi="Arial Narrow"/>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1AB33CFC" w14:textId="77777777" w:rsidR="00E40322" w:rsidRPr="00E40322" w:rsidRDefault="00E40322" w:rsidP="00E40322">
            <w:pPr>
              <w:pStyle w:val="Prrafodelista"/>
              <w:numPr>
                <w:ilvl w:val="0"/>
                <w:numId w:val="71"/>
              </w:numPr>
              <w:tabs>
                <w:tab w:val="left" w:pos="-720"/>
              </w:tabs>
              <w:suppressAutoHyphens/>
              <w:contextualSpacing w:val="0"/>
              <w:jc w:val="both"/>
              <w:rPr>
                <w:rFonts w:ascii="Arial Narrow" w:hAnsi="Arial Narrow"/>
                <w:sz w:val="16"/>
                <w:szCs w:val="16"/>
              </w:rPr>
            </w:pPr>
            <w:r w:rsidRPr="00E40322">
              <w:rPr>
                <w:rFonts w:ascii="Arial Narrow" w:hAnsi="Arial Narrow"/>
                <w:sz w:val="16"/>
                <w:szCs w:val="16"/>
              </w:rPr>
              <w:t xml:space="preserve">Cumplir cada una de las cláusulas del presente contrato. </w:t>
            </w:r>
          </w:p>
          <w:p w14:paraId="69373D8D" w14:textId="77777777" w:rsidR="00E40322" w:rsidRPr="00E40322" w:rsidRDefault="00E40322" w:rsidP="00E40322">
            <w:pPr>
              <w:tabs>
                <w:tab w:val="left" w:pos="-720"/>
              </w:tabs>
              <w:suppressAutoHyphens/>
              <w:jc w:val="both"/>
              <w:rPr>
                <w:rFonts w:ascii="Arial Narrow" w:hAnsi="Arial Narrow"/>
                <w:sz w:val="16"/>
                <w:szCs w:val="16"/>
              </w:rPr>
            </w:pPr>
          </w:p>
          <w:p w14:paraId="0741384C" w14:textId="77777777" w:rsidR="00E40322" w:rsidRPr="00E40322" w:rsidRDefault="00E40322" w:rsidP="00E40322">
            <w:pPr>
              <w:tabs>
                <w:tab w:val="left" w:pos="-720"/>
              </w:tabs>
              <w:suppressAutoHyphens/>
              <w:jc w:val="both"/>
              <w:rPr>
                <w:rFonts w:ascii="Arial Narrow" w:hAnsi="Arial Narrow"/>
                <w:sz w:val="16"/>
                <w:szCs w:val="16"/>
              </w:rPr>
            </w:pPr>
            <w:r w:rsidRPr="00E40322">
              <w:rPr>
                <w:rFonts w:ascii="Arial Narrow" w:hAnsi="Arial Narrow"/>
                <w:sz w:val="16"/>
                <w:szCs w:val="16"/>
              </w:rPr>
              <w:t xml:space="preserve">Por su parte, la </w:t>
            </w:r>
            <w:r w:rsidRPr="00E40322">
              <w:rPr>
                <w:rFonts w:ascii="Arial Narrow" w:hAnsi="Arial Narrow"/>
                <w:b/>
                <w:sz w:val="16"/>
                <w:szCs w:val="16"/>
              </w:rPr>
              <w:t>CSBP</w:t>
            </w:r>
            <w:r w:rsidRPr="00E40322">
              <w:rPr>
                <w:rFonts w:ascii="Arial Narrow" w:hAnsi="Arial Narrow"/>
                <w:sz w:val="16"/>
                <w:szCs w:val="16"/>
              </w:rPr>
              <w:t xml:space="preserve"> se compromete a cumplir con las siguientes obligaciones: </w:t>
            </w:r>
          </w:p>
          <w:p w14:paraId="6C196890" w14:textId="77777777" w:rsidR="00E40322" w:rsidRPr="00E40322" w:rsidRDefault="00E40322" w:rsidP="00E40322">
            <w:pPr>
              <w:tabs>
                <w:tab w:val="left" w:pos="-720"/>
              </w:tabs>
              <w:suppressAutoHyphens/>
              <w:jc w:val="both"/>
              <w:rPr>
                <w:rFonts w:ascii="Arial Narrow" w:hAnsi="Arial Narrow"/>
                <w:sz w:val="16"/>
                <w:szCs w:val="16"/>
              </w:rPr>
            </w:pPr>
          </w:p>
          <w:p w14:paraId="25CD5BEB" w14:textId="77777777" w:rsidR="00E40322" w:rsidRPr="00E40322" w:rsidRDefault="00E40322" w:rsidP="00E40322">
            <w:pPr>
              <w:pStyle w:val="Prrafodelista"/>
              <w:numPr>
                <w:ilvl w:val="0"/>
                <w:numId w:val="72"/>
              </w:numPr>
              <w:tabs>
                <w:tab w:val="left" w:pos="-720"/>
              </w:tabs>
              <w:suppressAutoHyphens/>
              <w:contextualSpacing w:val="0"/>
              <w:jc w:val="both"/>
              <w:rPr>
                <w:rFonts w:ascii="Arial Narrow" w:hAnsi="Arial Narrow"/>
                <w:sz w:val="16"/>
                <w:szCs w:val="16"/>
              </w:rPr>
            </w:pPr>
            <w:r w:rsidRPr="00E40322">
              <w:rPr>
                <w:rFonts w:ascii="Arial Narrow" w:hAnsi="Arial Narrow"/>
                <w:sz w:val="16"/>
                <w:szCs w:val="16"/>
              </w:rPr>
              <w:t xml:space="preserve">Emitir informes de conformidad de los servicios generales, cuando los mismos cumplan con las condiciones establecidas en el Pliego de condiciones, así como las condiciones de la propuesta adjudicada. </w:t>
            </w:r>
          </w:p>
          <w:p w14:paraId="524C06BC" w14:textId="77777777" w:rsidR="00E40322" w:rsidRPr="00E40322" w:rsidRDefault="00E40322" w:rsidP="00E40322">
            <w:pPr>
              <w:tabs>
                <w:tab w:val="left" w:pos="-720"/>
              </w:tabs>
              <w:suppressAutoHyphens/>
              <w:jc w:val="both"/>
              <w:rPr>
                <w:rFonts w:ascii="Arial Narrow" w:hAnsi="Arial Narrow"/>
                <w:sz w:val="16"/>
                <w:szCs w:val="16"/>
              </w:rPr>
            </w:pPr>
          </w:p>
          <w:p w14:paraId="49AB3542" w14:textId="77777777" w:rsidR="00E40322" w:rsidRPr="00E40322" w:rsidRDefault="00E40322" w:rsidP="00E40322">
            <w:pPr>
              <w:tabs>
                <w:tab w:val="left" w:pos="-720"/>
              </w:tabs>
              <w:suppressAutoHyphens/>
              <w:jc w:val="both"/>
              <w:rPr>
                <w:rFonts w:ascii="Arial Narrow" w:hAnsi="Arial Narrow" w:cs="Arial"/>
                <w:sz w:val="16"/>
                <w:szCs w:val="16"/>
                <w:lang w:val="es-BO"/>
              </w:rPr>
            </w:pPr>
            <w:r w:rsidRPr="00E40322">
              <w:rPr>
                <w:rFonts w:ascii="Arial Narrow" w:hAnsi="Arial Narrow" w:cs="Arial"/>
                <w:b/>
                <w:bCs/>
                <w:sz w:val="16"/>
                <w:szCs w:val="16"/>
                <w:u w:val="single"/>
                <w:lang w:val="es-BO"/>
              </w:rPr>
              <w:t>DÉCIMA PRIMERA: (INTRANSFERIBILIDAD DEL CONTRATO)</w:t>
            </w:r>
            <w:r w:rsidRPr="00E40322">
              <w:rPr>
                <w:rFonts w:ascii="Arial Narrow" w:hAnsi="Arial Narrow" w:cs="Arial"/>
                <w:b/>
                <w:bCs/>
                <w:sz w:val="16"/>
                <w:szCs w:val="16"/>
                <w:lang w:val="es-BO"/>
              </w:rPr>
              <w:t xml:space="preserve">.- </w:t>
            </w:r>
            <w:r w:rsidRPr="00E40322">
              <w:rPr>
                <w:rFonts w:ascii="Arial Narrow" w:hAnsi="Arial Narrow" w:cs="Arial"/>
                <w:sz w:val="16"/>
                <w:szCs w:val="16"/>
                <w:lang w:val="es-BO"/>
              </w:rPr>
              <w:t xml:space="preserve">El </w:t>
            </w:r>
            <w:r w:rsidRPr="00E40322">
              <w:rPr>
                <w:rFonts w:ascii="Arial Narrow" w:hAnsi="Arial Narrow" w:cs="Arial"/>
                <w:b/>
                <w:bCs/>
                <w:sz w:val="16"/>
                <w:szCs w:val="16"/>
                <w:lang w:val="es-BO"/>
              </w:rPr>
              <w:t>CENTRO</w:t>
            </w:r>
            <w:r w:rsidRPr="00E40322">
              <w:rPr>
                <w:rFonts w:ascii="Arial Narrow" w:hAnsi="Arial Narrow" w:cs="Arial"/>
                <w:sz w:val="16"/>
                <w:szCs w:val="16"/>
                <w:lang w:val="es-BO"/>
              </w:rPr>
              <w:t xml:space="preserve"> bajo ningún título podrá ceder, transferir, subrogar, total o parcialmente este contrato, salvo autorización expresa y escrita de la </w:t>
            </w:r>
            <w:r w:rsidRPr="00E40322">
              <w:rPr>
                <w:rFonts w:ascii="Arial Narrow" w:hAnsi="Arial Narrow" w:cs="Arial"/>
                <w:b/>
                <w:bCs/>
                <w:sz w:val="16"/>
                <w:szCs w:val="16"/>
                <w:lang w:val="es-BO"/>
              </w:rPr>
              <w:t>CSBP</w:t>
            </w:r>
            <w:r w:rsidRPr="00E40322">
              <w:rPr>
                <w:rFonts w:ascii="Arial Narrow" w:hAnsi="Arial Narrow" w:cs="Arial"/>
                <w:sz w:val="16"/>
                <w:szCs w:val="16"/>
                <w:lang w:val="es-BO"/>
              </w:rPr>
              <w:t>.</w:t>
            </w:r>
          </w:p>
          <w:p w14:paraId="48271272" w14:textId="77777777" w:rsidR="00E40322" w:rsidRPr="00E40322" w:rsidRDefault="00E40322" w:rsidP="00E40322">
            <w:pPr>
              <w:jc w:val="both"/>
              <w:rPr>
                <w:rFonts w:ascii="Arial Narrow" w:hAnsi="Arial Narrow" w:cs="Arial"/>
                <w:b/>
                <w:color w:val="000000"/>
                <w:sz w:val="16"/>
                <w:szCs w:val="16"/>
                <w:u w:val="single"/>
                <w:lang w:val="es-MX"/>
              </w:rPr>
            </w:pPr>
          </w:p>
          <w:p w14:paraId="1DFB87B7" w14:textId="77777777" w:rsidR="00E40322" w:rsidRPr="00E40322" w:rsidRDefault="00E40322" w:rsidP="00E40322">
            <w:pPr>
              <w:jc w:val="both"/>
              <w:rPr>
                <w:rFonts w:ascii="Arial Narrow" w:hAnsi="Arial Narrow" w:cs="Arial"/>
                <w:color w:val="000000"/>
                <w:sz w:val="16"/>
                <w:szCs w:val="16"/>
                <w:lang w:val="es-MX"/>
              </w:rPr>
            </w:pPr>
            <w:r w:rsidRPr="00E40322">
              <w:rPr>
                <w:rFonts w:ascii="Arial Narrow" w:hAnsi="Arial Narrow"/>
                <w:b/>
                <w:sz w:val="16"/>
                <w:szCs w:val="16"/>
                <w:u w:val="single"/>
              </w:rPr>
              <w:t>DÉCIMA SEGUNDA: (EXONERACIÓN A LA CSBP DE RESPONSABILIDADES POR DAÑO A TERCEROS)</w:t>
            </w:r>
            <w:r w:rsidRPr="00E40322">
              <w:rPr>
                <w:rFonts w:ascii="Arial Narrow" w:hAnsi="Arial Narrow"/>
                <w:b/>
                <w:sz w:val="16"/>
                <w:szCs w:val="16"/>
              </w:rPr>
              <w:t>.-</w:t>
            </w:r>
            <w:r w:rsidRPr="00E40322">
              <w:rPr>
                <w:rFonts w:ascii="Arial Narrow" w:hAnsi="Arial Narrow"/>
                <w:sz w:val="16"/>
                <w:szCs w:val="16"/>
              </w:rPr>
              <w:t xml:space="preserve"> El </w:t>
            </w:r>
            <w:r w:rsidRPr="00E40322">
              <w:rPr>
                <w:rFonts w:ascii="Arial Narrow" w:hAnsi="Arial Narrow"/>
                <w:b/>
                <w:sz w:val="16"/>
                <w:szCs w:val="16"/>
              </w:rPr>
              <w:t>PROFESIONAL</w:t>
            </w:r>
            <w:r w:rsidRPr="00E40322">
              <w:rPr>
                <w:rFonts w:ascii="Arial Narrow" w:hAnsi="Arial Narrow"/>
                <w:sz w:val="16"/>
                <w:szCs w:val="16"/>
              </w:rPr>
              <w:t xml:space="preserve"> se obliga a tomar todas las previsiones que pudiesen surgir por daño a terceros, se exonera de estas obligaciones a la </w:t>
            </w:r>
            <w:r w:rsidRPr="00E40322">
              <w:rPr>
                <w:rFonts w:ascii="Arial Narrow" w:hAnsi="Arial Narrow"/>
                <w:b/>
                <w:sz w:val="16"/>
                <w:szCs w:val="16"/>
              </w:rPr>
              <w:t>CSBP</w:t>
            </w:r>
            <w:r w:rsidRPr="00E40322">
              <w:rPr>
                <w:rFonts w:ascii="Arial Narrow" w:hAnsi="Arial Narrow"/>
                <w:sz w:val="16"/>
                <w:szCs w:val="16"/>
              </w:rPr>
              <w:t xml:space="preserve">. </w:t>
            </w:r>
          </w:p>
          <w:p w14:paraId="55924B53" w14:textId="77777777" w:rsidR="00E40322" w:rsidRPr="00E40322" w:rsidRDefault="00E40322" w:rsidP="00E40322">
            <w:pPr>
              <w:tabs>
                <w:tab w:val="left" w:pos="-720"/>
              </w:tabs>
              <w:suppressAutoHyphens/>
              <w:jc w:val="both"/>
              <w:rPr>
                <w:rFonts w:ascii="Arial Narrow" w:hAnsi="Arial Narrow"/>
                <w:sz w:val="16"/>
                <w:szCs w:val="16"/>
              </w:rPr>
            </w:pPr>
          </w:p>
          <w:p w14:paraId="686092CE" w14:textId="77777777" w:rsidR="00E40322" w:rsidRPr="00E40322" w:rsidRDefault="00E40322" w:rsidP="00E40322">
            <w:pPr>
              <w:tabs>
                <w:tab w:val="left" w:pos="-720"/>
                <w:tab w:val="left" w:pos="0"/>
              </w:tabs>
              <w:suppressAutoHyphens/>
              <w:jc w:val="both"/>
              <w:rPr>
                <w:rFonts w:ascii="Arial Narrow" w:hAnsi="Arial Narrow"/>
                <w:sz w:val="16"/>
                <w:szCs w:val="16"/>
              </w:rPr>
            </w:pPr>
            <w:r w:rsidRPr="00E40322">
              <w:rPr>
                <w:rFonts w:ascii="Arial Narrow" w:hAnsi="Arial Narrow" w:cs="Arial"/>
                <w:b/>
                <w:bCs/>
                <w:sz w:val="16"/>
                <w:szCs w:val="16"/>
                <w:u w:val="single"/>
              </w:rPr>
              <w:t xml:space="preserve">DÉCIMA TERCERA: (SOLUCIÓN DE </w:t>
            </w:r>
            <w:r w:rsidRPr="00E40322">
              <w:rPr>
                <w:rFonts w:ascii="Arial Narrow" w:hAnsi="Arial Narrow" w:cs="Arial"/>
                <w:b/>
                <w:bCs/>
                <w:sz w:val="16"/>
                <w:szCs w:val="16"/>
                <w:u w:val="single"/>
                <w:lang w:val="es-BO"/>
              </w:rPr>
              <w:t xml:space="preserve">SOLUCIÓN DE </w:t>
            </w:r>
            <w:r w:rsidRPr="00E40322">
              <w:rPr>
                <w:rFonts w:ascii="Arial Narrow" w:hAnsi="Arial Narrow" w:cs="Arial"/>
                <w:b/>
                <w:bCs/>
                <w:sz w:val="16"/>
                <w:szCs w:val="16"/>
                <w:u w:val="single"/>
              </w:rPr>
              <w:t>CONTROVERSIAS)</w:t>
            </w:r>
            <w:r w:rsidRPr="00E40322">
              <w:rPr>
                <w:rFonts w:ascii="Arial Narrow" w:hAnsi="Arial Narrow" w:cs="Arial"/>
                <w:b/>
                <w:bCs/>
                <w:sz w:val="16"/>
                <w:szCs w:val="16"/>
              </w:rPr>
              <w:t>.-</w:t>
            </w:r>
            <w:r w:rsidRPr="00E40322">
              <w:rPr>
                <w:rFonts w:ascii="Arial Narrow" w:hAnsi="Arial Narrow" w:cs="Arial"/>
                <w:sz w:val="16"/>
                <w:szCs w:val="16"/>
              </w:rPr>
              <w:t xml:space="preserve"> </w:t>
            </w:r>
            <w:r w:rsidRPr="00E40322">
              <w:rPr>
                <w:rFonts w:ascii="Arial Narrow" w:hAnsi="Arial Narrow"/>
                <w:sz w:val="16"/>
                <w:szCs w:val="16"/>
              </w:rPr>
              <w:t xml:space="preserve">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5BECD901" w14:textId="77777777" w:rsidR="00E40322" w:rsidRPr="00E40322" w:rsidRDefault="00E40322" w:rsidP="00E40322">
            <w:pPr>
              <w:tabs>
                <w:tab w:val="left" w:pos="-720"/>
                <w:tab w:val="left" w:pos="0"/>
              </w:tabs>
              <w:suppressAutoHyphens/>
              <w:jc w:val="both"/>
              <w:rPr>
                <w:rFonts w:ascii="Arial Narrow" w:hAnsi="Arial Narrow"/>
                <w:sz w:val="16"/>
                <w:szCs w:val="16"/>
              </w:rPr>
            </w:pPr>
          </w:p>
          <w:p w14:paraId="284DD1FB" w14:textId="77777777" w:rsidR="00E40322" w:rsidRPr="00E40322" w:rsidRDefault="00E40322" w:rsidP="00E40322">
            <w:pPr>
              <w:tabs>
                <w:tab w:val="left" w:pos="-720"/>
                <w:tab w:val="left" w:pos="0"/>
              </w:tabs>
              <w:suppressAutoHyphens/>
              <w:jc w:val="both"/>
              <w:rPr>
                <w:rFonts w:ascii="Arial Narrow" w:hAnsi="Arial Narrow"/>
                <w:sz w:val="16"/>
                <w:szCs w:val="16"/>
              </w:rPr>
            </w:pPr>
            <w:r w:rsidRPr="00E40322">
              <w:rPr>
                <w:rFonts w:ascii="Arial Narrow" w:hAnsi="Arial Narrow"/>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4C7D631F" w14:textId="77777777" w:rsidR="00E40322" w:rsidRPr="00E40322" w:rsidRDefault="00E40322" w:rsidP="00E40322">
            <w:pPr>
              <w:tabs>
                <w:tab w:val="left" w:pos="-720"/>
                <w:tab w:val="left" w:pos="0"/>
              </w:tabs>
              <w:suppressAutoHyphens/>
              <w:jc w:val="both"/>
              <w:rPr>
                <w:rFonts w:ascii="Arial Narrow" w:hAnsi="Arial Narrow"/>
                <w:sz w:val="16"/>
                <w:szCs w:val="16"/>
              </w:rPr>
            </w:pPr>
          </w:p>
          <w:p w14:paraId="01508D68" w14:textId="77777777" w:rsidR="00E40322" w:rsidRPr="00E40322" w:rsidRDefault="00E40322" w:rsidP="00E40322">
            <w:pPr>
              <w:tabs>
                <w:tab w:val="left" w:pos="-720"/>
                <w:tab w:val="left" w:pos="0"/>
              </w:tabs>
              <w:suppressAutoHyphens/>
              <w:jc w:val="both"/>
              <w:rPr>
                <w:rFonts w:ascii="Arial Narrow" w:hAnsi="Arial Narrow"/>
                <w:sz w:val="16"/>
                <w:szCs w:val="16"/>
              </w:rPr>
            </w:pPr>
            <w:r w:rsidRPr="00E40322">
              <w:rPr>
                <w:rFonts w:ascii="Arial Narrow" w:hAnsi="Arial Narrow"/>
                <w:sz w:val="16"/>
                <w:szCs w:val="16"/>
              </w:rPr>
              <w:t xml:space="preserve">Se acuerda que el Arbitraje se llevará a cabo en la ciudad de Cochabamba y será administrado por el </w:t>
            </w:r>
            <w:r w:rsidRPr="00E40322">
              <w:rPr>
                <w:rFonts w:ascii="Arial Narrow" w:hAnsi="Arial Narrow"/>
                <w:b/>
                <w:bCs/>
                <w:sz w:val="16"/>
                <w:szCs w:val="16"/>
              </w:rPr>
              <w:t xml:space="preserve">PROFESIONAL </w:t>
            </w:r>
            <w:r w:rsidRPr="00E40322">
              <w:rPr>
                <w:rFonts w:ascii="Arial Narrow" w:hAnsi="Arial Narrow"/>
                <w:sz w:val="16"/>
                <w:szCs w:val="16"/>
              </w:rPr>
              <w:t xml:space="preserve">de Conciliación y Arbitraje que la </w:t>
            </w:r>
            <w:r w:rsidRPr="00E40322">
              <w:rPr>
                <w:rFonts w:ascii="Arial Narrow" w:hAnsi="Arial Narrow"/>
                <w:b/>
                <w:sz w:val="16"/>
                <w:szCs w:val="16"/>
              </w:rPr>
              <w:t xml:space="preserve">CSBP </w:t>
            </w:r>
            <w:r w:rsidRPr="00E40322">
              <w:rPr>
                <w:rFonts w:ascii="Arial Narrow" w:hAnsi="Arial Narrow"/>
                <w:sz w:val="16"/>
                <w:szCs w:val="16"/>
              </w:rPr>
              <w:t xml:space="preserve">elija. El arbitraje se desarrollará en idioma español y dentro de jurisdicción y normativa boliviana. </w:t>
            </w:r>
          </w:p>
          <w:p w14:paraId="0A4D8CE7" w14:textId="77777777" w:rsidR="00E40322" w:rsidRPr="00E40322" w:rsidRDefault="00E40322" w:rsidP="00E40322">
            <w:pPr>
              <w:tabs>
                <w:tab w:val="left" w:pos="-720"/>
                <w:tab w:val="left" w:pos="0"/>
              </w:tabs>
              <w:suppressAutoHyphens/>
              <w:jc w:val="both"/>
              <w:rPr>
                <w:rFonts w:ascii="Arial Narrow" w:hAnsi="Arial Narrow"/>
                <w:sz w:val="16"/>
                <w:szCs w:val="16"/>
              </w:rPr>
            </w:pPr>
          </w:p>
          <w:p w14:paraId="5C231D49" w14:textId="77777777" w:rsidR="00E40322" w:rsidRPr="00E40322" w:rsidRDefault="00E40322" w:rsidP="00E40322">
            <w:pPr>
              <w:jc w:val="both"/>
              <w:rPr>
                <w:rFonts w:ascii="Arial Narrow" w:hAnsi="Arial Narrow" w:cs="Arial"/>
                <w:sz w:val="16"/>
                <w:szCs w:val="16"/>
              </w:rPr>
            </w:pPr>
            <w:r w:rsidRPr="00E40322">
              <w:rPr>
                <w:rFonts w:ascii="Arial Narrow" w:hAnsi="Arial Narrow"/>
                <w:sz w:val="16"/>
                <w:szCs w:val="16"/>
              </w:rPr>
              <w:t>Las partes hacen constar expresamente su compromiso irrevocable de cumplir el laudo Arbitral que se dicte, renunciando expresamente y desistiendo anticipadamente al recurso de Nulidad del Laudo Arbitral</w:t>
            </w:r>
            <w:r w:rsidRPr="00E40322">
              <w:rPr>
                <w:rFonts w:ascii="Arial Narrow" w:hAnsi="Arial Narrow" w:cs="Arial"/>
                <w:sz w:val="16"/>
                <w:szCs w:val="16"/>
              </w:rPr>
              <w:t xml:space="preserve">. </w:t>
            </w:r>
          </w:p>
          <w:p w14:paraId="4A2754AB" w14:textId="77777777" w:rsidR="00E40322" w:rsidRPr="00E40322" w:rsidRDefault="00E40322" w:rsidP="00E40322">
            <w:pPr>
              <w:tabs>
                <w:tab w:val="left" w:pos="-720"/>
              </w:tabs>
              <w:suppressAutoHyphens/>
              <w:jc w:val="both"/>
              <w:rPr>
                <w:rFonts w:ascii="Arial Narrow" w:hAnsi="Arial Narrow" w:cs="Arial"/>
                <w:sz w:val="16"/>
                <w:szCs w:val="16"/>
                <w:lang w:val="es-BO"/>
              </w:rPr>
            </w:pPr>
          </w:p>
          <w:p w14:paraId="61E80FDE" w14:textId="77777777" w:rsidR="00E40322" w:rsidRPr="00E40322" w:rsidRDefault="00E40322" w:rsidP="00E40322">
            <w:pPr>
              <w:tabs>
                <w:tab w:val="left" w:pos="-720"/>
              </w:tabs>
              <w:suppressAutoHyphens/>
              <w:jc w:val="both"/>
              <w:rPr>
                <w:rFonts w:ascii="Arial Narrow" w:hAnsi="Arial Narrow"/>
                <w:b/>
                <w:sz w:val="16"/>
                <w:szCs w:val="16"/>
              </w:rPr>
            </w:pPr>
            <w:r w:rsidRPr="00E40322">
              <w:rPr>
                <w:rFonts w:ascii="Arial Narrow" w:hAnsi="Arial Narrow"/>
                <w:b/>
                <w:sz w:val="16"/>
                <w:szCs w:val="16"/>
                <w:u w:val="single"/>
              </w:rPr>
              <w:t>DÉCIMA CUARTA: (MODIFICACIONES AL CONTRATO)</w:t>
            </w:r>
            <w:r w:rsidRPr="00E40322">
              <w:rPr>
                <w:rFonts w:ascii="Arial Narrow" w:hAnsi="Arial Narrow"/>
                <w:b/>
                <w:sz w:val="16"/>
                <w:szCs w:val="16"/>
              </w:rPr>
              <w:t>.-</w:t>
            </w:r>
            <w:r w:rsidRPr="00E40322">
              <w:rPr>
                <w:rFonts w:ascii="Arial Narrow" w:hAnsi="Arial Narrow"/>
                <w:sz w:val="16"/>
                <w:szCs w:val="16"/>
              </w:rPr>
              <w:t xml:space="preserve"> El contrato podrá ser modificado conforme a lo establecido en el Artículo 21 Contratos y órdenes de compra u órdenes de servicio y contratos modificados, Inc. c) del Reglamento de Compras de la </w:t>
            </w:r>
            <w:r w:rsidRPr="00E40322">
              <w:rPr>
                <w:rFonts w:ascii="Arial Narrow" w:hAnsi="Arial Narrow"/>
                <w:b/>
                <w:sz w:val="16"/>
                <w:szCs w:val="16"/>
              </w:rPr>
              <w:t>CSBP</w:t>
            </w:r>
            <w:r w:rsidRPr="00E40322">
              <w:rPr>
                <w:rFonts w:ascii="Arial Narrow" w:hAnsi="Arial Narrow"/>
                <w:sz w:val="16"/>
                <w:szCs w:val="16"/>
              </w:rPr>
              <w:t xml:space="preserve"> Versión 4, Código RGAF-CO-001.</w:t>
            </w:r>
          </w:p>
          <w:p w14:paraId="1EB59922" w14:textId="77777777" w:rsidR="00E40322" w:rsidRPr="00E40322" w:rsidRDefault="00E40322" w:rsidP="00E40322">
            <w:pPr>
              <w:tabs>
                <w:tab w:val="left" w:pos="-720"/>
              </w:tabs>
              <w:suppressAutoHyphens/>
              <w:jc w:val="both"/>
              <w:rPr>
                <w:rFonts w:ascii="Arial Narrow" w:hAnsi="Arial Narrow"/>
                <w:b/>
                <w:sz w:val="16"/>
                <w:szCs w:val="16"/>
              </w:rPr>
            </w:pPr>
          </w:p>
          <w:p w14:paraId="37C06CE4" w14:textId="77777777" w:rsidR="00E40322" w:rsidRPr="00E40322" w:rsidRDefault="00E40322" w:rsidP="00E40322">
            <w:pPr>
              <w:tabs>
                <w:tab w:val="left" w:pos="-720"/>
              </w:tabs>
              <w:suppressAutoHyphens/>
              <w:jc w:val="both"/>
              <w:rPr>
                <w:rFonts w:ascii="Arial Narrow" w:hAnsi="Arial Narrow" w:cs="Arial"/>
                <w:b/>
                <w:color w:val="000000"/>
                <w:sz w:val="16"/>
                <w:szCs w:val="16"/>
                <w:u w:val="single"/>
                <w:lang w:val="es-MX"/>
              </w:rPr>
            </w:pPr>
            <w:r w:rsidRPr="00E40322">
              <w:rPr>
                <w:rFonts w:ascii="Arial Narrow" w:hAnsi="Arial Narrow" w:cs="Arial"/>
                <w:b/>
                <w:color w:val="000000"/>
                <w:sz w:val="16"/>
                <w:szCs w:val="16"/>
                <w:u w:val="single"/>
                <w:lang w:val="es-MX"/>
              </w:rPr>
              <w:t xml:space="preserve">DÉCIMA QUINTA: </w:t>
            </w:r>
            <w:r w:rsidRPr="00E40322">
              <w:rPr>
                <w:rFonts w:ascii="Arial Narrow" w:hAnsi="Arial Narrow" w:cs="Arial"/>
                <w:b/>
                <w:bCs/>
                <w:sz w:val="16"/>
                <w:szCs w:val="16"/>
                <w:u w:val="single"/>
                <w:lang w:val="es-BO"/>
              </w:rPr>
              <w:t>(MULTAS)</w:t>
            </w:r>
            <w:r w:rsidRPr="00E40322">
              <w:rPr>
                <w:rFonts w:ascii="Arial Narrow" w:hAnsi="Arial Narrow" w:cs="Arial"/>
                <w:b/>
                <w:bCs/>
                <w:sz w:val="16"/>
                <w:szCs w:val="16"/>
                <w:lang w:val="es-BO"/>
              </w:rPr>
              <w:t xml:space="preserve">.-  </w:t>
            </w:r>
            <w:r w:rsidRPr="00E40322">
              <w:rPr>
                <w:rFonts w:ascii="Arial Narrow" w:hAnsi="Arial Narrow" w:cs="Arial"/>
                <w:sz w:val="16"/>
                <w:szCs w:val="16"/>
                <w:lang w:val="es-BO"/>
              </w:rPr>
              <w:t xml:space="preserve">En caso de incumplimiento por parte del </w:t>
            </w:r>
            <w:r w:rsidRPr="00E40322">
              <w:rPr>
                <w:rFonts w:ascii="Arial Narrow" w:hAnsi="Arial Narrow" w:cs="Arial"/>
                <w:b/>
                <w:bCs/>
                <w:sz w:val="16"/>
                <w:szCs w:val="16"/>
                <w:lang w:val="es-BO"/>
              </w:rPr>
              <w:t xml:space="preserve">CENTRO </w:t>
            </w:r>
            <w:r w:rsidRPr="00E40322">
              <w:rPr>
                <w:rFonts w:ascii="Arial Narrow" w:hAnsi="Arial Narrow"/>
                <w:bCs/>
                <w:sz w:val="16"/>
                <w:szCs w:val="16"/>
              </w:rPr>
              <w:t xml:space="preserve">de algún servicio ofertado y adjudicado, la </w:t>
            </w:r>
            <w:r w:rsidRPr="00E40322">
              <w:rPr>
                <w:rFonts w:ascii="Arial Narrow" w:hAnsi="Arial Narrow"/>
                <w:b/>
                <w:sz w:val="16"/>
                <w:szCs w:val="16"/>
              </w:rPr>
              <w:t xml:space="preserve">CSBP </w:t>
            </w:r>
            <w:r w:rsidRPr="00E40322">
              <w:rPr>
                <w:rFonts w:ascii="Arial Narrow" w:hAnsi="Arial Narrow"/>
                <w:bCs/>
                <w:sz w:val="16"/>
                <w:szCs w:val="16"/>
              </w:rPr>
              <w:t xml:space="preserve">podrá llevar a sus asegurados a otro </w:t>
            </w:r>
            <w:r w:rsidRPr="00E40322">
              <w:rPr>
                <w:rFonts w:ascii="Arial Narrow" w:hAnsi="Arial Narrow"/>
                <w:b/>
                <w:sz w:val="16"/>
                <w:szCs w:val="16"/>
              </w:rPr>
              <w:t xml:space="preserve">CENTRO </w:t>
            </w:r>
            <w:r w:rsidRPr="00E40322">
              <w:rPr>
                <w:rFonts w:ascii="Arial Narrow" w:hAnsi="Arial Narrow"/>
                <w:bCs/>
                <w:sz w:val="16"/>
                <w:szCs w:val="16"/>
              </w:rPr>
              <w:t xml:space="preserve">y cobrar al </w:t>
            </w:r>
            <w:r w:rsidRPr="00E40322">
              <w:rPr>
                <w:rFonts w:ascii="Arial Narrow" w:hAnsi="Arial Narrow"/>
                <w:b/>
                <w:sz w:val="16"/>
                <w:szCs w:val="16"/>
              </w:rPr>
              <w:t xml:space="preserve">ROFESIONAL </w:t>
            </w:r>
            <w:r w:rsidRPr="00E40322">
              <w:rPr>
                <w:rFonts w:ascii="Arial Narrow" w:hAnsi="Arial Narrow"/>
                <w:bCs/>
                <w:sz w:val="16"/>
                <w:szCs w:val="16"/>
              </w:rPr>
              <w:t xml:space="preserve">la diferencia existente entre el monto pagado por la </w:t>
            </w:r>
            <w:r w:rsidRPr="00E40322">
              <w:rPr>
                <w:rFonts w:ascii="Arial Narrow" w:hAnsi="Arial Narrow"/>
                <w:b/>
                <w:sz w:val="16"/>
                <w:szCs w:val="16"/>
              </w:rPr>
              <w:t xml:space="preserve">CSBP </w:t>
            </w:r>
            <w:r w:rsidRPr="00E40322">
              <w:rPr>
                <w:rFonts w:ascii="Arial Narrow" w:hAnsi="Arial Narrow"/>
                <w:bCs/>
                <w:sz w:val="16"/>
                <w:szCs w:val="16"/>
              </w:rPr>
              <w:t>y el monto adjudicado</w:t>
            </w:r>
            <w:r w:rsidRPr="00E40322">
              <w:rPr>
                <w:rFonts w:ascii="Arial Narrow" w:hAnsi="Arial Narrow" w:cs="Arial"/>
                <w:color w:val="000000"/>
                <w:sz w:val="16"/>
                <w:szCs w:val="16"/>
                <w:lang w:val="es-MX"/>
              </w:rPr>
              <w:t xml:space="preserve">. De continuar la falencia se aplicará el descuento del 0.3% del pago mensual promedio de los últimos 3 meses. </w:t>
            </w:r>
          </w:p>
          <w:p w14:paraId="6C1E41DD" w14:textId="77777777" w:rsidR="00E40322" w:rsidRPr="00E40322" w:rsidRDefault="00E40322" w:rsidP="00E40322">
            <w:pPr>
              <w:jc w:val="both"/>
              <w:rPr>
                <w:rFonts w:ascii="Arial Narrow" w:hAnsi="Arial Narrow" w:cs="Arial"/>
                <w:b/>
                <w:iCs/>
                <w:sz w:val="16"/>
                <w:szCs w:val="16"/>
                <w:u w:val="single"/>
              </w:rPr>
            </w:pPr>
          </w:p>
          <w:p w14:paraId="5FD1AFB9" w14:textId="77777777" w:rsidR="00E40322" w:rsidRPr="00E40322" w:rsidRDefault="00E40322" w:rsidP="00E40322">
            <w:pPr>
              <w:tabs>
                <w:tab w:val="left" w:pos="-720"/>
                <w:tab w:val="left" w:pos="0"/>
              </w:tabs>
              <w:suppressAutoHyphens/>
              <w:jc w:val="both"/>
              <w:rPr>
                <w:rFonts w:ascii="Arial Narrow" w:hAnsi="Arial Narrow"/>
                <w:sz w:val="16"/>
                <w:szCs w:val="16"/>
              </w:rPr>
            </w:pPr>
            <w:r w:rsidRPr="00E40322">
              <w:rPr>
                <w:rFonts w:ascii="Arial Narrow" w:hAnsi="Arial Narrow"/>
                <w:b/>
                <w:sz w:val="16"/>
                <w:szCs w:val="16"/>
                <w:u w:val="single"/>
              </w:rPr>
              <w:t>DÉCIMA SEXTA: (SOLUCIÓN DE CONTROVERSIA)</w:t>
            </w:r>
            <w:r w:rsidRPr="00E40322">
              <w:rPr>
                <w:rFonts w:ascii="Arial Narrow" w:hAnsi="Arial Narrow"/>
                <w:sz w:val="16"/>
                <w:szCs w:val="16"/>
              </w:rPr>
              <w:t xml:space="preserve">.- En caso de surgir dudas sobre los derecho9s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0A4F308A" w14:textId="77777777" w:rsidR="00E40322" w:rsidRPr="00E40322" w:rsidRDefault="00E40322" w:rsidP="00E40322">
            <w:pPr>
              <w:tabs>
                <w:tab w:val="left" w:pos="-720"/>
                <w:tab w:val="left" w:pos="0"/>
              </w:tabs>
              <w:suppressAutoHyphens/>
              <w:jc w:val="both"/>
              <w:rPr>
                <w:rFonts w:ascii="Arial Narrow" w:hAnsi="Arial Narrow"/>
                <w:sz w:val="16"/>
                <w:szCs w:val="16"/>
              </w:rPr>
            </w:pPr>
            <w:r w:rsidRPr="00E40322">
              <w:rPr>
                <w:rFonts w:ascii="Arial Narrow" w:hAnsi="Arial Narrow"/>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1B05D9EE" w14:textId="77777777" w:rsidR="00E40322" w:rsidRPr="00E40322" w:rsidRDefault="00E40322" w:rsidP="00E40322">
            <w:pPr>
              <w:tabs>
                <w:tab w:val="left" w:pos="-720"/>
                <w:tab w:val="left" w:pos="0"/>
              </w:tabs>
              <w:suppressAutoHyphens/>
              <w:jc w:val="both"/>
              <w:rPr>
                <w:rFonts w:ascii="Arial Narrow" w:hAnsi="Arial Narrow"/>
                <w:sz w:val="16"/>
                <w:szCs w:val="16"/>
              </w:rPr>
            </w:pPr>
          </w:p>
          <w:p w14:paraId="4A8630FD" w14:textId="77777777" w:rsidR="00E40322" w:rsidRPr="00E40322" w:rsidRDefault="00E40322" w:rsidP="00E40322">
            <w:pPr>
              <w:tabs>
                <w:tab w:val="left" w:pos="-720"/>
                <w:tab w:val="left" w:pos="0"/>
              </w:tabs>
              <w:suppressAutoHyphens/>
              <w:jc w:val="both"/>
              <w:rPr>
                <w:rFonts w:ascii="Arial Narrow" w:hAnsi="Arial Narrow"/>
                <w:sz w:val="16"/>
                <w:szCs w:val="16"/>
              </w:rPr>
            </w:pPr>
            <w:r w:rsidRPr="00E40322">
              <w:rPr>
                <w:rFonts w:ascii="Arial Narrow" w:hAnsi="Arial Narrow"/>
                <w:sz w:val="16"/>
                <w:szCs w:val="16"/>
              </w:rPr>
              <w:t xml:space="preserve">Se acuerda que el Arbitraje se llevará a cabo en la Cochabamba y será administrado por el Centro de Conciliación y Arbitraje que la </w:t>
            </w:r>
            <w:r w:rsidRPr="00E40322">
              <w:rPr>
                <w:rFonts w:ascii="Arial Narrow" w:hAnsi="Arial Narrow"/>
                <w:b/>
                <w:sz w:val="16"/>
                <w:szCs w:val="16"/>
              </w:rPr>
              <w:t xml:space="preserve">CSBP </w:t>
            </w:r>
            <w:r w:rsidRPr="00E40322">
              <w:rPr>
                <w:rFonts w:ascii="Arial Narrow" w:hAnsi="Arial Narrow"/>
                <w:sz w:val="16"/>
                <w:szCs w:val="16"/>
              </w:rPr>
              <w:t xml:space="preserve">elija. El arbitraje se desarrollará en idioma español y dentro de jurisdicción y normativa boliviana. </w:t>
            </w:r>
          </w:p>
          <w:p w14:paraId="19123639" w14:textId="77777777" w:rsidR="00E40322" w:rsidRPr="00E40322" w:rsidRDefault="00E40322" w:rsidP="00E40322">
            <w:pPr>
              <w:tabs>
                <w:tab w:val="left" w:pos="-720"/>
                <w:tab w:val="left" w:pos="0"/>
              </w:tabs>
              <w:suppressAutoHyphens/>
              <w:jc w:val="both"/>
              <w:rPr>
                <w:rFonts w:ascii="Arial Narrow" w:hAnsi="Arial Narrow"/>
                <w:sz w:val="16"/>
                <w:szCs w:val="16"/>
              </w:rPr>
            </w:pPr>
          </w:p>
          <w:p w14:paraId="6AB6FA27" w14:textId="77777777" w:rsidR="00E40322" w:rsidRPr="00E40322" w:rsidRDefault="00E40322" w:rsidP="00E40322">
            <w:pPr>
              <w:tabs>
                <w:tab w:val="left" w:pos="-720"/>
                <w:tab w:val="left" w:pos="0"/>
              </w:tabs>
              <w:suppressAutoHyphens/>
              <w:jc w:val="both"/>
              <w:rPr>
                <w:rFonts w:ascii="Arial Narrow" w:hAnsi="Arial Narrow"/>
                <w:sz w:val="16"/>
                <w:szCs w:val="16"/>
              </w:rPr>
            </w:pPr>
            <w:r w:rsidRPr="00E40322">
              <w:rPr>
                <w:rFonts w:ascii="Arial Narrow" w:hAnsi="Arial Narrow"/>
                <w:sz w:val="16"/>
                <w:szCs w:val="16"/>
              </w:rPr>
              <w:t xml:space="preserve">Las partes hacen constar expresamente su compromiso irrevocable de cumplir el laudo Arbitral que se dicte, renunciando expresamente y desistiendo anticipadamente al recurso de Nulidad del Laudo Arbitral. </w:t>
            </w:r>
          </w:p>
          <w:p w14:paraId="08A79505" w14:textId="77777777" w:rsidR="00E40322" w:rsidRPr="00E40322" w:rsidRDefault="00E40322" w:rsidP="00E40322">
            <w:pPr>
              <w:tabs>
                <w:tab w:val="left" w:pos="-720"/>
                <w:tab w:val="left" w:pos="0"/>
              </w:tabs>
              <w:suppressAutoHyphens/>
              <w:jc w:val="both"/>
              <w:rPr>
                <w:rFonts w:ascii="Arial Narrow" w:hAnsi="Arial Narrow"/>
                <w:sz w:val="16"/>
                <w:szCs w:val="16"/>
              </w:rPr>
            </w:pPr>
          </w:p>
          <w:p w14:paraId="200C950B" w14:textId="77777777" w:rsidR="00E40322" w:rsidRPr="00E40322" w:rsidRDefault="00E40322" w:rsidP="00E40322">
            <w:pPr>
              <w:tabs>
                <w:tab w:val="left" w:pos="-720"/>
              </w:tabs>
              <w:suppressAutoHyphens/>
              <w:jc w:val="both"/>
              <w:rPr>
                <w:rFonts w:ascii="Arial Narrow" w:hAnsi="Arial Narrow"/>
                <w:sz w:val="16"/>
                <w:szCs w:val="16"/>
              </w:rPr>
            </w:pPr>
            <w:r w:rsidRPr="00E40322">
              <w:rPr>
                <w:rFonts w:ascii="Arial Narrow" w:hAnsi="Arial Narrow"/>
                <w:b/>
                <w:sz w:val="16"/>
                <w:szCs w:val="16"/>
                <w:u w:val="single"/>
              </w:rPr>
              <w:t>DÉCIMA SÉPTIMA.- (EXONERACIÓN A LA CSBP DE RESPONSABILIDADES POR DAÑO A TERCEROS)</w:t>
            </w:r>
            <w:r w:rsidRPr="00E40322">
              <w:rPr>
                <w:rFonts w:ascii="Arial Narrow" w:hAnsi="Arial Narrow"/>
                <w:b/>
                <w:sz w:val="16"/>
                <w:szCs w:val="16"/>
              </w:rPr>
              <w:t>.-</w:t>
            </w:r>
            <w:r w:rsidRPr="00E40322">
              <w:rPr>
                <w:rFonts w:ascii="Arial Narrow" w:hAnsi="Arial Narrow"/>
                <w:sz w:val="16"/>
                <w:szCs w:val="16"/>
              </w:rPr>
              <w:t xml:space="preserve"> El </w:t>
            </w:r>
            <w:r w:rsidRPr="00E40322">
              <w:rPr>
                <w:rFonts w:ascii="Arial Narrow" w:hAnsi="Arial Narrow"/>
                <w:b/>
                <w:sz w:val="16"/>
                <w:szCs w:val="16"/>
              </w:rPr>
              <w:t>CENTRO</w:t>
            </w:r>
            <w:r w:rsidRPr="00E40322">
              <w:rPr>
                <w:rFonts w:ascii="Arial Narrow" w:hAnsi="Arial Narrow"/>
                <w:sz w:val="16"/>
                <w:szCs w:val="16"/>
              </w:rPr>
              <w:t xml:space="preserve"> se obliga a tomar todas las previsiones que pudiesen surgir por daño a terceros, se exonera de estas obligaciones a la </w:t>
            </w:r>
            <w:r w:rsidRPr="00E40322">
              <w:rPr>
                <w:rFonts w:ascii="Arial Narrow" w:hAnsi="Arial Narrow"/>
                <w:b/>
                <w:sz w:val="16"/>
                <w:szCs w:val="16"/>
              </w:rPr>
              <w:t>CSBP</w:t>
            </w:r>
            <w:r w:rsidRPr="00E40322">
              <w:rPr>
                <w:rFonts w:ascii="Arial Narrow" w:hAnsi="Arial Narrow"/>
                <w:sz w:val="16"/>
                <w:szCs w:val="16"/>
              </w:rPr>
              <w:t xml:space="preserve">. </w:t>
            </w:r>
          </w:p>
          <w:p w14:paraId="1DBE91A1" w14:textId="77777777" w:rsidR="00E40322" w:rsidRPr="00E40322" w:rsidRDefault="00E40322" w:rsidP="00E40322">
            <w:pPr>
              <w:tabs>
                <w:tab w:val="left" w:pos="-720"/>
              </w:tabs>
              <w:suppressAutoHyphens/>
              <w:jc w:val="both"/>
              <w:rPr>
                <w:rFonts w:ascii="Arial Narrow" w:hAnsi="Arial Narrow"/>
                <w:sz w:val="16"/>
                <w:szCs w:val="16"/>
              </w:rPr>
            </w:pPr>
          </w:p>
          <w:p w14:paraId="32E57DAB" w14:textId="77777777" w:rsidR="00E40322" w:rsidRPr="00E40322" w:rsidRDefault="00E40322" w:rsidP="00E40322">
            <w:pPr>
              <w:pStyle w:val="Textoindependiente"/>
              <w:rPr>
                <w:rFonts w:ascii="Arial Narrow" w:hAnsi="Arial Narrow" w:cs="Arial"/>
                <w:b/>
                <w:bCs/>
                <w:i/>
                <w:iCs/>
                <w:color w:val="000000"/>
                <w:sz w:val="16"/>
                <w:szCs w:val="16"/>
                <w:lang w:val="es-ES"/>
              </w:rPr>
            </w:pPr>
            <w:r w:rsidRPr="00E40322">
              <w:rPr>
                <w:rFonts w:ascii="Arial Narrow" w:hAnsi="Arial Narrow" w:cs="Arial"/>
                <w:iCs/>
                <w:color w:val="000000"/>
                <w:sz w:val="16"/>
                <w:szCs w:val="16"/>
                <w:u w:val="single"/>
              </w:rPr>
              <w:t>DÉCIMA OCTAVA: (PERSONAL DEL CENTRO)</w:t>
            </w:r>
            <w:r w:rsidRPr="00E40322">
              <w:rPr>
                <w:rFonts w:ascii="Arial Narrow" w:hAnsi="Arial Narrow" w:cs="Arial"/>
                <w:iCs/>
                <w:sz w:val="16"/>
                <w:szCs w:val="16"/>
              </w:rPr>
              <w:t>.-</w:t>
            </w:r>
            <w:r w:rsidRPr="00E40322">
              <w:rPr>
                <w:rFonts w:ascii="Arial Narrow" w:hAnsi="Arial Narrow" w:cs="Arial"/>
                <w:bCs/>
                <w:iCs/>
                <w:sz w:val="16"/>
                <w:szCs w:val="16"/>
                <w:lang w:val="es-ES"/>
              </w:rPr>
              <w:t xml:space="preserve">  La venta del servicio</w:t>
            </w:r>
            <w:r w:rsidRPr="00E40322">
              <w:rPr>
                <w:rFonts w:ascii="Arial Narrow" w:hAnsi="Arial Narrow" w:cs="Arial"/>
                <w:bCs/>
                <w:iCs/>
                <w:color w:val="0000FF"/>
                <w:sz w:val="16"/>
                <w:szCs w:val="16"/>
                <w:lang w:val="es-ES"/>
              </w:rPr>
              <w:t>,</w:t>
            </w:r>
            <w:r w:rsidRPr="00E40322">
              <w:rPr>
                <w:rFonts w:ascii="Arial Narrow" w:hAnsi="Arial Narrow" w:cs="Arial"/>
                <w:bCs/>
                <w:iCs/>
                <w:color w:val="000000"/>
                <w:sz w:val="16"/>
                <w:szCs w:val="16"/>
                <w:lang w:val="es-ES"/>
              </w:rPr>
              <w:t xml:space="preserve"> motivo del presente contrato,</w:t>
            </w:r>
            <w:r w:rsidRPr="00E40322">
              <w:rPr>
                <w:rFonts w:ascii="Arial Narrow" w:hAnsi="Arial Narrow" w:cs="Arial"/>
                <w:bCs/>
                <w:iCs/>
                <w:color w:val="0000FF"/>
                <w:sz w:val="16"/>
                <w:szCs w:val="16"/>
                <w:lang w:val="es-ES"/>
              </w:rPr>
              <w:t xml:space="preserve"> </w:t>
            </w:r>
            <w:r w:rsidRPr="00E40322">
              <w:rPr>
                <w:rFonts w:ascii="Arial Narrow" w:hAnsi="Arial Narrow" w:cs="Arial"/>
                <w:bCs/>
                <w:iCs/>
                <w:sz w:val="16"/>
                <w:szCs w:val="16"/>
                <w:lang w:val="es-ES"/>
              </w:rPr>
              <w:t>se realizará  a  través</w:t>
            </w:r>
            <w:r w:rsidRPr="00E40322">
              <w:rPr>
                <w:rFonts w:ascii="Arial Narrow" w:hAnsi="Arial Narrow" w:cs="Arial"/>
                <w:bCs/>
                <w:iCs/>
                <w:color w:val="000000"/>
                <w:sz w:val="16"/>
                <w:szCs w:val="16"/>
                <w:lang w:val="es-ES"/>
              </w:rPr>
              <w:t xml:space="preserve">  de  su  personal. La   responsabilidad, remuneración, alimentación corre por cuenta del CENTRO, en consecuencia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2912DB18" w14:textId="77777777" w:rsidR="00E40322" w:rsidRPr="00E40322" w:rsidRDefault="00E40322" w:rsidP="00E40322">
            <w:pPr>
              <w:jc w:val="both"/>
              <w:rPr>
                <w:rFonts w:ascii="Arial Narrow" w:hAnsi="Arial Narrow"/>
                <w:b/>
                <w:color w:val="000000"/>
                <w:sz w:val="16"/>
                <w:szCs w:val="16"/>
                <w:lang w:val="es-MX"/>
              </w:rPr>
            </w:pPr>
          </w:p>
          <w:p w14:paraId="536BF69E" w14:textId="77777777" w:rsidR="00E40322" w:rsidRPr="00E40322" w:rsidRDefault="00E40322" w:rsidP="00E40322">
            <w:pPr>
              <w:tabs>
                <w:tab w:val="left" w:pos="-720"/>
              </w:tabs>
              <w:suppressAutoHyphens/>
              <w:jc w:val="both"/>
              <w:rPr>
                <w:rFonts w:ascii="Arial Narrow" w:hAnsi="Arial Narrow" w:cs="Arial"/>
                <w:b/>
                <w:sz w:val="16"/>
                <w:szCs w:val="16"/>
              </w:rPr>
            </w:pPr>
            <w:r w:rsidRPr="00E40322">
              <w:rPr>
                <w:rFonts w:ascii="Arial Narrow" w:hAnsi="Arial Narrow" w:cs="Arial"/>
                <w:b/>
                <w:iCs/>
                <w:color w:val="000000"/>
                <w:sz w:val="16"/>
                <w:szCs w:val="16"/>
                <w:u w:val="single"/>
              </w:rPr>
              <w:t>DÁCIMA NOVENA</w:t>
            </w:r>
            <w:r w:rsidRPr="00E40322">
              <w:rPr>
                <w:rFonts w:ascii="Arial Narrow" w:hAnsi="Arial Narrow" w:cs="Arial"/>
                <w:b/>
                <w:color w:val="000000"/>
                <w:sz w:val="16"/>
                <w:szCs w:val="16"/>
                <w:u w:val="single"/>
                <w:lang w:val="es-MX"/>
              </w:rPr>
              <w:t>:</w:t>
            </w:r>
            <w:r w:rsidRPr="00E40322">
              <w:rPr>
                <w:rFonts w:ascii="Arial Narrow" w:hAnsi="Arial Narrow" w:cs="Arial"/>
                <w:b/>
                <w:sz w:val="16"/>
                <w:szCs w:val="16"/>
                <w:u w:val="single"/>
                <w:lang w:val="es-BO"/>
              </w:rPr>
              <w:t xml:space="preserve"> (OBLIGACIONES  SOCIOLABORALES)</w:t>
            </w:r>
            <w:r w:rsidRPr="00E40322">
              <w:rPr>
                <w:rFonts w:ascii="Arial Narrow" w:hAnsi="Arial Narrow" w:cs="Arial"/>
                <w:sz w:val="16"/>
                <w:szCs w:val="16"/>
                <w:lang w:val="es-BO"/>
              </w:rPr>
              <w:t xml:space="preserve">.- Conforme a lo establecido en el D.S. No. 521 de 26.10.2010, </w:t>
            </w:r>
            <w:r w:rsidRPr="00E40322">
              <w:rPr>
                <w:rFonts w:ascii="Arial Narrow" w:hAnsi="Arial Narrow" w:cs="Arial"/>
                <w:b/>
                <w:sz w:val="16"/>
                <w:szCs w:val="16"/>
                <w:lang w:val="es-BO"/>
              </w:rPr>
              <w:t>EL CENTRO</w:t>
            </w:r>
            <w:r w:rsidRPr="00E40322">
              <w:rPr>
                <w:rFonts w:ascii="Arial Narrow" w:hAnsi="Arial Narrow" w:cs="Arial"/>
                <w:sz w:val="16"/>
                <w:szCs w:val="16"/>
                <w:lang w:val="es-BO"/>
              </w:rPr>
              <w:t xml:space="preserve"> se compromete y obliga a dar cumplimiento a las obligaciones socio - laborales de sus trabajadoras y trabajadores. </w:t>
            </w:r>
          </w:p>
          <w:p w14:paraId="6FE0EF80" w14:textId="77777777" w:rsidR="00E40322" w:rsidRPr="00E40322" w:rsidRDefault="00E40322" w:rsidP="00E40322">
            <w:pPr>
              <w:tabs>
                <w:tab w:val="left" w:pos="-720"/>
              </w:tabs>
              <w:suppressAutoHyphens/>
              <w:jc w:val="both"/>
              <w:rPr>
                <w:rFonts w:ascii="Arial Narrow" w:hAnsi="Arial Narrow" w:cs="Arial"/>
                <w:sz w:val="16"/>
                <w:szCs w:val="16"/>
                <w:lang w:val="es-BO"/>
              </w:rPr>
            </w:pPr>
          </w:p>
          <w:p w14:paraId="2350F51E" w14:textId="77777777" w:rsidR="00E40322" w:rsidRPr="00E40322" w:rsidRDefault="00E40322" w:rsidP="00E40322">
            <w:pPr>
              <w:tabs>
                <w:tab w:val="left" w:pos="-720"/>
              </w:tabs>
              <w:suppressAutoHyphens/>
              <w:jc w:val="both"/>
              <w:rPr>
                <w:rFonts w:ascii="Arial Narrow" w:hAnsi="Arial Narrow" w:cs="Arial"/>
                <w:sz w:val="16"/>
                <w:szCs w:val="16"/>
                <w:lang w:val="es-BO"/>
              </w:rPr>
            </w:pPr>
            <w:r w:rsidRPr="00E40322">
              <w:rPr>
                <w:rFonts w:ascii="Arial Narrow" w:hAnsi="Arial Narrow" w:cs="Arial"/>
                <w:b/>
                <w:sz w:val="16"/>
                <w:szCs w:val="16"/>
                <w:lang w:val="es-BO"/>
              </w:rPr>
              <w:t>El CENTRO</w:t>
            </w:r>
            <w:r w:rsidRPr="00E40322">
              <w:rPr>
                <w:rFonts w:ascii="Arial Narrow" w:hAnsi="Arial Narrow" w:cs="Arial"/>
                <w:sz w:val="16"/>
                <w:szCs w:val="16"/>
                <w:lang w:val="es-BO"/>
              </w:rPr>
              <w:t xml:space="preserve"> será responsable y deberá mantener a la </w:t>
            </w:r>
            <w:r w:rsidRPr="00E40322">
              <w:rPr>
                <w:rFonts w:ascii="Arial Narrow" w:hAnsi="Arial Narrow" w:cs="Arial"/>
                <w:b/>
                <w:sz w:val="16"/>
                <w:szCs w:val="16"/>
                <w:lang w:val="es-BO"/>
              </w:rPr>
              <w:t>CSBP</w:t>
            </w:r>
            <w:r w:rsidRPr="00E40322">
              <w:rPr>
                <w:rFonts w:ascii="Arial Narrow" w:hAnsi="Arial Narrow" w:cs="Arial"/>
                <w:sz w:val="16"/>
                <w:szCs w:val="16"/>
                <w:lang w:val="es-BO"/>
              </w:rPr>
              <w:t xml:space="preserve"> exonerada contra cualquier multa o penalidad de cualquier tipo o naturaleza que fuera impuesta por causa de incumplimiento o infracción de dicha legislación laboral o social.</w:t>
            </w:r>
          </w:p>
          <w:p w14:paraId="73D83DDC" w14:textId="77777777" w:rsidR="00E40322" w:rsidRPr="00E40322" w:rsidRDefault="00E40322" w:rsidP="00E40322">
            <w:pPr>
              <w:jc w:val="both"/>
              <w:rPr>
                <w:rFonts w:ascii="Arial Narrow" w:hAnsi="Arial Narrow"/>
                <w:b/>
                <w:color w:val="000000"/>
                <w:sz w:val="16"/>
                <w:szCs w:val="16"/>
                <w:lang w:val="es-BO"/>
              </w:rPr>
            </w:pPr>
          </w:p>
          <w:p w14:paraId="49CA2971" w14:textId="77777777" w:rsidR="00E40322" w:rsidRPr="00E40322" w:rsidRDefault="00E40322" w:rsidP="00E40322">
            <w:pPr>
              <w:jc w:val="both"/>
              <w:rPr>
                <w:rFonts w:ascii="Arial Narrow" w:hAnsi="Arial Narrow"/>
                <w:color w:val="000000"/>
                <w:sz w:val="16"/>
                <w:szCs w:val="16"/>
                <w:lang w:val="es-MX"/>
              </w:rPr>
            </w:pPr>
            <w:r w:rsidRPr="00E40322">
              <w:rPr>
                <w:rFonts w:ascii="Arial Narrow" w:hAnsi="Arial Narrow"/>
                <w:b/>
                <w:color w:val="000000"/>
                <w:sz w:val="16"/>
                <w:szCs w:val="16"/>
                <w:u w:val="single"/>
                <w:lang w:val="es-MX"/>
              </w:rPr>
              <w:t>VIGÉSIMA: (DOMICILIO)</w:t>
            </w:r>
            <w:r w:rsidRPr="00E40322">
              <w:rPr>
                <w:rFonts w:ascii="Arial Narrow" w:hAnsi="Arial Narrow"/>
                <w:b/>
                <w:color w:val="000000"/>
                <w:sz w:val="16"/>
                <w:szCs w:val="16"/>
                <w:lang w:val="es-MX"/>
              </w:rPr>
              <w:t>.-</w:t>
            </w:r>
            <w:r w:rsidRPr="00E40322">
              <w:rPr>
                <w:rFonts w:ascii="Arial Narrow" w:hAnsi="Arial Narrow"/>
                <w:color w:val="000000"/>
                <w:sz w:val="16"/>
                <w:szCs w:val="16"/>
                <w:lang w:val="es-MX"/>
              </w:rPr>
              <w:t xml:space="preserve"> Cualquier aviso o notificación que tenga que darse al </w:t>
            </w:r>
            <w:r w:rsidRPr="00E40322">
              <w:rPr>
                <w:rFonts w:ascii="Arial Narrow" w:hAnsi="Arial Narrow"/>
                <w:b/>
                <w:color w:val="000000"/>
                <w:sz w:val="16"/>
                <w:szCs w:val="16"/>
                <w:lang w:val="es-MX"/>
              </w:rPr>
              <w:t>CENTRO</w:t>
            </w:r>
            <w:r w:rsidRPr="00E40322">
              <w:rPr>
                <w:rFonts w:ascii="Arial Narrow" w:hAnsi="Arial Narrow"/>
                <w:color w:val="000000"/>
                <w:sz w:val="16"/>
                <w:szCs w:val="16"/>
                <w:lang w:val="es-MX"/>
              </w:rPr>
              <w:t>, le será enviado a su domicilio situado en la Calle ……….</w:t>
            </w:r>
            <w:r w:rsidRPr="00E40322">
              <w:rPr>
                <w:rFonts w:ascii="Arial Narrow" w:hAnsi="Arial Narrow" w:cs="Arial"/>
                <w:bCs/>
                <w:sz w:val="16"/>
                <w:szCs w:val="16"/>
                <w:lang w:val="es-MX"/>
              </w:rPr>
              <w:t xml:space="preserve">de la </w:t>
            </w:r>
            <w:r w:rsidRPr="00E40322">
              <w:rPr>
                <w:rFonts w:ascii="Arial Narrow" w:hAnsi="Arial Narrow"/>
                <w:color w:val="000000"/>
                <w:sz w:val="16"/>
                <w:szCs w:val="16"/>
                <w:lang w:val="es-MX"/>
              </w:rPr>
              <w:t>ciudad de Cochabamba.</w:t>
            </w:r>
          </w:p>
          <w:p w14:paraId="6BA4AC17" w14:textId="77777777" w:rsidR="00E40322" w:rsidRPr="00E40322" w:rsidRDefault="00E40322" w:rsidP="00E40322">
            <w:pPr>
              <w:jc w:val="both"/>
              <w:rPr>
                <w:rFonts w:ascii="Arial Narrow" w:hAnsi="Arial Narrow"/>
                <w:color w:val="000000"/>
                <w:sz w:val="16"/>
                <w:szCs w:val="16"/>
                <w:lang w:val="es-MX"/>
              </w:rPr>
            </w:pPr>
          </w:p>
          <w:p w14:paraId="276AD89B" w14:textId="77777777" w:rsidR="00E40322" w:rsidRPr="00E40322" w:rsidRDefault="00E40322" w:rsidP="00E40322">
            <w:pPr>
              <w:pStyle w:val="Textoindependiente3"/>
              <w:rPr>
                <w:rFonts w:ascii="Arial Narrow" w:hAnsi="Arial Narrow"/>
                <w:iCs/>
              </w:rPr>
            </w:pPr>
            <w:r w:rsidRPr="00E40322">
              <w:rPr>
                <w:rFonts w:ascii="Arial Narrow" w:hAnsi="Arial Narrow"/>
                <w:iCs/>
              </w:rPr>
              <w:t xml:space="preserve">Cualquier aviso o notificación que tenga que darse a la </w:t>
            </w:r>
            <w:r w:rsidRPr="00E40322">
              <w:rPr>
                <w:rFonts w:ascii="Arial Narrow" w:hAnsi="Arial Narrow"/>
                <w:b/>
                <w:iCs/>
              </w:rPr>
              <w:t>CSBP</w:t>
            </w:r>
            <w:r w:rsidRPr="00E40322">
              <w:rPr>
                <w:rFonts w:ascii="Arial Narrow" w:hAnsi="Arial Narrow"/>
                <w:iCs/>
              </w:rPr>
              <w:t xml:space="preserve">, le será enviada a su domicilio de calle Hamiraya No. 356 entre Santiváñez y Jordán, ambos en la ciudad de Cochabamba. </w:t>
            </w:r>
          </w:p>
          <w:p w14:paraId="49047BAA" w14:textId="77777777" w:rsidR="00E40322" w:rsidRPr="00E40322" w:rsidRDefault="00E40322" w:rsidP="00E40322">
            <w:pPr>
              <w:jc w:val="both"/>
              <w:rPr>
                <w:rFonts w:ascii="Arial Narrow" w:hAnsi="Arial Narrow" w:cs="Arial"/>
                <w:b/>
                <w:iCs/>
                <w:sz w:val="16"/>
                <w:szCs w:val="16"/>
              </w:rPr>
            </w:pPr>
          </w:p>
          <w:p w14:paraId="4C08FBEE" w14:textId="77777777" w:rsidR="00E40322" w:rsidRPr="00E40322" w:rsidRDefault="00E40322" w:rsidP="00E40322">
            <w:pPr>
              <w:jc w:val="both"/>
              <w:rPr>
                <w:rFonts w:ascii="Arial Narrow" w:hAnsi="Arial Narrow" w:cs="Arial"/>
                <w:bCs/>
                <w:color w:val="000000"/>
                <w:sz w:val="16"/>
                <w:szCs w:val="16"/>
                <w:lang w:val="es-MX"/>
              </w:rPr>
            </w:pPr>
            <w:r w:rsidRPr="00E40322">
              <w:rPr>
                <w:rFonts w:ascii="Arial Narrow" w:hAnsi="Arial Narrow" w:cs="Arial"/>
                <w:b/>
                <w:sz w:val="16"/>
                <w:szCs w:val="16"/>
                <w:u w:val="single"/>
                <w:lang w:val="es-MX"/>
              </w:rPr>
              <w:t xml:space="preserve">VIGÉSIMA PRIMERA: </w:t>
            </w:r>
            <w:r w:rsidRPr="00E40322">
              <w:rPr>
                <w:rFonts w:ascii="Arial Narrow" w:hAnsi="Arial Narrow" w:cs="Arial"/>
                <w:b/>
                <w:color w:val="000000"/>
                <w:sz w:val="16"/>
                <w:szCs w:val="16"/>
                <w:u w:val="single"/>
                <w:lang w:val="es-MX"/>
              </w:rPr>
              <w:t>(</w:t>
            </w:r>
            <w:r w:rsidRPr="00E40322">
              <w:rPr>
                <w:rFonts w:ascii="Arial Narrow" w:hAnsi="Arial Narrow" w:cs="Arial"/>
                <w:b/>
                <w:sz w:val="16"/>
                <w:szCs w:val="16"/>
                <w:u w:val="single"/>
                <w:lang w:val="es-MX"/>
              </w:rPr>
              <w:t>GASTOS DE RECONOCIMIENTO</w:t>
            </w:r>
            <w:r w:rsidRPr="00E40322">
              <w:rPr>
                <w:rFonts w:ascii="Arial Narrow" w:hAnsi="Arial Narrow" w:cs="Arial"/>
                <w:b/>
                <w:sz w:val="16"/>
                <w:szCs w:val="16"/>
                <w:lang w:val="es-MX"/>
              </w:rPr>
              <w:t>.-</w:t>
            </w:r>
            <w:r w:rsidRPr="00E40322">
              <w:rPr>
                <w:rFonts w:ascii="Arial Narrow" w:hAnsi="Arial Narrow" w:cs="Arial"/>
                <w:sz w:val="16"/>
                <w:szCs w:val="16"/>
                <w:lang w:val="es-MX"/>
              </w:rPr>
              <w:t xml:space="preserve"> </w:t>
            </w:r>
            <w:r w:rsidRPr="00E40322">
              <w:rPr>
                <w:rFonts w:ascii="Arial Narrow" w:hAnsi="Arial Narrow" w:cs="Arial"/>
                <w:bCs/>
                <w:sz w:val="16"/>
                <w:szCs w:val="16"/>
              </w:rPr>
              <w:t xml:space="preserve">Todos los gastos que demanden el reconocimiento de firmas y rúbricas del presente documento, serán cubiertos en su integridad por </w:t>
            </w:r>
            <w:r w:rsidRPr="00E40322">
              <w:rPr>
                <w:rFonts w:ascii="Arial Narrow" w:hAnsi="Arial Narrow" w:cs="Arial"/>
                <w:bCs/>
                <w:color w:val="000000"/>
                <w:sz w:val="16"/>
                <w:szCs w:val="16"/>
                <w:lang w:val="es-MX"/>
              </w:rPr>
              <w:t>el CENTRO.</w:t>
            </w:r>
          </w:p>
          <w:p w14:paraId="0FB5A4C4" w14:textId="77777777" w:rsidR="00E40322" w:rsidRPr="00E40322" w:rsidRDefault="00E40322" w:rsidP="00E40322">
            <w:pPr>
              <w:jc w:val="both"/>
              <w:rPr>
                <w:rFonts w:ascii="Arial Narrow" w:hAnsi="Arial Narrow" w:cs="Arial"/>
                <w:b/>
                <w:iCs/>
                <w:sz w:val="16"/>
                <w:szCs w:val="16"/>
              </w:rPr>
            </w:pPr>
          </w:p>
          <w:p w14:paraId="467EBBBC" w14:textId="77777777" w:rsidR="00E40322" w:rsidRPr="00E40322" w:rsidRDefault="00E40322" w:rsidP="00E40322">
            <w:pPr>
              <w:jc w:val="both"/>
              <w:rPr>
                <w:rFonts w:ascii="Arial Narrow" w:hAnsi="Arial Narrow" w:cs="Arial"/>
                <w:b/>
                <w:iCs/>
                <w:sz w:val="16"/>
                <w:szCs w:val="16"/>
                <w:u w:val="single"/>
              </w:rPr>
            </w:pPr>
            <w:r w:rsidRPr="00E40322">
              <w:rPr>
                <w:rFonts w:ascii="Arial Narrow" w:hAnsi="Arial Narrow" w:cs="Arial"/>
                <w:b/>
                <w:iCs/>
                <w:sz w:val="16"/>
                <w:szCs w:val="16"/>
                <w:u w:val="single"/>
              </w:rPr>
              <w:t>VIGÉSIMA SEGUNDA: (ACEPTACIÓN)</w:t>
            </w:r>
            <w:r w:rsidRPr="00E40322">
              <w:rPr>
                <w:rFonts w:ascii="Arial Narrow" w:hAnsi="Arial Narrow" w:cs="Arial"/>
                <w:b/>
                <w:iCs/>
                <w:sz w:val="16"/>
                <w:szCs w:val="16"/>
              </w:rPr>
              <w:t>.-</w:t>
            </w:r>
            <w:r w:rsidRPr="00E40322">
              <w:rPr>
                <w:rFonts w:ascii="Arial Narrow" w:hAnsi="Arial Narrow" w:cs="Arial"/>
                <w:iCs/>
                <w:sz w:val="16"/>
                <w:szCs w:val="16"/>
              </w:rPr>
              <w:t xml:space="preserve"> Ambas partes contratantes declaran su conformidad con todas y cada una de las cláusulas precedentes, dando su aceptación y consentimiento, comprometiéndose a su leal y estricto cumplimiento.</w:t>
            </w:r>
          </w:p>
          <w:p w14:paraId="06F4EE8C" w14:textId="77777777" w:rsidR="00E40322" w:rsidRPr="00E40322" w:rsidRDefault="00E40322" w:rsidP="00E40322">
            <w:pPr>
              <w:jc w:val="both"/>
              <w:rPr>
                <w:rFonts w:ascii="Arial Narrow" w:hAnsi="Arial Narrow" w:cs="Arial"/>
                <w:iCs/>
                <w:sz w:val="16"/>
                <w:szCs w:val="16"/>
              </w:rPr>
            </w:pPr>
          </w:p>
          <w:p w14:paraId="7D701CC4" w14:textId="77777777" w:rsidR="00E40322" w:rsidRPr="00E40322" w:rsidRDefault="00E40322" w:rsidP="00E40322">
            <w:pPr>
              <w:jc w:val="both"/>
              <w:rPr>
                <w:rFonts w:ascii="Arial Narrow" w:hAnsi="Arial Narrow"/>
                <w:color w:val="000000"/>
                <w:sz w:val="16"/>
                <w:szCs w:val="16"/>
                <w:lang w:val="es-MX"/>
              </w:rPr>
            </w:pPr>
            <w:r w:rsidRPr="00E40322">
              <w:rPr>
                <w:rFonts w:ascii="Arial Narrow" w:hAnsi="Arial Narrow" w:cs="Arial"/>
                <w:iCs/>
                <w:sz w:val="16"/>
                <w:szCs w:val="16"/>
              </w:rPr>
              <w:t>Es firmado en la ciudad de Cochabamba, a los … días del mes de …..  de 2023.</w:t>
            </w:r>
          </w:p>
          <w:p w14:paraId="510C75FA" w14:textId="77777777" w:rsidR="00E40322" w:rsidRPr="00E40322" w:rsidRDefault="00E40322" w:rsidP="00E40322">
            <w:pPr>
              <w:jc w:val="both"/>
              <w:rPr>
                <w:rFonts w:ascii="Arial Narrow" w:hAnsi="Arial Narrow"/>
                <w:color w:val="000000"/>
                <w:sz w:val="16"/>
                <w:szCs w:val="16"/>
                <w:lang w:val="es-MX"/>
              </w:rPr>
            </w:pPr>
          </w:p>
          <w:p w14:paraId="6616CB83" w14:textId="77777777" w:rsidR="00E40322" w:rsidRPr="00E40322" w:rsidRDefault="00E40322" w:rsidP="00E40322">
            <w:pPr>
              <w:rPr>
                <w:rFonts w:ascii="Arial Narrow" w:hAnsi="Arial Narrow"/>
                <w:bCs/>
                <w:color w:val="000000"/>
                <w:sz w:val="16"/>
                <w:szCs w:val="16"/>
                <w:lang w:val="es-MX"/>
              </w:rPr>
            </w:pPr>
            <w:r w:rsidRPr="00E40322">
              <w:rPr>
                <w:rFonts w:ascii="Arial Narrow" w:hAnsi="Arial Narrow"/>
                <w:bCs/>
                <w:color w:val="000000"/>
                <w:sz w:val="16"/>
                <w:szCs w:val="16"/>
                <w:lang w:val="es-MX"/>
              </w:rPr>
              <w:t xml:space="preserve">              </w:t>
            </w:r>
          </w:p>
          <w:p w14:paraId="138A5CAD" w14:textId="77777777" w:rsidR="00E40322" w:rsidRPr="00E40322" w:rsidRDefault="00E40322" w:rsidP="00E40322">
            <w:pPr>
              <w:rPr>
                <w:rFonts w:ascii="Arial Narrow" w:hAnsi="Arial Narrow"/>
                <w:bCs/>
                <w:color w:val="000000"/>
                <w:sz w:val="16"/>
                <w:szCs w:val="16"/>
                <w:lang w:val="es-MX"/>
              </w:rPr>
            </w:pPr>
          </w:p>
          <w:p w14:paraId="696B7C69" w14:textId="77777777" w:rsidR="00E40322" w:rsidRPr="00E40322" w:rsidRDefault="00E40322" w:rsidP="00E40322">
            <w:pPr>
              <w:rPr>
                <w:rFonts w:ascii="Arial Narrow" w:hAnsi="Arial Narrow"/>
                <w:bCs/>
                <w:color w:val="000000"/>
                <w:sz w:val="16"/>
                <w:szCs w:val="16"/>
                <w:lang w:val="es-MX"/>
              </w:rPr>
            </w:pPr>
          </w:p>
          <w:p w14:paraId="5B90BC22" w14:textId="493C2DFD" w:rsidR="00E40322" w:rsidRPr="00E40322" w:rsidRDefault="00E40322" w:rsidP="00E40322">
            <w:pPr>
              <w:jc w:val="center"/>
              <w:rPr>
                <w:rFonts w:ascii="Arial Narrow" w:hAnsi="Arial Narrow"/>
                <w:bCs/>
                <w:color w:val="000000"/>
                <w:sz w:val="16"/>
                <w:szCs w:val="16"/>
                <w:lang w:val="es-MX"/>
              </w:rPr>
            </w:pPr>
            <w:r w:rsidRPr="00E40322">
              <w:rPr>
                <w:rFonts w:ascii="Arial Narrow" w:hAnsi="Arial Narrow" w:cs="Arial"/>
                <w:b/>
                <w:sz w:val="16"/>
                <w:szCs w:val="16"/>
              </w:rPr>
              <w:t xml:space="preserve">Lic. Roger Mauricio Patiño Rojas    </w:t>
            </w:r>
            <w:r w:rsidRPr="00E40322">
              <w:rPr>
                <w:rFonts w:ascii="Arial Narrow" w:hAnsi="Arial Narrow" w:cs="Arial"/>
                <w:b/>
                <w:sz w:val="16"/>
                <w:szCs w:val="16"/>
              </w:rPr>
              <w:tab/>
              <w:t xml:space="preserve">                      Dra. Daniela Elsa Cuevas Carpio</w:t>
            </w:r>
          </w:p>
          <w:p w14:paraId="5A8E4515" w14:textId="24BD24EB" w:rsidR="00E40322" w:rsidRPr="00E40322" w:rsidRDefault="00E40322" w:rsidP="00E40322">
            <w:pPr>
              <w:jc w:val="center"/>
              <w:rPr>
                <w:rFonts w:ascii="Arial Narrow" w:hAnsi="Arial Narrow" w:cs="Arial"/>
                <w:sz w:val="16"/>
                <w:szCs w:val="16"/>
              </w:rPr>
            </w:pPr>
            <w:r w:rsidRPr="00E40322">
              <w:rPr>
                <w:rFonts w:ascii="Arial Narrow" w:hAnsi="Arial Narrow" w:cs="Arial"/>
                <w:sz w:val="16"/>
                <w:szCs w:val="16"/>
              </w:rPr>
              <w:t>ADMINISTRADOR REGIONAL                                                  JEFE MÉDICO REGIONAL</w:t>
            </w:r>
          </w:p>
          <w:p w14:paraId="1EFD2394" w14:textId="073E1554" w:rsidR="00E40322" w:rsidRPr="00E40322" w:rsidRDefault="00E40322" w:rsidP="00E40322">
            <w:pPr>
              <w:jc w:val="center"/>
              <w:rPr>
                <w:rFonts w:ascii="Arial Narrow" w:hAnsi="Arial Narrow" w:cs="Arial"/>
                <w:sz w:val="16"/>
                <w:szCs w:val="16"/>
              </w:rPr>
            </w:pPr>
            <w:r w:rsidRPr="00E40322">
              <w:rPr>
                <w:rFonts w:ascii="Arial Narrow" w:hAnsi="Arial Narrow" w:cs="Arial"/>
                <w:sz w:val="16"/>
                <w:szCs w:val="16"/>
              </w:rPr>
              <w:t>CAJA DE SALUD DE LA BANCA PRIVADA                           CAJA DE SALUD DE LA BANCA PRIVADA</w:t>
            </w:r>
          </w:p>
          <w:p w14:paraId="704A9C49" w14:textId="73C4F5B4" w:rsidR="00E40322" w:rsidRPr="00E40322" w:rsidRDefault="00E40322" w:rsidP="00E40322">
            <w:pPr>
              <w:jc w:val="center"/>
              <w:rPr>
                <w:rFonts w:ascii="Arial Narrow" w:hAnsi="Arial Narrow"/>
                <w:b/>
                <w:color w:val="000000"/>
                <w:sz w:val="16"/>
                <w:szCs w:val="16"/>
              </w:rPr>
            </w:pPr>
          </w:p>
          <w:p w14:paraId="795A8D35" w14:textId="77777777" w:rsidR="00E40322" w:rsidRPr="00E40322" w:rsidRDefault="00E40322" w:rsidP="00E40322">
            <w:pPr>
              <w:rPr>
                <w:rFonts w:ascii="Arial Narrow" w:hAnsi="Arial Narrow"/>
                <w:b/>
                <w:color w:val="000000"/>
                <w:sz w:val="16"/>
                <w:szCs w:val="16"/>
                <w:lang w:val="es-MX"/>
              </w:rPr>
            </w:pPr>
          </w:p>
          <w:p w14:paraId="21E831A7" w14:textId="77777777" w:rsidR="00E40322" w:rsidRPr="00E40322" w:rsidRDefault="00E40322" w:rsidP="00E40322">
            <w:pPr>
              <w:rPr>
                <w:rFonts w:ascii="Arial Narrow" w:hAnsi="Arial Narrow"/>
                <w:b/>
                <w:color w:val="000000"/>
                <w:sz w:val="16"/>
                <w:szCs w:val="16"/>
                <w:lang w:val="es-MX"/>
              </w:rPr>
            </w:pPr>
          </w:p>
          <w:p w14:paraId="0634F53F" w14:textId="77777777" w:rsidR="00E40322" w:rsidRPr="00E40322" w:rsidRDefault="00E40322" w:rsidP="00E40322">
            <w:pPr>
              <w:rPr>
                <w:rFonts w:ascii="Arial Narrow" w:hAnsi="Arial Narrow"/>
                <w:b/>
                <w:color w:val="000000"/>
                <w:sz w:val="16"/>
                <w:szCs w:val="16"/>
                <w:lang w:val="es-MX"/>
              </w:rPr>
            </w:pPr>
          </w:p>
          <w:p w14:paraId="38B11ED8" w14:textId="77777777" w:rsidR="00E40322" w:rsidRPr="00E40322" w:rsidRDefault="00E40322" w:rsidP="00E40322">
            <w:pPr>
              <w:rPr>
                <w:rFonts w:ascii="Arial Narrow" w:hAnsi="Arial Narrow"/>
                <w:b/>
                <w:color w:val="000000"/>
                <w:sz w:val="16"/>
                <w:szCs w:val="16"/>
                <w:lang w:val="es-MX"/>
              </w:rPr>
            </w:pPr>
          </w:p>
          <w:p w14:paraId="7DF91DB4" w14:textId="77777777" w:rsidR="00E40322" w:rsidRPr="00E40322" w:rsidRDefault="00E40322" w:rsidP="00E40322">
            <w:pPr>
              <w:keepNext/>
              <w:jc w:val="center"/>
              <w:outlineLvl w:val="3"/>
              <w:rPr>
                <w:rFonts w:ascii="Arial Narrow" w:hAnsi="Arial Narrow"/>
                <w:b/>
                <w:color w:val="000000"/>
                <w:sz w:val="16"/>
                <w:szCs w:val="16"/>
                <w:lang w:val="es-MX"/>
              </w:rPr>
            </w:pPr>
            <w:r w:rsidRPr="00E40322">
              <w:rPr>
                <w:rFonts w:ascii="Arial Narrow" w:hAnsi="Arial Narrow"/>
                <w:b/>
                <w:color w:val="000000"/>
                <w:sz w:val="16"/>
                <w:szCs w:val="16"/>
                <w:lang w:val="es-MX"/>
              </w:rPr>
              <w:t xml:space="preserve">REPRESENTANTE LEGAL </w:t>
            </w:r>
          </w:p>
          <w:p w14:paraId="58F58F68" w14:textId="77777777" w:rsidR="00E40322" w:rsidRPr="00E40322" w:rsidRDefault="00E40322" w:rsidP="00E40322">
            <w:pPr>
              <w:jc w:val="center"/>
              <w:rPr>
                <w:rFonts w:ascii="Arial Narrow" w:hAnsi="Arial Narrow" w:cs="Arial"/>
                <w:iCs/>
                <w:sz w:val="16"/>
                <w:szCs w:val="16"/>
              </w:rPr>
            </w:pPr>
            <w:r w:rsidRPr="00E40322">
              <w:rPr>
                <w:rFonts w:ascii="Arial Narrow" w:hAnsi="Arial Narrow" w:cs="Arial"/>
                <w:b/>
                <w:sz w:val="16"/>
                <w:szCs w:val="16"/>
              </w:rPr>
              <w:t xml:space="preserve">CENTRO </w:t>
            </w:r>
          </w:p>
          <w:p w14:paraId="0078C944" w14:textId="77777777" w:rsidR="00E40322" w:rsidRDefault="00E40322" w:rsidP="00E40322">
            <w:pPr>
              <w:rPr>
                <w:sz w:val="16"/>
                <w:szCs w:val="16"/>
              </w:rPr>
            </w:pPr>
          </w:p>
          <w:p w14:paraId="34CDEF06" w14:textId="77777777" w:rsidR="00E40322" w:rsidRDefault="00E40322" w:rsidP="00E40322">
            <w:pPr>
              <w:rPr>
                <w:sz w:val="16"/>
                <w:szCs w:val="16"/>
              </w:rPr>
            </w:pPr>
          </w:p>
          <w:p w14:paraId="1247D6D3" w14:textId="77777777" w:rsidR="00E40322" w:rsidRPr="004A52BC" w:rsidRDefault="00E40322" w:rsidP="00E40322">
            <w:pPr>
              <w:rPr>
                <w:rFonts w:ascii="Arial" w:hAnsi="Arial" w:cs="Arial"/>
                <w:b/>
                <w:bCs/>
                <w:sz w:val="18"/>
                <w:szCs w:val="18"/>
              </w:rPr>
            </w:pPr>
            <w:r>
              <w:rPr>
                <w:rFonts w:ascii="Arial" w:hAnsi="Arial" w:cs="Arial"/>
                <w:sz w:val="14"/>
                <w:szCs w:val="14"/>
                <w:lang w:val="es-MX"/>
              </w:rPr>
              <w:t>CTFT</w:t>
            </w:r>
            <w:r w:rsidRPr="004A52BC">
              <w:rPr>
                <w:rFonts w:ascii="Arial" w:hAnsi="Arial" w:cs="Arial"/>
                <w:sz w:val="14"/>
                <w:szCs w:val="14"/>
                <w:lang w:val="es-MX"/>
              </w:rPr>
              <w:t>/</w:t>
            </w:r>
            <w:r>
              <w:rPr>
                <w:rFonts w:ascii="Arial" w:hAnsi="Arial" w:cs="Arial"/>
                <w:sz w:val="14"/>
                <w:szCs w:val="14"/>
                <w:lang w:val="es-MX"/>
              </w:rPr>
              <w:t>Claudia</w:t>
            </w:r>
          </w:p>
          <w:p w14:paraId="69092A80" w14:textId="77777777" w:rsidR="00E40322" w:rsidRPr="004A52BC" w:rsidRDefault="00E40322" w:rsidP="00E40322">
            <w:pPr>
              <w:rPr>
                <w:rFonts w:ascii="Arial" w:hAnsi="Arial" w:cs="Arial"/>
                <w:sz w:val="14"/>
                <w:szCs w:val="14"/>
                <w:lang w:val="es-MX"/>
              </w:rPr>
            </w:pPr>
            <w:r w:rsidRPr="004A52BC">
              <w:rPr>
                <w:rFonts w:ascii="Arial" w:hAnsi="Arial" w:cs="Arial"/>
                <w:sz w:val="14"/>
                <w:szCs w:val="14"/>
                <w:lang w:val="es-MX"/>
              </w:rPr>
              <w:t>Original:</w:t>
            </w:r>
            <w:r w:rsidRPr="004A52BC">
              <w:rPr>
                <w:rFonts w:ascii="Arial" w:hAnsi="Arial" w:cs="Arial"/>
                <w:sz w:val="14"/>
                <w:szCs w:val="14"/>
                <w:lang w:val="es-MX"/>
              </w:rPr>
              <w:tab/>
              <w:t>Antecedentes</w:t>
            </w:r>
          </w:p>
          <w:p w14:paraId="1FB06624" w14:textId="77777777" w:rsidR="00E40322" w:rsidRPr="004A52BC" w:rsidRDefault="00E40322" w:rsidP="00E40322">
            <w:pPr>
              <w:rPr>
                <w:rFonts w:ascii="Arial" w:hAnsi="Arial" w:cs="Arial"/>
                <w:sz w:val="12"/>
                <w:szCs w:val="12"/>
                <w:lang w:val="es-MX"/>
              </w:rPr>
            </w:pPr>
            <w:r w:rsidRPr="004A52BC">
              <w:rPr>
                <w:rFonts w:ascii="Arial" w:hAnsi="Arial" w:cs="Arial"/>
                <w:sz w:val="12"/>
                <w:szCs w:val="12"/>
                <w:lang w:val="es-MX"/>
              </w:rPr>
              <w:t>Cc:</w:t>
            </w:r>
            <w:r w:rsidRPr="004A52BC">
              <w:rPr>
                <w:rFonts w:ascii="Arial" w:hAnsi="Arial" w:cs="Arial"/>
                <w:sz w:val="12"/>
                <w:szCs w:val="12"/>
                <w:lang w:val="es-MX"/>
              </w:rPr>
              <w:tab/>
              <w:t>Centro</w:t>
            </w:r>
          </w:p>
          <w:p w14:paraId="4D4B2D4C" w14:textId="77777777" w:rsidR="00E40322" w:rsidRPr="004A52BC" w:rsidRDefault="00E40322" w:rsidP="00E40322">
            <w:pPr>
              <w:rPr>
                <w:rFonts w:ascii="Arial" w:hAnsi="Arial" w:cs="Arial"/>
                <w:sz w:val="12"/>
                <w:szCs w:val="12"/>
                <w:lang w:val="es-MX"/>
              </w:rPr>
            </w:pPr>
            <w:r w:rsidRPr="004A52BC">
              <w:rPr>
                <w:rFonts w:ascii="Arial" w:hAnsi="Arial" w:cs="Arial"/>
                <w:sz w:val="12"/>
                <w:szCs w:val="12"/>
                <w:lang w:val="es-MX"/>
              </w:rPr>
              <w:tab/>
              <w:t>Ases. Legal</w:t>
            </w:r>
          </w:p>
          <w:p w14:paraId="58159B9E" w14:textId="77777777" w:rsidR="00E40322" w:rsidRDefault="00E40322" w:rsidP="00E40322">
            <w:pPr>
              <w:rPr>
                <w:rFonts w:ascii="Arial" w:hAnsi="Arial" w:cs="Arial"/>
                <w:sz w:val="12"/>
                <w:szCs w:val="12"/>
                <w:lang w:val="es-MX"/>
              </w:rPr>
            </w:pPr>
            <w:r>
              <w:rPr>
                <w:rFonts w:ascii="Arial" w:hAnsi="Arial" w:cs="Arial"/>
                <w:sz w:val="12"/>
                <w:szCs w:val="12"/>
                <w:lang w:val="es-MX"/>
              </w:rPr>
              <w:tab/>
              <w:t>Jefatura Mé</w:t>
            </w:r>
            <w:r w:rsidRPr="004A52BC">
              <w:rPr>
                <w:rFonts w:ascii="Arial" w:hAnsi="Arial" w:cs="Arial"/>
                <w:sz w:val="12"/>
                <w:szCs w:val="12"/>
                <w:lang w:val="es-MX"/>
              </w:rPr>
              <w:t>dica</w:t>
            </w:r>
          </w:p>
          <w:p w14:paraId="4FFFE286" w14:textId="77777777" w:rsidR="00E40322" w:rsidRPr="008C5322" w:rsidRDefault="00E40322" w:rsidP="00E40322">
            <w:pPr>
              <w:ind w:firstLine="708"/>
              <w:rPr>
                <w:rFonts w:ascii="Arial" w:hAnsi="Arial" w:cs="Arial"/>
                <w:sz w:val="12"/>
                <w:szCs w:val="12"/>
                <w:lang w:val="es-MX"/>
              </w:rPr>
            </w:pPr>
            <w:r>
              <w:rPr>
                <w:rFonts w:ascii="Arial" w:hAnsi="Arial" w:cs="Arial"/>
                <w:sz w:val="12"/>
                <w:szCs w:val="12"/>
                <w:lang w:val="es-MX"/>
              </w:rPr>
              <w:t>Notaria</w:t>
            </w:r>
          </w:p>
          <w:p w14:paraId="26A21EA0" w14:textId="77777777" w:rsidR="00E40322" w:rsidRPr="008C5322" w:rsidRDefault="00E40322" w:rsidP="00E40322">
            <w:pPr>
              <w:jc w:val="both"/>
              <w:rPr>
                <w:rFonts w:ascii="Arial" w:hAnsi="Arial"/>
                <w:b/>
                <w:color w:val="000000"/>
                <w:sz w:val="12"/>
                <w:szCs w:val="12"/>
                <w:lang w:val="es-MX"/>
              </w:rPr>
            </w:pPr>
          </w:p>
          <w:p w14:paraId="347DA1D7" w14:textId="77777777" w:rsidR="00E40322" w:rsidRPr="00426B8F" w:rsidRDefault="00E40322" w:rsidP="00E40322">
            <w:pPr>
              <w:rPr>
                <w:sz w:val="16"/>
                <w:szCs w:val="16"/>
              </w:rPr>
            </w:pPr>
            <w:r>
              <w:rPr>
                <w:sz w:val="16"/>
                <w:szCs w:val="16"/>
              </w:rPr>
              <w:t xml:space="preserve"> </w:t>
            </w:r>
          </w:p>
          <w:p w14:paraId="52B6740B" w14:textId="77777777" w:rsidR="00E40322" w:rsidRDefault="00E40322" w:rsidP="00E40322"/>
          <w:p w14:paraId="7E35D0D5" w14:textId="77777777" w:rsidR="006C05EC" w:rsidRDefault="006C05EC" w:rsidP="004F57C9">
            <w:pPr>
              <w:pStyle w:val="Prrafodelista"/>
              <w:spacing w:before="120"/>
              <w:ind w:left="306"/>
              <w:rPr>
                <w:rFonts w:ascii="Arial" w:hAnsi="Arial" w:cs="Arial"/>
                <w:b/>
                <w:bCs/>
                <w:u w:val="single"/>
              </w:rPr>
            </w:pPr>
          </w:p>
          <w:p w14:paraId="28CAAD6E" w14:textId="77777777" w:rsidR="006C05EC" w:rsidRDefault="006C05EC" w:rsidP="004F57C9">
            <w:pPr>
              <w:pStyle w:val="Prrafodelista"/>
              <w:spacing w:before="120"/>
              <w:ind w:left="306"/>
              <w:rPr>
                <w:rFonts w:ascii="Arial" w:hAnsi="Arial" w:cs="Arial"/>
                <w:b/>
                <w:bCs/>
                <w:u w:val="single"/>
              </w:rPr>
            </w:pPr>
          </w:p>
          <w:p w14:paraId="0A88C8F1" w14:textId="77777777" w:rsidR="006C05EC" w:rsidRDefault="006C05EC" w:rsidP="004F57C9">
            <w:pPr>
              <w:pStyle w:val="Prrafodelista"/>
              <w:spacing w:before="120"/>
              <w:ind w:left="306"/>
              <w:rPr>
                <w:rFonts w:ascii="Arial" w:hAnsi="Arial" w:cs="Arial"/>
                <w:b/>
                <w:bCs/>
                <w:u w:val="single"/>
              </w:rPr>
            </w:pPr>
          </w:p>
          <w:p w14:paraId="346D0F50" w14:textId="77777777" w:rsidR="006C05EC" w:rsidRDefault="006C05EC" w:rsidP="004F57C9">
            <w:pPr>
              <w:pStyle w:val="Prrafodelista"/>
              <w:spacing w:before="120"/>
              <w:ind w:left="306"/>
              <w:rPr>
                <w:rFonts w:ascii="Arial" w:hAnsi="Arial" w:cs="Arial"/>
                <w:b/>
                <w:bCs/>
                <w:u w:val="single"/>
              </w:rPr>
            </w:pPr>
          </w:p>
          <w:p w14:paraId="28B96A9E" w14:textId="2FD2C343" w:rsidR="006C05EC" w:rsidRPr="00FF18E9" w:rsidRDefault="006C05EC" w:rsidP="004F57C9">
            <w:pPr>
              <w:pStyle w:val="Prrafodelista"/>
              <w:spacing w:before="120"/>
              <w:ind w:left="306"/>
              <w:rPr>
                <w:rFonts w:ascii="Arial" w:hAnsi="Arial" w:cs="Arial"/>
                <w:b/>
                <w:bCs/>
                <w:u w:val="single"/>
              </w:rPr>
            </w:pPr>
          </w:p>
        </w:tc>
      </w:tr>
    </w:tbl>
    <w:p w14:paraId="76EA40BC" w14:textId="77777777" w:rsidR="009152AB" w:rsidRDefault="009152AB" w:rsidP="00113C70">
      <w:pPr>
        <w:jc w:val="center"/>
        <w:rPr>
          <w:rFonts w:ascii="Century Gothic" w:hAnsi="Century Gothic" w:cs="Arial"/>
          <w:b/>
          <w:bCs/>
          <w:color w:val="002060"/>
          <w:sz w:val="180"/>
          <w:szCs w:val="180"/>
        </w:rPr>
      </w:pPr>
    </w:p>
    <w:p w14:paraId="1A278F5D" w14:textId="77777777" w:rsidR="00FF18E9" w:rsidRDefault="00FF18E9" w:rsidP="00113C70">
      <w:pPr>
        <w:jc w:val="center"/>
        <w:rPr>
          <w:rFonts w:ascii="Century Gothic" w:hAnsi="Century Gothic" w:cs="Arial"/>
          <w:b/>
          <w:bCs/>
          <w:color w:val="002060"/>
          <w:sz w:val="180"/>
          <w:szCs w:val="180"/>
        </w:rPr>
      </w:pPr>
    </w:p>
    <w:p w14:paraId="158B6BC7" w14:textId="77777777" w:rsidR="00E40322" w:rsidRDefault="00E40322" w:rsidP="00113C70">
      <w:pPr>
        <w:jc w:val="center"/>
        <w:rPr>
          <w:rFonts w:ascii="Century Gothic" w:hAnsi="Century Gothic" w:cs="Arial"/>
          <w:b/>
          <w:bCs/>
          <w:color w:val="002060"/>
          <w:sz w:val="180"/>
          <w:szCs w:val="180"/>
        </w:rPr>
      </w:pPr>
    </w:p>
    <w:p w14:paraId="2181E203" w14:textId="77777777" w:rsidR="009152AB" w:rsidRDefault="009152AB" w:rsidP="00113C70">
      <w:pPr>
        <w:jc w:val="center"/>
        <w:rPr>
          <w:rFonts w:ascii="Century Gothic" w:hAnsi="Century Gothic" w:cs="Arial"/>
          <w:b/>
          <w:bCs/>
          <w:color w:val="002060"/>
          <w:sz w:val="180"/>
          <w:szCs w:val="180"/>
        </w:rPr>
      </w:pPr>
    </w:p>
    <w:p w14:paraId="7BD2FBE1" w14:textId="5EA66840" w:rsidR="006F7049" w:rsidRPr="006F7049" w:rsidRDefault="000A47D0" w:rsidP="00113C70">
      <w:pPr>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3C7C862D" w:rsidR="00CB0F6F" w:rsidRPr="00A81DCD" w:rsidRDefault="004D0078"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Pr>
                <w:rFonts w:asciiTheme="minorHAnsi" w:hAnsiTheme="minorHAnsi" w:cstheme="minorHAnsi"/>
              </w:rPr>
              <w:t xml:space="preserve"> (2A PARA EMPRESAS Y 2B PARA PROFESIONALES INDEPENDIENTES)</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2EAB488C" w14:textId="77777777" w:rsidR="00C27CE9" w:rsidRDefault="00C27CE9" w:rsidP="00206115">
      <w:pPr>
        <w:jc w:val="center"/>
        <w:rPr>
          <w:rFonts w:asciiTheme="minorHAnsi" w:hAnsiTheme="minorHAnsi" w:cs="Arial"/>
          <w:b/>
        </w:rPr>
      </w:pPr>
    </w:p>
    <w:p w14:paraId="2FC4B77E" w14:textId="67FBE95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0A19E739" w:rsidR="00113C70" w:rsidRPr="00A81DCD" w:rsidRDefault="00113C70" w:rsidP="00206115">
      <w:pPr>
        <w:rPr>
          <w:rFonts w:asciiTheme="minorHAnsi" w:hAnsiTheme="minorHAnsi" w:cs="Arial"/>
        </w:rPr>
      </w:pPr>
    </w:p>
    <w:p w14:paraId="146722E7" w14:textId="392D0E15" w:rsidR="00113C70" w:rsidRPr="00A81DCD" w:rsidRDefault="00113C70" w:rsidP="009152AB">
      <w:pPr>
        <w:ind w:left="2268" w:hanging="567"/>
        <w:jc w:val="both"/>
        <w:rPr>
          <w:rFonts w:asciiTheme="minorHAnsi" w:hAnsiTheme="minorHAnsi" w:cs="Arial"/>
          <w:b/>
          <w:bCs/>
        </w:rPr>
      </w:pPr>
      <w:r w:rsidRPr="000072EC">
        <w:rPr>
          <w:rFonts w:asciiTheme="minorHAnsi" w:hAnsiTheme="minorHAnsi" w:cs="Arial"/>
          <w:b/>
          <w:bCs/>
        </w:rPr>
        <w:t xml:space="preserve">Ref.:  </w:t>
      </w:r>
      <w:r w:rsidR="005D0A91" w:rsidRPr="005D0A91">
        <w:rPr>
          <w:rFonts w:asciiTheme="minorHAnsi" w:hAnsiTheme="minorHAnsi" w:cs="Arial"/>
          <w:b/>
          <w:bCs/>
          <w:u w:val="single"/>
        </w:rPr>
        <w:t xml:space="preserve">CONTRATO MARCO </w:t>
      </w:r>
      <w:r w:rsidR="00F90073">
        <w:rPr>
          <w:rFonts w:asciiTheme="minorHAnsi" w:hAnsiTheme="minorHAnsi" w:cs="Arial"/>
          <w:b/>
          <w:bCs/>
          <w:u w:val="single"/>
        </w:rPr>
        <w:t>CB-CMA-16-2023</w:t>
      </w:r>
      <w:r w:rsidR="005D0A91" w:rsidRPr="005D0A91">
        <w:rPr>
          <w:rFonts w:asciiTheme="minorHAnsi" w:hAnsiTheme="minorHAnsi" w:cs="Arial"/>
          <w:b/>
          <w:bCs/>
          <w:u w:val="single"/>
        </w:rPr>
        <w:t xml:space="preserve"> - </w:t>
      </w:r>
      <w:r w:rsidR="00F90073" w:rsidRPr="00F90073">
        <w:rPr>
          <w:rFonts w:asciiTheme="minorHAnsi" w:hAnsiTheme="minorHAnsi" w:cs="Arial"/>
          <w:b/>
          <w:bCs/>
          <w:u w:val="single"/>
        </w:rPr>
        <w:t>CONTRATACIÓN DE SERVICIOS DE ESTUDIOS NEUROFISIOLOGICOS</w:t>
      </w:r>
      <w:r w:rsidR="009152AB" w:rsidRPr="009152AB">
        <w:rPr>
          <w:rFonts w:asciiTheme="minorHAnsi" w:hAnsiTheme="minorHAnsi" w:cs="Arial"/>
          <w:b/>
          <w:bCs/>
          <w:u w:val="single"/>
        </w:rPr>
        <w:t xml:space="preserve"> “POR EVENTO </w:t>
      </w:r>
      <w:r w:rsidR="005D0A91" w:rsidRPr="005D0A91">
        <w:rPr>
          <w:rFonts w:asciiTheme="minorHAnsi" w:hAnsiTheme="minorHAnsi" w:cs="Arial"/>
          <w:b/>
          <w:bCs/>
          <w:u w:val="single"/>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BD97CB"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B068E6">
        <w:rPr>
          <w:rFonts w:asciiTheme="minorHAnsi" w:hAnsiTheme="minorHAnsi" w:cs="Arial"/>
          <w:b/>
          <w:i/>
        </w:rPr>
        <w:t xml:space="preserve">profesional o </w:t>
      </w:r>
      <w:r w:rsidR="005D0A91">
        <w:rPr>
          <w:rFonts w:asciiTheme="minorHAnsi" w:hAnsiTheme="minorHAnsi" w:cs="Arial"/>
          <w:b/>
          <w:i/>
        </w:rPr>
        <w:t>centro</w:t>
      </w:r>
      <w:r w:rsidR="00370628">
        <w:rPr>
          <w:rFonts w:asciiTheme="minorHAnsi" w:hAnsiTheme="minorHAnsi" w:cs="Arial"/>
          <w:b/>
          <w:i/>
        </w:rPr>
        <w:t xml:space="preserve"> </w:t>
      </w:r>
      <w:r w:rsidRPr="000230B0">
        <w:rPr>
          <w:rFonts w:asciiTheme="minorHAnsi" w:hAnsiTheme="minorHAnsi" w:cs="Arial"/>
          <w:b/>
          <w:i/>
        </w:rPr>
        <w:t>Oferente</w:t>
      </w:r>
      <w:r w:rsidR="00B068E6">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2F7A33A"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380FF0A" w14:textId="77777777" w:rsidR="004D0078" w:rsidRPr="008D2852" w:rsidRDefault="004D0078" w:rsidP="0001660D">
      <w:pPr>
        <w:ind w:left="1843" w:hanging="283"/>
        <w:jc w:val="both"/>
        <w:rPr>
          <w:rFonts w:asciiTheme="minorHAnsi" w:hAnsiTheme="minorHAnsi" w:cstheme="minorHAnsi"/>
          <w:b/>
          <w:u w:val="single"/>
        </w:rPr>
      </w:pPr>
      <w:r w:rsidRPr="008D2852">
        <w:rPr>
          <w:rFonts w:asciiTheme="minorHAnsi" w:hAnsiTheme="minorHAnsi" w:cstheme="minorHAnsi"/>
          <w:b/>
          <w:u w:val="single"/>
        </w:rPr>
        <w:t>Para Sociedades:</w:t>
      </w:r>
    </w:p>
    <w:p w14:paraId="06C4CEB2" w14:textId="77777777" w:rsidR="004D0078" w:rsidRPr="008D2852" w:rsidRDefault="004D0078" w:rsidP="0001660D">
      <w:pPr>
        <w:numPr>
          <w:ilvl w:val="4"/>
          <w:numId w:val="77"/>
        </w:numPr>
        <w:ind w:left="1843" w:hanging="283"/>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473A45A4" w14:textId="77777777" w:rsidR="004D0078" w:rsidRPr="008D2852" w:rsidRDefault="004D0078" w:rsidP="0001660D">
      <w:pPr>
        <w:numPr>
          <w:ilvl w:val="4"/>
          <w:numId w:val="77"/>
        </w:numPr>
        <w:ind w:left="1843" w:hanging="283"/>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218E7DFF" w14:textId="77777777" w:rsidR="004D0078" w:rsidRPr="008D2852" w:rsidRDefault="004D0078" w:rsidP="0001660D">
      <w:pPr>
        <w:numPr>
          <w:ilvl w:val="4"/>
          <w:numId w:val="77"/>
        </w:numPr>
        <w:ind w:left="1843" w:hanging="283"/>
        <w:jc w:val="both"/>
        <w:rPr>
          <w:rFonts w:asciiTheme="minorHAnsi" w:hAnsiTheme="minorHAnsi" w:cstheme="minorHAnsi"/>
        </w:rPr>
      </w:pPr>
      <w:r w:rsidRPr="008D2852">
        <w:rPr>
          <w:rFonts w:asciiTheme="minorHAnsi" w:hAnsiTheme="minorHAnsi" w:cstheme="minorHAnsi"/>
        </w:rPr>
        <w:t>Documento de identidad del Representante legal (vigente).</w:t>
      </w:r>
    </w:p>
    <w:p w14:paraId="72847547" w14:textId="77777777" w:rsidR="004D0078" w:rsidRPr="008D2852" w:rsidRDefault="004D0078" w:rsidP="0001660D">
      <w:pPr>
        <w:numPr>
          <w:ilvl w:val="4"/>
          <w:numId w:val="77"/>
        </w:numPr>
        <w:ind w:left="1843" w:hanging="283"/>
        <w:jc w:val="both"/>
        <w:rPr>
          <w:rFonts w:asciiTheme="minorHAnsi" w:hAnsiTheme="minorHAnsi" w:cstheme="minorHAnsi"/>
        </w:rPr>
      </w:pPr>
      <w:r w:rsidRPr="008D2852">
        <w:rPr>
          <w:rFonts w:asciiTheme="minorHAnsi" w:hAnsiTheme="minorHAnsi" w:cstheme="minorHAnsi"/>
        </w:rPr>
        <w:t>Número de Identificación Tributaria (NIT).</w:t>
      </w:r>
    </w:p>
    <w:p w14:paraId="5E94163C" w14:textId="77777777" w:rsidR="004D0078" w:rsidRPr="00C409A6" w:rsidRDefault="004D0078" w:rsidP="0001660D">
      <w:pPr>
        <w:numPr>
          <w:ilvl w:val="4"/>
          <w:numId w:val="77"/>
        </w:numPr>
        <w:ind w:left="1843" w:hanging="283"/>
        <w:jc w:val="both"/>
        <w:rPr>
          <w:rFonts w:asciiTheme="minorHAnsi" w:hAnsiTheme="minorHAnsi" w:cstheme="minorHAnsi"/>
        </w:rPr>
      </w:pPr>
      <w:r w:rsidRPr="008D2852">
        <w:rPr>
          <w:rFonts w:asciiTheme="minorHAnsi" w:hAnsiTheme="minorHAnsi" w:cstheme="minorHAnsi"/>
          <w:color w:val="000000"/>
        </w:rPr>
        <w:t>Matricula de Registro de Comercio vigente, emitido por la instancia competente.</w:t>
      </w:r>
    </w:p>
    <w:p w14:paraId="7225D5EF" w14:textId="77777777" w:rsidR="004D0078" w:rsidRPr="008D2852" w:rsidRDefault="004D0078" w:rsidP="0001660D">
      <w:pPr>
        <w:numPr>
          <w:ilvl w:val="4"/>
          <w:numId w:val="77"/>
        </w:numPr>
        <w:ind w:left="1843" w:hanging="283"/>
        <w:jc w:val="both"/>
        <w:rPr>
          <w:rFonts w:asciiTheme="minorHAnsi" w:hAnsiTheme="minorHAnsi" w:cstheme="minorHAnsi"/>
        </w:rPr>
      </w:pPr>
      <w:r w:rsidRPr="00C409A6">
        <w:rPr>
          <w:rFonts w:asciiTheme="minorHAnsi" w:hAnsiTheme="minorHAnsi" w:cstheme="minorHAnsi"/>
        </w:rPr>
        <w:t>Autorización de funcionamiento emitido por el SEDES</w:t>
      </w:r>
      <w:r>
        <w:rPr>
          <w:rFonts w:asciiTheme="minorHAnsi" w:hAnsiTheme="minorHAnsi" w:cstheme="minorHAnsi"/>
        </w:rPr>
        <w:t xml:space="preserve">, </w:t>
      </w:r>
      <w:r w:rsidRPr="00E10F14">
        <w:rPr>
          <w:rFonts w:asciiTheme="minorHAnsi" w:hAnsiTheme="minorHAnsi" w:cstheme="minorHAnsi"/>
          <w:b/>
          <w:bCs/>
        </w:rPr>
        <w:t>VIGENTE.</w:t>
      </w:r>
    </w:p>
    <w:p w14:paraId="308D1F5F" w14:textId="77777777" w:rsidR="004D0078" w:rsidRPr="008D2852" w:rsidRDefault="004D0078" w:rsidP="0001660D">
      <w:pPr>
        <w:ind w:left="1843" w:hanging="283"/>
        <w:jc w:val="both"/>
        <w:rPr>
          <w:rFonts w:asciiTheme="minorHAnsi" w:hAnsiTheme="minorHAnsi" w:cstheme="minorHAnsi"/>
        </w:rPr>
      </w:pPr>
    </w:p>
    <w:p w14:paraId="30F94891" w14:textId="77777777" w:rsidR="004D0078" w:rsidRPr="008D2852" w:rsidRDefault="004D0078" w:rsidP="0001660D">
      <w:pPr>
        <w:ind w:left="1843" w:hanging="283"/>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6661C056" w14:textId="77777777" w:rsidR="004D0078" w:rsidRPr="008D2852" w:rsidRDefault="004D0078" w:rsidP="0001660D">
      <w:pPr>
        <w:numPr>
          <w:ilvl w:val="4"/>
          <w:numId w:val="78"/>
        </w:numPr>
        <w:ind w:left="1843" w:hanging="283"/>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4F1C7F07" w14:textId="77777777" w:rsidR="004D0078" w:rsidRPr="008D2852" w:rsidRDefault="004D0078" w:rsidP="0001660D">
      <w:pPr>
        <w:numPr>
          <w:ilvl w:val="4"/>
          <w:numId w:val="78"/>
        </w:numPr>
        <w:ind w:left="1843" w:hanging="283"/>
        <w:jc w:val="both"/>
        <w:rPr>
          <w:rFonts w:asciiTheme="minorHAnsi" w:hAnsiTheme="minorHAnsi" w:cstheme="minorHAnsi"/>
        </w:rPr>
      </w:pPr>
      <w:r w:rsidRPr="008D2852">
        <w:rPr>
          <w:rFonts w:asciiTheme="minorHAnsi" w:hAnsiTheme="minorHAnsi" w:cstheme="minorHAnsi"/>
        </w:rPr>
        <w:t>Documento de identidad del Representante legal (vigente).</w:t>
      </w:r>
    </w:p>
    <w:p w14:paraId="13421CF1" w14:textId="77777777" w:rsidR="004D0078" w:rsidRPr="008D2852" w:rsidRDefault="004D0078" w:rsidP="0001660D">
      <w:pPr>
        <w:numPr>
          <w:ilvl w:val="4"/>
          <w:numId w:val="78"/>
        </w:numPr>
        <w:ind w:left="1843" w:hanging="283"/>
        <w:jc w:val="both"/>
        <w:rPr>
          <w:rFonts w:asciiTheme="minorHAnsi" w:hAnsiTheme="minorHAnsi" w:cstheme="minorHAnsi"/>
        </w:rPr>
      </w:pPr>
      <w:r w:rsidRPr="008D2852">
        <w:rPr>
          <w:rFonts w:asciiTheme="minorHAnsi" w:hAnsiTheme="minorHAnsi" w:cstheme="minorHAnsi"/>
        </w:rPr>
        <w:t>Número de Identificación Tributaria (NIT).</w:t>
      </w:r>
    </w:p>
    <w:p w14:paraId="6A5D0484" w14:textId="77777777" w:rsidR="004D0078" w:rsidRDefault="004D0078" w:rsidP="0001660D">
      <w:pPr>
        <w:numPr>
          <w:ilvl w:val="4"/>
          <w:numId w:val="78"/>
        </w:numPr>
        <w:ind w:left="1843" w:hanging="283"/>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0D833A49" w14:textId="77777777" w:rsidR="004D0078" w:rsidRPr="00C409A6" w:rsidRDefault="004D0078" w:rsidP="0001660D">
      <w:pPr>
        <w:numPr>
          <w:ilvl w:val="4"/>
          <w:numId w:val="78"/>
        </w:numPr>
        <w:ind w:left="1843" w:hanging="283"/>
        <w:rPr>
          <w:rFonts w:asciiTheme="minorHAnsi" w:hAnsiTheme="minorHAnsi" w:cstheme="minorHAnsi"/>
        </w:rPr>
      </w:pPr>
      <w:r w:rsidRPr="00C409A6">
        <w:rPr>
          <w:rFonts w:asciiTheme="minorHAnsi" w:hAnsiTheme="minorHAnsi" w:cstheme="minorHAnsi"/>
        </w:rPr>
        <w:t>Autorización de funcionamiento emitido por el SEDES</w:t>
      </w:r>
      <w:r>
        <w:rPr>
          <w:rFonts w:asciiTheme="minorHAnsi" w:hAnsiTheme="minorHAnsi" w:cstheme="minorHAnsi"/>
        </w:rPr>
        <w:t xml:space="preserve">, </w:t>
      </w:r>
      <w:r w:rsidRPr="00E10F14">
        <w:rPr>
          <w:rFonts w:asciiTheme="minorHAnsi" w:hAnsiTheme="minorHAnsi" w:cstheme="minorHAnsi"/>
          <w:b/>
          <w:bCs/>
        </w:rPr>
        <w:t>VIGENTE.</w:t>
      </w:r>
    </w:p>
    <w:p w14:paraId="7E5FBF6F" w14:textId="77777777" w:rsidR="004D0078" w:rsidRDefault="004D0078" w:rsidP="0001660D">
      <w:pPr>
        <w:ind w:left="1843" w:hanging="283"/>
        <w:jc w:val="both"/>
        <w:rPr>
          <w:rFonts w:asciiTheme="minorHAnsi" w:hAnsiTheme="minorHAnsi" w:cstheme="minorHAnsi"/>
        </w:rPr>
      </w:pPr>
      <w:r w:rsidRPr="00E636E7">
        <w:rPr>
          <w:rFonts w:asciiTheme="minorHAnsi" w:hAnsiTheme="minorHAnsi" w:cstheme="minorHAnsi"/>
        </w:rPr>
        <w:t xml:space="preserve">              </w:t>
      </w:r>
    </w:p>
    <w:p w14:paraId="3A3FF904" w14:textId="77777777" w:rsidR="004D0078" w:rsidRPr="00B068E6" w:rsidRDefault="004D0078" w:rsidP="0001660D">
      <w:pPr>
        <w:ind w:left="1843" w:hanging="283"/>
        <w:jc w:val="both"/>
        <w:rPr>
          <w:rFonts w:asciiTheme="minorHAnsi" w:hAnsiTheme="minorHAnsi" w:cs="Arial"/>
          <w:u w:val="single"/>
        </w:rPr>
      </w:pPr>
      <w:r w:rsidRPr="00B068E6">
        <w:rPr>
          <w:rFonts w:asciiTheme="minorHAnsi" w:hAnsiTheme="minorHAnsi" w:cs="Arial"/>
          <w:b/>
          <w:u w:val="single"/>
        </w:rPr>
        <w:t>Profesionales independientes de la Especialidad objeto de la contratación</w:t>
      </w:r>
    </w:p>
    <w:p w14:paraId="4340D350" w14:textId="79E38155" w:rsidR="004D0078" w:rsidRPr="00B068E6" w:rsidRDefault="004D0078" w:rsidP="0001660D">
      <w:pPr>
        <w:numPr>
          <w:ilvl w:val="0"/>
          <w:numId w:val="79"/>
        </w:numPr>
        <w:ind w:left="1843" w:hanging="283"/>
        <w:rPr>
          <w:rFonts w:asciiTheme="minorHAnsi" w:hAnsiTheme="minorHAnsi" w:cstheme="minorHAnsi"/>
        </w:rPr>
      </w:pPr>
      <w:r w:rsidRPr="00B068E6">
        <w:rPr>
          <w:rFonts w:asciiTheme="minorHAnsi" w:hAnsiTheme="minorHAnsi" w:cstheme="minorHAnsi"/>
        </w:rPr>
        <w:t>Título Académico.</w:t>
      </w:r>
    </w:p>
    <w:p w14:paraId="28F77B22" w14:textId="27E5815B" w:rsidR="004D0078" w:rsidRPr="00B068E6" w:rsidRDefault="004D0078" w:rsidP="0001660D">
      <w:pPr>
        <w:numPr>
          <w:ilvl w:val="0"/>
          <w:numId w:val="79"/>
        </w:numPr>
        <w:ind w:left="1843" w:hanging="283"/>
        <w:rPr>
          <w:rFonts w:asciiTheme="minorHAnsi" w:hAnsiTheme="minorHAnsi" w:cstheme="minorHAnsi"/>
        </w:rPr>
      </w:pPr>
      <w:r w:rsidRPr="00B068E6">
        <w:rPr>
          <w:rFonts w:asciiTheme="minorHAnsi" w:hAnsiTheme="minorHAnsi" w:cstheme="minorHAnsi"/>
        </w:rPr>
        <w:t>Título en Provisión Nacional.</w:t>
      </w:r>
    </w:p>
    <w:p w14:paraId="393B7D60" w14:textId="63C56850" w:rsidR="004D0078" w:rsidRPr="00B068E6" w:rsidRDefault="004D0078" w:rsidP="0001660D">
      <w:pPr>
        <w:numPr>
          <w:ilvl w:val="0"/>
          <w:numId w:val="79"/>
        </w:numPr>
        <w:ind w:left="1843" w:hanging="283"/>
        <w:rPr>
          <w:rFonts w:asciiTheme="minorHAnsi" w:hAnsiTheme="minorHAnsi" w:cstheme="minorHAnsi"/>
        </w:rPr>
      </w:pPr>
      <w:r w:rsidRPr="00B068E6">
        <w:rPr>
          <w:rFonts w:asciiTheme="minorHAnsi" w:hAnsiTheme="minorHAnsi" w:cstheme="minorHAnsi"/>
        </w:rPr>
        <w:t>Título de Especialización o Sub Especialización.</w:t>
      </w:r>
    </w:p>
    <w:p w14:paraId="3A45A44B" w14:textId="6F4FA4B2" w:rsidR="004D0078" w:rsidRPr="00B068E6" w:rsidRDefault="00B068E6" w:rsidP="0001660D">
      <w:pPr>
        <w:numPr>
          <w:ilvl w:val="0"/>
          <w:numId w:val="79"/>
        </w:numPr>
        <w:ind w:left="1843" w:hanging="283"/>
        <w:rPr>
          <w:rFonts w:asciiTheme="minorHAnsi" w:hAnsiTheme="minorHAnsi" w:cstheme="minorHAnsi"/>
        </w:rPr>
      </w:pPr>
      <w:r>
        <w:rPr>
          <w:rFonts w:asciiTheme="minorHAnsi" w:hAnsiTheme="minorHAnsi" w:cstheme="minorHAnsi"/>
        </w:rPr>
        <w:t>R</w:t>
      </w:r>
      <w:r w:rsidR="004D0078" w:rsidRPr="00B068E6">
        <w:rPr>
          <w:rFonts w:asciiTheme="minorHAnsi" w:hAnsiTheme="minorHAnsi" w:cstheme="minorHAnsi"/>
        </w:rPr>
        <w:t>egistro en el Colegio Médico</w:t>
      </w:r>
      <w:r w:rsidR="0001660D">
        <w:rPr>
          <w:rFonts w:asciiTheme="minorHAnsi" w:hAnsiTheme="minorHAnsi" w:cstheme="minorHAnsi"/>
        </w:rPr>
        <w:t xml:space="preserve"> o instancia equivalente</w:t>
      </w:r>
    </w:p>
    <w:p w14:paraId="1CBC919D" w14:textId="3F0ED745" w:rsidR="004D0078" w:rsidRPr="00B068E6" w:rsidRDefault="004D0078" w:rsidP="0001660D">
      <w:pPr>
        <w:numPr>
          <w:ilvl w:val="0"/>
          <w:numId w:val="79"/>
        </w:numPr>
        <w:ind w:left="1843" w:hanging="283"/>
        <w:rPr>
          <w:rFonts w:asciiTheme="minorHAnsi" w:hAnsiTheme="minorHAnsi" w:cstheme="minorHAnsi"/>
        </w:rPr>
      </w:pPr>
      <w:r w:rsidRPr="00B068E6">
        <w:rPr>
          <w:rFonts w:asciiTheme="minorHAnsi" w:hAnsiTheme="minorHAnsi" w:cstheme="minorHAnsi"/>
        </w:rPr>
        <w:t>Número de Identificación Tributaria (NIT).</w:t>
      </w:r>
    </w:p>
    <w:p w14:paraId="092AE8A3" w14:textId="66A85DB1" w:rsidR="004D0078" w:rsidRPr="00B068E6" w:rsidRDefault="004D0078" w:rsidP="0001660D">
      <w:pPr>
        <w:numPr>
          <w:ilvl w:val="0"/>
          <w:numId w:val="79"/>
        </w:numPr>
        <w:ind w:left="1843" w:hanging="283"/>
        <w:rPr>
          <w:rFonts w:asciiTheme="minorHAnsi" w:hAnsiTheme="minorHAnsi" w:cstheme="minorHAnsi"/>
        </w:rPr>
      </w:pPr>
      <w:r w:rsidRPr="00B068E6">
        <w:rPr>
          <w:rFonts w:asciiTheme="minorHAnsi" w:hAnsiTheme="minorHAnsi" w:cstheme="minorHAnsi"/>
        </w:rPr>
        <w:t>Cédula de Identidad vigente.</w:t>
      </w:r>
    </w:p>
    <w:p w14:paraId="4E2B7C52" w14:textId="23DE3763" w:rsidR="004D0078" w:rsidRPr="00B068E6" w:rsidRDefault="004D0078" w:rsidP="0001660D">
      <w:pPr>
        <w:numPr>
          <w:ilvl w:val="0"/>
          <w:numId w:val="79"/>
        </w:numPr>
        <w:ind w:left="1843" w:hanging="283"/>
        <w:rPr>
          <w:rFonts w:asciiTheme="minorHAnsi" w:hAnsiTheme="minorHAnsi" w:cstheme="minorHAnsi"/>
        </w:rPr>
      </w:pPr>
      <w:r w:rsidRPr="00B068E6">
        <w:rPr>
          <w:rFonts w:asciiTheme="minorHAnsi" w:hAnsiTheme="minorHAnsi" w:cstheme="minorHAnsi"/>
        </w:rPr>
        <w:t>Resolución de Autorización de Funcionamiento emitido por el SEDES</w:t>
      </w:r>
      <w:r w:rsidRPr="00B068E6">
        <w:rPr>
          <w:rFonts w:asciiTheme="minorHAnsi" w:hAnsiTheme="minorHAnsi" w:cstheme="minorHAnsi"/>
          <w:b/>
          <w:bCs/>
        </w:rPr>
        <w:t>, vigente.</w:t>
      </w:r>
      <w:r w:rsidRPr="00B068E6">
        <w:rPr>
          <w:rFonts w:asciiTheme="minorHAnsi" w:hAnsiTheme="minorHAnsi" w:cstheme="minorHAnsi"/>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1ADBFA9A"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centro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2AC12AF9" w14:textId="77777777" w:rsidR="00B068E6" w:rsidRDefault="00B068E6" w:rsidP="00206115">
      <w:pPr>
        <w:jc w:val="both"/>
        <w:rPr>
          <w:rFonts w:asciiTheme="minorHAnsi" w:hAnsiTheme="minorHAnsi" w:cs="Arial"/>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1530ED54"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4E5A76B8" w14:textId="4F9A5BE3" w:rsidR="004D0078" w:rsidRDefault="00412478" w:rsidP="00B068E6">
      <w:pPr>
        <w:pStyle w:val="Sinespaciado"/>
        <w:jc w:val="center"/>
        <w:rPr>
          <w:rFonts w:asciiTheme="minorHAnsi" w:hAnsiTheme="minorHAnsi" w:cs="Arial"/>
          <w:b/>
        </w:rPr>
      </w:pPr>
      <w:r>
        <w:rPr>
          <w:rFonts w:asciiTheme="minorHAnsi" w:hAnsiTheme="minorHAnsi" w:cs="Arial"/>
          <w:b/>
          <w:i/>
        </w:rPr>
        <w:t>(Nombre completo del representante legal)</w:t>
      </w:r>
      <w:r w:rsidR="00CE721C">
        <w:rPr>
          <w:rFonts w:asciiTheme="minorHAnsi" w:hAnsiTheme="minorHAnsi" w:cs="Arial"/>
          <w:b/>
        </w:rPr>
        <w:br w:type="page"/>
      </w:r>
    </w:p>
    <w:p w14:paraId="4A7F1A7D" w14:textId="77777777" w:rsidR="00B068E6" w:rsidRDefault="00B068E6" w:rsidP="004D0078">
      <w:pPr>
        <w:jc w:val="center"/>
        <w:rPr>
          <w:rFonts w:asciiTheme="minorHAnsi" w:hAnsiTheme="minorHAnsi" w:cs="Arial"/>
          <w:b/>
        </w:rPr>
      </w:pPr>
    </w:p>
    <w:p w14:paraId="62E6CEAD" w14:textId="77777777" w:rsidR="00B068E6" w:rsidRDefault="00B068E6" w:rsidP="004D0078">
      <w:pPr>
        <w:jc w:val="center"/>
        <w:rPr>
          <w:rFonts w:asciiTheme="minorHAnsi" w:hAnsiTheme="minorHAnsi" w:cs="Arial"/>
          <w:b/>
        </w:rPr>
      </w:pPr>
    </w:p>
    <w:p w14:paraId="4907F8D5" w14:textId="09281CD5" w:rsidR="004D0078" w:rsidRPr="00A81DCD" w:rsidRDefault="004D0078" w:rsidP="004D0078">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2A</w:t>
      </w:r>
    </w:p>
    <w:p w14:paraId="51E1D460" w14:textId="6DDD92BA" w:rsidR="004D0078" w:rsidRPr="00A81DCD" w:rsidRDefault="004D0078" w:rsidP="004D0078">
      <w:pPr>
        <w:jc w:val="center"/>
        <w:rPr>
          <w:rFonts w:asciiTheme="minorHAnsi" w:hAnsiTheme="minorHAnsi" w:cs="Arial"/>
          <w:b/>
        </w:rPr>
      </w:pPr>
      <w:r w:rsidRPr="00A81DCD">
        <w:rPr>
          <w:rFonts w:asciiTheme="minorHAnsi" w:hAnsiTheme="minorHAnsi" w:cs="Arial"/>
          <w:b/>
        </w:rPr>
        <w:t>IDENTIFICACIÓN DEL PROPONENTE PARA EMPRESAS</w:t>
      </w:r>
      <w:r w:rsidR="00E40322">
        <w:rPr>
          <w:rFonts w:asciiTheme="minorHAnsi" w:hAnsiTheme="minorHAnsi" w:cs="Arial"/>
          <w:b/>
        </w:rPr>
        <w:t xml:space="preserve"> / CENTROS</w:t>
      </w:r>
    </w:p>
    <w:p w14:paraId="5F9D4E46" w14:textId="77777777" w:rsidR="004D0078" w:rsidRPr="00A81DCD" w:rsidRDefault="004D0078" w:rsidP="004D0078">
      <w:pPr>
        <w:rPr>
          <w:rFonts w:asciiTheme="minorHAnsi" w:hAnsiTheme="minorHAnsi" w:cs="Arial"/>
        </w:rPr>
      </w:pPr>
    </w:p>
    <w:p w14:paraId="30D0C6BF" w14:textId="77777777" w:rsidR="004D0078" w:rsidRPr="00A81DCD" w:rsidRDefault="004D0078" w:rsidP="004D0078">
      <w:pPr>
        <w:rPr>
          <w:rFonts w:asciiTheme="minorHAnsi" w:hAnsiTheme="minorHAnsi" w:cs="Arial"/>
        </w:rPr>
      </w:pPr>
    </w:p>
    <w:p w14:paraId="546555C4"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Nombre o razón social  _______________________________________</w:t>
      </w:r>
    </w:p>
    <w:p w14:paraId="4E982BE0" w14:textId="77777777" w:rsidR="004D0078" w:rsidRPr="00A81DCD" w:rsidRDefault="004D0078" w:rsidP="004D0078">
      <w:pPr>
        <w:pStyle w:val="Sinespaciado"/>
        <w:rPr>
          <w:rFonts w:asciiTheme="minorHAnsi" w:hAnsiTheme="minorHAnsi" w:cs="Arial"/>
        </w:rPr>
      </w:pPr>
    </w:p>
    <w:p w14:paraId="3ED80AE4"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Dirección principal ___________________________________________</w:t>
      </w:r>
    </w:p>
    <w:p w14:paraId="0126907E" w14:textId="77777777" w:rsidR="004D0078" w:rsidRPr="00A81DCD" w:rsidRDefault="004D0078" w:rsidP="004D0078">
      <w:pPr>
        <w:pStyle w:val="Sinespaciado"/>
        <w:rPr>
          <w:rFonts w:asciiTheme="minorHAnsi" w:hAnsiTheme="minorHAnsi" w:cs="Arial"/>
        </w:rPr>
      </w:pPr>
    </w:p>
    <w:p w14:paraId="3F81E613"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Ciudad _______________________ País ________________________</w:t>
      </w:r>
    </w:p>
    <w:p w14:paraId="7564387F" w14:textId="77777777" w:rsidR="004D0078" w:rsidRPr="00A81DCD" w:rsidRDefault="004D0078" w:rsidP="004D0078">
      <w:pPr>
        <w:pStyle w:val="Sinespaciado"/>
        <w:rPr>
          <w:rFonts w:asciiTheme="minorHAnsi" w:hAnsiTheme="minorHAnsi" w:cs="Arial"/>
        </w:rPr>
      </w:pPr>
    </w:p>
    <w:p w14:paraId="20D86463"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 xml:space="preserve">Teléfonos ___________________Celular: ______________ </w:t>
      </w:r>
    </w:p>
    <w:p w14:paraId="288FF45F" w14:textId="77777777" w:rsidR="004D0078" w:rsidRPr="00A81DCD" w:rsidRDefault="004D0078" w:rsidP="004D0078">
      <w:pPr>
        <w:pStyle w:val="Sinespaciado"/>
        <w:rPr>
          <w:rFonts w:asciiTheme="minorHAnsi" w:hAnsiTheme="minorHAnsi" w:cs="Arial"/>
        </w:rPr>
      </w:pPr>
    </w:p>
    <w:p w14:paraId="359EA226"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Fax  ___________________________________</w:t>
      </w:r>
    </w:p>
    <w:p w14:paraId="21BF6A24" w14:textId="77777777" w:rsidR="004D0078" w:rsidRPr="00A81DCD" w:rsidRDefault="004D0078" w:rsidP="004D0078">
      <w:pPr>
        <w:pStyle w:val="Sinespaciado"/>
        <w:rPr>
          <w:rFonts w:asciiTheme="minorHAnsi" w:hAnsiTheme="minorHAnsi" w:cs="Arial"/>
        </w:rPr>
      </w:pPr>
    </w:p>
    <w:p w14:paraId="4757B4DB"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Número de Identificación Tributaria (NIT) _________________________</w:t>
      </w:r>
    </w:p>
    <w:p w14:paraId="0AC1FDDE" w14:textId="77777777" w:rsidR="004D0078" w:rsidRPr="00A81DCD" w:rsidRDefault="004D0078" w:rsidP="004D0078">
      <w:pPr>
        <w:pStyle w:val="Sinespaciado"/>
        <w:rPr>
          <w:rFonts w:asciiTheme="minorHAnsi" w:hAnsiTheme="minorHAnsi" w:cs="Arial"/>
        </w:rPr>
      </w:pPr>
    </w:p>
    <w:p w14:paraId="4F34EBFD"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Dirección electrónica _________________________________________</w:t>
      </w:r>
    </w:p>
    <w:p w14:paraId="3C4E278C" w14:textId="77777777" w:rsidR="004D0078" w:rsidRPr="00A81DCD" w:rsidRDefault="004D0078" w:rsidP="004D0078">
      <w:pPr>
        <w:pStyle w:val="Sinespaciado"/>
        <w:rPr>
          <w:rFonts w:asciiTheme="minorHAnsi" w:hAnsiTheme="minorHAnsi" w:cs="Arial"/>
        </w:rPr>
      </w:pPr>
    </w:p>
    <w:p w14:paraId="1D4FE926"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Nombre original y año de fundación de la empresa</w:t>
      </w:r>
    </w:p>
    <w:p w14:paraId="1DB00EA1" w14:textId="77777777" w:rsidR="004D0078" w:rsidRPr="00A81DCD" w:rsidRDefault="004D0078" w:rsidP="004D0078">
      <w:pPr>
        <w:pStyle w:val="Sinespaciado"/>
        <w:rPr>
          <w:rFonts w:asciiTheme="minorHAnsi" w:hAnsiTheme="minorHAnsi" w:cs="Arial"/>
        </w:rPr>
      </w:pPr>
    </w:p>
    <w:p w14:paraId="062DF655"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r w:rsidRPr="00A81DCD">
        <w:rPr>
          <w:rFonts w:asciiTheme="minorHAnsi" w:hAnsiTheme="minorHAnsi" w:cs="Arial"/>
        </w:rPr>
        <w:t>__________________________________________________________</w:t>
      </w:r>
    </w:p>
    <w:p w14:paraId="2C4FC511" w14:textId="77777777" w:rsidR="004D0078" w:rsidRPr="00A81DCD" w:rsidRDefault="004D0078" w:rsidP="004D0078">
      <w:pPr>
        <w:pStyle w:val="Sinespaciado"/>
        <w:rPr>
          <w:rFonts w:asciiTheme="minorHAnsi" w:hAnsiTheme="minorHAnsi" w:cs="Arial"/>
        </w:rPr>
      </w:pPr>
    </w:p>
    <w:p w14:paraId="0B47DAC5"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Nombre del representante legal _________________________________</w:t>
      </w:r>
    </w:p>
    <w:p w14:paraId="5EA076E1" w14:textId="77777777" w:rsidR="004D0078" w:rsidRPr="00A81DCD" w:rsidRDefault="004D0078" w:rsidP="004D0078">
      <w:pPr>
        <w:pStyle w:val="Sinespaciado"/>
        <w:rPr>
          <w:rFonts w:asciiTheme="minorHAnsi" w:hAnsiTheme="minorHAnsi" w:cs="Arial"/>
        </w:rPr>
      </w:pPr>
    </w:p>
    <w:p w14:paraId="4CFD823C"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Documento que lo acredita como representante legal</w:t>
      </w:r>
    </w:p>
    <w:p w14:paraId="347A123D" w14:textId="77777777" w:rsidR="004D0078" w:rsidRPr="00A81DCD" w:rsidRDefault="004D0078" w:rsidP="004D0078">
      <w:pPr>
        <w:pStyle w:val="Sinespaciado"/>
        <w:rPr>
          <w:rFonts w:asciiTheme="minorHAnsi" w:hAnsiTheme="minorHAnsi" w:cs="Arial"/>
        </w:rPr>
      </w:pPr>
    </w:p>
    <w:p w14:paraId="4A1A6ADA"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72820BFA" w14:textId="77777777" w:rsidR="004D0078" w:rsidRPr="00A81DCD" w:rsidRDefault="004D0078" w:rsidP="004D0078">
      <w:pPr>
        <w:pStyle w:val="Sinespaciado"/>
        <w:rPr>
          <w:rFonts w:asciiTheme="minorHAnsi" w:hAnsiTheme="minorHAnsi" w:cs="Arial"/>
        </w:rPr>
      </w:pPr>
    </w:p>
    <w:p w14:paraId="02126D69" w14:textId="77777777" w:rsidR="004D0078" w:rsidRPr="00A81DCD" w:rsidRDefault="004D0078" w:rsidP="004D0078">
      <w:pPr>
        <w:pStyle w:val="Sinespaciado"/>
        <w:numPr>
          <w:ilvl w:val="0"/>
          <w:numId w:val="49"/>
        </w:numPr>
        <w:rPr>
          <w:rFonts w:asciiTheme="minorHAnsi" w:hAnsiTheme="minorHAnsi" w:cs="Arial"/>
        </w:rPr>
      </w:pPr>
      <w:r w:rsidRPr="00A81DCD">
        <w:rPr>
          <w:rFonts w:asciiTheme="minorHAnsi" w:hAnsiTheme="minorHAnsi" w:cs="Arial"/>
        </w:rPr>
        <w:t>Tipo de organización (unipersonal, sociedad anónima, sociedad accidental, etc.)</w:t>
      </w:r>
    </w:p>
    <w:p w14:paraId="17FC04BA" w14:textId="77777777" w:rsidR="004D0078" w:rsidRPr="00A81DCD" w:rsidRDefault="004D0078" w:rsidP="004D0078">
      <w:pPr>
        <w:pStyle w:val="Sinespaciado"/>
        <w:rPr>
          <w:rFonts w:asciiTheme="minorHAnsi" w:hAnsiTheme="minorHAnsi" w:cs="Arial"/>
        </w:rPr>
      </w:pPr>
    </w:p>
    <w:p w14:paraId="3A4E1429"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r w:rsidRPr="00A81DCD">
        <w:rPr>
          <w:rFonts w:asciiTheme="minorHAnsi" w:hAnsiTheme="minorHAnsi" w:cs="Arial"/>
        </w:rPr>
        <w:t>__________________________________________________</w:t>
      </w:r>
    </w:p>
    <w:p w14:paraId="60684967" w14:textId="77777777" w:rsidR="004D0078" w:rsidRPr="00A81DCD" w:rsidRDefault="004D0078" w:rsidP="004D0078">
      <w:pPr>
        <w:pStyle w:val="Sinespaciado"/>
        <w:rPr>
          <w:rFonts w:asciiTheme="minorHAnsi" w:hAnsiTheme="minorHAnsi" w:cs="Arial"/>
        </w:rPr>
      </w:pPr>
      <w:r>
        <w:rPr>
          <w:rFonts w:asciiTheme="minorHAnsi" w:hAnsiTheme="minorHAnsi" w:cs="Arial"/>
        </w:rPr>
        <w:t xml:space="preserve"> </w:t>
      </w:r>
    </w:p>
    <w:p w14:paraId="1BD4CC76" w14:textId="77777777" w:rsidR="004D0078" w:rsidRPr="00A81DCD" w:rsidRDefault="004D0078" w:rsidP="004D0078">
      <w:pPr>
        <w:pStyle w:val="Sinespaciado"/>
        <w:rPr>
          <w:rFonts w:asciiTheme="minorHAnsi" w:hAnsiTheme="minorHAnsi" w:cs="Arial"/>
        </w:rPr>
      </w:pPr>
    </w:p>
    <w:p w14:paraId="4DB48EC0" w14:textId="77777777" w:rsidR="004D0078" w:rsidRPr="00A81DCD" w:rsidRDefault="004D0078" w:rsidP="004D0078">
      <w:pPr>
        <w:pStyle w:val="Sinespaciado"/>
        <w:rPr>
          <w:rFonts w:asciiTheme="minorHAnsi" w:hAnsiTheme="minorHAnsi" w:cs="Arial"/>
        </w:rPr>
      </w:pPr>
    </w:p>
    <w:p w14:paraId="22D54B52" w14:textId="77777777" w:rsidR="004D0078" w:rsidRPr="00A81DCD" w:rsidRDefault="004D0078" w:rsidP="004D0078">
      <w:pPr>
        <w:pStyle w:val="Sinespaciado"/>
        <w:rPr>
          <w:rFonts w:asciiTheme="minorHAnsi" w:hAnsiTheme="minorHAnsi" w:cs="Arial"/>
        </w:rPr>
      </w:pPr>
    </w:p>
    <w:p w14:paraId="6BB74E05" w14:textId="77777777" w:rsidR="004D0078" w:rsidRPr="00A81DCD" w:rsidRDefault="004D0078" w:rsidP="004D0078">
      <w:pPr>
        <w:pStyle w:val="Sinespaciado"/>
        <w:rPr>
          <w:rFonts w:asciiTheme="minorHAnsi" w:hAnsiTheme="minorHAnsi" w:cs="Arial"/>
        </w:rPr>
      </w:pPr>
    </w:p>
    <w:p w14:paraId="72390FB9" w14:textId="77777777" w:rsidR="004D0078" w:rsidRPr="00A81DCD" w:rsidRDefault="004D0078" w:rsidP="004D0078">
      <w:pPr>
        <w:pStyle w:val="Sinespaciado"/>
        <w:rPr>
          <w:rFonts w:asciiTheme="minorHAnsi" w:hAnsiTheme="minorHAnsi" w:cs="Arial"/>
        </w:rPr>
      </w:pPr>
    </w:p>
    <w:p w14:paraId="121D1A6E" w14:textId="77777777" w:rsidR="004D0078" w:rsidRPr="00A81DCD" w:rsidRDefault="004D0078" w:rsidP="004D0078">
      <w:pPr>
        <w:jc w:val="center"/>
        <w:rPr>
          <w:rFonts w:asciiTheme="minorHAnsi" w:hAnsiTheme="minorHAnsi" w:cs="Arial"/>
          <w:b/>
          <w:i/>
        </w:rPr>
      </w:pPr>
      <w:r w:rsidRPr="00A81DCD">
        <w:rPr>
          <w:rFonts w:asciiTheme="minorHAnsi" w:hAnsiTheme="minorHAnsi" w:cs="Arial"/>
          <w:b/>
          <w:i/>
        </w:rPr>
        <w:t>(Firma del representante legal del proponente)</w:t>
      </w:r>
    </w:p>
    <w:p w14:paraId="018BA8EF" w14:textId="77777777" w:rsidR="004D0078" w:rsidRPr="00A81DCD" w:rsidRDefault="004D0078" w:rsidP="004D0078">
      <w:pPr>
        <w:pStyle w:val="Sinespaciado"/>
        <w:jc w:val="center"/>
        <w:rPr>
          <w:rFonts w:asciiTheme="minorHAnsi" w:hAnsiTheme="minorHAnsi" w:cs="Arial"/>
        </w:rPr>
      </w:pPr>
      <w:r w:rsidRPr="00A81DCD">
        <w:rPr>
          <w:rFonts w:asciiTheme="minorHAnsi" w:hAnsiTheme="minorHAnsi" w:cs="Arial"/>
          <w:b/>
          <w:i/>
        </w:rPr>
        <w:t>(Nombre completo del representante legal</w:t>
      </w:r>
      <w:r>
        <w:rPr>
          <w:rFonts w:asciiTheme="minorHAnsi" w:hAnsiTheme="minorHAnsi" w:cs="Arial"/>
          <w:b/>
          <w:i/>
        </w:rPr>
        <w:t>)</w:t>
      </w:r>
    </w:p>
    <w:p w14:paraId="65DC8A6D" w14:textId="77777777" w:rsidR="004D0078" w:rsidRPr="00A81DCD" w:rsidRDefault="004D0078" w:rsidP="004D0078">
      <w:pPr>
        <w:pStyle w:val="Sinespaciado"/>
        <w:rPr>
          <w:rFonts w:asciiTheme="minorHAnsi" w:hAnsiTheme="minorHAnsi" w:cs="Arial"/>
        </w:rPr>
      </w:pPr>
    </w:p>
    <w:p w14:paraId="58B75AE1" w14:textId="77777777" w:rsidR="004D0078" w:rsidRPr="00A81DCD" w:rsidRDefault="004D0078" w:rsidP="004D0078">
      <w:pPr>
        <w:pStyle w:val="Sinespaciado"/>
        <w:rPr>
          <w:rFonts w:asciiTheme="minorHAnsi" w:hAnsiTheme="minorHAnsi" w:cs="Arial"/>
        </w:rPr>
      </w:pPr>
    </w:p>
    <w:p w14:paraId="0D264288" w14:textId="77777777" w:rsidR="004D0078" w:rsidRPr="00A81DCD" w:rsidRDefault="004D0078" w:rsidP="004D0078">
      <w:pPr>
        <w:pStyle w:val="Sinespaciado"/>
        <w:rPr>
          <w:rFonts w:asciiTheme="minorHAnsi" w:hAnsiTheme="minorHAnsi" w:cs="Arial"/>
        </w:rPr>
      </w:pPr>
    </w:p>
    <w:p w14:paraId="0FD31840" w14:textId="77777777" w:rsidR="004D0078" w:rsidRDefault="004D0078" w:rsidP="004D0078">
      <w:pPr>
        <w:pStyle w:val="Sinespaciado"/>
        <w:rPr>
          <w:rFonts w:asciiTheme="minorHAnsi" w:hAnsiTheme="minorHAnsi" w:cs="Arial"/>
        </w:rPr>
      </w:pPr>
    </w:p>
    <w:p w14:paraId="3056159C" w14:textId="77777777" w:rsidR="004D0078" w:rsidRDefault="004D0078" w:rsidP="004D0078">
      <w:pPr>
        <w:pStyle w:val="Sinespaciado"/>
        <w:rPr>
          <w:rFonts w:asciiTheme="minorHAnsi" w:hAnsiTheme="minorHAnsi" w:cs="Arial"/>
        </w:rPr>
      </w:pPr>
    </w:p>
    <w:p w14:paraId="7187CAA6" w14:textId="77777777" w:rsidR="004D0078" w:rsidRDefault="004D0078" w:rsidP="004D0078">
      <w:pPr>
        <w:pStyle w:val="Sinespaciado"/>
        <w:rPr>
          <w:rFonts w:asciiTheme="minorHAnsi" w:hAnsiTheme="minorHAnsi" w:cs="Arial"/>
        </w:rPr>
      </w:pPr>
    </w:p>
    <w:p w14:paraId="01763F5D" w14:textId="77777777" w:rsidR="004D0078" w:rsidRDefault="004D0078" w:rsidP="004D0078">
      <w:pPr>
        <w:pStyle w:val="Sinespaciado"/>
        <w:rPr>
          <w:rFonts w:asciiTheme="minorHAnsi" w:hAnsiTheme="minorHAnsi" w:cs="Arial"/>
        </w:rPr>
      </w:pPr>
    </w:p>
    <w:p w14:paraId="30698C68" w14:textId="77777777" w:rsidR="004D0078" w:rsidRDefault="004D0078" w:rsidP="004D0078">
      <w:pPr>
        <w:pStyle w:val="Sinespaciado"/>
        <w:rPr>
          <w:rFonts w:asciiTheme="minorHAnsi" w:hAnsiTheme="minorHAnsi" w:cs="Arial"/>
        </w:rPr>
      </w:pPr>
    </w:p>
    <w:p w14:paraId="5C3C3F68" w14:textId="77777777" w:rsidR="004D0078" w:rsidRDefault="004D0078" w:rsidP="004D0078">
      <w:pPr>
        <w:pStyle w:val="Sinespaciado"/>
        <w:rPr>
          <w:rFonts w:asciiTheme="minorHAnsi" w:hAnsiTheme="minorHAnsi" w:cs="Arial"/>
        </w:rPr>
      </w:pPr>
    </w:p>
    <w:p w14:paraId="0E596505" w14:textId="77777777" w:rsidR="004D0078" w:rsidRDefault="004D0078" w:rsidP="004D0078">
      <w:pPr>
        <w:rPr>
          <w:rFonts w:asciiTheme="minorHAnsi" w:hAnsiTheme="minorHAnsi" w:cs="Arial"/>
          <w:b/>
        </w:rPr>
      </w:pPr>
    </w:p>
    <w:p w14:paraId="15CD87AE" w14:textId="77777777" w:rsidR="004D0078" w:rsidRDefault="004D0078" w:rsidP="004D0078">
      <w:pPr>
        <w:jc w:val="center"/>
        <w:rPr>
          <w:rFonts w:asciiTheme="minorHAnsi" w:hAnsiTheme="minorHAnsi" w:cs="Arial"/>
          <w:b/>
          <w:sz w:val="24"/>
        </w:rPr>
      </w:pPr>
    </w:p>
    <w:p w14:paraId="16851FB9" w14:textId="55681A80" w:rsidR="004D0078" w:rsidRDefault="004D0078" w:rsidP="004D0078">
      <w:pPr>
        <w:jc w:val="center"/>
        <w:rPr>
          <w:rFonts w:asciiTheme="minorHAnsi" w:hAnsiTheme="minorHAnsi" w:cs="Arial"/>
          <w:b/>
          <w:sz w:val="24"/>
        </w:rPr>
      </w:pPr>
      <w:r>
        <w:rPr>
          <w:rFonts w:asciiTheme="minorHAnsi" w:hAnsiTheme="minorHAnsi" w:cs="Arial"/>
          <w:b/>
          <w:sz w:val="24"/>
        </w:rPr>
        <w:t>FORMULARIO Nº 2B</w:t>
      </w:r>
    </w:p>
    <w:p w14:paraId="0C1ECACF" w14:textId="77777777" w:rsidR="004D0078" w:rsidRDefault="004D0078" w:rsidP="004D0078">
      <w:pPr>
        <w:jc w:val="center"/>
        <w:rPr>
          <w:rFonts w:asciiTheme="minorHAnsi" w:hAnsiTheme="minorHAnsi" w:cs="Arial"/>
        </w:rPr>
      </w:pPr>
      <w:r>
        <w:rPr>
          <w:rFonts w:asciiTheme="minorHAnsi" w:hAnsiTheme="minorHAnsi" w:cs="Arial"/>
          <w:b/>
        </w:rPr>
        <w:t>IDENTIFICACIÓN DEL PROPONENTE PARA PROFESIONALES INDEPENDIENTES</w:t>
      </w:r>
    </w:p>
    <w:p w14:paraId="14572F6F" w14:textId="77777777" w:rsidR="004D0078" w:rsidRDefault="004D0078" w:rsidP="004D0078">
      <w:pPr>
        <w:rPr>
          <w:rFonts w:asciiTheme="minorHAnsi" w:hAnsiTheme="minorHAnsi" w:cs="Arial"/>
        </w:rPr>
      </w:pPr>
    </w:p>
    <w:p w14:paraId="6FC36CB2" w14:textId="77777777" w:rsidR="004D0078" w:rsidRDefault="004D0078" w:rsidP="004D0078">
      <w:pPr>
        <w:rPr>
          <w:rFonts w:asciiTheme="minorHAnsi" w:hAnsiTheme="minorHAnsi" w:cs="Arial"/>
        </w:rPr>
      </w:pPr>
    </w:p>
    <w:p w14:paraId="372DCB6C"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Nombre del Profesional Independiente____________________________</w:t>
      </w:r>
    </w:p>
    <w:p w14:paraId="72E1B14B" w14:textId="77777777" w:rsidR="004D0078" w:rsidRDefault="004D0078" w:rsidP="004D0078">
      <w:pPr>
        <w:pStyle w:val="Sinespaciado"/>
        <w:rPr>
          <w:rFonts w:asciiTheme="minorHAnsi" w:hAnsiTheme="minorHAnsi" w:cs="Arial"/>
        </w:rPr>
      </w:pPr>
    </w:p>
    <w:p w14:paraId="575B79E3"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Dirección_______________________________________________</w:t>
      </w:r>
    </w:p>
    <w:p w14:paraId="6B5FEC2E" w14:textId="77777777" w:rsidR="004D0078" w:rsidRDefault="004D0078" w:rsidP="004D0078">
      <w:pPr>
        <w:pStyle w:val="Sinespaciado"/>
        <w:rPr>
          <w:rFonts w:asciiTheme="minorHAnsi" w:hAnsiTheme="minorHAnsi" w:cs="Arial"/>
        </w:rPr>
      </w:pPr>
    </w:p>
    <w:p w14:paraId="59F47E12"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Ciudad _______________________ País _____________________________</w:t>
      </w:r>
    </w:p>
    <w:p w14:paraId="13955EF8" w14:textId="77777777" w:rsidR="004D0078" w:rsidRDefault="004D0078" w:rsidP="004D0078">
      <w:pPr>
        <w:pStyle w:val="Sinespaciado"/>
        <w:rPr>
          <w:rFonts w:asciiTheme="minorHAnsi" w:hAnsiTheme="minorHAnsi" w:cs="Arial"/>
        </w:rPr>
      </w:pPr>
    </w:p>
    <w:p w14:paraId="64690F2E"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 xml:space="preserve">Teléfonos ______________________Celular________ </w:t>
      </w:r>
    </w:p>
    <w:p w14:paraId="2D7855AB" w14:textId="77777777" w:rsidR="004D0078" w:rsidRDefault="004D0078" w:rsidP="004D0078">
      <w:pPr>
        <w:pStyle w:val="Sinespaciado"/>
        <w:rPr>
          <w:rFonts w:asciiTheme="minorHAnsi" w:hAnsiTheme="minorHAnsi" w:cs="Arial"/>
        </w:rPr>
      </w:pPr>
    </w:p>
    <w:p w14:paraId="7C7B418E"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Fax  ___________________________________</w:t>
      </w:r>
    </w:p>
    <w:p w14:paraId="1F8EECE2" w14:textId="77777777" w:rsidR="004D0078" w:rsidRDefault="004D0078" w:rsidP="004D0078">
      <w:pPr>
        <w:pStyle w:val="Sinespaciado"/>
        <w:rPr>
          <w:rFonts w:asciiTheme="minorHAnsi" w:hAnsiTheme="minorHAnsi" w:cs="Arial"/>
        </w:rPr>
      </w:pPr>
    </w:p>
    <w:p w14:paraId="49225D2A"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Dirección electrónica _____________________________________________</w:t>
      </w:r>
    </w:p>
    <w:p w14:paraId="465CDD8A" w14:textId="77777777" w:rsidR="004D0078" w:rsidRDefault="004D0078" w:rsidP="004D0078">
      <w:pPr>
        <w:rPr>
          <w:rFonts w:asciiTheme="minorHAnsi" w:hAnsiTheme="minorHAnsi" w:cs="Arial"/>
        </w:rPr>
      </w:pPr>
    </w:p>
    <w:p w14:paraId="73ABC355"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Años de Experiencia General _________________________________</w:t>
      </w:r>
    </w:p>
    <w:p w14:paraId="1F7189AB" w14:textId="77777777" w:rsidR="004D0078" w:rsidRDefault="004D0078" w:rsidP="004D0078">
      <w:pPr>
        <w:pStyle w:val="Prrafodelista"/>
        <w:rPr>
          <w:rFonts w:asciiTheme="minorHAnsi" w:hAnsiTheme="minorHAnsi" w:cs="Arial"/>
        </w:rPr>
      </w:pPr>
    </w:p>
    <w:p w14:paraId="61BB2D46" w14:textId="35AC42B5" w:rsidR="004D0078" w:rsidRDefault="004D0078" w:rsidP="004D0078">
      <w:pPr>
        <w:pStyle w:val="Sinespaciado"/>
        <w:numPr>
          <w:ilvl w:val="0"/>
          <w:numId w:val="76"/>
        </w:numPr>
        <w:rPr>
          <w:rFonts w:asciiTheme="minorHAnsi" w:hAnsiTheme="minorHAnsi" w:cs="Arial"/>
        </w:rPr>
      </w:pPr>
      <w:r>
        <w:rPr>
          <w:rFonts w:asciiTheme="minorHAnsi" w:hAnsiTheme="minorHAnsi" w:cs="Arial"/>
        </w:rPr>
        <w:t xml:space="preserve">Años de Experiencia como </w:t>
      </w:r>
      <w:r w:rsidR="00E40322">
        <w:rPr>
          <w:rFonts w:asciiTheme="minorHAnsi" w:hAnsiTheme="minorHAnsi" w:cs="Arial"/>
        </w:rPr>
        <w:t xml:space="preserve">Especialista objeto de la </w:t>
      </w:r>
      <w:r w:rsidR="0001660D">
        <w:rPr>
          <w:rFonts w:asciiTheme="minorHAnsi" w:hAnsiTheme="minorHAnsi" w:cs="Arial"/>
        </w:rPr>
        <w:t>contratación</w:t>
      </w:r>
      <w:r>
        <w:rPr>
          <w:rFonts w:asciiTheme="minorHAnsi" w:hAnsiTheme="minorHAnsi" w:cs="Arial"/>
        </w:rPr>
        <w:t>___________________________</w:t>
      </w:r>
    </w:p>
    <w:p w14:paraId="64C4D38F" w14:textId="77777777" w:rsidR="004D0078" w:rsidRDefault="004D0078" w:rsidP="004D0078">
      <w:pPr>
        <w:pStyle w:val="Sinespaciado"/>
        <w:rPr>
          <w:rFonts w:asciiTheme="minorHAnsi" w:hAnsiTheme="minorHAnsi" w:cs="Arial"/>
        </w:rPr>
      </w:pPr>
    </w:p>
    <w:p w14:paraId="6DF4FBD3"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Numero de NIT_________________________________________</w:t>
      </w:r>
    </w:p>
    <w:p w14:paraId="6A6DB68D" w14:textId="77777777" w:rsidR="004D0078" w:rsidRDefault="004D0078" w:rsidP="004D0078">
      <w:pPr>
        <w:pStyle w:val="Prrafodelista"/>
        <w:rPr>
          <w:rFonts w:asciiTheme="minorHAnsi" w:hAnsiTheme="minorHAnsi" w:cs="Arial"/>
        </w:rPr>
      </w:pPr>
    </w:p>
    <w:p w14:paraId="0E012474" w14:textId="77777777" w:rsidR="004D0078" w:rsidRDefault="004D0078" w:rsidP="004D0078">
      <w:pPr>
        <w:pStyle w:val="Sinespaciado"/>
        <w:numPr>
          <w:ilvl w:val="0"/>
          <w:numId w:val="76"/>
        </w:numPr>
        <w:rPr>
          <w:rFonts w:asciiTheme="minorHAnsi" w:hAnsiTheme="minorHAnsi" w:cs="Arial"/>
        </w:rPr>
      </w:pPr>
      <w:r>
        <w:rPr>
          <w:rFonts w:asciiTheme="minorHAnsi" w:hAnsiTheme="minorHAnsi" w:cs="Arial"/>
        </w:rPr>
        <w:t>Número de Matrícula del Colegio Medico_________________________</w:t>
      </w:r>
    </w:p>
    <w:p w14:paraId="5CE038D3" w14:textId="77777777" w:rsidR="004D0078" w:rsidRDefault="004D0078" w:rsidP="004D0078">
      <w:pPr>
        <w:pStyle w:val="Sinespaciado"/>
        <w:rPr>
          <w:rFonts w:asciiTheme="minorHAnsi" w:hAnsiTheme="minorHAnsi" w:cs="Arial"/>
        </w:rPr>
      </w:pPr>
    </w:p>
    <w:p w14:paraId="20F0E9D2" w14:textId="77777777" w:rsidR="004D0078" w:rsidRDefault="004D0078" w:rsidP="004D0078">
      <w:pPr>
        <w:pStyle w:val="Sinespaciado"/>
        <w:rPr>
          <w:rFonts w:asciiTheme="minorHAnsi" w:hAnsiTheme="minorHAnsi" w:cs="Arial"/>
        </w:rPr>
      </w:pPr>
    </w:p>
    <w:p w14:paraId="5546D7BB" w14:textId="77777777" w:rsidR="004D0078" w:rsidRDefault="004D0078" w:rsidP="004D0078">
      <w:pPr>
        <w:pStyle w:val="Sinespaciado"/>
        <w:rPr>
          <w:rFonts w:asciiTheme="minorHAnsi" w:hAnsiTheme="minorHAnsi" w:cs="Arial"/>
        </w:rPr>
      </w:pPr>
    </w:p>
    <w:p w14:paraId="19CF14DA" w14:textId="77777777" w:rsidR="004D0078" w:rsidRDefault="004D0078" w:rsidP="004D0078">
      <w:pPr>
        <w:rPr>
          <w:rFonts w:asciiTheme="minorHAnsi" w:hAnsiTheme="minorHAnsi" w:cs="Arial"/>
        </w:rPr>
      </w:pPr>
    </w:p>
    <w:p w14:paraId="385FA299" w14:textId="77777777" w:rsidR="004D0078" w:rsidRDefault="004D0078" w:rsidP="004D0078">
      <w:pPr>
        <w:pStyle w:val="Sinespaciado"/>
        <w:rPr>
          <w:rFonts w:asciiTheme="minorHAnsi" w:hAnsiTheme="minorHAnsi" w:cs="Arial"/>
        </w:rPr>
      </w:pPr>
    </w:p>
    <w:p w14:paraId="47ED9249" w14:textId="0862DB42" w:rsidR="004D0078" w:rsidRDefault="004D0078" w:rsidP="004D0078">
      <w:pPr>
        <w:jc w:val="center"/>
        <w:rPr>
          <w:rFonts w:asciiTheme="minorHAnsi" w:hAnsiTheme="minorHAnsi" w:cs="Arial"/>
          <w:b/>
          <w:i/>
        </w:rPr>
      </w:pPr>
      <w:r>
        <w:rPr>
          <w:rFonts w:asciiTheme="minorHAnsi" w:hAnsiTheme="minorHAnsi" w:cs="Arial"/>
          <w:b/>
          <w:i/>
        </w:rPr>
        <w:t>(Firma del proponente)</w:t>
      </w:r>
    </w:p>
    <w:p w14:paraId="0011D809" w14:textId="7951B7FE" w:rsidR="004D0078" w:rsidRDefault="004D0078" w:rsidP="004D0078">
      <w:pPr>
        <w:pStyle w:val="Sinespaciado"/>
        <w:jc w:val="center"/>
        <w:rPr>
          <w:rFonts w:asciiTheme="minorHAnsi" w:hAnsiTheme="minorHAnsi" w:cs="Arial"/>
        </w:rPr>
      </w:pPr>
      <w:r>
        <w:rPr>
          <w:rFonts w:asciiTheme="minorHAnsi" w:hAnsiTheme="minorHAnsi" w:cs="Arial"/>
          <w:b/>
          <w:i/>
        </w:rPr>
        <w:t>(Nombre completo)</w:t>
      </w:r>
    </w:p>
    <w:p w14:paraId="479978C2" w14:textId="77777777" w:rsidR="004D0078" w:rsidRDefault="004D0078" w:rsidP="004D0078">
      <w:pPr>
        <w:rPr>
          <w:rFonts w:asciiTheme="minorHAnsi" w:hAnsiTheme="minorHAnsi" w:cs="Arial"/>
        </w:rPr>
      </w:pPr>
    </w:p>
    <w:p w14:paraId="65BA79C0" w14:textId="77777777" w:rsidR="004D0078" w:rsidRDefault="004D0078" w:rsidP="004D0078">
      <w:pPr>
        <w:pStyle w:val="Sinespaciado"/>
        <w:rPr>
          <w:rFonts w:asciiTheme="minorHAnsi" w:hAnsiTheme="minorHAnsi" w:cs="Arial"/>
        </w:rPr>
      </w:pPr>
    </w:p>
    <w:p w14:paraId="3DDDA8F8" w14:textId="77777777" w:rsidR="004D0078" w:rsidRDefault="004D0078" w:rsidP="004D0078">
      <w:pPr>
        <w:pStyle w:val="Sinespaciado"/>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03F26771" w14:textId="1772315D"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lastRenderedPageBreak/>
        <w:t>FORMULARIO N° 3</w:t>
      </w:r>
    </w:p>
    <w:p w14:paraId="05770A15" w14:textId="77777777" w:rsidR="00FD2F63" w:rsidRPr="00F15C04" w:rsidRDefault="00FD2F63" w:rsidP="00FD2F63">
      <w:pPr>
        <w:jc w:val="center"/>
        <w:rPr>
          <w:rFonts w:asciiTheme="minorHAnsi" w:hAnsiTheme="minorHAnsi" w:cs="Arial"/>
          <w:b/>
          <w:bCs/>
          <w:color w:val="000000" w:themeColor="text1"/>
          <w:sz w:val="32"/>
          <w:szCs w:val="32"/>
        </w:rPr>
      </w:pPr>
      <w:r w:rsidRPr="00F15C04">
        <w:rPr>
          <w:rFonts w:asciiTheme="minorHAnsi" w:hAnsiTheme="minorHAnsi" w:cs="Arial"/>
          <w:b/>
          <w:bCs/>
          <w:color w:val="000000" w:themeColor="text1"/>
          <w:sz w:val="32"/>
          <w:szCs w:val="32"/>
        </w:rPr>
        <w:t>PROPUESTA ECONÓMICA</w:t>
      </w:r>
    </w:p>
    <w:p w14:paraId="50EA5908" w14:textId="521CDD3E" w:rsidR="00FD2F63" w:rsidRDefault="00155879" w:rsidP="00FD2F63">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00FD2F63" w:rsidRPr="00FD2F63">
        <w:rPr>
          <w:rFonts w:asciiTheme="minorHAnsi" w:hAnsiTheme="minorHAnsi" w:cs="Arial"/>
          <w:b/>
          <w:bCs/>
          <w:color w:val="000000" w:themeColor="text1"/>
        </w:rPr>
        <w:t xml:space="preserve"> N° </w:t>
      </w:r>
      <w:r w:rsidR="00F90073">
        <w:rPr>
          <w:rFonts w:asciiTheme="minorHAnsi" w:hAnsiTheme="minorHAnsi" w:cs="Arial"/>
          <w:b/>
          <w:bCs/>
          <w:color w:val="000000" w:themeColor="text1"/>
        </w:rPr>
        <w:t>CB-CMA-16-2023</w:t>
      </w:r>
    </w:p>
    <w:p w14:paraId="37BD0D40" w14:textId="2AA269EE" w:rsidR="00FD2F63" w:rsidRPr="00D167DB" w:rsidRDefault="00FD2F63" w:rsidP="00E46889">
      <w:pPr>
        <w:spacing w:before="120"/>
        <w:jc w:val="center"/>
        <w:rPr>
          <w:rFonts w:asciiTheme="minorHAnsi" w:hAnsiTheme="minorHAnsi"/>
          <w:b/>
          <w:bCs/>
          <w:color w:val="000000" w:themeColor="text1"/>
          <w:sz w:val="28"/>
          <w:szCs w:val="28"/>
          <w:lang w:val="es-BO"/>
        </w:rPr>
      </w:pPr>
      <w:r w:rsidRPr="00D167DB">
        <w:rPr>
          <w:rFonts w:asciiTheme="minorHAnsi" w:hAnsiTheme="minorHAnsi"/>
          <w:b/>
          <w:bCs/>
          <w:color w:val="000000" w:themeColor="text1"/>
          <w:sz w:val="28"/>
          <w:szCs w:val="28"/>
          <w:lang w:val="es-BO"/>
        </w:rPr>
        <w:t>“</w:t>
      </w:r>
      <w:r w:rsidR="00F90073" w:rsidRPr="00F90073">
        <w:rPr>
          <w:rFonts w:asciiTheme="minorHAnsi" w:hAnsiTheme="minorHAnsi" w:cs="Arial"/>
          <w:b/>
          <w:bCs/>
          <w:sz w:val="28"/>
          <w:szCs w:val="28"/>
        </w:rPr>
        <w:t xml:space="preserve">CONTRATACIÓN DE SERVICIOS DE ESTUDIOS NEUROFISIOLOGICOS </w:t>
      </w:r>
      <w:r w:rsidR="004B731A" w:rsidRPr="00D167DB">
        <w:rPr>
          <w:rFonts w:asciiTheme="minorHAnsi" w:hAnsiTheme="minorHAnsi" w:cs="Arial"/>
          <w:b/>
          <w:bCs/>
          <w:sz w:val="28"/>
          <w:szCs w:val="28"/>
        </w:rPr>
        <w:t>– POR EVENTO (2 AÑOS)</w:t>
      </w:r>
      <w:r w:rsidRPr="00D167DB">
        <w:rPr>
          <w:rFonts w:asciiTheme="minorHAnsi" w:hAnsiTheme="minorHAnsi"/>
          <w:b/>
          <w:bCs/>
          <w:color w:val="000000" w:themeColor="text1"/>
          <w:sz w:val="28"/>
          <w:szCs w:val="28"/>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31D8FFD0" w:rsidR="00FD2F63" w:rsidRPr="00891558" w:rsidRDefault="00891558" w:rsidP="00CE6048">
      <w:pPr>
        <w:pStyle w:val="Ttulo2"/>
        <w:rPr>
          <w:rFonts w:asciiTheme="minorHAnsi" w:hAnsiTheme="minorHAnsi"/>
          <w:b/>
          <w:bCs/>
          <w:color w:val="365F91"/>
          <w:sz w:val="22"/>
          <w:szCs w:val="22"/>
          <w:u w:val="single"/>
          <w:lang w:val="es-BO"/>
        </w:rPr>
      </w:pPr>
      <w:r w:rsidRPr="00891558">
        <w:rPr>
          <w:rFonts w:asciiTheme="minorHAnsi" w:hAnsiTheme="minorHAnsi"/>
          <w:b/>
          <w:bCs/>
          <w:color w:val="365F91"/>
          <w:sz w:val="22"/>
          <w:szCs w:val="22"/>
          <w:u w:val="single"/>
          <w:lang w:val="es-BO"/>
        </w:rPr>
        <w:t>INSTRUCTIVO DE LLENADO:</w:t>
      </w:r>
    </w:p>
    <w:p w14:paraId="24361795" w14:textId="11B5776D" w:rsidR="00B37567" w:rsidRPr="00A81DCD" w:rsidRDefault="001572AD" w:rsidP="000B19BB">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Agradecemos a U</w:t>
      </w:r>
      <w:r w:rsidR="00B72838">
        <w:rPr>
          <w:rFonts w:ascii="Calibri" w:hAnsi="Calibri"/>
          <w:b/>
          <w:bCs/>
          <w:color w:val="000000"/>
          <w:sz w:val="22"/>
          <w:szCs w:val="22"/>
          <w:lang w:val="es-BO" w:eastAsia="es-BO"/>
        </w:rPr>
        <w:t>d</w:t>
      </w:r>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00B37567"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541"/>
        <w:gridCol w:w="1418"/>
      </w:tblGrid>
      <w:tr w:rsidR="00865810" w:rsidRPr="00C105FA" w14:paraId="1CCE4D95" w14:textId="77777777" w:rsidTr="00E46889">
        <w:trPr>
          <w:trHeight w:val="20"/>
        </w:trPr>
        <w:tc>
          <w:tcPr>
            <w:tcW w:w="582" w:type="dxa"/>
            <w:shd w:val="clear" w:color="auto" w:fill="FFFF00"/>
            <w:noWrap/>
            <w:vAlign w:val="center"/>
            <w:hideMark/>
          </w:tcPr>
          <w:p w14:paraId="7C6F3284" w14:textId="4EC8FAF9" w:rsidR="00865810" w:rsidRPr="00C105FA" w:rsidRDefault="00865810" w:rsidP="00E46889">
            <w:pPr>
              <w:jc w:val="center"/>
              <w:rPr>
                <w:rFonts w:asciiTheme="minorHAnsi" w:hAnsiTheme="minorHAnsi" w:cstheme="minorHAnsi"/>
                <w:b/>
                <w:bCs/>
                <w:color w:val="000000"/>
                <w:lang w:val="es-BO" w:eastAsia="es-BO"/>
              </w:rPr>
            </w:pPr>
            <w:r w:rsidRPr="00C105FA">
              <w:rPr>
                <w:rFonts w:asciiTheme="minorHAnsi" w:hAnsiTheme="minorHAnsi" w:cstheme="minorHAnsi"/>
                <w:b/>
                <w:bCs/>
                <w:color w:val="000000"/>
                <w:lang w:val="es-BO" w:eastAsia="es-BO"/>
              </w:rPr>
              <w:t>N°</w:t>
            </w:r>
          </w:p>
        </w:tc>
        <w:tc>
          <w:tcPr>
            <w:tcW w:w="6539" w:type="dxa"/>
            <w:shd w:val="clear" w:color="auto" w:fill="FFFF00"/>
            <w:vAlign w:val="center"/>
            <w:hideMark/>
          </w:tcPr>
          <w:p w14:paraId="50F1DF6C" w14:textId="4F9795D4" w:rsidR="00865810" w:rsidRPr="00C105FA" w:rsidRDefault="00865810" w:rsidP="00E46889">
            <w:pPr>
              <w:jc w:val="center"/>
              <w:rPr>
                <w:rFonts w:asciiTheme="minorHAnsi" w:hAnsiTheme="minorHAnsi" w:cstheme="minorHAnsi"/>
                <w:b/>
                <w:bCs/>
                <w:color w:val="000000"/>
                <w:lang w:val="es-BO" w:eastAsia="es-BO"/>
              </w:rPr>
            </w:pPr>
            <w:r w:rsidRPr="00C105FA">
              <w:rPr>
                <w:rFonts w:asciiTheme="minorHAnsi" w:hAnsiTheme="minorHAnsi" w:cstheme="minorHAnsi"/>
                <w:b/>
                <w:bCs/>
                <w:color w:val="000000"/>
                <w:lang w:val="es-BO" w:eastAsia="es-BO"/>
              </w:rPr>
              <w:t>ITEMS CONTEMPLADOS EN LA PROVISION DEL SERVICIO</w:t>
            </w:r>
          </w:p>
        </w:tc>
        <w:tc>
          <w:tcPr>
            <w:tcW w:w="1541" w:type="dxa"/>
            <w:shd w:val="clear" w:color="auto" w:fill="FFFF00"/>
            <w:vAlign w:val="center"/>
            <w:hideMark/>
          </w:tcPr>
          <w:p w14:paraId="6A151A9B" w14:textId="0CEB0AFC" w:rsidR="00865810" w:rsidRPr="00C105FA" w:rsidRDefault="00865810" w:rsidP="00E46889">
            <w:pPr>
              <w:jc w:val="center"/>
              <w:rPr>
                <w:rFonts w:asciiTheme="minorHAnsi" w:hAnsiTheme="minorHAnsi" w:cstheme="minorHAnsi"/>
                <w:b/>
                <w:bCs/>
                <w:color w:val="000000"/>
                <w:lang w:val="es-BO" w:eastAsia="es-BO"/>
              </w:rPr>
            </w:pPr>
            <w:r w:rsidRPr="00C105FA">
              <w:rPr>
                <w:rFonts w:asciiTheme="minorHAnsi" w:hAnsiTheme="minorHAnsi" w:cstheme="minorHAnsi"/>
                <w:b/>
                <w:bCs/>
                <w:color w:val="000000"/>
                <w:lang w:val="es-BO" w:eastAsia="es-BO"/>
              </w:rPr>
              <w:t>UNIDAD MEDICION</w:t>
            </w:r>
          </w:p>
        </w:tc>
        <w:tc>
          <w:tcPr>
            <w:tcW w:w="1418" w:type="dxa"/>
            <w:shd w:val="clear" w:color="auto" w:fill="FFFF00"/>
            <w:noWrap/>
            <w:vAlign w:val="center"/>
            <w:hideMark/>
          </w:tcPr>
          <w:p w14:paraId="46AAAD7C" w14:textId="31781AD9" w:rsidR="00865810" w:rsidRPr="00C105FA" w:rsidRDefault="00865810" w:rsidP="00E46889">
            <w:pPr>
              <w:jc w:val="center"/>
              <w:rPr>
                <w:rFonts w:asciiTheme="minorHAnsi" w:hAnsiTheme="minorHAnsi" w:cstheme="minorHAnsi"/>
                <w:b/>
                <w:bCs/>
                <w:color w:val="000000"/>
                <w:lang w:val="es-BO" w:eastAsia="es-BO"/>
              </w:rPr>
            </w:pPr>
            <w:r w:rsidRPr="00C105FA">
              <w:rPr>
                <w:rFonts w:asciiTheme="minorHAnsi" w:hAnsiTheme="minorHAnsi" w:cstheme="minorHAnsi"/>
                <w:b/>
                <w:bCs/>
                <w:color w:val="000000"/>
                <w:lang w:val="es-BO" w:eastAsia="es-BO"/>
              </w:rPr>
              <w:t xml:space="preserve">MONTO </w:t>
            </w:r>
            <w:r w:rsidR="00231D82" w:rsidRPr="00C105FA">
              <w:rPr>
                <w:rFonts w:asciiTheme="minorHAnsi" w:hAnsiTheme="minorHAnsi" w:cstheme="minorHAnsi"/>
                <w:b/>
                <w:bCs/>
                <w:color w:val="000000"/>
                <w:lang w:val="es-BO" w:eastAsia="es-BO"/>
              </w:rPr>
              <w:t xml:space="preserve">POR EVENTO EXPRESADO EN </w:t>
            </w:r>
            <w:r w:rsidRPr="00C105FA">
              <w:rPr>
                <w:rFonts w:asciiTheme="minorHAnsi" w:hAnsiTheme="minorHAnsi" w:cstheme="minorHAnsi"/>
                <w:b/>
                <w:bCs/>
                <w:color w:val="000000"/>
                <w:lang w:val="es-BO" w:eastAsia="es-BO"/>
              </w:rPr>
              <w:t>(BS)</w:t>
            </w:r>
            <w:r w:rsidR="00231D82" w:rsidRPr="00C105FA">
              <w:rPr>
                <w:rFonts w:asciiTheme="minorHAnsi" w:hAnsiTheme="minorHAnsi" w:cstheme="minorHAnsi"/>
                <w:b/>
                <w:bCs/>
                <w:color w:val="000000"/>
                <w:lang w:val="es-BO" w:eastAsia="es-BO"/>
              </w:rPr>
              <w:t xml:space="preserve"> </w:t>
            </w:r>
          </w:p>
        </w:tc>
      </w:tr>
      <w:tr w:rsidR="00C105FA" w:rsidRPr="00C105FA" w14:paraId="2F3313AB" w14:textId="77777777" w:rsidTr="00E46889">
        <w:trPr>
          <w:trHeight w:val="20"/>
        </w:trPr>
        <w:tc>
          <w:tcPr>
            <w:tcW w:w="582" w:type="dxa"/>
            <w:shd w:val="clear" w:color="auto" w:fill="BDD6EE" w:themeFill="accent1" w:themeFillTint="66"/>
            <w:noWrap/>
            <w:vAlign w:val="center"/>
          </w:tcPr>
          <w:p w14:paraId="0CD55C8D" w14:textId="081253A2" w:rsidR="00C105FA" w:rsidRPr="00C105FA" w:rsidRDefault="00C105FA" w:rsidP="00E46889">
            <w:pPr>
              <w:rPr>
                <w:rFonts w:asciiTheme="minorHAnsi" w:hAnsiTheme="minorHAnsi" w:cstheme="minorHAnsi"/>
                <w:b/>
                <w:bCs/>
                <w:lang w:val="es-BO" w:eastAsia="es-BO"/>
              </w:rPr>
            </w:pPr>
          </w:p>
        </w:tc>
        <w:tc>
          <w:tcPr>
            <w:tcW w:w="6539" w:type="dxa"/>
            <w:shd w:val="clear" w:color="auto" w:fill="BDD6EE" w:themeFill="accent1" w:themeFillTint="66"/>
            <w:vAlign w:val="center"/>
          </w:tcPr>
          <w:p w14:paraId="704C572D" w14:textId="16468F6E" w:rsidR="00C105FA" w:rsidRPr="00C105FA" w:rsidRDefault="00C105FA" w:rsidP="00E46889">
            <w:pPr>
              <w:rPr>
                <w:rFonts w:asciiTheme="minorHAnsi" w:hAnsiTheme="minorHAnsi" w:cstheme="minorHAnsi"/>
                <w:b/>
                <w:bCs/>
                <w:lang w:val="es-BO" w:eastAsia="es-BO"/>
              </w:rPr>
            </w:pPr>
            <w:r w:rsidRPr="00C105FA">
              <w:rPr>
                <w:rFonts w:asciiTheme="minorHAnsi" w:hAnsiTheme="minorHAnsi" w:cstheme="minorHAnsi"/>
                <w:b/>
                <w:bCs/>
                <w:lang w:val="es-BO" w:eastAsia="es-BO"/>
              </w:rPr>
              <w:t>ELECTROENCEFALOGRAMA</w:t>
            </w:r>
          </w:p>
        </w:tc>
        <w:tc>
          <w:tcPr>
            <w:tcW w:w="1541" w:type="dxa"/>
            <w:shd w:val="clear" w:color="auto" w:fill="BDD6EE" w:themeFill="accent1" w:themeFillTint="66"/>
            <w:noWrap/>
            <w:vAlign w:val="center"/>
          </w:tcPr>
          <w:p w14:paraId="3BB93DE7" w14:textId="77777777" w:rsidR="00C105FA" w:rsidRPr="00C105FA" w:rsidRDefault="00C105FA" w:rsidP="00E46889">
            <w:pPr>
              <w:rPr>
                <w:rFonts w:asciiTheme="minorHAnsi" w:hAnsiTheme="minorHAnsi" w:cstheme="minorHAnsi"/>
                <w:b/>
                <w:bCs/>
                <w:lang w:val="es-BO" w:eastAsia="es-BO"/>
              </w:rPr>
            </w:pPr>
          </w:p>
        </w:tc>
        <w:tc>
          <w:tcPr>
            <w:tcW w:w="1418" w:type="dxa"/>
            <w:shd w:val="clear" w:color="auto" w:fill="BDD6EE" w:themeFill="accent1" w:themeFillTint="66"/>
            <w:noWrap/>
            <w:vAlign w:val="center"/>
          </w:tcPr>
          <w:p w14:paraId="4C8897C4" w14:textId="77777777" w:rsidR="00C105FA" w:rsidRPr="00C105FA" w:rsidRDefault="00C105FA" w:rsidP="00E46889">
            <w:pPr>
              <w:rPr>
                <w:rFonts w:asciiTheme="minorHAnsi" w:hAnsiTheme="minorHAnsi" w:cstheme="minorHAnsi"/>
                <w:b/>
                <w:bCs/>
                <w:lang w:val="es-BO" w:eastAsia="es-BO"/>
              </w:rPr>
            </w:pPr>
          </w:p>
        </w:tc>
      </w:tr>
      <w:tr w:rsidR="00E46889" w:rsidRPr="00C105FA" w14:paraId="12D848A9" w14:textId="77777777" w:rsidTr="00941B1F">
        <w:trPr>
          <w:trHeight w:val="20"/>
        </w:trPr>
        <w:tc>
          <w:tcPr>
            <w:tcW w:w="582" w:type="dxa"/>
            <w:shd w:val="clear" w:color="auto" w:fill="auto"/>
            <w:noWrap/>
            <w:vAlign w:val="center"/>
          </w:tcPr>
          <w:p w14:paraId="55865C50" w14:textId="7CBE824D"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6539" w:type="dxa"/>
            <w:shd w:val="clear" w:color="auto" w:fill="auto"/>
            <w:vAlign w:val="center"/>
          </w:tcPr>
          <w:p w14:paraId="1E90570F" w14:textId="1C2874A5"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EN VIGILIA</w:t>
            </w:r>
          </w:p>
        </w:tc>
        <w:tc>
          <w:tcPr>
            <w:tcW w:w="1541" w:type="dxa"/>
            <w:shd w:val="clear" w:color="auto" w:fill="auto"/>
            <w:noWrap/>
            <w:vAlign w:val="center"/>
          </w:tcPr>
          <w:p w14:paraId="2268A6CE" w14:textId="6F8D9C84" w:rsidR="00E46889" w:rsidRPr="00C105FA" w:rsidRDefault="00E46889" w:rsidP="00941B1F">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23D3E3D6"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34243752" w14:textId="77777777" w:rsidTr="00941B1F">
        <w:trPr>
          <w:trHeight w:val="20"/>
        </w:trPr>
        <w:tc>
          <w:tcPr>
            <w:tcW w:w="582" w:type="dxa"/>
            <w:shd w:val="clear" w:color="auto" w:fill="auto"/>
            <w:noWrap/>
            <w:vAlign w:val="center"/>
          </w:tcPr>
          <w:p w14:paraId="0E682C8D" w14:textId="5AF2519A"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6539" w:type="dxa"/>
            <w:shd w:val="clear" w:color="auto" w:fill="auto"/>
            <w:vAlign w:val="center"/>
          </w:tcPr>
          <w:p w14:paraId="4D81D6B1" w14:textId="0E4A0504"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BAJO SUEÑO</w:t>
            </w:r>
          </w:p>
        </w:tc>
        <w:tc>
          <w:tcPr>
            <w:tcW w:w="1541" w:type="dxa"/>
            <w:shd w:val="clear" w:color="auto" w:fill="auto"/>
            <w:noWrap/>
            <w:vAlign w:val="center"/>
          </w:tcPr>
          <w:p w14:paraId="09162A5B" w14:textId="26BA785A" w:rsidR="00E46889" w:rsidRPr="00C105FA" w:rsidRDefault="00E46889" w:rsidP="00941B1F">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3263A7AC"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6995B09B" w14:textId="77777777" w:rsidTr="00941B1F">
        <w:trPr>
          <w:trHeight w:val="20"/>
        </w:trPr>
        <w:tc>
          <w:tcPr>
            <w:tcW w:w="582" w:type="dxa"/>
            <w:shd w:val="clear" w:color="auto" w:fill="auto"/>
            <w:noWrap/>
            <w:vAlign w:val="center"/>
          </w:tcPr>
          <w:p w14:paraId="6C6B035A" w14:textId="1D316E0B"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6539" w:type="dxa"/>
            <w:shd w:val="clear" w:color="auto" w:fill="auto"/>
            <w:vAlign w:val="center"/>
          </w:tcPr>
          <w:p w14:paraId="606C873C" w14:textId="02DF50D5"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VIDEO-EEG DE CORTA DURACIÓN (4 HORAS)</w:t>
            </w:r>
          </w:p>
        </w:tc>
        <w:tc>
          <w:tcPr>
            <w:tcW w:w="1541" w:type="dxa"/>
            <w:shd w:val="clear" w:color="auto" w:fill="auto"/>
            <w:noWrap/>
            <w:vAlign w:val="center"/>
          </w:tcPr>
          <w:p w14:paraId="3E8CE63C" w14:textId="5AA7ED09" w:rsidR="00E46889" w:rsidRPr="00C105FA" w:rsidRDefault="00E46889" w:rsidP="00941B1F">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3E6952AE"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74DF7E15" w14:textId="77777777" w:rsidTr="00941B1F">
        <w:trPr>
          <w:trHeight w:val="20"/>
        </w:trPr>
        <w:tc>
          <w:tcPr>
            <w:tcW w:w="582" w:type="dxa"/>
            <w:shd w:val="clear" w:color="auto" w:fill="auto"/>
            <w:noWrap/>
            <w:vAlign w:val="center"/>
          </w:tcPr>
          <w:p w14:paraId="2EA50A85" w14:textId="6882ED39" w:rsidR="00E46889" w:rsidRPr="00C105FA" w:rsidRDefault="00E46889" w:rsidP="00941B1F">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6539" w:type="dxa"/>
            <w:shd w:val="clear" w:color="auto" w:fill="auto"/>
            <w:vAlign w:val="center"/>
          </w:tcPr>
          <w:p w14:paraId="0C914C7D" w14:textId="69F1F115"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VIDEO-EEG DE LARGA DURACIÓN (MÁS DE 4 HORAS)</w:t>
            </w:r>
          </w:p>
        </w:tc>
        <w:tc>
          <w:tcPr>
            <w:tcW w:w="1541" w:type="dxa"/>
            <w:shd w:val="clear" w:color="auto" w:fill="auto"/>
            <w:noWrap/>
            <w:vAlign w:val="center"/>
          </w:tcPr>
          <w:p w14:paraId="3D30056B" w14:textId="773D5206" w:rsidR="00E46889" w:rsidRPr="00C105FA" w:rsidRDefault="00E46889" w:rsidP="00941B1F">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764CA193"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1A911FD9" w14:textId="77777777" w:rsidTr="00941B1F">
        <w:trPr>
          <w:trHeight w:val="20"/>
        </w:trPr>
        <w:tc>
          <w:tcPr>
            <w:tcW w:w="582" w:type="dxa"/>
            <w:shd w:val="clear" w:color="auto" w:fill="auto"/>
            <w:noWrap/>
            <w:vAlign w:val="center"/>
          </w:tcPr>
          <w:p w14:paraId="3CF4EB3B" w14:textId="077AA890"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6539" w:type="dxa"/>
            <w:shd w:val="clear" w:color="auto" w:fill="auto"/>
            <w:vAlign w:val="center"/>
          </w:tcPr>
          <w:p w14:paraId="1AF11D2A" w14:textId="6CAB661B"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PARA MUERTE CEREBRAL</w:t>
            </w:r>
          </w:p>
        </w:tc>
        <w:tc>
          <w:tcPr>
            <w:tcW w:w="1541" w:type="dxa"/>
            <w:shd w:val="clear" w:color="auto" w:fill="auto"/>
            <w:noWrap/>
            <w:vAlign w:val="center"/>
          </w:tcPr>
          <w:p w14:paraId="2EF888DC" w14:textId="0680B5A1" w:rsidR="00E46889" w:rsidRPr="00C105FA" w:rsidRDefault="00E46889" w:rsidP="00941B1F">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0FA72708"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462175AD" w14:textId="77777777" w:rsidTr="00941B1F">
        <w:trPr>
          <w:trHeight w:val="20"/>
        </w:trPr>
        <w:tc>
          <w:tcPr>
            <w:tcW w:w="582" w:type="dxa"/>
            <w:shd w:val="clear" w:color="auto" w:fill="auto"/>
            <w:noWrap/>
            <w:vAlign w:val="center"/>
          </w:tcPr>
          <w:p w14:paraId="4C7F7550" w14:textId="525C4B9B"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p>
        </w:tc>
        <w:tc>
          <w:tcPr>
            <w:tcW w:w="6539" w:type="dxa"/>
            <w:shd w:val="clear" w:color="auto" w:fill="auto"/>
            <w:vAlign w:val="center"/>
          </w:tcPr>
          <w:p w14:paraId="50C461B7" w14:textId="6E01C12E"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EN UTI</w:t>
            </w:r>
          </w:p>
        </w:tc>
        <w:tc>
          <w:tcPr>
            <w:tcW w:w="1541" w:type="dxa"/>
            <w:shd w:val="clear" w:color="auto" w:fill="auto"/>
            <w:noWrap/>
            <w:vAlign w:val="center"/>
          </w:tcPr>
          <w:p w14:paraId="18E599A7" w14:textId="12C4A84C" w:rsidR="00E46889" w:rsidRPr="00C105FA" w:rsidRDefault="00E46889" w:rsidP="00941B1F">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3B444BEC" w14:textId="77777777" w:rsidR="00E46889" w:rsidRPr="00C105FA" w:rsidRDefault="00E46889" w:rsidP="00E46889">
            <w:pPr>
              <w:jc w:val="center"/>
              <w:rPr>
                <w:rFonts w:asciiTheme="minorHAnsi" w:hAnsiTheme="minorHAnsi" w:cstheme="minorHAnsi"/>
                <w:sz w:val="18"/>
                <w:szCs w:val="18"/>
                <w:lang w:val="es-BO" w:eastAsia="es-BO"/>
              </w:rPr>
            </w:pPr>
          </w:p>
        </w:tc>
      </w:tr>
      <w:tr w:rsidR="00C105FA" w:rsidRPr="00C105FA" w14:paraId="63898C37" w14:textId="77777777" w:rsidTr="00E46889">
        <w:trPr>
          <w:trHeight w:val="20"/>
        </w:trPr>
        <w:tc>
          <w:tcPr>
            <w:tcW w:w="582" w:type="dxa"/>
            <w:shd w:val="clear" w:color="auto" w:fill="BDD6EE" w:themeFill="accent1" w:themeFillTint="66"/>
            <w:noWrap/>
            <w:vAlign w:val="center"/>
          </w:tcPr>
          <w:p w14:paraId="0CAC38A1" w14:textId="0C14767D" w:rsidR="00C105FA" w:rsidRPr="00C105FA" w:rsidRDefault="00C105FA" w:rsidP="00E46889">
            <w:pPr>
              <w:jc w:val="center"/>
              <w:rPr>
                <w:rFonts w:asciiTheme="minorHAnsi" w:hAnsiTheme="minorHAnsi" w:cstheme="minorHAnsi"/>
                <w:color w:val="000000"/>
                <w:sz w:val="18"/>
                <w:szCs w:val="18"/>
              </w:rPr>
            </w:pPr>
          </w:p>
        </w:tc>
        <w:tc>
          <w:tcPr>
            <w:tcW w:w="6539" w:type="dxa"/>
            <w:shd w:val="clear" w:color="auto" w:fill="BDD6EE" w:themeFill="accent1" w:themeFillTint="66"/>
            <w:vAlign w:val="center"/>
          </w:tcPr>
          <w:p w14:paraId="4605369B" w14:textId="4A1BB6A6" w:rsidR="00C105FA" w:rsidRPr="00C105FA" w:rsidRDefault="00E46889" w:rsidP="00E46889">
            <w:pPr>
              <w:rPr>
                <w:rFonts w:asciiTheme="minorHAnsi" w:hAnsiTheme="minorHAnsi" w:cstheme="minorHAnsi"/>
                <w:lang w:val="es-BO"/>
              </w:rPr>
            </w:pPr>
            <w:r w:rsidRPr="00C105FA">
              <w:rPr>
                <w:rFonts w:asciiTheme="minorHAnsi" w:hAnsiTheme="minorHAnsi" w:cstheme="minorHAnsi"/>
                <w:b/>
                <w:bCs/>
                <w:sz w:val="22"/>
                <w:szCs w:val="22"/>
              </w:rPr>
              <w:t>ELECTROMIOGRAFÍA</w:t>
            </w:r>
          </w:p>
        </w:tc>
        <w:tc>
          <w:tcPr>
            <w:tcW w:w="1541" w:type="dxa"/>
            <w:shd w:val="clear" w:color="auto" w:fill="BDD6EE" w:themeFill="accent1" w:themeFillTint="66"/>
            <w:noWrap/>
            <w:vAlign w:val="center"/>
          </w:tcPr>
          <w:p w14:paraId="510CA20A" w14:textId="77777777" w:rsidR="00C105FA" w:rsidRPr="00C105FA" w:rsidRDefault="00C105FA" w:rsidP="00E46889">
            <w:pPr>
              <w:jc w:val="center"/>
              <w:rPr>
                <w:rFonts w:asciiTheme="minorHAnsi" w:hAnsiTheme="minorHAnsi" w:cstheme="minorHAnsi"/>
                <w:sz w:val="18"/>
                <w:szCs w:val="18"/>
                <w:lang w:val="es-BO" w:eastAsia="es-BO"/>
              </w:rPr>
            </w:pPr>
          </w:p>
        </w:tc>
        <w:tc>
          <w:tcPr>
            <w:tcW w:w="1418" w:type="dxa"/>
            <w:shd w:val="clear" w:color="auto" w:fill="BDD6EE" w:themeFill="accent1" w:themeFillTint="66"/>
            <w:noWrap/>
            <w:vAlign w:val="center"/>
          </w:tcPr>
          <w:p w14:paraId="6CB12947" w14:textId="77777777" w:rsidR="00C105FA" w:rsidRPr="00C105FA" w:rsidRDefault="00C105FA" w:rsidP="00E46889">
            <w:pPr>
              <w:jc w:val="center"/>
              <w:rPr>
                <w:rFonts w:asciiTheme="minorHAnsi" w:hAnsiTheme="minorHAnsi" w:cstheme="minorHAnsi"/>
                <w:sz w:val="18"/>
                <w:szCs w:val="18"/>
                <w:lang w:val="es-BO" w:eastAsia="es-BO"/>
              </w:rPr>
            </w:pPr>
          </w:p>
        </w:tc>
      </w:tr>
      <w:tr w:rsidR="00E46889" w:rsidRPr="00C105FA" w14:paraId="170BF8CC" w14:textId="77777777" w:rsidTr="00E46889">
        <w:trPr>
          <w:trHeight w:val="20"/>
        </w:trPr>
        <w:tc>
          <w:tcPr>
            <w:tcW w:w="582" w:type="dxa"/>
            <w:shd w:val="clear" w:color="auto" w:fill="auto"/>
            <w:noWrap/>
            <w:vAlign w:val="center"/>
          </w:tcPr>
          <w:p w14:paraId="2ED50AE6" w14:textId="421F267F"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6539" w:type="dxa"/>
            <w:shd w:val="clear" w:color="auto" w:fill="auto"/>
            <w:vAlign w:val="center"/>
          </w:tcPr>
          <w:p w14:paraId="3E0FE921" w14:textId="258986DE"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MIEMBROS SUPERIORES</w:t>
            </w:r>
          </w:p>
        </w:tc>
        <w:tc>
          <w:tcPr>
            <w:tcW w:w="1541" w:type="dxa"/>
            <w:shd w:val="clear" w:color="auto" w:fill="auto"/>
            <w:noWrap/>
            <w:vAlign w:val="center"/>
          </w:tcPr>
          <w:p w14:paraId="036F6D16" w14:textId="65D5126A"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64B88D27"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492C9D42" w14:textId="77777777" w:rsidTr="00E46889">
        <w:trPr>
          <w:trHeight w:val="20"/>
        </w:trPr>
        <w:tc>
          <w:tcPr>
            <w:tcW w:w="582" w:type="dxa"/>
            <w:shd w:val="clear" w:color="auto" w:fill="auto"/>
            <w:noWrap/>
            <w:vAlign w:val="center"/>
          </w:tcPr>
          <w:p w14:paraId="39CD68F5" w14:textId="76874648"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6539" w:type="dxa"/>
            <w:shd w:val="clear" w:color="auto" w:fill="auto"/>
            <w:vAlign w:val="center"/>
          </w:tcPr>
          <w:p w14:paraId="184060B7" w14:textId="4BB8C60D"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MIEMBROS INFERIORES</w:t>
            </w:r>
          </w:p>
        </w:tc>
        <w:tc>
          <w:tcPr>
            <w:tcW w:w="1541" w:type="dxa"/>
            <w:shd w:val="clear" w:color="auto" w:fill="auto"/>
            <w:noWrap/>
            <w:vAlign w:val="center"/>
          </w:tcPr>
          <w:p w14:paraId="78CAFA8F" w14:textId="3A305E7A"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1DFB34FD"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1377AADB" w14:textId="77777777" w:rsidTr="00E46889">
        <w:trPr>
          <w:trHeight w:val="20"/>
        </w:trPr>
        <w:tc>
          <w:tcPr>
            <w:tcW w:w="582" w:type="dxa"/>
            <w:shd w:val="clear" w:color="auto" w:fill="auto"/>
            <w:noWrap/>
            <w:vAlign w:val="center"/>
          </w:tcPr>
          <w:p w14:paraId="4F99D487" w14:textId="6D22C011"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6539" w:type="dxa"/>
            <w:shd w:val="clear" w:color="auto" w:fill="auto"/>
            <w:vAlign w:val="center"/>
          </w:tcPr>
          <w:p w14:paraId="5B7B19EE" w14:textId="3A56B49F"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MIEMBROS SUPERIORES E INFERIORES</w:t>
            </w:r>
          </w:p>
        </w:tc>
        <w:tc>
          <w:tcPr>
            <w:tcW w:w="1541" w:type="dxa"/>
            <w:shd w:val="clear" w:color="auto" w:fill="auto"/>
            <w:noWrap/>
            <w:vAlign w:val="center"/>
          </w:tcPr>
          <w:p w14:paraId="1C9EA5F7" w14:textId="6CA53ABF"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0D51BACB"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2D1AABBA" w14:textId="77777777" w:rsidTr="00E46889">
        <w:trPr>
          <w:trHeight w:val="20"/>
        </w:trPr>
        <w:tc>
          <w:tcPr>
            <w:tcW w:w="582" w:type="dxa"/>
            <w:shd w:val="clear" w:color="auto" w:fill="auto"/>
            <w:noWrap/>
            <w:vAlign w:val="center"/>
          </w:tcPr>
          <w:p w14:paraId="70E2545E" w14:textId="487129A0"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6539" w:type="dxa"/>
            <w:shd w:val="clear" w:color="auto" w:fill="auto"/>
            <w:vAlign w:val="center"/>
          </w:tcPr>
          <w:p w14:paraId="35CB9EEC" w14:textId="073B85B0"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CON ESTIMULACIÓN REPETITIVA Y JITTER</w:t>
            </w:r>
          </w:p>
        </w:tc>
        <w:tc>
          <w:tcPr>
            <w:tcW w:w="1541" w:type="dxa"/>
            <w:shd w:val="clear" w:color="auto" w:fill="auto"/>
            <w:noWrap/>
            <w:vAlign w:val="center"/>
          </w:tcPr>
          <w:p w14:paraId="5F9C987A" w14:textId="19CB95B8"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15926ADF"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5905F295" w14:textId="77777777" w:rsidTr="00E46889">
        <w:trPr>
          <w:trHeight w:val="20"/>
        </w:trPr>
        <w:tc>
          <w:tcPr>
            <w:tcW w:w="582" w:type="dxa"/>
            <w:shd w:val="clear" w:color="auto" w:fill="auto"/>
            <w:noWrap/>
            <w:vAlign w:val="center"/>
          </w:tcPr>
          <w:p w14:paraId="733AD9AE" w14:textId="48BD36FE"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6539" w:type="dxa"/>
            <w:shd w:val="clear" w:color="auto" w:fill="auto"/>
            <w:vAlign w:val="center"/>
          </w:tcPr>
          <w:p w14:paraId="33BDE39E" w14:textId="207737E3"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CON ANÁLISIS DE UNIDAD MOTORA</w:t>
            </w:r>
          </w:p>
        </w:tc>
        <w:tc>
          <w:tcPr>
            <w:tcW w:w="1541" w:type="dxa"/>
            <w:shd w:val="clear" w:color="auto" w:fill="auto"/>
            <w:noWrap/>
            <w:vAlign w:val="center"/>
          </w:tcPr>
          <w:p w14:paraId="16D20489" w14:textId="323B6FB6"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1204B0F9"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0B4398F4" w14:textId="77777777" w:rsidTr="00E46889">
        <w:trPr>
          <w:trHeight w:val="20"/>
        </w:trPr>
        <w:tc>
          <w:tcPr>
            <w:tcW w:w="582" w:type="dxa"/>
            <w:shd w:val="clear" w:color="auto" w:fill="auto"/>
            <w:noWrap/>
            <w:vAlign w:val="center"/>
          </w:tcPr>
          <w:p w14:paraId="54382BD3" w14:textId="5ECD0296"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p>
        </w:tc>
        <w:tc>
          <w:tcPr>
            <w:tcW w:w="6539" w:type="dxa"/>
            <w:shd w:val="clear" w:color="auto" w:fill="auto"/>
            <w:vAlign w:val="center"/>
          </w:tcPr>
          <w:p w14:paraId="09F6147F" w14:textId="77237B37"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CON BLIK RÉFLEX</w:t>
            </w:r>
          </w:p>
        </w:tc>
        <w:tc>
          <w:tcPr>
            <w:tcW w:w="1541" w:type="dxa"/>
            <w:shd w:val="clear" w:color="auto" w:fill="auto"/>
            <w:noWrap/>
            <w:vAlign w:val="center"/>
          </w:tcPr>
          <w:p w14:paraId="407D139E" w14:textId="2D3977FA"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1966792E"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73EED2B2" w14:textId="77777777" w:rsidTr="00E46889">
        <w:trPr>
          <w:trHeight w:val="20"/>
        </w:trPr>
        <w:tc>
          <w:tcPr>
            <w:tcW w:w="582" w:type="dxa"/>
            <w:shd w:val="clear" w:color="auto" w:fill="auto"/>
            <w:noWrap/>
            <w:vAlign w:val="center"/>
          </w:tcPr>
          <w:p w14:paraId="3B4F87CE" w14:textId="1B639640"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c>
          <w:tcPr>
            <w:tcW w:w="6539" w:type="dxa"/>
            <w:shd w:val="clear" w:color="auto" w:fill="auto"/>
            <w:vAlign w:val="center"/>
          </w:tcPr>
          <w:p w14:paraId="7519C864" w14:textId="1B0BB16D" w:rsidR="00E46889" w:rsidRPr="00C105FA" w:rsidRDefault="00E46889" w:rsidP="00E46889">
            <w:pPr>
              <w:rPr>
                <w:rFonts w:asciiTheme="minorHAnsi" w:hAnsiTheme="minorHAnsi" w:cstheme="minorHAnsi"/>
                <w:lang w:val="es-BO"/>
              </w:rPr>
            </w:pPr>
            <w:r w:rsidRPr="00C105FA">
              <w:rPr>
                <w:rFonts w:asciiTheme="minorHAnsi" w:hAnsiTheme="minorHAnsi" w:cstheme="minorHAnsi"/>
                <w:sz w:val="22"/>
                <w:szCs w:val="22"/>
              </w:rPr>
              <w:t>MIEMBROS SUPERIORES Y/O INFERIORES EN INTERNACIÓN</w:t>
            </w:r>
          </w:p>
        </w:tc>
        <w:tc>
          <w:tcPr>
            <w:tcW w:w="1541" w:type="dxa"/>
            <w:shd w:val="clear" w:color="auto" w:fill="auto"/>
            <w:noWrap/>
            <w:vAlign w:val="center"/>
          </w:tcPr>
          <w:p w14:paraId="7929AD5E" w14:textId="10BC8A04"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4EECF7E4" w14:textId="77777777" w:rsidR="00E46889" w:rsidRPr="00C105FA" w:rsidRDefault="00E46889" w:rsidP="00E46889">
            <w:pPr>
              <w:jc w:val="center"/>
              <w:rPr>
                <w:rFonts w:asciiTheme="minorHAnsi" w:hAnsiTheme="minorHAnsi" w:cstheme="minorHAnsi"/>
                <w:sz w:val="18"/>
                <w:szCs w:val="18"/>
                <w:lang w:val="es-BO" w:eastAsia="es-BO"/>
              </w:rPr>
            </w:pPr>
          </w:p>
        </w:tc>
      </w:tr>
      <w:tr w:rsidR="00C105FA" w:rsidRPr="00C105FA" w14:paraId="0B9002C3" w14:textId="77777777" w:rsidTr="00E46889">
        <w:trPr>
          <w:trHeight w:val="20"/>
        </w:trPr>
        <w:tc>
          <w:tcPr>
            <w:tcW w:w="582" w:type="dxa"/>
            <w:shd w:val="clear" w:color="auto" w:fill="BDD6EE" w:themeFill="accent1" w:themeFillTint="66"/>
            <w:noWrap/>
            <w:vAlign w:val="center"/>
          </w:tcPr>
          <w:p w14:paraId="20963FD3" w14:textId="77777777" w:rsidR="00C105FA" w:rsidRPr="00C105FA" w:rsidRDefault="00C105FA" w:rsidP="00E46889">
            <w:pPr>
              <w:jc w:val="center"/>
              <w:rPr>
                <w:rFonts w:asciiTheme="minorHAnsi" w:hAnsiTheme="minorHAnsi" w:cstheme="minorHAnsi"/>
                <w:color w:val="000000"/>
                <w:sz w:val="18"/>
                <w:szCs w:val="18"/>
              </w:rPr>
            </w:pPr>
          </w:p>
        </w:tc>
        <w:tc>
          <w:tcPr>
            <w:tcW w:w="6539" w:type="dxa"/>
            <w:shd w:val="clear" w:color="auto" w:fill="BDD6EE" w:themeFill="accent1" w:themeFillTint="66"/>
            <w:vAlign w:val="center"/>
          </w:tcPr>
          <w:p w14:paraId="3F1B42FD" w14:textId="422436E3" w:rsidR="00C105FA" w:rsidRPr="00C105FA" w:rsidRDefault="00E46889" w:rsidP="00E46889">
            <w:pPr>
              <w:rPr>
                <w:rFonts w:asciiTheme="minorHAnsi" w:hAnsiTheme="minorHAnsi" w:cstheme="minorHAnsi"/>
                <w:lang w:val="es-BO"/>
              </w:rPr>
            </w:pPr>
            <w:r>
              <w:rPr>
                <w:rFonts w:asciiTheme="minorHAnsi" w:hAnsiTheme="minorHAnsi" w:cstheme="minorHAnsi"/>
                <w:b/>
                <w:bCs/>
                <w:sz w:val="22"/>
                <w:szCs w:val="22"/>
              </w:rPr>
              <w:t>OTROS</w:t>
            </w:r>
          </w:p>
        </w:tc>
        <w:tc>
          <w:tcPr>
            <w:tcW w:w="1541" w:type="dxa"/>
            <w:shd w:val="clear" w:color="auto" w:fill="BDD6EE" w:themeFill="accent1" w:themeFillTint="66"/>
            <w:noWrap/>
            <w:vAlign w:val="center"/>
          </w:tcPr>
          <w:p w14:paraId="13E5CCBD" w14:textId="77777777" w:rsidR="00C105FA" w:rsidRPr="00C105FA" w:rsidRDefault="00C105FA" w:rsidP="00E46889">
            <w:pPr>
              <w:jc w:val="center"/>
              <w:rPr>
                <w:rFonts w:asciiTheme="minorHAnsi" w:hAnsiTheme="minorHAnsi" w:cstheme="minorHAnsi"/>
                <w:sz w:val="18"/>
                <w:szCs w:val="18"/>
                <w:lang w:val="es-BO" w:eastAsia="es-BO"/>
              </w:rPr>
            </w:pPr>
          </w:p>
        </w:tc>
        <w:tc>
          <w:tcPr>
            <w:tcW w:w="1418" w:type="dxa"/>
            <w:shd w:val="clear" w:color="auto" w:fill="BDD6EE" w:themeFill="accent1" w:themeFillTint="66"/>
            <w:noWrap/>
            <w:vAlign w:val="center"/>
          </w:tcPr>
          <w:p w14:paraId="71EC268E" w14:textId="77777777" w:rsidR="00C105FA" w:rsidRPr="00C105FA" w:rsidRDefault="00C105FA" w:rsidP="00E46889">
            <w:pPr>
              <w:jc w:val="center"/>
              <w:rPr>
                <w:rFonts w:asciiTheme="minorHAnsi" w:hAnsiTheme="minorHAnsi" w:cstheme="minorHAnsi"/>
                <w:sz w:val="18"/>
                <w:szCs w:val="18"/>
                <w:lang w:val="es-BO" w:eastAsia="es-BO"/>
              </w:rPr>
            </w:pPr>
          </w:p>
        </w:tc>
      </w:tr>
      <w:tr w:rsidR="00E46889" w:rsidRPr="00C105FA" w14:paraId="2C36EE26" w14:textId="77777777" w:rsidTr="00E46889">
        <w:trPr>
          <w:trHeight w:val="20"/>
        </w:trPr>
        <w:tc>
          <w:tcPr>
            <w:tcW w:w="582" w:type="dxa"/>
            <w:shd w:val="clear" w:color="auto" w:fill="auto"/>
            <w:noWrap/>
            <w:vAlign w:val="center"/>
          </w:tcPr>
          <w:p w14:paraId="2EC698FB" w14:textId="32F87010"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p>
        </w:tc>
        <w:tc>
          <w:tcPr>
            <w:tcW w:w="6539" w:type="dxa"/>
            <w:shd w:val="clear" w:color="auto" w:fill="auto"/>
            <w:vAlign w:val="center"/>
          </w:tcPr>
          <w:p w14:paraId="13E79A1F" w14:textId="7701CA7A" w:rsidR="00E46889" w:rsidRPr="00E46889" w:rsidRDefault="00E46889" w:rsidP="00E46889">
            <w:pPr>
              <w:rPr>
                <w:rFonts w:asciiTheme="minorHAnsi" w:hAnsiTheme="minorHAnsi" w:cstheme="minorHAnsi"/>
                <w:sz w:val="22"/>
                <w:szCs w:val="22"/>
              </w:rPr>
            </w:pPr>
            <w:r w:rsidRPr="00E46889">
              <w:rPr>
                <w:rFonts w:asciiTheme="minorHAnsi" w:hAnsiTheme="minorHAnsi" w:cstheme="minorHAnsi"/>
                <w:sz w:val="22"/>
                <w:szCs w:val="22"/>
              </w:rPr>
              <w:t>POTENCIALES EVOCADOS AUDITIVOS</w:t>
            </w:r>
          </w:p>
        </w:tc>
        <w:tc>
          <w:tcPr>
            <w:tcW w:w="1541" w:type="dxa"/>
            <w:shd w:val="clear" w:color="auto" w:fill="auto"/>
            <w:noWrap/>
            <w:vAlign w:val="center"/>
          </w:tcPr>
          <w:p w14:paraId="37104EEF" w14:textId="6D26AEBC"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07B0FF18"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744475AD" w14:textId="77777777" w:rsidTr="00E46889">
        <w:trPr>
          <w:trHeight w:val="20"/>
        </w:trPr>
        <w:tc>
          <w:tcPr>
            <w:tcW w:w="582" w:type="dxa"/>
            <w:shd w:val="clear" w:color="auto" w:fill="auto"/>
            <w:noWrap/>
            <w:vAlign w:val="center"/>
          </w:tcPr>
          <w:p w14:paraId="525AE4A5" w14:textId="2F1DB5A1"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p>
        </w:tc>
        <w:tc>
          <w:tcPr>
            <w:tcW w:w="6539" w:type="dxa"/>
            <w:shd w:val="clear" w:color="auto" w:fill="auto"/>
            <w:vAlign w:val="center"/>
          </w:tcPr>
          <w:p w14:paraId="04027AAB" w14:textId="1380DF60" w:rsidR="00E46889" w:rsidRPr="00E46889" w:rsidRDefault="00E46889" w:rsidP="00E46889">
            <w:pPr>
              <w:rPr>
                <w:rFonts w:asciiTheme="minorHAnsi" w:hAnsiTheme="minorHAnsi" w:cstheme="minorHAnsi"/>
                <w:sz w:val="22"/>
                <w:szCs w:val="22"/>
              </w:rPr>
            </w:pPr>
            <w:r w:rsidRPr="00E46889">
              <w:rPr>
                <w:rFonts w:asciiTheme="minorHAnsi" w:hAnsiTheme="minorHAnsi" w:cstheme="minorHAnsi"/>
                <w:sz w:val="22"/>
                <w:szCs w:val="22"/>
              </w:rPr>
              <w:t>POTENCIALES EVOCADOS VISUALES</w:t>
            </w:r>
          </w:p>
        </w:tc>
        <w:tc>
          <w:tcPr>
            <w:tcW w:w="1541" w:type="dxa"/>
            <w:shd w:val="clear" w:color="auto" w:fill="auto"/>
            <w:noWrap/>
            <w:vAlign w:val="center"/>
          </w:tcPr>
          <w:p w14:paraId="6E2894BC" w14:textId="000A468E"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25DEED5B"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7AA5A5EF" w14:textId="77777777" w:rsidTr="00E46889">
        <w:trPr>
          <w:trHeight w:val="20"/>
        </w:trPr>
        <w:tc>
          <w:tcPr>
            <w:tcW w:w="582" w:type="dxa"/>
            <w:shd w:val="clear" w:color="auto" w:fill="auto"/>
            <w:noWrap/>
            <w:vAlign w:val="center"/>
          </w:tcPr>
          <w:p w14:paraId="364C350A" w14:textId="21CDBFD3" w:rsidR="00E46889" w:rsidRPr="00C105FA" w:rsidRDefault="00E46889" w:rsidP="00E46889">
            <w:pPr>
              <w:jc w:val="center"/>
              <w:rPr>
                <w:rFonts w:asciiTheme="minorHAnsi" w:hAnsiTheme="minorHAnsi" w:cstheme="minorHAnsi"/>
                <w:color w:val="000000"/>
                <w:sz w:val="18"/>
                <w:szCs w:val="18"/>
              </w:rPr>
            </w:pPr>
            <w:r w:rsidRPr="00C105FA">
              <w:rPr>
                <w:rFonts w:asciiTheme="minorHAnsi" w:hAnsiTheme="minorHAnsi" w:cstheme="minorHAnsi"/>
                <w:color w:val="000000"/>
                <w:sz w:val="18"/>
                <w:szCs w:val="18"/>
              </w:rPr>
              <w:t>1</w:t>
            </w:r>
            <w:r>
              <w:rPr>
                <w:rFonts w:asciiTheme="minorHAnsi" w:hAnsiTheme="minorHAnsi" w:cstheme="minorHAnsi"/>
                <w:color w:val="000000"/>
                <w:sz w:val="18"/>
                <w:szCs w:val="18"/>
              </w:rPr>
              <w:t>6</w:t>
            </w:r>
          </w:p>
        </w:tc>
        <w:tc>
          <w:tcPr>
            <w:tcW w:w="6539" w:type="dxa"/>
            <w:shd w:val="clear" w:color="auto" w:fill="auto"/>
            <w:vAlign w:val="center"/>
          </w:tcPr>
          <w:p w14:paraId="249B99B9" w14:textId="52C4984D" w:rsidR="00E46889" w:rsidRPr="00E46889" w:rsidRDefault="00E46889" w:rsidP="00E46889">
            <w:pPr>
              <w:rPr>
                <w:rFonts w:asciiTheme="minorHAnsi" w:hAnsiTheme="minorHAnsi" w:cstheme="minorHAnsi"/>
                <w:sz w:val="22"/>
                <w:szCs w:val="22"/>
              </w:rPr>
            </w:pPr>
            <w:r w:rsidRPr="00E46889">
              <w:rPr>
                <w:rFonts w:asciiTheme="minorHAnsi" w:hAnsiTheme="minorHAnsi" w:cstheme="minorHAnsi"/>
                <w:sz w:val="22"/>
                <w:szCs w:val="22"/>
              </w:rPr>
              <w:t>POTENCIALES EVOCADOS SOMATOSENSORIALES</w:t>
            </w:r>
          </w:p>
        </w:tc>
        <w:tc>
          <w:tcPr>
            <w:tcW w:w="1541" w:type="dxa"/>
            <w:shd w:val="clear" w:color="auto" w:fill="auto"/>
            <w:noWrap/>
            <w:vAlign w:val="center"/>
          </w:tcPr>
          <w:p w14:paraId="006526ED" w14:textId="59A1D9E6"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439307F9"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789E9E01" w14:textId="77777777" w:rsidTr="00E46889">
        <w:trPr>
          <w:trHeight w:val="20"/>
        </w:trPr>
        <w:tc>
          <w:tcPr>
            <w:tcW w:w="582" w:type="dxa"/>
            <w:shd w:val="clear" w:color="auto" w:fill="auto"/>
            <w:noWrap/>
            <w:vAlign w:val="center"/>
          </w:tcPr>
          <w:p w14:paraId="5D80E46E" w14:textId="55AA507B"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17</w:t>
            </w:r>
          </w:p>
        </w:tc>
        <w:tc>
          <w:tcPr>
            <w:tcW w:w="6539" w:type="dxa"/>
            <w:shd w:val="clear" w:color="auto" w:fill="auto"/>
            <w:vAlign w:val="center"/>
          </w:tcPr>
          <w:p w14:paraId="34C844ED" w14:textId="1B8C5DE2" w:rsidR="00E46889" w:rsidRPr="00E46889" w:rsidRDefault="00E46889" w:rsidP="00E46889">
            <w:pPr>
              <w:rPr>
                <w:rFonts w:asciiTheme="minorHAnsi" w:hAnsiTheme="minorHAnsi" w:cstheme="minorHAnsi"/>
                <w:sz w:val="22"/>
                <w:szCs w:val="22"/>
              </w:rPr>
            </w:pPr>
            <w:r w:rsidRPr="00E46889">
              <w:rPr>
                <w:rFonts w:asciiTheme="minorHAnsi" w:hAnsiTheme="minorHAnsi" w:cstheme="minorHAnsi"/>
                <w:sz w:val="22"/>
                <w:szCs w:val="22"/>
              </w:rPr>
              <w:t>POTENCIALES EVOCADOS P-300</w:t>
            </w:r>
          </w:p>
        </w:tc>
        <w:tc>
          <w:tcPr>
            <w:tcW w:w="1541" w:type="dxa"/>
            <w:shd w:val="clear" w:color="auto" w:fill="auto"/>
            <w:noWrap/>
            <w:vAlign w:val="center"/>
          </w:tcPr>
          <w:p w14:paraId="02090055" w14:textId="46BA356E"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2E5E7441"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32FCA956" w14:textId="77777777" w:rsidTr="00E46889">
        <w:trPr>
          <w:trHeight w:val="20"/>
        </w:trPr>
        <w:tc>
          <w:tcPr>
            <w:tcW w:w="582" w:type="dxa"/>
            <w:shd w:val="clear" w:color="auto" w:fill="auto"/>
            <w:noWrap/>
            <w:vAlign w:val="center"/>
          </w:tcPr>
          <w:p w14:paraId="78208CA3" w14:textId="3FEBECEC" w:rsidR="00E46889" w:rsidRPr="00C105FA"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18</w:t>
            </w:r>
          </w:p>
        </w:tc>
        <w:tc>
          <w:tcPr>
            <w:tcW w:w="6539" w:type="dxa"/>
            <w:shd w:val="clear" w:color="auto" w:fill="auto"/>
            <w:vAlign w:val="center"/>
          </w:tcPr>
          <w:p w14:paraId="13C04839" w14:textId="09D08D2C" w:rsidR="00E46889" w:rsidRPr="00E46889" w:rsidRDefault="00E46889" w:rsidP="00E46889">
            <w:pPr>
              <w:rPr>
                <w:rFonts w:asciiTheme="minorHAnsi" w:hAnsiTheme="minorHAnsi" w:cstheme="minorHAnsi"/>
                <w:sz w:val="22"/>
                <w:szCs w:val="22"/>
              </w:rPr>
            </w:pPr>
            <w:r w:rsidRPr="00E46889">
              <w:rPr>
                <w:rFonts w:asciiTheme="minorHAnsi" w:hAnsiTheme="minorHAnsi" w:cstheme="minorHAnsi"/>
                <w:sz w:val="22"/>
                <w:szCs w:val="22"/>
              </w:rPr>
              <w:t>POTENCIALES EVOCADOS MOTORES</w:t>
            </w:r>
          </w:p>
        </w:tc>
        <w:tc>
          <w:tcPr>
            <w:tcW w:w="1541" w:type="dxa"/>
            <w:shd w:val="clear" w:color="auto" w:fill="auto"/>
            <w:noWrap/>
            <w:vAlign w:val="center"/>
          </w:tcPr>
          <w:p w14:paraId="529F61B0" w14:textId="5D3037D9"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47737281"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7C22A333" w14:textId="77777777" w:rsidTr="00E46889">
        <w:trPr>
          <w:trHeight w:val="20"/>
        </w:trPr>
        <w:tc>
          <w:tcPr>
            <w:tcW w:w="582" w:type="dxa"/>
            <w:shd w:val="clear" w:color="auto" w:fill="auto"/>
            <w:noWrap/>
            <w:vAlign w:val="center"/>
          </w:tcPr>
          <w:p w14:paraId="52FE1D9B" w14:textId="0A53AF95" w:rsidR="00E46889"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19</w:t>
            </w:r>
          </w:p>
        </w:tc>
        <w:tc>
          <w:tcPr>
            <w:tcW w:w="6539" w:type="dxa"/>
            <w:shd w:val="clear" w:color="auto" w:fill="auto"/>
            <w:vAlign w:val="center"/>
          </w:tcPr>
          <w:p w14:paraId="79C2AB3B" w14:textId="30A9D70E" w:rsidR="00E46889" w:rsidRPr="00E46889" w:rsidRDefault="00E46889" w:rsidP="00E46889">
            <w:pPr>
              <w:rPr>
                <w:rFonts w:asciiTheme="minorHAnsi" w:hAnsiTheme="minorHAnsi" w:cstheme="minorHAnsi"/>
                <w:sz w:val="22"/>
                <w:szCs w:val="22"/>
              </w:rPr>
            </w:pPr>
            <w:r w:rsidRPr="00E46889">
              <w:rPr>
                <w:rFonts w:asciiTheme="minorHAnsi" w:hAnsiTheme="minorHAnsi" w:cstheme="minorHAnsi"/>
                <w:sz w:val="22"/>
                <w:szCs w:val="22"/>
              </w:rPr>
              <w:t>POLISOMNOGRAFÍA DEL SUEÑO</w:t>
            </w:r>
          </w:p>
        </w:tc>
        <w:tc>
          <w:tcPr>
            <w:tcW w:w="1541" w:type="dxa"/>
            <w:shd w:val="clear" w:color="auto" w:fill="auto"/>
            <w:noWrap/>
            <w:vAlign w:val="center"/>
          </w:tcPr>
          <w:p w14:paraId="3C2FF42A" w14:textId="1DDB6B0F"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16B6C14F"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4FEC3BD3" w14:textId="77777777" w:rsidTr="00E46889">
        <w:trPr>
          <w:trHeight w:val="20"/>
        </w:trPr>
        <w:tc>
          <w:tcPr>
            <w:tcW w:w="582" w:type="dxa"/>
            <w:shd w:val="clear" w:color="auto" w:fill="auto"/>
            <w:noWrap/>
            <w:vAlign w:val="center"/>
          </w:tcPr>
          <w:p w14:paraId="57DBE1DF" w14:textId="21E29A8C" w:rsidR="00E46889"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p>
        </w:tc>
        <w:tc>
          <w:tcPr>
            <w:tcW w:w="6539" w:type="dxa"/>
            <w:shd w:val="clear" w:color="auto" w:fill="auto"/>
            <w:vAlign w:val="center"/>
          </w:tcPr>
          <w:p w14:paraId="29751C14" w14:textId="26B97023" w:rsidR="00E46889" w:rsidRPr="00E46889" w:rsidRDefault="00E46889" w:rsidP="00E46889">
            <w:pPr>
              <w:rPr>
                <w:rFonts w:asciiTheme="minorHAnsi" w:hAnsiTheme="minorHAnsi" w:cstheme="minorHAnsi"/>
                <w:sz w:val="22"/>
                <w:szCs w:val="22"/>
              </w:rPr>
            </w:pPr>
            <w:r w:rsidRPr="00E46889">
              <w:rPr>
                <w:rFonts w:asciiTheme="minorHAnsi" w:hAnsiTheme="minorHAnsi" w:cstheme="minorHAnsi"/>
                <w:sz w:val="22"/>
                <w:szCs w:val="22"/>
              </w:rPr>
              <w:t>CALIBRACIÓN CPAP</w:t>
            </w:r>
          </w:p>
        </w:tc>
        <w:tc>
          <w:tcPr>
            <w:tcW w:w="1541" w:type="dxa"/>
            <w:shd w:val="clear" w:color="auto" w:fill="auto"/>
            <w:noWrap/>
            <w:vAlign w:val="center"/>
          </w:tcPr>
          <w:p w14:paraId="0CC2EC9B" w14:textId="05A6CF28"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2CFBB8C5" w14:textId="77777777" w:rsidR="00E46889" w:rsidRPr="00C105FA" w:rsidRDefault="00E46889" w:rsidP="00E46889">
            <w:pPr>
              <w:jc w:val="center"/>
              <w:rPr>
                <w:rFonts w:asciiTheme="minorHAnsi" w:hAnsiTheme="minorHAnsi" w:cstheme="minorHAnsi"/>
                <w:sz w:val="18"/>
                <w:szCs w:val="18"/>
                <w:lang w:val="es-BO" w:eastAsia="es-BO"/>
              </w:rPr>
            </w:pPr>
          </w:p>
        </w:tc>
      </w:tr>
      <w:tr w:rsidR="00E46889" w:rsidRPr="00C105FA" w14:paraId="75B8C519" w14:textId="77777777" w:rsidTr="00E46889">
        <w:trPr>
          <w:trHeight w:val="20"/>
        </w:trPr>
        <w:tc>
          <w:tcPr>
            <w:tcW w:w="582" w:type="dxa"/>
            <w:shd w:val="clear" w:color="auto" w:fill="auto"/>
            <w:noWrap/>
            <w:vAlign w:val="center"/>
          </w:tcPr>
          <w:p w14:paraId="11FC89B2" w14:textId="45F7302F" w:rsidR="00E46889" w:rsidRDefault="00E46889" w:rsidP="00E46889">
            <w:pPr>
              <w:jc w:val="center"/>
              <w:rPr>
                <w:rFonts w:asciiTheme="minorHAnsi" w:hAnsiTheme="minorHAnsi" w:cstheme="minorHAnsi"/>
                <w:color w:val="000000"/>
                <w:sz w:val="18"/>
                <w:szCs w:val="18"/>
              </w:rPr>
            </w:pPr>
            <w:r>
              <w:rPr>
                <w:rFonts w:asciiTheme="minorHAnsi" w:hAnsiTheme="minorHAnsi" w:cstheme="minorHAnsi"/>
                <w:color w:val="000000"/>
                <w:sz w:val="18"/>
                <w:szCs w:val="18"/>
              </w:rPr>
              <w:t>21</w:t>
            </w:r>
          </w:p>
        </w:tc>
        <w:tc>
          <w:tcPr>
            <w:tcW w:w="6539" w:type="dxa"/>
            <w:shd w:val="clear" w:color="auto" w:fill="auto"/>
            <w:vAlign w:val="center"/>
          </w:tcPr>
          <w:p w14:paraId="203B2511" w14:textId="7DD8D4E9" w:rsidR="00E46889" w:rsidRPr="00E46889" w:rsidRDefault="00E46889" w:rsidP="00E46889">
            <w:pPr>
              <w:rPr>
                <w:rFonts w:asciiTheme="minorHAnsi" w:hAnsiTheme="minorHAnsi" w:cstheme="minorHAnsi"/>
                <w:sz w:val="22"/>
                <w:szCs w:val="22"/>
              </w:rPr>
            </w:pPr>
            <w:r w:rsidRPr="00E46889">
              <w:rPr>
                <w:rFonts w:asciiTheme="minorHAnsi" w:hAnsiTheme="minorHAnsi" w:cstheme="minorHAnsi"/>
                <w:sz w:val="22"/>
                <w:szCs w:val="22"/>
              </w:rPr>
              <w:t>MONITOREO INTRAOPERATORIO, INCLUYE: EEC, EMG Y P. EVOCADOS</w:t>
            </w:r>
          </w:p>
        </w:tc>
        <w:tc>
          <w:tcPr>
            <w:tcW w:w="1541" w:type="dxa"/>
            <w:shd w:val="clear" w:color="auto" w:fill="auto"/>
            <w:noWrap/>
            <w:vAlign w:val="center"/>
          </w:tcPr>
          <w:p w14:paraId="1809C7E2" w14:textId="6B65E78D" w:rsidR="00E46889" w:rsidRPr="00C105FA" w:rsidRDefault="00E46889" w:rsidP="00E46889">
            <w:pPr>
              <w:jc w:val="center"/>
              <w:rPr>
                <w:rFonts w:asciiTheme="minorHAnsi" w:hAnsiTheme="minorHAnsi" w:cstheme="minorHAnsi"/>
                <w:sz w:val="18"/>
                <w:szCs w:val="18"/>
                <w:lang w:val="es-BO" w:eastAsia="es-BO"/>
              </w:rPr>
            </w:pPr>
            <w:r w:rsidRPr="00C105FA">
              <w:rPr>
                <w:rFonts w:asciiTheme="minorHAnsi" w:hAnsiTheme="minorHAnsi" w:cstheme="minorHAnsi"/>
                <w:sz w:val="18"/>
                <w:szCs w:val="18"/>
                <w:lang w:val="es-BO" w:eastAsia="es-BO"/>
              </w:rPr>
              <w:t>SERVICIO</w:t>
            </w:r>
          </w:p>
        </w:tc>
        <w:tc>
          <w:tcPr>
            <w:tcW w:w="1418" w:type="dxa"/>
            <w:shd w:val="clear" w:color="auto" w:fill="auto"/>
            <w:noWrap/>
            <w:vAlign w:val="center"/>
          </w:tcPr>
          <w:p w14:paraId="4A45E040" w14:textId="77777777" w:rsidR="00E46889" w:rsidRPr="00C105FA" w:rsidRDefault="00E46889" w:rsidP="00E46889">
            <w:pPr>
              <w:jc w:val="center"/>
              <w:rPr>
                <w:rFonts w:asciiTheme="minorHAnsi" w:hAnsiTheme="minorHAnsi" w:cstheme="minorHAnsi"/>
                <w:sz w:val="18"/>
                <w:szCs w:val="18"/>
                <w:lang w:val="es-BO" w:eastAsia="es-BO"/>
              </w:rPr>
            </w:pPr>
          </w:p>
        </w:tc>
      </w:tr>
    </w:tbl>
    <w:p w14:paraId="12430721" w14:textId="77777777" w:rsidR="00F15C04" w:rsidRDefault="00F15C04" w:rsidP="00F15C04">
      <w:pPr>
        <w:spacing w:after="60"/>
        <w:rPr>
          <w:rFonts w:asciiTheme="minorHAnsi" w:hAnsiTheme="minorHAnsi" w:cs="Arial"/>
          <w:b/>
          <w:bCs/>
          <w:color w:val="000000" w:themeColor="text1"/>
        </w:rPr>
      </w:pPr>
    </w:p>
    <w:p w14:paraId="2CB1B0EF" w14:textId="77777777" w:rsidR="00941B1F" w:rsidRDefault="00941B1F" w:rsidP="00F15C04">
      <w:pPr>
        <w:spacing w:after="60"/>
        <w:rPr>
          <w:rFonts w:asciiTheme="minorHAnsi" w:hAnsiTheme="minorHAnsi" w:cs="Arial"/>
          <w:b/>
          <w:bCs/>
          <w:color w:val="000000" w:themeColor="text1"/>
        </w:rPr>
      </w:pPr>
    </w:p>
    <w:p w14:paraId="1B4CB158" w14:textId="77777777" w:rsidR="00F15C04" w:rsidRDefault="00F15C04" w:rsidP="00F15C04">
      <w:pPr>
        <w:spacing w:after="60"/>
        <w:rPr>
          <w:rFonts w:asciiTheme="minorHAnsi" w:hAnsiTheme="minorHAnsi" w:cs="Arial"/>
          <w:b/>
          <w:bCs/>
          <w:color w:val="000000" w:themeColor="text1"/>
        </w:rPr>
      </w:pPr>
    </w:p>
    <w:p w14:paraId="442C3E98" w14:textId="77777777" w:rsidR="00F15C04" w:rsidRDefault="00F15C04" w:rsidP="00F15C04">
      <w:pPr>
        <w:jc w:val="center"/>
        <w:rPr>
          <w:rFonts w:asciiTheme="minorHAnsi" w:hAnsiTheme="minorHAnsi" w:cs="Arial"/>
          <w:b/>
          <w:i/>
        </w:rPr>
      </w:pPr>
      <w:r>
        <w:rPr>
          <w:rFonts w:asciiTheme="minorHAnsi" w:hAnsiTheme="minorHAnsi" w:cs="Arial"/>
          <w:b/>
          <w:i/>
        </w:rPr>
        <w:t>(Firma del representante legal del proponente)</w:t>
      </w:r>
    </w:p>
    <w:p w14:paraId="12CFD5C8" w14:textId="53FB9E2B" w:rsidR="00BA54A5" w:rsidRDefault="00F15C04" w:rsidP="00E46889">
      <w:pPr>
        <w:pStyle w:val="Sinespaciado"/>
        <w:jc w:val="center"/>
        <w:rPr>
          <w:rFonts w:asciiTheme="minorHAnsi" w:hAnsiTheme="minorHAnsi" w:cs="Arial"/>
          <w:b/>
          <w:bCs/>
          <w:color w:val="000000" w:themeColor="text1"/>
          <w:sz w:val="28"/>
          <w:szCs w:val="28"/>
        </w:rPr>
      </w:pPr>
      <w:r>
        <w:rPr>
          <w:rFonts w:asciiTheme="minorHAnsi" w:hAnsiTheme="minorHAnsi" w:cs="Arial"/>
          <w:b/>
          <w:i/>
        </w:rPr>
        <w:t>(Nombre completo del representante legal)</w:t>
      </w:r>
    </w:p>
    <w:p w14:paraId="33F86E1B" w14:textId="77777777" w:rsidR="00871157" w:rsidRDefault="00871157" w:rsidP="00374CA8">
      <w:pPr>
        <w:jc w:val="center"/>
        <w:rPr>
          <w:rFonts w:asciiTheme="minorHAnsi" w:hAnsiTheme="minorHAnsi" w:cs="Arial"/>
          <w:b/>
          <w:bCs/>
          <w:color w:val="000000" w:themeColor="text1"/>
          <w:sz w:val="28"/>
          <w:szCs w:val="28"/>
        </w:rPr>
      </w:pPr>
    </w:p>
    <w:p w14:paraId="3550100A" w14:textId="28613344" w:rsidR="00FD2F63" w:rsidRPr="00FD2F63" w:rsidRDefault="00FD2F63" w:rsidP="00374CA8">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N°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504CC5A2" w14:textId="2FD648A9" w:rsidR="00FD2F63" w:rsidRPr="0002236E" w:rsidRDefault="00E46889" w:rsidP="0002236E">
      <w:pPr>
        <w:spacing w:after="240"/>
        <w:jc w:val="center"/>
        <w:rPr>
          <w:rFonts w:ascii="Arial" w:hAnsi="Arial" w:cs="Arial"/>
          <w:b/>
          <w:bCs/>
          <w:color w:val="000000" w:themeColor="text1"/>
          <w:sz w:val="22"/>
          <w:szCs w:val="22"/>
          <w:lang w:val="es-BO"/>
        </w:rPr>
      </w:pPr>
      <w:r w:rsidRPr="00E46889">
        <w:rPr>
          <w:rFonts w:ascii="Arial" w:hAnsi="Arial" w:cs="Arial"/>
          <w:b/>
          <w:bCs/>
          <w:color w:val="000000" w:themeColor="text1"/>
          <w:sz w:val="22"/>
          <w:szCs w:val="22"/>
        </w:rPr>
        <w:t xml:space="preserve">CONTRATO MARCO N° CB-CMA-16-2023 </w:t>
      </w:r>
      <w:r w:rsidR="00FD2F63" w:rsidRPr="0002236E">
        <w:rPr>
          <w:rFonts w:ascii="Arial" w:hAnsi="Arial" w:cs="Arial"/>
          <w:b/>
          <w:bCs/>
          <w:color w:val="000000" w:themeColor="text1"/>
          <w:sz w:val="22"/>
          <w:szCs w:val="22"/>
          <w:lang w:val="es-BO"/>
        </w:rPr>
        <w:t>“</w:t>
      </w:r>
      <w:r w:rsidR="00775C95" w:rsidRPr="00775C95">
        <w:rPr>
          <w:rFonts w:ascii="Arial" w:hAnsi="Arial" w:cs="Arial"/>
          <w:b/>
          <w:bCs/>
          <w:sz w:val="22"/>
          <w:szCs w:val="22"/>
        </w:rPr>
        <w:t xml:space="preserve">CONTRATACIÓN DE SERVICIOS DE ESTUDIOS NEUROFISIOLOGICOS (POR EVENTO) </w:t>
      </w:r>
      <w:r w:rsidR="00155879" w:rsidRPr="0002236E">
        <w:rPr>
          <w:rFonts w:ascii="Arial" w:hAnsi="Arial" w:cs="Arial"/>
          <w:b/>
          <w:bCs/>
          <w:sz w:val="22"/>
          <w:szCs w:val="22"/>
        </w:rPr>
        <w:t>(2 AÑOS)</w:t>
      </w:r>
      <w:r w:rsidR="00FD2F63" w:rsidRPr="0002236E">
        <w:rPr>
          <w:rFonts w:ascii="Arial" w:hAnsi="Arial" w:cs="Arial"/>
          <w:b/>
          <w:bCs/>
          <w:color w:val="000000" w:themeColor="text1"/>
          <w:sz w:val="22"/>
          <w:szCs w:val="22"/>
          <w:lang w:val="es-BO"/>
        </w:rPr>
        <w:t>”</w:t>
      </w:r>
    </w:p>
    <w:tbl>
      <w:tblPr>
        <w:tblStyle w:val="Tablaconcuadrcula"/>
        <w:tblW w:w="10314" w:type="dxa"/>
        <w:tblLook w:val="04A0" w:firstRow="1" w:lastRow="0" w:firstColumn="1" w:lastColumn="0" w:noHBand="0" w:noVBand="1"/>
      </w:tblPr>
      <w:tblGrid>
        <w:gridCol w:w="479"/>
        <w:gridCol w:w="5583"/>
        <w:gridCol w:w="2551"/>
        <w:gridCol w:w="1701"/>
      </w:tblGrid>
      <w:tr w:rsidR="00E12FA7" w:rsidRPr="0080154F" w14:paraId="631DFFBE" w14:textId="77777777" w:rsidTr="00BA54A5">
        <w:trPr>
          <w:trHeight w:val="1297"/>
        </w:trPr>
        <w:tc>
          <w:tcPr>
            <w:tcW w:w="479" w:type="dxa"/>
            <w:shd w:val="clear" w:color="auto" w:fill="FFFF00"/>
            <w:vAlign w:val="center"/>
            <w:hideMark/>
          </w:tcPr>
          <w:p w14:paraId="6C47B1AC" w14:textId="36DB1720" w:rsidR="00E12FA7" w:rsidRPr="00FD2F63" w:rsidRDefault="00E12FA7" w:rsidP="0002236E">
            <w:pPr>
              <w:spacing w:before="120" w:after="120"/>
              <w:jc w:val="center"/>
              <w:rPr>
                <w:rFonts w:asciiTheme="minorHAnsi" w:hAnsiTheme="minorHAnsi" w:cs="Arial"/>
                <w:b/>
                <w:bCs/>
                <w:sz w:val="24"/>
                <w:szCs w:val="24"/>
              </w:rPr>
            </w:pPr>
            <w:r w:rsidRPr="00FD2F63">
              <w:rPr>
                <w:rFonts w:asciiTheme="minorHAnsi" w:hAnsiTheme="minorHAnsi" w:cs="Arial"/>
                <w:b/>
                <w:bCs/>
                <w:sz w:val="24"/>
                <w:szCs w:val="24"/>
                <w:u w:val="single"/>
              </w:rPr>
              <w:t>Nº</w:t>
            </w:r>
          </w:p>
        </w:tc>
        <w:tc>
          <w:tcPr>
            <w:tcW w:w="5583"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551"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1A6345">
              <w:rPr>
                <w:rFonts w:asciiTheme="minorHAnsi" w:hAnsiTheme="minorHAnsi" w:cs="Arial"/>
                <w:b/>
                <w:bCs/>
                <w:sz w:val="16"/>
                <w:szCs w:val="16"/>
              </w:rPr>
              <w:t>(El proponente debe Manifestar expresamente las condiciones de su propuesta con referencia a cada requerimiento)</w:t>
            </w:r>
          </w:p>
        </w:tc>
        <w:tc>
          <w:tcPr>
            <w:tcW w:w="1701"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4443F0">
        <w:trPr>
          <w:trHeight w:val="1693"/>
        </w:trPr>
        <w:tc>
          <w:tcPr>
            <w:tcW w:w="479" w:type="dxa"/>
            <w:noWrap/>
            <w:vAlign w:val="center"/>
            <w:hideMark/>
          </w:tcPr>
          <w:p w14:paraId="7CB7DE08" w14:textId="77777777" w:rsidR="0080154F" w:rsidRPr="0002236E" w:rsidRDefault="0080154F" w:rsidP="00E12FA7">
            <w:pPr>
              <w:jc w:val="center"/>
              <w:rPr>
                <w:rFonts w:ascii="Arial" w:hAnsi="Arial" w:cs="Arial"/>
                <w:b/>
                <w:bCs/>
              </w:rPr>
            </w:pPr>
            <w:r w:rsidRPr="0002236E">
              <w:rPr>
                <w:rFonts w:ascii="Arial" w:hAnsi="Arial" w:cs="Arial"/>
                <w:b/>
                <w:bCs/>
              </w:rPr>
              <w:t>1</w:t>
            </w:r>
          </w:p>
        </w:tc>
        <w:tc>
          <w:tcPr>
            <w:tcW w:w="5583" w:type="dxa"/>
            <w:vAlign w:val="center"/>
            <w:hideMark/>
          </w:tcPr>
          <w:p w14:paraId="4FB7CD52" w14:textId="77777777" w:rsidR="00E14307" w:rsidRPr="0002236E" w:rsidRDefault="00E12FA7" w:rsidP="00871157">
            <w:pPr>
              <w:spacing w:before="120"/>
              <w:jc w:val="both"/>
              <w:rPr>
                <w:rFonts w:ascii="Arial" w:hAnsi="Arial" w:cs="Arial"/>
                <w:b/>
                <w:bCs/>
                <w:u w:val="single"/>
              </w:rPr>
            </w:pPr>
            <w:r w:rsidRPr="0002236E">
              <w:rPr>
                <w:rFonts w:ascii="Arial" w:hAnsi="Arial" w:cs="Arial"/>
                <w:b/>
                <w:bCs/>
                <w:u w:val="single"/>
              </w:rPr>
              <w:t xml:space="preserve">OBJETO DE LA </w:t>
            </w:r>
            <w:r w:rsidR="00E14307" w:rsidRPr="0002236E">
              <w:rPr>
                <w:rFonts w:ascii="Arial" w:hAnsi="Arial" w:cs="Arial"/>
                <w:b/>
                <w:bCs/>
                <w:u w:val="single"/>
              </w:rPr>
              <w:t>CONTRATACION</w:t>
            </w:r>
            <w:r w:rsidRPr="0002236E">
              <w:rPr>
                <w:rFonts w:ascii="Arial" w:hAnsi="Arial" w:cs="Arial"/>
                <w:b/>
                <w:bCs/>
                <w:u w:val="single"/>
              </w:rPr>
              <w:t>:</w:t>
            </w:r>
          </w:p>
          <w:p w14:paraId="041AC3A9" w14:textId="77777777" w:rsidR="00941B1F" w:rsidRPr="00941B1F" w:rsidRDefault="00941B1F" w:rsidP="00941B1F">
            <w:pPr>
              <w:spacing w:before="120" w:after="120"/>
              <w:jc w:val="both"/>
              <w:rPr>
                <w:rFonts w:ascii="Arial" w:hAnsi="Arial" w:cs="Arial"/>
              </w:rPr>
            </w:pPr>
            <w:r w:rsidRPr="00941B1F">
              <w:rPr>
                <w:rFonts w:ascii="Arial" w:hAnsi="Arial" w:cs="Arial"/>
              </w:rPr>
              <w:t>La CSBP no cuenta con equipos de su propiedad para la realización de estudios neurofisiológicos, por lo que se requiere contratar los servicios de un centro o médico neurólogo o neurofisiólogo, que cuente con tecnología para realizar los siguientes estudios: electroencefalograma, electromiografía, potenciales evocados (auditivos, visuales y somatosensoriales) y otros estudios neurofisiológicos a los asegurados y/o beneficiarios que así lo requieran.</w:t>
            </w:r>
          </w:p>
          <w:p w14:paraId="34CDDE34" w14:textId="02CCFD97" w:rsidR="0080154F" w:rsidRPr="0002236E" w:rsidRDefault="00941B1F" w:rsidP="00941B1F">
            <w:pPr>
              <w:spacing w:before="120" w:after="120"/>
              <w:jc w:val="both"/>
              <w:rPr>
                <w:rFonts w:ascii="Arial" w:hAnsi="Arial" w:cs="Arial"/>
                <w:b/>
                <w:bCs/>
              </w:rPr>
            </w:pPr>
            <w:r w:rsidRPr="00941B1F">
              <w:rPr>
                <w:rFonts w:ascii="Arial" w:hAnsi="Arial" w:cs="Arial"/>
              </w:rPr>
              <w:t>El Centro o profesional oferente, debe dar a conocer en su propuesta los siguientes datos:</w:t>
            </w:r>
          </w:p>
        </w:tc>
        <w:tc>
          <w:tcPr>
            <w:tcW w:w="2551" w:type="dxa"/>
            <w:noWrap/>
            <w:vAlign w:val="center"/>
            <w:hideMark/>
          </w:tcPr>
          <w:p w14:paraId="58D25020" w14:textId="254A80E2" w:rsidR="0080154F" w:rsidRPr="00AE4787" w:rsidRDefault="00E12FA7" w:rsidP="00E12FA7">
            <w:pPr>
              <w:jc w:val="center"/>
              <w:rPr>
                <w:rFonts w:ascii="Arial" w:hAnsi="Arial" w:cs="Arial"/>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1758B04C" w14:textId="37820486" w:rsidR="0080154F" w:rsidRPr="00AE4787" w:rsidRDefault="00E12FA7" w:rsidP="00E12FA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458BD" w:rsidRPr="0080154F" w14:paraId="3CA8E3C6" w14:textId="77777777" w:rsidTr="00871157">
        <w:trPr>
          <w:trHeight w:val="70"/>
        </w:trPr>
        <w:tc>
          <w:tcPr>
            <w:tcW w:w="479" w:type="dxa"/>
            <w:noWrap/>
            <w:vAlign w:val="center"/>
          </w:tcPr>
          <w:p w14:paraId="7DA25124" w14:textId="3636F726" w:rsidR="007458BD" w:rsidRPr="00871157" w:rsidRDefault="007458BD" w:rsidP="00871157">
            <w:pPr>
              <w:spacing w:before="120" w:after="120"/>
              <w:jc w:val="both"/>
              <w:rPr>
                <w:rFonts w:ascii="Arial" w:hAnsi="Arial" w:cs="Arial"/>
              </w:rPr>
            </w:pPr>
            <w:r w:rsidRPr="00871157">
              <w:rPr>
                <w:rFonts w:ascii="Arial" w:hAnsi="Arial" w:cs="Arial"/>
              </w:rPr>
              <w:t>2</w:t>
            </w:r>
          </w:p>
        </w:tc>
        <w:tc>
          <w:tcPr>
            <w:tcW w:w="5583" w:type="dxa"/>
            <w:vAlign w:val="center"/>
          </w:tcPr>
          <w:p w14:paraId="0AF3F49D" w14:textId="2D931B8C" w:rsidR="00AE4787" w:rsidRPr="00871157" w:rsidRDefault="00AE4787" w:rsidP="00871157">
            <w:pPr>
              <w:pStyle w:val="Sangra3detindependiente"/>
              <w:spacing w:before="120"/>
              <w:ind w:left="0"/>
              <w:jc w:val="both"/>
              <w:rPr>
                <w:rFonts w:ascii="Arial" w:hAnsi="Arial" w:cs="Arial"/>
                <w:b/>
                <w:bCs/>
                <w:sz w:val="20"/>
                <w:szCs w:val="20"/>
                <w:u w:val="single"/>
              </w:rPr>
            </w:pPr>
            <w:r w:rsidRPr="00871157">
              <w:rPr>
                <w:rFonts w:ascii="Arial" w:hAnsi="Arial" w:cs="Arial"/>
                <w:b/>
                <w:bCs/>
                <w:sz w:val="20"/>
                <w:szCs w:val="20"/>
                <w:u w:val="single"/>
              </w:rPr>
              <w:t>EQUIPAMIENTO DE LA ESPECIALIDAD</w:t>
            </w:r>
            <w:r w:rsidR="00871157">
              <w:rPr>
                <w:rFonts w:ascii="Arial" w:hAnsi="Arial" w:cs="Arial"/>
                <w:b/>
                <w:bCs/>
                <w:sz w:val="20"/>
                <w:szCs w:val="20"/>
                <w:u w:val="single"/>
              </w:rPr>
              <w:t>:</w:t>
            </w:r>
          </w:p>
          <w:p w14:paraId="7F4C6AC5" w14:textId="2A0A7DFC" w:rsidR="00903B68" w:rsidRPr="00871157" w:rsidRDefault="00903B68" w:rsidP="00871157">
            <w:pPr>
              <w:pStyle w:val="Sangra3detindependiente"/>
              <w:spacing w:before="120"/>
              <w:ind w:left="0"/>
              <w:jc w:val="both"/>
              <w:rPr>
                <w:rFonts w:ascii="Arial" w:hAnsi="Arial" w:cs="Arial"/>
                <w:sz w:val="20"/>
                <w:szCs w:val="20"/>
              </w:rPr>
            </w:pPr>
            <w:r w:rsidRPr="00903B68">
              <w:rPr>
                <w:rFonts w:ascii="Arial" w:hAnsi="Arial" w:cs="Arial"/>
                <w:sz w:val="20"/>
                <w:szCs w:val="20"/>
              </w:rPr>
              <w:t xml:space="preserve">El proponente deberá </w:t>
            </w:r>
            <w:r w:rsidR="00941B1F">
              <w:rPr>
                <w:rFonts w:ascii="Arial" w:hAnsi="Arial" w:cs="Arial"/>
                <w:sz w:val="20"/>
                <w:szCs w:val="20"/>
              </w:rPr>
              <w:t>contar con los</w:t>
            </w:r>
            <w:r w:rsidRPr="00903B68">
              <w:rPr>
                <w:rFonts w:ascii="Arial" w:hAnsi="Arial" w:cs="Arial"/>
                <w:sz w:val="20"/>
                <w:szCs w:val="20"/>
              </w:rPr>
              <w:t xml:space="preserve"> siguientes equipos:</w:t>
            </w:r>
          </w:p>
          <w:p w14:paraId="6EBD4925" w14:textId="77777777" w:rsidR="00941B1F" w:rsidRPr="00FF18E9" w:rsidRDefault="00941B1F" w:rsidP="00871157">
            <w:pPr>
              <w:pStyle w:val="Sangra3detindependiente"/>
              <w:numPr>
                <w:ilvl w:val="1"/>
                <w:numId w:val="81"/>
              </w:numPr>
              <w:tabs>
                <w:tab w:val="left" w:pos="-720"/>
                <w:tab w:val="left" w:pos="708"/>
              </w:tabs>
              <w:suppressAutoHyphens/>
              <w:spacing w:before="120"/>
              <w:ind w:left="567" w:hanging="367"/>
              <w:jc w:val="both"/>
              <w:rPr>
                <w:rFonts w:ascii="Arial" w:hAnsi="Arial" w:cs="Arial"/>
                <w:b/>
                <w:bCs/>
                <w:sz w:val="20"/>
                <w:szCs w:val="20"/>
                <w:u w:val="single"/>
              </w:rPr>
            </w:pPr>
            <w:r w:rsidRPr="00FF18E9">
              <w:rPr>
                <w:rFonts w:ascii="Arial" w:hAnsi="Arial" w:cs="Arial"/>
                <w:b/>
                <w:bCs/>
                <w:sz w:val="20"/>
                <w:szCs w:val="20"/>
                <w:u w:val="single"/>
              </w:rPr>
              <w:t>Electromiografía y Potenciales Evocados (auditivos, visuales y somatosensoriales)</w:t>
            </w:r>
          </w:p>
          <w:p w14:paraId="56B1A22C" w14:textId="77777777" w:rsidR="00941B1F" w:rsidRPr="00871157" w:rsidRDefault="00941B1F" w:rsidP="00871157">
            <w:pPr>
              <w:pStyle w:val="Sangra3detindependiente"/>
              <w:numPr>
                <w:ilvl w:val="2"/>
                <w:numId w:val="81"/>
              </w:numPr>
              <w:tabs>
                <w:tab w:val="left" w:pos="-720"/>
                <w:tab w:val="left" w:pos="708"/>
              </w:tabs>
              <w:suppressAutoHyphens/>
              <w:spacing w:before="120"/>
              <w:ind w:left="1000" w:hanging="300"/>
              <w:jc w:val="both"/>
              <w:rPr>
                <w:rFonts w:ascii="Arial" w:hAnsi="Arial" w:cs="Arial"/>
                <w:sz w:val="20"/>
                <w:szCs w:val="20"/>
              </w:rPr>
            </w:pPr>
            <w:r w:rsidRPr="00871157">
              <w:rPr>
                <w:rFonts w:ascii="Arial" w:hAnsi="Arial" w:cs="Arial"/>
                <w:sz w:val="20"/>
                <w:szCs w:val="20"/>
              </w:rPr>
              <w:t>Descripción del modelo y otras características de fabricación de los equipos.</w:t>
            </w:r>
          </w:p>
          <w:p w14:paraId="77A755B6" w14:textId="77777777" w:rsidR="00941B1F" w:rsidRPr="00871157" w:rsidRDefault="00941B1F" w:rsidP="00871157">
            <w:pPr>
              <w:pStyle w:val="Sangra3detindependiente"/>
              <w:numPr>
                <w:ilvl w:val="2"/>
                <w:numId w:val="81"/>
              </w:numPr>
              <w:tabs>
                <w:tab w:val="left" w:pos="-720"/>
                <w:tab w:val="left" w:pos="708"/>
              </w:tabs>
              <w:suppressAutoHyphens/>
              <w:spacing w:before="120"/>
              <w:ind w:left="1000" w:hanging="300"/>
              <w:jc w:val="both"/>
              <w:rPr>
                <w:rFonts w:ascii="Arial" w:hAnsi="Arial" w:cs="Arial"/>
                <w:sz w:val="20"/>
                <w:szCs w:val="20"/>
              </w:rPr>
            </w:pPr>
            <w:r w:rsidRPr="00871157">
              <w:rPr>
                <w:rFonts w:ascii="Arial" w:hAnsi="Arial" w:cs="Arial"/>
                <w:sz w:val="20"/>
                <w:szCs w:val="20"/>
              </w:rPr>
              <w:t>Descripción del número de canales que posee.</w:t>
            </w:r>
          </w:p>
          <w:p w14:paraId="69901E40" w14:textId="77777777" w:rsidR="00941B1F" w:rsidRPr="00871157" w:rsidRDefault="00941B1F" w:rsidP="00871157">
            <w:pPr>
              <w:pStyle w:val="Sangra3detindependiente"/>
              <w:numPr>
                <w:ilvl w:val="2"/>
                <w:numId w:val="81"/>
              </w:numPr>
              <w:tabs>
                <w:tab w:val="left" w:pos="-720"/>
                <w:tab w:val="left" w:pos="708"/>
              </w:tabs>
              <w:suppressAutoHyphens/>
              <w:spacing w:after="0"/>
              <w:ind w:left="1000" w:hanging="300"/>
              <w:jc w:val="both"/>
              <w:rPr>
                <w:rFonts w:ascii="Arial" w:hAnsi="Arial" w:cs="Arial"/>
                <w:sz w:val="20"/>
                <w:szCs w:val="20"/>
              </w:rPr>
            </w:pPr>
            <w:r w:rsidRPr="00871157">
              <w:rPr>
                <w:rFonts w:ascii="Arial" w:hAnsi="Arial" w:cs="Arial"/>
                <w:sz w:val="20"/>
                <w:szCs w:val="20"/>
              </w:rPr>
              <w:t>Descripción de la capacidad para efectuar los siguientes exámenes neurofisiológicos: Velocidad de Conducción Nerviosa, Onda F, Reflejo H, Blink Reflex, Estimulación Repetitiva Supramaximal, Análisis de Unidad Motora Unica, Potenciales Evocados Auditivos PEA, Visuales PEV, Somatosensoriales PESS y P300.</w:t>
            </w:r>
          </w:p>
          <w:p w14:paraId="58E57642" w14:textId="77777777" w:rsidR="00941B1F" w:rsidRPr="00871157" w:rsidRDefault="00941B1F" w:rsidP="00871157">
            <w:pPr>
              <w:pStyle w:val="Sangra3detindependiente"/>
              <w:numPr>
                <w:ilvl w:val="2"/>
                <w:numId w:val="81"/>
              </w:numPr>
              <w:tabs>
                <w:tab w:val="left" w:pos="-720"/>
                <w:tab w:val="left" w:pos="708"/>
              </w:tabs>
              <w:suppressAutoHyphens/>
              <w:spacing w:before="120"/>
              <w:ind w:left="1000" w:hanging="300"/>
              <w:jc w:val="both"/>
              <w:rPr>
                <w:rFonts w:ascii="Arial" w:hAnsi="Arial" w:cs="Arial"/>
                <w:sz w:val="20"/>
                <w:szCs w:val="20"/>
              </w:rPr>
            </w:pPr>
            <w:r w:rsidRPr="00871157">
              <w:rPr>
                <w:rFonts w:ascii="Arial" w:hAnsi="Arial" w:cs="Arial"/>
                <w:sz w:val="20"/>
                <w:szCs w:val="20"/>
              </w:rPr>
              <w:t>Otros</w:t>
            </w:r>
          </w:p>
          <w:p w14:paraId="12C6FB74" w14:textId="77777777" w:rsidR="00941B1F" w:rsidRPr="00FF18E9" w:rsidRDefault="00941B1F" w:rsidP="00871157">
            <w:pPr>
              <w:numPr>
                <w:ilvl w:val="1"/>
                <w:numId w:val="81"/>
              </w:numPr>
              <w:spacing w:before="120" w:after="120"/>
              <w:ind w:left="567" w:hanging="367"/>
              <w:jc w:val="both"/>
              <w:rPr>
                <w:rFonts w:ascii="Arial" w:hAnsi="Arial" w:cs="Arial"/>
                <w:b/>
                <w:bCs/>
                <w:u w:val="single"/>
              </w:rPr>
            </w:pPr>
            <w:r w:rsidRPr="00FF18E9">
              <w:rPr>
                <w:rFonts w:ascii="Arial" w:hAnsi="Arial" w:cs="Arial"/>
                <w:b/>
                <w:bCs/>
                <w:u w:val="single"/>
              </w:rPr>
              <w:t>Electroencefalografía</w:t>
            </w:r>
          </w:p>
          <w:p w14:paraId="78569B5C" w14:textId="77777777" w:rsidR="00871157" w:rsidRDefault="00941B1F" w:rsidP="00075A07">
            <w:pPr>
              <w:pStyle w:val="Sangra3detindependiente"/>
              <w:numPr>
                <w:ilvl w:val="2"/>
                <w:numId w:val="81"/>
              </w:numPr>
              <w:tabs>
                <w:tab w:val="left" w:pos="-720"/>
                <w:tab w:val="left" w:pos="0"/>
                <w:tab w:val="left" w:pos="240"/>
              </w:tabs>
              <w:suppressAutoHyphens/>
              <w:spacing w:before="120"/>
              <w:ind w:left="1000" w:hanging="300"/>
              <w:jc w:val="both"/>
              <w:rPr>
                <w:rFonts w:ascii="Arial" w:hAnsi="Arial" w:cs="Arial"/>
                <w:sz w:val="20"/>
                <w:szCs w:val="20"/>
              </w:rPr>
            </w:pPr>
            <w:r w:rsidRPr="00871157">
              <w:rPr>
                <w:rFonts w:ascii="Arial" w:hAnsi="Arial" w:cs="Arial"/>
                <w:sz w:val="20"/>
                <w:szCs w:val="20"/>
              </w:rPr>
              <w:t>Descripción del modelo y otras características de fabricación del equipo.</w:t>
            </w:r>
          </w:p>
          <w:p w14:paraId="32B79C45" w14:textId="50AC2D67" w:rsidR="00941B1F" w:rsidRPr="00871157" w:rsidRDefault="00941B1F" w:rsidP="00075A07">
            <w:pPr>
              <w:pStyle w:val="Sangra3detindependiente"/>
              <w:numPr>
                <w:ilvl w:val="2"/>
                <w:numId w:val="81"/>
              </w:numPr>
              <w:tabs>
                <w:tab w:val="left" w:pos="-720"/>
                <w:tab w:val="left" w:pos="0"/>
                <w:tab w:val="left" w:pos="240"/>
              </w:tabs>
              <w:suppressAutoHyphens/>
              <w:spacing w:before="120"/>
              <w:ind w:left="1000" w:hanging="300"/>
              <w:jc w:val="both"/>
              <w:rPr>
                <w:rFonts w:ascii="Arial" w:hAnsi="Arial" w:cs="Arial"/>
                <w:sz w:val="20"/>
                <w:szCs w:val="20"/>
              </w:rPr>
            </w:pPr>
            <w:r w:rsidRPr="00871157">
              <w:rPr>
                <w:rFonts w:ascii="Arial" w:hAnsi="Arial" w:cs="Arial"/>
                <w:sz w:val="20"/>
                <w:szCs w:val="20"/>
              </w:rPr>
              <w:t>Descripción del número de canales.</w:t>
            </w:r>
          </w:p>
          <w:p w14:paraId="570FDF2B" w14:textId="03171A86" w:rsidR="007458BD" w:rsidRPr="00871157" w:rsidRDefault="00941B1F" w:rsidP="00871157">
            <w:pPr>
              <w:numPr>
                <w:ilvl w:val="2"/>
                <w:numId w:val="81"/>
              </w:numPr>
              <w:spacing w:before="120" w:after="120"/>
              <w:ind w:left="1000" w:hanging="300"/>
              <w:jc w:val="both"/>
              <w:rPr>
                <w:rFonts w:ascii="Arial" w:hAnsi="Arial" w:cs="Arial"/>
              </w:rPr>
            </w:pPr>
            <w:r w:rsidRPr="00871157">
              <w:rPr>
                <w:rFonts w:ascii="Arial" w:hAnsi="Arial" w:cs="Arial"/>
              </w:rPr>
              <w:t>Descripción de la capacidad del equipo.</w:t>
            </w:r>
          </w:p>
        </w:tc>
        <w:tc>
          <w:tcPr>
            <w:tcW w:w="2551" w:type="dxa"/>
            <w:noWrap/>
            <w:vAlign w:val="center"/>
          </w:tcPr>
          <w:p w14:paraId="16F14FA9" w14:textId="4303F277"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289D478" w14:textId="097992B4" w:rsidR="007458BD" w:rsidRPr="00AE4787" w:rsidRDefault="007458BD" w:rsidP="007458BD">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7528A635" w14:textId="77777777" w:rsidTr="004443F0">
        <w:trPr>
          <w:trHeight w:val="429"/>
        </w:trPr>
        <w:tc>
          <w:tcPr>
            <w:tcW w:w="479" w:type="dxa"/>
            <w:noWrap/>
            <w:vAlign w:val="center"/>
            <w:hideMark/>
          </w:tcPr>
          <w:p w14:paraId="264257DB" w14:textId="20F86EC1" w:rsidR="007A6837" w:rsidRPr="0002236E" w:rsidRDefault="007A6837" w:rsidP="007A6837">
            <w:pPr>
              <w:jc w:val="center"/>
              <w:rPr>
                <w:rFonts w:ascii="Arial" w:hAnsi="Arial" w:cs="Arial"/>
                <w:b/>
                <w:bCs/>
              </w:rPr>
            </w:pPr>
            <w:r w:rsidRPr="0002236E">
              <w:rPr>
                <w:rFonts w:ascii="Arial" w:hAnsi="Arial" w:cs="Arial"/>
                <w:b/>
                <w:bCs/>
              </w:rPr>
              <w:lastRenderedPageBreak/>
              <w:t>3</w:t>
            </w:r>
          </w:p>
        </w:tc>
        <w:tc>
          <w:tcPr>
            <w:tcW w:w="5583" w:type="dxa"/>
            <w:vAlign w:val="center"/>
          </w:tcPr>
          <w:p w14:paraId="0EDA8219" w14:textId="06C334AF" w:rsidR="005C74A5"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MOBILIARIO ACORDE A UN CENTRO DE LA ESPECIALIDAD</w:t>
            </w:r>
          </w:p>
          <w:p w14:paraId="5A3120EF" w14:textId="231CE76E" w:rsidR="00F15C04" w:rsidRPr="0002236E" w:rsidRDefault="00871157" w:rsidP="00764906">
            <w:pPr>
              <w:jc w:val="both"/>
              <w:rPr>
                <w:rFonts w:ascii="Arial" w:hAnsi="Arial" w:cs="Arial"/>
                <w:lang w:val="es-MX"/>
              </w:rPr>
            </w:pPr>
            <w:r w:rsidRPr="00871157">
              <w:rPr>
                <w:rFonts w:ascii="Arial" w:hAnsi="Arial" w:cs="Arial"/>
                <w:lang w:val="es-BO"/>
              </w:rPr>
              <w:t>Los equipos deben estar ubicados en ambientes apropiados, con espacio suficiente que permita una adecuada movilización del paciente.</w:t>
            </w:r>
          </w:p>
        </w:tc>
        <w:tc>
          <w:tcPr>
            <w:tcW w:w="2551" w:type="dxa"/>
            <w:noWrap/>
            <w:vAlign w:val="center"/>
            <w:hideMark/>
          </w:tcPr>
          <w:p w14:paraId="29C94964" w14:textId="51E84926"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A114FA1" w14:textId="7881FC50" w:rsidR="007A6837" w:rsidRPr="00AE4787" w:rsidRDefault="007A6837" w:rsidP="007A683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7A6837" w:rsidRPr="0080154F" w14:paraId="129D9134" w14:textId="77777777" w:rsidTr="00871157">
        <w:trPr>
          <w:trHeight w:val="1566"/>
        </w:trPr>
        <w:tc>
          <w:tcPr>
            <w:tcW w:w="479" w:type="dxa"/>
            <w:noWrap/>
            <w:vAlign w:val="center"/>
          </w:tcPr>
          <w:p w14:paraId="6231264E" w14:textId="30937B6A" w:rsidR="007A6837" w:rsidRPr="0002236E" w:rsidRDefault="007A6837" w:rsidP="007A6837">
            <w:pPr>
              <w:jc w:val="center"/>
              <w:rPr>
                <w:rFonts w:ascii="Arial" w:hAnsi="Arial" w:cs="Arial"/>
                <w:b/>
                <w:bCs/>
              </w:rPr>
            </w:pPr>
            <w:r w:rsidRPr="0002236E">
              <w:rPr>
                <w:rFonts w:ascii="Arial" w:hAnsi="Arial" w:cs="Arial"/>
                <w:b/>
                <w:bCs/>
              </w:rPr>
              <w:t>4</w:t>
            </w:r>
          </w:p>
        </w:tc>
        <w:tc>
          <w:tcPr>
            <w:tcW w:w="5583" w:type="dxa"/>
            <w:vAlign w:val="center"/>
          </w:tcPr>
          <w:p w14:paraId="0451EFE9" w14:textId="3B2B9FC9"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HORARIOS DESIGNADOS PARA ATENCIÓN DE PACIENTES</w:t>
            </w:r>
          </w:p>
          <w:p w14:paraId="12976BA9" w14:textId="2D0319C6" w:rsidR="00F15C04" w:rsidRPr="00871157" w:rsidRDefault="00871157" w:rsidP="00903B68">
            <w:pPr>
              <w:jc w:val="both"/>
              <w:rPr>
                <w:rFonts w:ascii="Arial" w:hAnsi="Arial" w:cs="Arial"/>
                <w:lang w:val="es-BO"/>
              </w:rPr>
            </w:pPr>
            <w:r w:rsidRPr="00871157">
              <w:rPr>
                <w:rFonts w:ascii="Arial" w:hAnsi="Arial" w:cs="Arial"/>
                <w:lang w:val="es-BO"/>
              </w:rPr>
              <w:t>Los horarios de atención pueden ser, de preferencia, de 08:00 a 12:00 y de 14:00 a 19:00 de lunes a viernes y de 08:00 a 12:00 los días sábados.</w:t>
            </w:r>
          </w:p>
        </w:tc>
        <w:tc>
          <w:tcPr>
            <w:tcW w:w="2551" w:type="dxa"/>
            <w:noWrap/>
            <w:vAlign w:val="center"/>
          </w:tcPr>
          <w:p w14:paraId="5609E665" w14:textId="2DB988F7"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54D88CC7" w14:textId="41C847F8" w:rsidR="007A6837" w:rsidRPr="00AE4787" w:rsidRDefault="007A6837" w:rsidP="007A683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370F87F0" w14:textId="77777777" w:rsidTr="004443F0">
        <w:trPr>
          <w:trHeight w:val="70"/>
        </w:trPr>
        <w:tc>
          <w:tcPr>
            <w:tcW w:w="479" w:type="dxa"/>
            <w:noWrap/>
            <w:vAlign w:val="center"/>
          </w:tcPr>
          <w:p w14:paraId="1FC9ABD4" w14:textId="739436FC" w:rsidR="00AE4787" w:rsidRPr="0002236E" w:rsidRDefault="00AE4787" w:rsidP="00AE4787">
            <w:pPr>
              <w:jc w:val="center"/>
              <w:rPr>
                <w:rFonts w:ascii="Arial" w:hAnsi="Arial" w:cs="Arial"/>
                <w:b/>
                <w:bCs/>
              </w:rPr>
            </w:pPr>
            <w:r w:rsidRPr="0002236E">
              <w:rPr>
                <w:rFonts w:ascii="Arial" w:hAnsi="Arial" w:cs="Arial"/>
                <w:b/>
                <w:bCs/>
              </w:rPr>
              <w:t>5</w:t>
            </w:r>
          </w:p>
        </w:tc>
        <w:tc>
          <w:tcPr>
            <w:tcW w:w="5583" w:type="dxa"/>
            <w:vAlign w:val="center"/>
          </w:tcPr>
          <w:p w14:paraId="7CDA2360" w14:textId="6C179AD0"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AMBIENTES</w:t>
            </w:r>
          </w:p>
          <w:p w14:paraId="3F198E82" w14:textId="77777777" w:rsidR="00871157" w:rsidRPr="00871157" w:rsidRDefault="00871157" w:rsidP="00871157">
            <w:pPr>
              <w:spacing w:after="120"/>
              <w:jc w:val="both"/>
              <w:rPr>
                <w:rFonts w:ascii="Arial" w:hAnsi="Arial" w:cs="Arial"/>
              </w:rPr>
            </w:pPr>
            <w:r w:rsidRPr="00871157">
              <w:rPr>
                <w:rFonts w:ascii="Arial" w:hAnsi="Arial" w:cs="Arial"/>
              </w:rPr>
              <w:t>Acordes para la realización del estudio, con iluminación natural y artificial suficientes.</w:t>
            </w:r>
          </w:p>
          <w:p w14:paraId="16D1941F" w14:textId="60AC5059" w:rsidR="001A6345" w:rsidRPr="0002236E" w:rsidRDefault="00871157" w:rsidP="00871157">
            <w:pPr>
              <w:spacing w:after="120"/>
              <w:jc w:val="both"/>
              <w:rPr>
                <w:rFonts w:ascii="Arial" w:hAnsi="Arial" w:cs="Arial"/>
              </w:rPr>
            </w:pPr>
            <w:r w:rsidRPr="00871157">
              <w:rPr>
                <w:rFonts w:ascii="Arial" w:hAnsi="Arial" w:cs="Arial"/>
              </w:rPr>
              <w:t>Debe contar además con todas las medidas de Bioseguridad necesarias en lo que se refiere a prevención del COVID-19 acorde a Protocolos establecidos por el Ministerio de Salud y Deportes.</w:t>
            </w:r>
          </w:p>
        </w:tc>
        <w:tc>
          <w:tcPr>
            <w:tcW w:w="2551" w:type="dxa"/>
            <w:noWrap/>
            <w:vAlign w:val="center"/>
          </w:tcPr>
          <w:p w14:paraId="012C3445" w14:textId="3CBC4966"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7DDE7BA" w14:textId="47E927F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9A83B70" w14:textId="77777777" w:rsidTr="00BA54A5">
        <w:trPr>
          <w:trHeight w:val="1411"/>
        </w:trPr>
        <w:tc>
          <w:tcPr>
            <w:tcW w:w="479" w:type="dxa"/>
            <w:noWrap/>
            <w:vAlign w:val="center"/>
          </w:tcPr>
          <w:p w14:paraId="03B4AF6C" w14:textId="7A197C75" w:rsidR="00AE4787" w:rsidRPr="0002236E" w:rsidRDefault="00AE4787" w:rsidP="00AE4787">
            <w:pPr>
              <w:jc w:val="center"/>
              <w:rPr>
                <w:rFonts w:ascii="Arial" w:hAnsi="Arial" w:cs="Arial"/>
                <w:b/>
                <w:bCs/>
              </w:rPr>
            </w:pPr>
            <w:r w:rsidRPr="0002236E">
              <w:rPr>
                <w:rFonts w:ascii="Arial" w:hAnsi="Arial" w:cs="Arial"/>
                <w:b/>
                <w:bCs/>
              </w:rPr>
              <w:t>6</w:t>
            </w:r>
          </w:p>
        </w:tc>
        <w:tc>
          <w:tcPr>
            <w:tcW w:w="5583" w:type="dxa"/>
            <w:vAlign w:val="center"/>
          </w:tcPr>
          <w:p w14:paraId="7E8C6837" w14:textId="302CCBBD"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UBICACIÓN</w:t>
            </w:r>
          </w:p>
          <w:p w14:paraId="45BA82BF" w14:textId="0A805DB8" w:rsidR="00AE4787" w:rsidRPr="0002236E" w:rsidRDefault="00871157" w:rsidP="00764906">
            <w:pPr>
              <w:spacing w:after="120"/>
              <w:jc w:val="both"/>
              <w:rPr>
                <w:rFonts w:ascii="Arial" w:hAnsi="Arial" w:cs="Arial"/>
              </w:rPr>
            </w:pPr>
            <w:r w:rsidRPr="00871157">
              <w:rPr>
                <w:rFonts w:ascii="Arial" w:hAnsi="Arial" w:cs="Arial"/>
              </w:rPr>
              <w:t>El Centro o consultorio médico debe estar ubicado lo más próximo posible al Policonsultorio de la CSBP, a efectos de supervisión y control.</w:t>
            </w:r>
          </w:p>
        </w:tc>
        <w:tc>
          <w:tcPr>
            <w:tcW w:w="2551" w:type="dxa"/>
            <w:noWrap/>
            <w:vAlign w:val="center"/>
          </w:tcPr>
          <w:p w14:paraId="1F36C24A" w14:textId="349B221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2C84FC0" w14:textId="32B0C4E9"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7BBF97EF" w14:textId="77777777" w:rsidTr="00BA54A5">
        <w:trPr>
          <w:trHeight w:val="1403"/>
        </w:trPr>
        <w:tc>
          <w:tcPr>
            <w:tcW w:w="479" w:type="dxa"/>
            <w:noWrap/>
            <w:vAlign w:val="center"/>
            <w:hideMark/>
          </w:tcPr>
          <w:p w14:paraId="337D2D79" w14:textId="187B93C9" w:rsidR="00AE4787" w:rsidRPr="0002236E" w:rsidRDefault="00AE4787" w:rsidP="00AE4787">
            <w:pPr>
              <w:jc w:val="center"/>
              <w:rPr>
                <w:rFonts w:ascii="Arial" w:hAnsi="Arial" w:cs="Arial"/>
                <w:b/>
                <w:bCs/>
              </w:rPr>
            </w:pPr>
            <w:r w:rsidRPr="0002236E">
              <w:rPr>
                <w:rFonts w:ascii="Arial" w:hAnsi="Arial" w:cs="Arial"/>
                <w:b/>
                <w:bCs/>
              </w:rPr>
              <w:t>7</w:t>
            </w:r>
          </w:p>
        </w:tc>
        <w:tc>
          <w:tcPr>
            <w:tcW w:w="5583" w:type="dxa"/>
            <w:vAlign w:val="center"/>
          </w:tcPr>
          <w:p w14:paraId="66544C72" w14:textId="7838D539" w:rsidR="005C74A5" w:rsidRPr="0002236E" w:rsidRDefault="001A6345" w:rsidP="00764906">
            <w:pPr>
              <w:pStyle w:val="Sangra3detindependiente"/>
              <w:tabs>
                <w:tab w:val="left" w:pos="-720"/>
              </w:tabs>
              <w:suppressAutoHyphens/>
              <w:spacing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ACCESIBILIDAD PEATONAL Y VEHICULAR</w:t>
            </w:r>
          </w:p>
          <w:p w14:paraId="64465C49" w14:textId="0EF9F508" w:rsidR="004443F0" w:rsidRPr="00BA54A5" w:rsidRDefault="00871157" w:rsidP="00BA54A5">
            <w:pPr>
              <w:rPr>
                <w:rFonts w:ascii="Arial" w:hAnsi="Arial" w:cs="Arial"/>
              </w:rPr>
            </w:pPr>
            <w:r w:rsidRPr="00871157">
              <w:rPr>
                <w:rFonts w:ascii="Arial" w:hAnsi="Arial" w:cs="Arial"/>
              </w:rPr>
              <w:t>Debe contar con una buena accesibilidad peatonal y vehicular, de preferencia con guardia de seguridad, a objeto de velar por la integridad de las movilidades de los usuarios</w:t>
            </w:r>
            <w:r w:rsidR="00BA54A5" w:rsidRPr="00BA54A5">
              <w:rPr>
                <w:rFonts w:ascii="Arial" w:hAnsi="Arial" w:cs="Arial"/>
              </w:rPr>
              <w:t>.</w:t>
            </w:r>
          </w:p>
        </w:tc>
        <w:tc>
          <w:tcPr>
            <w:tcW w:w="2551" w:type="dxa"/>
            <w:noWrap/>
            <w:vAlign w:val="center"/>
            <w:hideMark/>
          </w:tcPr>
          <w:p w14:paraId="7A4F5AD8" w14:textId="18272BB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515D1A1C" w14:textId="773FEF75"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53962694" w14:textId="77777777" w:rsidTr="00BA54A5">
        <w:trPr>
          <w:trHeight w:val="2103"/>
        </w:trPr>
        <w:tc>
          <w:tcPr>
            <w:tcW w:w="479" w:type="dxa"/>
            <w:noWrap/>
            <w:vAlign w:val="center"/>
            <w:hideMark/>
          </w:tcPr>
          <w:p w14:paraId="00349E05" w14:textId="773F251B" w:rsidR="00AE4787" w:rsidRPr="0002236E" w:rsidRDefault="00AE4787" w:rsidP="00AE4787">
            <w:pPr>
              <w:jc w:val="center"/>
              <w:rPr>
                <w:rFonts w:ascii="Arial" w:hAnsi="Arial" w:cs="Arial"/>
                <w:b/>
                <w:bCs/>
              </w:rPr>
            </w:pPr>
            <w:r w:rsidRPr="0002236E">
              <w:rPr>
                <w:rFonts w:ascii="Arial" w:hAnsi="Arial" w:cs="Arial"/>
                <w:b/>
                <w:bCs/>
              </w:rPr>
              <w:t>8</w:t>
            </w:r>
          </w:p>
        </w:tc>
        <w:tc>
          <w:tcPr>
            <w:tcW w:w="5583" w:type="dxa"/>
            <w:vAlign w:val="center"/>
          </w:tcPr>
          <w:p w14:paraId="38BE2EEE" w14:textId="6A08B3D5" w:rsidR="005C74A5" w:rsidRPr="0002236E" w:rsidRDefault="001A6345" w:rsidP="00764906">
            <w:pPr>
              <w:pStyle w:val="Sangra3detindependiente"/>
              <w:tabs>
                <w:tab w:val="left" w:pos="-720"/>
              </w:tabs>
              <w:suppressAutoHyphens/>
              <w:spacing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PERSONAL ASIGNADO AL SERVICIO</w:t>
            </w:r>
          </w:p>
          <w:p w14:paraId="22F116F7" w14:textId="77777777" w:rsidR="00871157" w:rsidRPr="00871157" w:rsidRDefault="00871157" w:rsidP="00871157">
            <w:pPr>
              <w:jc w:val="both"/>
              <w:rPr>
                <w:rFonts w:ascii="Arial" w:hAnsi="Arial" w:cs="Arial"/>
                <w:lang w:val="es-MX"/>
              </w:rPr>
            </w:pPr>
            <w:r w:rsidRPr="00871157">
              <w:rPr>
                <w:rFonts w:ascii="Arial" w:hAnsi="Arial" w:cs="Arial"/>
                <w:lang w:val="es-MX"/>
              </w:rPr>
              <w:t>Para la prestación del servicio el proponente debe contar con personal capacitado, suficiente e idóneo, que garantice los servicios a efectuarse tanto en la parte médica, técnica y administrativa.</w:t>
            </w:r>
          </w:p>
          <w:p w14:paraId="160AC0F9" w14:textId="77777777" w:rsidR="00871157" w:rsidRPr="00871157" w:rsidRDefault="00871157" w:rsidP="00871157">
            <w:pPr>
              <w:jc w:val="both"/>
              <w:rPr>
                <w:rFonts w:ascii="Arial" w:hAnsi="Arial" w:cs="Arial"/>
                <w:lang w:val="es-MX"/>
              </w:rPr>
            </w:pPr>
          </w:p>
          <w:p w14:paraId="7D9ED265" w14:textId="3599CF9F" w:rsidR="0002236E" w:rsidRPr="00BA54A5" w:rsidRDefault="00871157" w:rsidP="00871157">
            <w:pPr>
              <w:jc w:val="both"/>
              <w:rPr>
                <w:rFonts w:ascii="Arial" w:hAnsi="Arial" w:cs="Arial"/>
              </w:rPr>
            </w:pPr>
            <w:r w:rsidRPr="00871157">
              <w:rPr>
                <w:rFonts w:ascii="Arial" w:hAnsi="Arial" w:cs="Arial"/>
                <w:lang w:val="es-MX"/>
              </w:rPr>
              <w:t>El personal mencionado debe estar debidamente acreditado, respaldando su formación con los certificados correspondientes.</w:t>
            </w:r>
          </w:p>
        </w:tc>
        <w:tc>
          <w:tcPr>
            <w:tcW w:w="2551" w:type="dxa"/>
            <w:noWrap/>
            <w:vAlign w:val="center"/>
            <w:hideMark/>
          </w:tcPr>
          <w:p w14:paraId="50FA6FD1" w14:textId="20A81C70"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32A08835" w14:textId="7C030C19"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927BF1" w:rsidRPr="0080154F" w14:paraId="15FE828B" w14:textId="77777777" w:rsidTr="004443F0">
        <w:trPr>
          <w:trHeight w:val="1301"/>
        </w:trPr>
        <w:tc>
          <w:tcPr>
            <w:tcW w:w="479" w:type="dxa"/>
            <w:noWrap/>
            <w:vAlign w:val="center"/>
          </w:tcPr>
          <w:p w14:paraId="625CA2AB" w14:textId="58D78FAC" w:rsidR="00927BF1" w:rsidRPr="0002236E" w:rsidRDefault="00927BF1" w:rsidP="00927BF1">
            <w:pPr>
              <w:jc w:val="center"/>
              <w:rPr>
                <w:rFonts w:ascii="Arial" w:hAnsi="Arial" w:cs="Arial"/>
                <w:b/>
                <w:bCs/>
              </w:rPr>
            </w:pPr>
            <w:r>
              <w:rPr>
                <w:rFonts w:ascii="Arial" w:hAnsi="Arial" w:cs="Arial"/>
                <w:b/>
                <w:bCs/>
              </w:rPr>
              <w:t>9</w:t>
            </w:r>
          </w:p>
        </w:tc>
        <w:tc>
          <w:tcPr>
            <w:tcW w:w="5583" w:type="dxa"/>
            <w:vAlign w:val="center"/>
          </w:tcPr>
          <w:p w14:paraId="5666B44F" w14:textId="7E30455E" w:rsidR="00927BF1" w:rsidRPr="00871157" w:rsidRDefault="00927BF1" w:rsidP="00927BF1">
            <w:pPr>
              <w:pStyle w:val="Sangra3detindependiente"/>
              <w:tabs>
                <w:tab w:val="left" w:pos="-720"/>
              </w:tabs>
              <w:suppressAutoHyphens/>
              <w:spacing w:before="120"/>
              <w:ind w:left="0"/>
              <w:jc w:val="both"/>
              <w:rPr>
                <w:rFonts w:ascii="Arial" w:hAnsi="Arial" w:cs="Arial"/>
                <w:b/>
                <w:bCs/>
                <w:sz w:val="20"/>
                <w:szCs w:val="20"/>
                <w:u w:val="single"/>
                <w:lang w:val="es-BO"/>
              </w:rPr>
            </w:pPr>
            <w:r w:rsidRPr="00871157">
              <w:rPr>
                <w:rFonts w:ascii="Arial" w:hAnsi="Arial" w:cs="Arial"/>
                <w:b/>
                <w:bCs/>
                <w:sz w:val="20"/>
                <w:szCs w:val="20"/>
                <w:u w:val="single"/>
                <w:lang w:val="es-BO"/>
              </w:rPr>
              <w:t>EQUIPO DE PROTECCIÓN PERSONAL (EPP)</w:t>
            </w:r>
          </w:p>
          <w:p w14:paraId="16D972AF" w14:textId="3D200DA5" w:rsidR="00927BF1" w:rsidRPr="00871157" w:rsidRDefault="00927BF1" w:rsidP="00927BF1">
            <w:pPr>
              <w:pStyle w:val="Sangra3detindependiente"/>
              <w:tabs>
                <w:tab w:val="left" w:pos="-720"/>
              </w:tabs>
              <w:suppressAutoHyphens/>
              <w:spacing w:before="120" w:after="0"/>
              <w:ind w:left="0"/>
              <w:jc w:val="both"/>
              <w:rPr>
                <w:rFonts w:ascii="Arial" w:hAnsi="Arial" w:cs="Arial"/>
                <w:sz w:val="20"/>
                <w:szCs w:val="20"/>
                <w:lang w:val="es-BO"/>
              </w:rPr>
            </w:pPr>
            <w:r w:rsidRPr="00871157">
              <w:rPr>
                <w:rFonts w:ascii="Arial" w:hAnsi="Arial" w:cs="Arial"/>
                <w:sz w:val="20"/>
                <w:szCs w:val="20"/>
                <w:lang w:val="es-BO"/>
              </w:rPr>
              <w:t>A objeto de proteger a los pacientes y a los trabajadores del Centro, se deberá emplear equipo de protección personal en lo que se refiere a prevención del COVID-19 acorde a Protocolos establecidos por el Ministerio de Salud y Deportes</w:t>
            </w:r>
          </w:p>
        </w:tc>
        <w:tc>
          <w:tcPr>
            <w:tcW w:w="2551" w:type="dxa"/>
            <w:noWrap/>
            <w:vAlign w:val="center"/>
          </w:tcPr>
          <w:p w14:paraId="2F116104" w14:textId="25B2F90D"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48C3AE32" w14:textId="5E092802"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24894850" w14:textId="77777777" w:rsidTr="004443F0">
        <w:trPr>
          <w:trHeight w:val="1301"/>
        </w:trPr>
        <w:tc>
          <w:tcPr>
            <w:tcW w:w="479" w:type="dxa"/>
            <w:noWrap/>
            <w:vAlign w:val="center"/>
            <w:hideMark/>
          </w:tcPr>
          <w:p w14:paraId="4252E6FD" w14:textId="7CE1DD1B" w:rsidR="00AE4787" w:rsidRPr="0002236E" w:rsidRDefault="00871157" w:rsidP="00AE4787">
            <w:pPr>
              <w:jc w:val="center"/>
              <w:rPr>
                <w:rFonts w:ascii="Arial" w:hAnsi="Arial" w:cs="Arial"/>
                <w:b/>
                <w:bCs/>
              </w:rPr>
            </w:pPr>
            <w:r>
              <w:rPr>
                <w:rFonts w:ascii="Arial" w:hAnsi="Arial" w:cs="Arial"/>
                <w:b/>
                <w:bCs/>
              </w:rPr>
              <w:lastRenderedPageBreak/>
              <w:t>10</w:t>
            </w:r>
          </w:p>
        </w:tc>
        <w:tc>
          <w:tcPr>
            <w:tcW w:w="5583" w:type="dxa"/>
            <w:vAlign w:val="center"/>
          </w:tcPr>
          <w:p w14:paraId="70F02585" w14:textId="5F662EE5" w:rsidR="005C74A5" w:rsidRPr="0002236E"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02236E">
              <w:rPr>
                <w:rFonts w:ascii="Arial" w:hAnsi="Arial" w:cs="Arial"/>
                <w:b/>
                <w:bCs/>
                <w:sz w:val="20"/>
                <w:szCs w:val="20"/>
                <w:u w:val="single"/>
                <w:lang w:val="es-BO"/>
              </w:rPr>
              <w:t>INFORMES TÉCNICOS</w:t>
            </w:r>
          </w:p>
          <w:p w14:paraId="01744EFB" w14:textId="366B98F4" w:rsidR="00AE4787" w:rsidRPr="0002236E" w:rsidRDefault="00871157" w:rsidP="00764906">
            <w:pPr>
              <w:pStyle w:val="Sangra3detindependiente"/>
              <w:suppressAutoHyphens/>
              <w:ind w:left="0"/>
              <w:jc w:val="both"/>
              <w:rPr>
                <w:rFonts w:ascii="Arial" w:hAnsi="Arial" w:cs="Arial"/>
                <w:sz w:val="20"/>
                <w:szCs w:val="20"/>
              </w:rPr>
            </w:pPr>
            <w:r w:rsidRPr="00871157">
              <w:rPr>
                <w:rFonts w:ascii="Arial" w:hAnsi="Arial" w:cs="Arial"/>
                <w:sz w:val="20"/>
                <w:szCs w:val="20"/>
              </w:rPr>
              <w:t>Los oferentes deben presentar una muestra de los informes que emiten, a fin de conocer las características técnicas de los mismos.</w:t>
            </w:r>
          </w:p>
        </w:tc>
        <w:tc>
          <w:tcPr>
            <w:tcW w:w="2551" w:type="dxa"/>
            <w:noWrap/>
            <w:vAlign w:val="center"/>
            <w:hideMark/>
          </w:tcPr>
          <w:p w14:paraId="6606A934" w14:textId="7B243B2A"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28962EAC" w14:textId="421EB45F" w:rsidR="00AE4787" w:rsidRPr="00AE4787" w:rsidRDefault="00AE4787" w:rsidP="00AE4787">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r w:rsidR="00AE4787" w:rsidRPr="0080154F" w14:paraId="04A5B6DE" w14:textId="77777777" w:rsidTr="00BA54A5">
        <w:trPr>
          <w:trHeight w:val="1353"/>
        </w:trPr>
        <w:tc>
          <w:tcPr>
            <w:tcW w:w="479" w:type="dxa"/>
            <w:noWrap/>
            <w:vAlign w:val="center"/>
          </w:tcPr>
          <w:p w14:paraId="13085DA9" w14:textId="6CDC81EC" w:rsidR="00AE4787" w:rsidRPr="0002236E" w:rsidRDefault="00374CA8" w:rsidP="00AE4787">
            <w:pPr>
              <w:jc w:val="center"/>
              <w:rPr>
                <w:rFonts w:ascii="Arial" w:hAnsi="Arial" w:cs="Arial"/>
                <w:b/>
                <w:bCs/>
              </w:rPr>
            </w:pPr>
            <w:r w:rsidRPr="0002236E">
              <w:rPr>
                <w:rFonts w:ascii="Arial" w:hAnsi="Arial" w:cs="Arial"/>
                <w:b/>
                <w:bCs/>
              </w:rPr>
              <w:t>1</w:t>
            </w:r>
            <w:r w:rsidR="00FF18E9">
              <w:rPr>
                <w:rFonts w:ascii="Arial" w:hAnsi="Arial" w:cs="Arial"/>
                <w:b/>
                <w:bCs/>
              </w:rPr>
              <w:t>1</w:t>
            </w:r>
          </w:p>
        </w:tc>
        <w:tc>
          <w:tcPr>
            <w:tcW w:w="5583" w:type="dxa"/>
            <w:vAlign w:val="center"/>
          </w:tcPr>
          <w:p w14:paraId="25F019AB" w14:textId="24873C88" w:rsidR="005C74A5" w:rsidRPr="00871157" w:rsidRDefault="001A6345" w:rsidP="00764906">
            <w:pPr>
              <w:pStyle w:val="Sangra3detindependiente"/>
              <w:tabs>
                <w:tab w:val="left" w:pos="-720"/>
              </w:tabs>
              <w:suppressAutoHyphens/>
              <w:spacing w:before="120" w:after="0"/>
              <w:ind w:left="0"/>
              <w:jc w:val="both"/>
              <w:rPr>
                <w:rFonts w:ascii="Arial" w:hAnsi="Arial" w:cs="Arial"/>
                <w:b/>
                <w:bCs/>
                <w:sz w:val="20"/>
                <w:szCs w:val="20"/>
                <w:u w:val="single"/>
                <w:lang w:val="es-BO"/>
              </w:rPr>
            </w:pPr>
            <w:r w:rsidRPr="00871157">
              <w:rPr>
                <w:rFonts w:ascii="Arial" w:hAnsi="Arial" w:cs="Arial"/>
                <w:b/>
                <w:bCs/>
                <w:sz w:val="20"/>
                <w:szCs w:val="20"/>
                <w:u w:val="single"/>
                <w:lang w:val="es-BO"/>
              </w:rPr>
              <w:t>ENTREGA DE RESULTADOS</w:t>
            </w:r>
          </w:p>
          <w:p w14:paraId="7D1C6DA0" w14:textId="77777777" w:rsidR="00871157" w:rsidRPr="00871157" w:rsidRDefault="00871157" w:rsidP="00871157">
            <w:pPr>
              <w:pStyle w:val="Sangra3detindependiente"/>
              <w:tabs>
                <w:tab w:val="left" w:pos="426"/>
                <w:tab w:val="num" w:pos="1851"/>
              </w:tabs>
              <w:spacing w:after="0"/>
              <w:ind w:left="0"/>
              <w:rPr>
                <w:rStyle w:val="Hipervnculo"/>
                <w:rFonts w:ascii="Arial" w:eastAsiaTheme="majorEastAsia" w:hAnsi="Arial" w:cs="Arial"/>
                <w:sz w:val="22"/>
                <w:szCs w:val="22"/>
              </w:rPr>
            </w:pPr>
            <w:bookmarkStart w:id="2" w:name="OLE_LINK2"/>
            <w:bookmarkStart w:id="3" w:name="OLE_LINK1"/>
            <w:r w:rsidRPr="00871157">
              <w:rPr>
                <w:rFonts w:ascii="Arial" w:hAnsi="Arial" w:cs="Arial"/>
                <w:sz w:val="22"/>
                <w:szCs w:val="22"/>
              </w:rPr>
              <w:t xml:space="preserve">El centro deberá efectuar la entrega en físico de sus informes (reporte e imágenes) mediante una lista, para mejor control, en la Unidad de Historias Clínicas del Policonsultorio de la CSBP (C. Hamiraya #356 entre Santiváñez y Jordán), así como enviar en formato digital (descripción del informe en formato WORD) y adjuntar las imágenes correspondientes al correo electrónico </w:t>
            </w:r>
            <w:hyperlink r:id="rId18" w:history="1">
              <w:r w:rsidRPr="00871157">
                <w:rPr>
                  <w:rStyle w:val="Hipervnculo"/>
                  <w:rFonts w:ascii="Arial" w:eastAsiaTheme="majorEastAsia" w:hAnsi="Arial" w:cs="Arial"/>
                  <w:sz w:val="22"/>
                  <w:szCs w:val="22"/>
                </w:rPr>
                <w:t>examenes.auxiliares@csbp.com.bo</w:t>
              </w:r>
            </w:hyperlink>
            <w:r w:rsidRPr="00871157">
              <w:rPr>
                <w:rStyle w:val="Hipervnculo"/>
                <w:rFonts w:ascii="Arial" w:eastAsiaTheme="majorEastAsia" w:hAnsi="Arial" w:cs="Arial"/>
                <w:sz w:val="22"/>
                <w:szCs w:val="22"/>
              </w:rPr>
              <w:t>.</w:t>
            </w:r>
          </w:p>
          <w:bookmarkEnd w:id="2"/>
          <w:p w14:paraId="46A69307" w14:textId="77777777" w:rsidR="00871157" w:rsidRPr="00871157" w:rsidRDefault="00871157" w:rsidP="00871157">
            <w:pPr>
              <w:pStyle w:val="Sangra3detindependiente"/>
              <w:tabs>
                <w:tab w:val="left" w:pos="426"/>
                <w:tab w:val="num" w:pos="1851"/>
              </w:tabs>
              <w:spacing w:after="0"/>
              <w:ind w:left="709"/>
              <w:rPr>
                <w:rStyle w:val="Hipervnculo"/>
                <w:rFonts w:ascii="Arial" w:eastAsiaTheme="majorEastAsia" w:hAnsi="Arial" w:cs="Arial"/>
                <w:sz w:val="22"/>
                <w:szCs w:val="22"/>
                <w:lang w:val="es-BO"/>
              </w:rPr>
            </w:pPr>
          </w:p>
          <w:p w14:paraId="7F634FC7" w14:textId="77777777" w:rsidR="00871157" w:rsidRPr="00871157" w:rsidRDefault="00871157" w:rsidP="00871157">
            <w:pPr>
              <w:jc w:val="both"/>
              <w:rPr>
                <w:rFonts w:ascii="Arial" w:eastAsiaTheme="majorEastAsia" w:hAnsi="Arial" w:cs="Arial"/>
              </w:rPr>
            </w:pPr>
            <w:r w:rsidRPr="00871157">
              <w:rPr>
                <w:rFonts w:ascii="Arial" w:hAnsi="Arial" w:cs="Arial"/>
                <w:sz w:val="22"/>
                <w:szCs w:val="22"/>
              </w:rPr>
              <w:t xml:space="preserve">A fin de agilizar el proceso de transcripción y archivo, los resultados impresos que son emitidos por el centro contratado, deben registrar </w:t>
            </w:r>
            <w:r w:rsidRPr="00871157">
              <w:rPr>
                <w:rFonts w:ascii="Arial" w:hAnsi="Arial" w:cs="Arial"/>
                <w:sz w:val="22"/>
                <w:szCs w:val="22"/>
                <w:u w:val="single"/>
              </w:rPr>
              <w:t>obligatoriamente</w:t>
            </w:r>
            <w:r w:rsidRPr="00871157">
              <w:rPr>
                <w:rFonts w:ascii="Arial" w:hAnsi="Arial" w:cs="Arial"/>
                <w:sz w:val="22"/>
                <w:szCs w:val="22"/>
              </w:rPr>
              <w:t xml:space="preserve"> los siguientes datos:</w:t>
            </w:r>
          </w:p>
          <w:p w14:paraId="1FF87623" w14:textId="77777777" w:rsidR="00871157" w:rsidRPr="00871157" w:rsidRDefault="00871157" w:rsidP="00871157">
            <w:pPr>
              <w:ind w:left="1134"/>
              <w:jc w:val="both"/>
              <w:rPr>
                <w:rFonts w:ascii="Arial" w:hAnsi="Arial" w:cs="Arial"/>
                <w:sz w:val="22"/>
                <w:szCs w:val="22"/>
              </w:rPr>
            </w:pPr>
          </w:p>
          <w:p w14:paraId="19D8E579" w14:textId="77777777" w:rsidR="00871157" w:rsidRPr="00871157" w:rsidRDefault="00871157" w:rsidP="00871157">
            <w:pPr>
              <w:numPr>
                <w:ilvl w:val="0"/>
                <w:numId w:val="82"/>
              </w:numPr>
              <w:ind w:left="1134"/>
              <w:jc w:val="both"/>
              <w:rPr>
                <w:rFonts w:ascii="Arial" w:hAnsi="Arial" w:cs="Arial"/>
                <w:sz w:val="22"/>
                <w:szCs w:val="22"/>
              </w:rPr>
            </w:pPr>
            <w:r w:rsidRPr="00871157">
              <w:rPr>
                <w:rFonts w:ascii="Arial" w:hAnsi="Arial" w:cs="Arial"/>
                <w:sz w:val="22"/>
                <w:szCs w:val="22"/>
              </w:rPr>
              <w:t>Matrícula del titular.</w:t>
            </w:r>
          </w:p>
          <w:p w14:paraId="30E814BF" w14:textId="77777777" w:rsidR="00871157" w:rsidRPr="00871157" w:rsidRDefault="00871157" w:rsidP="00871157">
            <w:pPr>
              <w:pStyle w:val="Sangra3detindependiente"/>
              <w:numPr>
                <w:ilvl w:val="0"/>
                <w:numId w:val="82"/>
              </w:numPr>
              <w:tabs>
                <w:tab w:val="left" w:pos="-720"/>
                <w:tab w:val="left" w:pos="426"/>
              </w:tabs>
              <w:suppressAutoHyphens/>
              <w:spacing w:after="0"/>
              <w:ind w:left="1134"/>
              <w:jc w:val="both"/>
              <w:rPr>
                <w:rFonts w:ascii="Arial" w:hAnsi="Arial" w:cs="Arial"/>
                <w:sz w:val="22"/>
                <w:szCs w:val="22"/>
              </w:rPr>
            </w:pPr>
            <w:r w:rsidRPr="00871157">
              <w:rPr>
                <w:rFonts w:ascii="Arial" w:hAnsi="Arial" w:cs="Arial"/>
                <w:sz w:val="22"/>
                <w:szCs w:val="22"/>
              </w:rPr>
              <w:t>Número de consulta.</w:t>
            </w:r>
          </w:p>
          <w:bookmarkEnd w:id="3"/>
          <w:p w14:paraId="5270A94B" w14:textId="77777777" w:rsidR="00871157" w:rsidRPr="00871157" w:rsidRDefault="00871157" w:rsidP="00871157">
            <w:pPr>
              <w:pStyle w:val="Sangra3detindependiente"/>
              <w:spacing w:after="0"/>
              <w:ind w:left="708"/>
              <w:rPr>
                <w:rFonts w:ascii="Arial" w:hAnsi="Arial" w:cs="Arial"/>
                <w:bCs/>
                <w:sz w:val="22"/>
              </w:rPr>
            </w:pPr>
          </w:p>
          <w:p w14:paraId="6384DA1E" w14:textId="77777777" w:rsidR="00871157" w:rsidRDefault="00871157" w:rsidP="00871157">
            <w:pPr>
              <w:pStyle w:val="Sangra3detindependiente"/>
              <w:spacing w:after="0"/>
              <w:ind w:left="0"/>
              <w:rPr>
                <w:rFonts w:ascii="Arial" w:hAnsi="Arial" w:cs="Arial"/>
                <w:bCs/>
                <w:sz w:val="22"/>
              </w:rPr>
            </w:pPr>
            <w:r w:rsidRPr="00871157">
              <w:rPr>
                <w:rFonts w:ascii="Arial" w:hAnsi="Arial" w:cs="Arial"/>
                <w:bCs/>
                <w:sz w:val="22"/>
              </w:rPr>
              <w:t>En caso de Emergencias, debe existir coordinación inmediata con el médico tratante ya sea en Policonsultorio y/o el Centro Hospitalario contratado por la CSBP, a fin de que el resultado sea conocido a la brevedad posible.</w:t>
            </w:r>
          </w:p>
          <w:p w14:paraId="6733A7DE" w14:textId="77777777" w:rsidR="00871157" w:rsidRDefault="00871157" w:rsidP="00871157">
            <w:pPr>
              <w:pStyle w:val="Sangra3detindependiente"/>
              <w:spacing w:after="0"/>
              <w:ind w:left="0"/>
              <w:rPr>
                <w:rFonts w:ascii="Arial" w:hAnsi="Arial" w:cs="Arial"/>
                <w:sz w:val="22"/>
              </w:rPr>
            </w:pPr>
          </w:p>
          <w:p w14:paraId="47B8E7CC" w14:textId="7AB0AEED" w:rsidR="00871157" w:rsidRPr="00871157" w:rsidRDefault="00871157" w:rsidP="00871157">
            <w:pPr>
              <w:pStyle w:val="Sangra3detindependiente"/>
              <w:spacing w:after="0"/>
              <w:ind w:left="0"/>
              <w:rPr>
                <w:rFonts w:ascii="Arial" w:hAnsi="Arial" w:cs="Arial"/>
                <w:bCs/>
                <w:sz w:val="22"/>
                <w:szCs w:val="24"/>
              </w:rPr>
            </w:pPr>
            <w:r w:rsidRPr="00871157">
              <w:rPr>
                <w:rFonts w:ascii="Arial" w:hAnsi="Arial" w:cs="Arial"/>
                <w:sz w:val="22"/>
                <w:szCs w:val="22"/>
              </w:rPr>
              <w:t>El plazo para la presentación de informes es el</w:t>
            </w:r>
            <w:r>
              <w:rPr>
                <w:rFonts w:ascii="Arial" w:hAnsi="Arial" w:cs="Arial"/>
                <w:sz w:val="22"/>
                <w:szCs w:val="22"/>
              </w:rPr>
              <w:t xml:space="preserve"> </w:t>
            </w:r>
            <w:r w:rsidRPr="00871157">
              <w:rPr>
                <w:rFonts w:ascii="Arial" w:hAnsi="Arial" w:cs="Arial"/>
                <w:sz w:val="22"/>
                <w:szCs w:val="22"/>
              </w:rPr>
              <w:t>siguiente:</w:t>
            </w:r>
          </w:p>
          <w:p w14:paraId="1BA158E6" w14:textId="77777777" w:rsidR="00871157" w:rsidRPr="00871157" w:rsidRDefault="00871157" w:rsidP="00871157">
            <w:pPr>
              <w:pStyle w:val="Sangra3detindependiente"/>
              <w:tabs>
                <w:tab w:val="num" w:pos="426"/>
              </w:tabs>
              <w:spacing w:after="0"/>
              <w:ind w:left="425" w:hanging="425"/>
              <w:rPr>
                <w:rFonts w:ascii="Arial" w:hAnsi="Arial" w:cs="Arial"/>
                <w:bCs/>
                <w:sz w:val="22"/>
                <w:u w:val="single"/>
                <w:lang w:val="es-BO"/>
              </w:rPr>
            </w:pPr>
          </w:p>
          <w:p w14:paraId="17DC3697" w14:textId="43BBCD89" w:rsidR="00871157" w:rsidRPr="00871157" w:rsidRDefault="00871157" w:rsidP="00871157">
            <w:pPr>
              <w:pStyle w:val="Sangra3detindependiente"/>
              <w:tabs>
                <w:tab w:val="num" w:pos="426"/>
              </w:tabs>
              <w:spacing w:after="0"/>
              <w:ind w:left="0"/>
              <w:rPr>
                <w:rFonts w:ascii="Arial" w:hAnsi="Arial" w:cs="Arial"/>
                <w:bCs/>
                <w:sz w:val="22"/>
                <w:szCs w:val="24"/>
              </w:rPr>
            </w:pPr>
            <w:r w:rsidRPr="00871157">
              <w:rPr>
                <w:rFonts w:ascii="Arial" w:hAnsi="Arial" w:cs="Arial"/>
                <w:b/>
                <w:bCs/>
                <w:i/>
                <w:sz w:val="22"/>
                <w:u w:val="single"/>
              </w:rPr>
              <w:t>Estudios programados:</w:t>
            </w:r>
            <w:r w:rsidRPr="00871157">
              <w:rPr>
                <w:rFonts w:ascii="Arial" w:hAnsi="Arial" w:cs="Arial"/>
                <w:bCs/>
                <w:sz w:val="22"/>
              </w:rPr>
              <w:t xml:space="preserve"> El centro deberá efectuar la entrega de sus informes en un plazo de 48 horas a partir de la realización del estudio.</w:t>
            </w:r>
          </w:p>
          <w:p w14:paraId="7626F9D2" w14:textId="77777777" w:rsidR="00871157" w:rsidRPr="00871157" w:rsidRDefault="00871157" w:rsidP="00871157">
            <w:pPr>
              <w:pStyle w:val="Sangra3detindependiente"/>
              <w:tabs>
                <w:tab w:val="num" w:pos="426"/>
              </w:tabs>
              <w:spacing w:after="0"/>
              <w:ind w:left="426" w:hanging="426"/>
              <w:rPr>
                <w:rFonts w:ascii="Arial" w:hAnsi="Arial" w:cs="Arial"/>
                <w:bCs/>
                <w:sz w:val="22"/>
              </w:rPr>
            </w:pPr>
          </w:p>
          <w:p w14:paraId="42FDE30D" w14:textId="5C87ADCD" w:rsidR="00AE4787" w:rsidRPr="00871157" w:rsidRDefault="00871157" w:rsidP="00927BF1">
            <w:pPr>
              <w:pStyle w:val="Sangra3detindependiente"/>
              <w:tabs>
                <w:tab w:val="num" w:pos="426"/>
              </w:tabs>
              <w:spacing w:after="0"/>
              <w:ind w:left="0"/>
              <w:rPr>
                <w:rFonts w:ascii="Arial" w:hAnsi="Arial" w:cs="Arial"/>
              </w:rPr>
            </w:pPr>
            <w:r w:rsidRPr="00871157">
              <w:rPr>
                <w:rFonts w:ascii="Arial" w:hAnsi="Arial" w:cs="Arial"/>
                <w:b/>
                <w:bCs/>
                <w:i/>
                <w:sz w:val="22"/>
                <w:u w:val="single"/>
              </w:rPr>
              <w:t>Estudios de emergencia/urgencia:</w:t>
            </w:r>
            <w:r w:rsidRPr="00871157">
              <w:rPr>
                <w:rFonts w:ascii="Arial" w:hAnsi="Arial" w:cs="Arial"/>
                <w:bCs/>
                <w:sz w:val="22"/>
              </w:rPr>
              <w:t xml:space="preserve"> El centro deberá efectuar la entrega de sus informes en el plazo más breve posible (dentro las 24 horas), al tratarse de casos de emergencia, debiendo comunicar el resultado preliminar del estudio vía telefónica al médico tratante y posteriormente entregar el informe de resultados en el plazo de 24 horas a partir de la realización del estudio.</w:t>
            </w:r>
            <w:r w:rsidR="00BA54A5" w:rsidRPr="00871157">
              <w:rPr>
                <w:rFonts w:ascii="Arial" w:hAnsi="Arial" w:cs="Arial"/>
              </w:rPr>
              <w:t>.</w:t>
            </w:r>
          </w:p>
        </w:tc>
        <w:tc>
          <w:tcPr>
            <w:tcW w:w="2551" w:type="dxa"/>
            <w:noWrap/>
            <w:vAlign w:val="center"/>
          </w:tcPr>
          <w:p w14:paraId="20FC4E94" w14:textId="58C1D10D"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0A5F49FA" w14:textId="57618533" w:rsidR="00AE4787" w:rsidRPr="00AE4787" w:rsidRDefault="00AE4787" w:rsidP="00AE4787">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4443F0" w:rsidRPr="0080154F" w14:paraId="69AA0D99" w14:textId="77777777" w:rsidTr="00927BF1">
        <w:trPr>
          <w:trHeight w:val="1790"/>
        </w:trPr>
        <w:tc>
          <w:tcPr>
            <w:tcW w:w="479" w:type="dxa"/>
            <w:noWrap/>
            <w:vAlign w:val="center"/>
          </w:tcPr>
          <w:p w14:paraId="36E1AB75" w14:textId="1FFC6C17" w:rsidR="004443F0" w:rsidRPr="0002236E" w:rsidRDefault="004443F0" w:rsidP="004443F0">
            <w:pPr>
              <w:jc w:val="center"/>
              <w:rPr>
                <w:rFonts w:ascii="Arial" w:hAnsi="Arial" w:cs="Arial"/>
                <w:b/>
                <w:bCs/>
              </w:rPr>
            </w:pPr>
            <w:r w:rsidRPr="0002236E">
              <w:rPr>
                <w:rFonts w:ascii="Arial" w:hAnsi="Arial" w:cs="Arial"/>
                <w:b/>
                <w:bCs/>
              </w:rPr>
              <w:lastRenderedPageBreak/>
              <w:t>1</w:t>
            </w:r>
            <w:r w:rsidR="002139AB">
              <w:rPr>
                <w:rFonts w:ascii="Arial" w:hAnsi="Arial" w:cs="Arial"/>
                <w:b/>
                <w:bCs/>
              </w:rPr>
              <w:t>2</w:t>
            </w:r>
          </w:p>
        </w:tc>
        <w:tc>
          <w:tcPr>
            <w:tcW w:w="5583" w:type="dxa"/>
            <w:vAlign w:val="center"/>
          </w:tcPr>
          <w:p w14:paraId="1DE825B5" w14:textId="4E2A2F16" w:rsidR="00871157" w:rsidRPr="00871157" w:rsidRDefault="00871157" w:rsidP="00871157">
            <w:pPr>
              <w:pStyle w:val="Sangra3detindependiente"/>
              <w:suppressAutoHyphens/>
              <w:spacing w:before="120"/>
              <w:ind w:left="0"/>
              <w:jc w:val="both"/>
              <w:rPr>
                <w:rFonts w:ascii="Arial" w:hAnsi="Arial" w:cs="Arial"/>
                <w:b/>
                <w:bCs/>
                <w:color w:val="000000" w:themeColor="text1"/>
                <w:sz w:val="20"/>
                <w:szCs w:val="20"/>
                <w:u w:val="single"/>
              </w:rPr>
            </w:pPr>
            <w:r w:rsidRPr="00871157">
              <w:rPr>
                <w:rFonts w:ascii="Arial" w:hAnsi="Arial" w:cs="Arial"/>
                <w:b/>
                <w:bCs/>
                <w:color w:val="000000" w:themeColor="text1"/>
                <w:sz w:val="20"/>
                <w:szCs w:val="20"/>
                <w:u w:val="single"/>
              </w:rPr>
              <w:t>SERVICIO DE ANESTESIOLOGÍA.</w:t>
            </w:r>
          </w:p>
          <w:p w14:paraId="0A7B6DDD" w14:textId="296CDDB7" w:rsidR="004443F0" w:rsidRPr="0002236E" w:rsidRDefault="00871157" w:rsidP="00871157">
            <w:pPr>
              <w:pStyle w:val="Sangra3detindependiente"/>
              <w:suppressAutoHyphens/>
              <w:spacing w:before="120"/>
              <w:ind w:left="0"/>
              <w:jc w:val="both"/>
              <w:rPr>
                <w:rFonts w:ascii="Arial" w:hAnsi="Arial" w:cs="Arial"/>
                <w:b/>
                <w:bCs/>
                <w:color w:val="000000" w:themeColor="text1"/>
                <w:sz w:val="20"/>
                <w:szCs w:val="20"/>
                <w:u w:val="single"/>
              </w:rPr>
            </w:pPr>
            <w:r w:rsidRPr="00871157">
              <w:rPr>
                <w:rFonts w:ascii="Arial" w:hAnsi="Arial" w:cs="Arial"/>
                <w:color w:val="000000" w:themeColor="text1"/>
                <w:sz w:val="20"/>
                <w:szCs w:val="20"/>
              </w:rPr>
              <w:t>En caso de requerir que los estudios sean realizados</w:t>
            </w:r>
            <w:r>
              <w:rPr>
                <w:rFonts w:ascii="Arial" w:hAnsi="Arial" w:cs="Arial"/>
                <w:color w:val="000000" w:themeColor="text1"/>
                <w:sz w:val="20"/>
                <w:szCs w:val="20"/>
              </w:rPr>
              <w:t xml:space="preserve"> </w:t>
            </w:r>
            <w:r w:rsidRPr="00871157">
              <w:rPr>
                <w:rFonts w:ascii="Arial" w:hAnsi="Arial" w:cs="Arial"/>
                <w:color w:val="000000" w:themeColor="text1"/>
                <w:sz w:val="20"/>
                <w:szCs w:val="20"/>
              </w:rPr>
              <w:t>bajo efecto anestésico o sedación, el Centro o profesional deberá proporcionar este servicio a cargo de un médico anestesiólogo, para lo cual deberá indicar el costo por: honorarios de anestesiología, que además incluya el costo de medicamentos e insumos.</w:t>
            </w:r>
          </w:p>
        </w:tc>
        <w:tc>
          <w:tcPr>
            <w:tcW w:w="2551" w:type="dxa"/>
            <w:noWrap/>
            <w:vAlign w:val="center"/>
          </w:tcPr>
          <w:p w14:paraId="3C328044" w14:textId="44EB28F1"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786F8764" w14:textId="0C8E708F" w:rsidR="004443F0" w:rsidRPr="00AE4787" w:rsidRDefault="004443F0" w:rsidP="004443F0">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927BF1" w:rsidRPr="0080154F" w14:paraId="5B10B26E" w14:textId="77777777" w:rsidTr="00927BF1">
        <w:trPr>
          <w:trHeight w:val="996"/>
        </w:trPr>
        <w:tc>
          <w:tcPr>
            <w:tcW w:w="479" w:type="dxa"/>
            <w:noWrap/>
            <w:vAlign w:val="center"/>
          </w:tcPr>
          <w:p w14:paraId="292D9D3A" w14:textId="65DBF2DD" w:rsidR="00927BF1" w:rsidRPr="0002236E" w:rsidRDefault="00FF18E9" w:rsidP="00927BF1">
            <w:pPr>
              <w:jc w:val="center"/>
              <w:rPr>
                <w:rFonts w:ascii="Arial" w:hAnsi="Arial" w:cs="Arial"/>
                <w:b/>
                <w:bCs/>
              </w:rPr>
            </w:pPr>
            <w:r>
              <w:rPr>
                <w:rFonts w:ascii="Arial" w:hAnsi="Arial" w:cs="Arial"/>
                <w:b/>
                <w:bCs/>
              </w:rPr>
              <w:t>1</w:t>
            </w:r>
            <w:r w:rsidR="002139AB">
              <w:rPr>
                <w:rFonts w:ascii="Arial" w:hAnsi="Arial" w:cs="Arial"/>
                <w:b/>
                <w:bCs/>
              </w:rPr>
              <w:t>3</w:t>
            </w:r>
          </w:p>
        </w:tc>
        <w:tc>
          <w:tcPr>
            <w:tcW w:w="5583" w:type="dxa"/>
            <w:vAlign w:val="center"/>
          </w:tcPr>
          <w:p w14:paraId="30502FE8" w14:textId="77777777" w:rsidR="00927BF1" w:rsidRDefault="00927BF1" w:rsidP="00927BF1">
            <w:pPr>
              <w:pStyle w:val="Sangra3detindependiente"/>
              <w:suppressAutoHyphens/>
              <w:spacing w:before="120" w:after="0"/>
              <w:ind w:left="0"/>
              <w:jc w:val="both"/>
              <w:rPr>
                <w:rFonts w:ascii="Arial" w:hAnsi="Arial" w:cs="Arial"/>
                <w:color w:val="000000" w:themeColor="text1"/>
                <w:sz w:val="20"/>
                <w:szCs w:val="20"/>
              </w:rPr>
            </w:pPr>
            <w:r>
              <w:rPr>
                <w:rFonts w:ascii="Arial" w:hAnsi="Arial" w:cs="Arial"/>
                <w:b/>
                <w:bCs/>
                <w:color w:val="000000" w:themeColor="text1"/>
                <w:sz w:val="20"/>
                <w:szCs w:val="20"/>
                <w:u w:val="single"/>
              </w:rPr>
              <w:t>QUEJAS Y/O RECLAMOS DE ASEGURADOS</w:t>
            </w:r>
          </w:p>
          <w:p w14:paraId="55F5806D" w14:textId="0F4AAB81" w:rsidR="00927BF1" w:rsidRPr="0002236E" w:rsidRDefault="00927BF1" w:rsidP="00927BF1">
            <w:pPr>
              <w:pStyle w:val="Sangra3detindependiente"/>
              <w:spacing w:after="0"/>
              <w:ind w:left="0"/>
              <w:jc w:val="both"/>
              <w:rPr>
                <w:rFonts w:ascii="Arial" w:hAnsi="Arial" w:cs="Arial"/>
                <w:b/>
                <w:bCs/>
                <w:color w:val="000000" w:themeColor="text1"/>
                <w:sz w:val="20"/>
                <w:szCs w:val="20"/>
                <w:u w:val="single"/>
              </w:rPr>
            </w:pPr>
            <w:r w:rsidRPr="00927BF1">
              <w:rPr>
                <w:rFonts w:ascii="Arial" w:hAnsi="Arial" w:cs="Arial"/>
                <w:color w:val="000000" w:themeColor="text1"/>
                <w:sz w:val="20"/>
                <w:szCs w:val="20"/>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tc>
        <w:tc>
          <w:tcPr>
            <w:tcW w:w="2551" w:type="dxa"/>
            <w:noWrap/>
            <w:vAlign w:val="center"/>
          </w:tcPr>
          <w:p w14:paraId="464CC4F1" w14:textId="31963748"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0A2C283F" w14:textId="6AD39D45"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927BF1" w:rsidRPr="0080154F" w14:paraId="42C93F42" w14:textId="77777777" w:rsidTr="00927BF1">
        <w:trPr>
          <w:trHeight w:val="996"/>
        </w:trPr>
        <w:tc>
          <w:tcPr>
            <w:tcW w:w="479" w:type="dxa"/>
            <w:noWrap/>
            <w:vAlign w:val="center"/>
          </w:tcPr>
          <w:p w14:paraId="3E3918E7" w14:textId="39767A33" w:rsidR="00927BF1" w:rsidRPr="0002236E" w:rsidRDefault="00927BF1" w:rsidP="00927BF1">
            <w:pPr>
              <w:jc w:val="center"/>
              <w:rPr>
                <w:rFonts w:ascii="Arial" w:hAnsi="Arial" w:cs="Arial"/>
                <w:b/>
                <w:bCs/>
              </w:rPr>
            </w:pPr>
            <w:r w:rsidRPr="0002236E">
              <w:rPr>
                <w:rFonts w:ascii="Arial" w:hAnsi="Arial" w:cs="Arial"/>
                <w:b/>
                <w:bCs/>
              </w:rPr>
              <w:t>1</w:t>
            </w:r>
            <w:r w:rsidR="002139AB">
              <w:rPr>
                <w:rFonts w:ascii="Arial" w:hAnsi="Arial" w:cs="Arial"/>
                <w:b/>
                <w:bCs/>
              </w:rPr>
              <w:t>4</w:t>
            </w:r>
          </w:p>
        </w:tc>
        <w:tc>
          <w:tcPr>
            <w:tcW w:w="5583" w:type="dxa"/>
            <w:vAlign w:val="center"/>
          </w:tcPr>
          <w:p w14:paraId="02F3A360" w14:textId="715D8163" w:rsidR="00927BF1" w:rsidRPr="0002236E" w:rsidRDefault="00927BF1" w:rsidP="00927BF1">
            <w:pPr>
              <w:pStyle w:val="Sangra3detindependiente"/>
              <w:spacing w:after="0"/>
              <w:ind w:left="0"/>
              <w:jc w:val="both"/>
              <w:rPr>
                <w:rFonts w:ascii="Arial" w:hAnsi="Arial" w:cs="Arial"/>
                <w:b/>
                <w:bCs/>
                <w:color w:val="000000" w:themeColor="text1"/>
                <w:sz w:val="20"/>
                <w:szCs w:val="20"/>
                <w:u w:val="single"/>
              </w:rPr>
            </w:pPr>
            <w:r w:rsidRPr="0002236E">
              <w:rPr>
                <w:rFonts w:ascii="Arial" w:hAnsi="Arial" w:cs="Arial"/>
                <w:b/>
                <w:bCs/>
                <w:color w:val="000000" w:themeColor="text1"/>
                <w:sz w:val="20"/>
                <w:szCs w:val="20"/>
                <w:u w:val="single"/>
              </w:rPr>
              <w:t>MULTAS.</w:t>
            </w:r>
          </w:p>
          <w:p w14:paraId="57CF5BBC" w14:textId="77777777" w:rsidR="00927BF1" w:rsidRPr="0002236E" w:rsidRDefault="00927BF1" w:rsidP="00927BF1">
            <w:pPr>
              <w:jc w:val="both"/>
              <w:rPr>
                <w:rFonts w:ascii="Arial" w:hAnsi="Arial" w:cs="Arial"/>
                <w:color w:val="000000" w:themeColor="text1"/>
              </w:rPr>
            </w:pPr>
            <w:r w:rsidRPr="0002236E">
              <w:rPr>
                <w:rFonts w:ascii="Arial" w:hAnsi="Arial" w:cs="Arial"/>
                <w:color w:val="000000" w:themeColor="text1"/>
              </w:rPr>
              <w:t xml:space="preserve">LA CSBP podrá aplicar multas por las siguientes causales:  </w:t>
            </w:r>
          </w:p>
          <w:p w14:paraId="10AC2FD8" w14:textId="77777777" w:rsidR="00927BF1" w:rsidRDefault="00927BF1" w:rsidP="00927BF1">
            <w:pPr>
              <w:pStyle w:val="Prrafodelista"/>
              <w:numPr>
                <w:ilvl w:val="0"/>
                <w:numId w:val="41"/>
              </w:numPr>
              <w:ind w:left="366" w:hanging="366"/>
              <w:jc w:val="both"/>
              <w:rPr>
                <w:rFonts w:ascii="Arial" w:hAnsi="Arial" w:cs="Arial"/>
                <w:b/>
                <w:bCs/>
                <w:color w:val="000000" w:themeColor="text1"/>
                <w:u w:val="single"/>
              </w:rPr>
            </w:pPr>
            <w:r w:rsidRPr="0002236E">
              <w:rPr>
                <w:rFonts w:ascii="Arial" w:hAnsi="Arial" w:cs="Arial"/>
                <w:b/>
                <w:bCs/>
                <w:color w:val="000000" w:themeColor="text1"/>
                <w:u w:val="single"/>
              </w:rPr>
              <w:t>EN CASO DE INCUMPLIMIENTO POR PARTE DEL CENTRO</w:t>
            </w:r>
          </w:p>
          <w:p w14:paraId="00A93C8D" w14:textId="61A84D59" w:rsidR="00927BF1" w:rsidRPr="0002236E" w:rsidRDefault="00927BF1" w:rsidP="00927BF1">
            <w:pPr>
              <w:pStyle w:val="Prrafodelista"/>
              <w:ind w:left="366"/>
              <w:jc w:val="both"/>
              <w:rPr>
                <w:rFonts w:ascii="Arial" w:hAnsi="Arial" w:cs="Arial"/>
                <w:b/>
                <w:bCs/>
                <w:color w:val="000000" w:themeColor="text1"/>
                <w:u w:val="single"/>
              </w:rPr>
            </w:pPr>
            <w:r w:rsidRPr="0002236E">
              <w:rPr>
                <w:rFonts w:ascii="Arial" w:hAnsi="Arial" w:cs="Arial"/>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43583F90" w14:textId="77777777" w:rsidR="00927BF1" w:rsidRDefault="00927BF1" w:rsidP="00927BF1">
            <w:pPr>
              <w:pStyle w:val="Prrafodelista"/>
              <w:numPr>
                <w:ilvl w:val="0"/>
                <w:numId w:val="41"/>
              </w:numPr>
              <w:ind w:left="366" w:hanging="366"/>
              <w:jc w:val="both"/>
              <w:rPr>
                <w:rFonts w:ascii="Arial" w:hAnsi="Arial" w:cs="Arial"/>
                <w:b/>
                <w:bCs/>
                <w:color w:val="000000" w:themeColor="text1"/>
                <w:u w:val="single"/>
              </w:rPr>
            </w:pPr>
            <w:r w:rsidRPr="0002236E">
              <w:rPr>
                <w:rFonts w:ascii="Arial" w:hAnsi="Arial" w:cs="Arial"/>
                <w:b/>
                <w:bCs/>
                <w:color w:val="000000" w:themeColor="text1"/>
                <w:u w:val="single"/>
              </w:rPr>
              <w:t>EN CASO DE QUEJAS Y / O RECLAMOS PROCEDENTES</w:t>
            </w:r>
          </w:p>
          <w:p w14:paraId="38042E75" w14:textId="6BBCC180" w:rsidR="00927BF1" w:rsidRPr="0002236E" w:rsidRDefault="00927BF1" w:rsidP="00927BF1">
            <w:pPr>
              <w:pStyle w:val="Prrafodelista"/>
              <w:ind w:left="366"/>
              <w:jc w:val="both"/>
              <w:rPr>
                <w:rFonts w:ascii="Arial" w:hAnsi="Arial" w:cs="Arial"/>
                <w:b/>
                <w:bCs/>
                <w:color w:val="000000" w:themeColor="text1"/>
                <w:u w:val="single"/>
              </w:rPr>
            </w:pPr>
            <w:r w:rsidRPr="0002236E">
              <w:rPr>
                <w:rFonts w:ascii="Arial" w:hAnsi="Arial" w:cs="Arial"/>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13771127" w14:textId="77777777" w:rsidR="00927BF1" w:rsidRPr="0002236E" w:rsidRDefault="00927BF1" w:rsidP="00927BF1">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primer reclamo declarado procedente por el Comité de Satisfacción del Usuario de la CSBP, dará lugar a un descuento del 2 % del monto total facturado en el mes que se brindó la consulta médica que originó el reclamo.</w:t>
            </w:r>
          </w:p>
          <w:p w14:paraId="59D9C60E" w14:textId="77777777" w:rsidR="00927BF1" w:rsidRPr="0002236E" w:rsidRDefault="00927BF1" w:rsidP="00927BF1">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segundo reclamo declarado procedente por el Comité de Satisfacción del Usuario de la CSBP, dará lugar a un descuento del 4 % del monto total facturado en el mes que se brindó la consulta médica que originó el reclamo.</w:t>
            </w:r>
          </w:p>
          <w:p w14:paraId="128FEC78" w14:textId="77777777" w:rsidR="00927BF1" w:rsidRPr="0002236E" w:rsidRDefault="00927BF1" w:rsidP="00927BF1">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tercer reclamo declarado procedente por el Comité de Satisfacción del Usuario de la CSBP, dará lugar a un descuento del 6 % del monto total facturado en el mes que se brindó la consulta médica que originó el reclamo.</w:t>
            </w:r>
          </w:p>
          <w:p w14:paraId="366F61DB" w14:textId="77777777" w:rsidR="00927BF1" w:rsidRPr="0002236E" w:rsidRDefault="00927BF1" w:rsidP="00927BF1">
            <w:pPr>
              <w:pStyle w:val="Prrafodelista"/>
              <w:numPr>
                <w:ilvl w:val="0"/>
                <w:numId w:val="38"/>
              </w:numPr>
              <w:spacing w:line="259" w:lineRule="auto"/>
              <w:ind w:left="508" w:hanging="142"/>
              <w:jc w:val="both"/>
              <w:rPr>
                <w:rFonts w:ascii="Arial" w:hAnsi="Arial" w:cs="Arial"/>
                <w:color w:val="000000" w:themeColor="text1"/>
                <w:sz w:val="19"/>
                <w:szCs w:val="19"/>
              </w:rPr>
            </w:pPr>
            <w:r w:rsidRPr="0002236E">
              <w:rPr>
                <w:rFonts w:ascii="Arial" w:hAnsi="Arial" w:cs="Arial"/>
                <w:color w:val="000000" w:themeColor="text1"/>
                <w:sz w:val="19"/>
                <w:szCs w:val="19"/>
              </w:rPr>
              <w:t>El cuarto reclamo declarado procedente por el Comité de Satisfacción del Usuario de la CSBP, dará lugar a la rescisión del contrato y la correspondiente ejecución de la Boleta de Garantía de Cumplimiento de Contrato.</w:t>
            </w:r>
          </w:p>
          <w:p w14:paraId="657E9F44" w14:textId="77777777" w:rsidR="00927BF1" w:rsidRDefault="00927BF1" w:rsidP="00927BF1">
            <w:pPr>
              <w:pStyle w:val="Prrafodelista"/>
              <w:ind w:left="366" w:hanging="366"/>
              <w:jc w:val="both"/>
              <w:rPr>
                <w:rFonts w:ascii="Arial" w:hAnsi="Arial" w:cs="Arial"/>
                <w:b/>
                <w:bCs/>
                <w:color w:val="000000" w:themeColor="text1"/>
                <w:u w:val="single"/>
              </w:rPr>
            </w:pPr>
            <w:r w:rsidRPr="0002236E">
              <w:rPr>
                <w:rFonts w:ascii="Arial" w:hAnsi="Arial" w:cs="Arial"/>
                <w:b/>
                <w:bCs/>
                <w:color w:val="000000" w:themeColor="text1"/>
                <w:u w:val="single"/>
              </w:rPr>
              <w:t xml:space="preserve">C) RETRASO EN LA ENTREGA DE INFORMES O RESULTADO DE ESTUDIOS </w:t>
            </w:r>
          </w:p>
          <w:p w14:paraId="2F7D19E1" w14:textId="6F4FDA82" w:rsidR="00927BF1" w:rsidRPr="0002236E" w:rsidRDefault="00927BF1" w:rsidP="00927BF1">
            <w:pPr>
              <w:pStyle w:val="Prrafodelista"/>
              <w:ind w:left="366"/>
              <w:jc w:val="both"/>
              <w:rPr>
                <w:rFonts w:ascii="Arial" w:hAnsi="Arial" w:cs="Arial"/>
                <w:b/>
                <w:bCs/>
                <w:color w:val="000000" w:themeColor="text1"/>
                <w:u w:val="single"/>
              </w:rPr>
            </w:pPr>
            <w:r w:rsidRPr="0002236E">
              <w:rPr>
                <w:rFonts w:ascii="Arial" w:hAnsi="Arial" w:cs="Arial"/>
                <w:color w:val="000000" w:themeColor="text1"/>
                <w:lang w:val="es-MX"/>
              </w:rPr>
              <w:t xml:space="preserve">Por día de retraso en la presentación de informes o de estudios realizados, se establece una multa del 0,3% </w:t>
            </w:r>
            <w:r w:rsidRPr="0002236E">
              <w:rPr>
                <w:rFonts w:ascii="Arial" w:hAnsi="Arial" w:cs="Arial"/>
                <w:color w:val="000000" w:themeColor="text1"/>
                <w:lang w:val="es-MX"/>
              </w:rPr>
              <w:lastRenderedPageBreak/>
              <w:t xml:space="preserve">debiendo efectuarse el cálculo en base al importe mensual cancelado. </w:t>
            </w:r>
          </w:p>
        </w:tc>
        <w:tc>
          <w:tcPr>
            <w:tcW w:w="2551" w:type="dxa"/>
            <w:noWrap/>
            <w:vAlign w:val="center"/>
          </w:tcPr>
          <w:p w14:paraId="6D569CE9" w14:textId="33A21D01"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lastRenderedPageBreak/>
              <w:t>Para ser llenado por el proponente el momento de presentar su propuesta</w:t>
            </w:r>
          </w:p>
        </w:tc>
        <w:tc>
          <w:tcPr>
            <w:tcW w:w="1701" w:type="dxa"/>
            <w:noWrap/>
            <w:vAlign w:val="center"/>
          </w:tcPr>
          <w:p w14:paraId="2ECE7E1F" w14:textId="36FB7E88"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927BF1" w:rsidRPr="0080154F" w14:paraId="7088747F" w14:textId="77777777" w:rsidTr="00927BF1">
        <w:trPr>
          <w:trHeight w:val="2683"/>
        </w:trPr>
        <w:tc>
          <w:tcPr>
            <w:tcW w:w="479" w:type="dxa"/>
            <w:noWrap/>
            <w:vAlign w:val="center"/>
          </w:tcPr>
          <w:p w14:paraId="67C06EE7" w14:textId="174D23DA" w:rsidR="00927BF1" w:rsidRPr="0002236E" w:rsidRDefault="00927BF1" w:rsidP="00927BF1">
            <w:pPr>
              <w:jc w:val="center"/>
              <w:rPr>
                <w:rFonts w:ascii="Arial" w:hAnsi="Arial" w:cs="Arial"/>
                <w:b/>
                <w:bCs/>
              </w:rPr>
            </w:pPr>
            <w:r>
              <w:rPr>
                <w:rFonts w:ascii="Arial" w:hAnsi="Arial" w:cs="Arial"/>
                <w:b/>
                <w:bCs/>
              </w:rPr>
              <w:t>1</w:t>
            </w:r>
            <w:r w:rsidR="002139AB">
              <w:rPr>
                <w:rFonts w:ascii="Arial" w:hAnsi="Arial" w:cs="Arial"/>
                <w:b/>
                <w:bCs/>
              </w:rPr>
              <w:t>5</w:t>
            </w:r>
          </w:p>
        </w:tc>
        <w:tc>
          <w:tcPr>
            <w:tcW w:w="5583" w:type="dxa"/>
            <w:vAlign w:val="center"/>
          </w:tcPr>
          <w:p w14:paraId="5F8DF0AB" w14:textId="6A712BA8" w:rsidR="00927BF1" w:rsidRPr="0002236E" w:rsidRDefault="00927BF1" w:rsidP="00927BF1">
            <w:pPr>
              <w:pStyle w:val="Sangra3detindependiente"/>
              <w:suppressAutoHyphens/>
              <w:spacing w:before="120" w:after="0"/>
              <w:ind w:left="0"/>
              <w:jc w:val="both"/>
              <w:rPr>
                <w:rFonts w:ascii="Arial" w:hAnsi="Arial" w:cs="Arial"/>
                <w:sz w:val="20"/>
                <w:szCs w:val="20"/>
                <w:u w:val="single"/>
                <w:lang w:val="es-BO"/>
              </w:rPr>
            </w:pPr>
            <w:r w:rsidRPr="0002236E">
              <w:rPr>
                <w:rFonts w:ascii="Arial" w:hAnsi="Arial" w:cs="Arial"/>
                <w:b/>
                <w:sz w:val="20"/>
                <w:szCs w:val="20"/>
                <w:u w:val="single"/>
              </w:rPr>
              <w:t>SUSPENSIÓN TEMPORAL DEL SERVICIO</w:t>
            </w:r>
            <w:r w:rsidRPr="0002236E">
              <w:rPr>
                <w:rFonts w:ascii="Arial" w:hAnsi="Arial" w:cs="Arial"/>
                <w:b/>
                <w:sz w:val="20"/>
                <w:szCs w:val="20"/>
                <w:u w:val="single"/>
                <w:lang w:val="es-BO"/>
              </w:rPr>
              <w:t>.</w:t>
            </w:r>
          </w:p>
          <w:p w14:paraId="5C6B8103" w14:textId="31E14F84" w:rsidR="00927BF1" w:rsidRPr="0002236E" w:rsidRDefault="00927BF1" w:rsidP="00927BF1">
            <w:pPr>
              <w:pStyle w:val="Sangra3detindependiente"/>
              <w:ind w:left="0"/>
              <w:jc w:val="both"/>
              <w:rPr>
                <w:rFonts w:ascii="Arial" w:hAnsi="Arial" w:cs="Arial"/>
                <w:b/>
                <w:bCs/>
                <w:sz w:val="20"/>
                <w:szCs w:val="20"/>
              </w:rPr>
            </w:pPr>
            <w:r w:rsidRPr="0002236E">
              <w:rPr>
                <w:rFonts w:ascii="Arial" w:hAnsi="Arial" w:cs="Arial"/>
                <w:sz w:val="20"/>
                <w:szCs w:val="20"/>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sin que esto genere costo adicional a la CSBP. La propuesta será analizada por la CSBP para su aprobación, pudiendo solicitar el cambio por referencia o antecedentes que la CSBP cuente.</w:t>
            </w:r>
          </w:p>
        </w:tc>
        <w:tc>
          <w:tcPr>
            <w:tcW w:w="2551" w:type="dxa"/>
            <w:noWrap/>
            <w:vAlign w:val="center"/>
          </w:tcPr>
          <w:p w14:paraId="23413BEA" w14:textId="0440600D"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18A44219" w14:textId="34B182FA"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927BF1" w:rsidRPr="0080154F" w14:paraId="29CE2145" w14:textId="77777777" w:rsidTr="00927BF1">
        <w:trPr>
          <w:trHeight w:val="1563"/>
        </w:trPr>
        <w:tc>
          <w:tcPr>
            <w:tcW w:w="479" w:type="dxa"/>
            <w:noWrap/>
            <w:vAlign w:val="center"/>
          </w:tcPr>
          <w:p w14:paraId="2B901008" w14:textId="11DD9A95" w:rsidR="00927BF1" w:rsidRDefault="00FF18E9" w:rsidP="00927BF1">
            <w:pPr>
              <w:jc w:val="center"/>
              <w:rPr>
                <w:rFonts w:ascii="Arial" w:hAnsi="Arial" w:cs="Arial"/>
                <w:b/>
                <w:bCs/>
              </w:rPr>
            </w:pPr>
            <w:r>
              <w:rPr>
                <w:rFonts w:ascii="Arial" w:hAnsi="Arial" w:cs="Arial"/>
                <w:b/>
                <w:bCs/>
              </w:rPr>
              <w:t>1</w:t>
            </w:r>
            <w:r w:rsidR="002139AB">
              <w:rPr>
                <w:rFonts w:ascii="Arial" w:hAnsi="Arial" w:cs="Arial"/>
                <w:b/>
                <w:bCs/>
              </w:rPr>
              <w:t>6</w:t>
            </w:r>
          </w:p>
        </w:tc>
        <w:tc>
          <w:tcPr>
            <w:tcW w:w="5583" w:type="dxa"/>
            <w:vAlign w:val="center"/>
          </w:tcPr>
          <w:p w14:paraId="38DA6FEB" w14:textId="30B67A5E" w:rsidR="00927BF1" w:rsidRPr="00927BF1" w:rsidRDefault="00927BF1" w:rsidP="00927BF1">
            <w:pPr>
              <w:pStyle w:val="Sangra3detindependiente"/>
              <w:tabs>
                <w:tab w:val="left" w:pos="-720"/>
              </w:tabs>
              <w:suppressAutoHyphens/>
              <w:spacing w:after="60"/>
              <w:ind w:left="0"/>
              <w:jc w:val="both"/>
              <w:rPr>
                <w:rFonts w:ascii="Arial" w:hAnsi="Arial" w:cs="Arial"/>
                <w:b/>
                <w:sz w:val="20"/>
                <w:szCs w:val="20"/>
                <w:u w:val="single"/>
              </w:rPr>
            </w:pPr>
            <w:r w:rsidRPr="00927BF1">
              <w:rPr>
                <w:rFonts w:ascii="Arial" w:hAnsi="Arial" w:cs="Arial"/>
                <w:b/>
                <w:sz w:val="20"/>
                <w:szCs w:val="20"/>
                <w:u w:val="single"/>
              </w:rPr>
              <w:t>SOLICITUD DE ATENCIÓN.</w:t>
            </w:r>
          </w:p>
          <w:p w14:paraId="50C3D028" w14:textId="4042F7BD" w:rsidR="00927BF1" w:rsidRPr="00927BF1" w:rsidRDefault="00927BF1" w:rsidP="00927BF1">
            <w:pPr>
              <w:jc w:val="both"/>
              <w:rPr>
                <w:rFonts w:ascii="Arial" w:hAnsi="Arial" w:cs="Arial"/>
                <w:b/>
                <w:sz w:val="22"/>
                <w:szCs w:val="22"/>
                <w:lang w:val="es-MX"/>
              </w:rPr>
            </w:pPr>
            <w:r>
              <w:rPr>
                <w:rFonts w:ascii="Arial" w:hAnsi="Arial" w:cs="Arial"/>
                <w:sz w:val="22"/>
                <w:szCs w:val="22"/>
                <w:lang w:val="es-MX"/>
              </w:rPr>
              <w:t>Los estudios serán solicitados por el personal médico de la CSBP en boletas impresas con firma y sello del médico tratante</w:t>
            </w:r>
          </w:p>
        </w:tc>
        <w:tc>
          <w:tcPr>
            <w:tcW w:w="2551" w:type="dxa"/>
            <w:noWrap/>
            <w:vAlign w:val="center"/>
          </w:tcPr>
          <w:p w14:paraId="031572CA" w14:textId="002892D3"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tcPr>
          <w:p w14:paraId="68E16435" w14:textId="2F954EDE" w:rsidR="00927BF1" w:rsidRPr="00AE4787" w:rsidRDefault="00927BF1" w:rsidP="00927BF1">
            <w:pPr>
              <w:jc w:val="center"/>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r>
      <w:tr w:rsidR="00927BF1" w:rsidRPr="0080154F" w14:paraId="29AE77BC" w14:textId="77777777" w:rsidTr="00927BF1">
        <w:trPr>
          <w:trHeight w:val="1538"/>
        </w:trPr>
        <w:tc>
          <w:tcPr>
            <w:tcW w:w="479" w:type="dxa"/>
            <w:noWrap/>
            <w:vAlign w:val="center"/>
            <w:hideMark/>
          </w:tcPr>
          <w:p w14:paraId="68568977" w14:textId="329195BB" w:rsidR="00927BF1" w:rsidRPr="0002236E" w:rsidRDefault="00927BF1" w:rsidP="00927BF1">
            <w:pPr>
              <w:jc w:val="center"/>
              <w:rPr>
                <w:rFonts w:ascii="Arial" w:hAnsi="Arial" w:cs="Arial"/>
                <w:b/>
                <w:bCs/>
              </w:rPr>
            </w:pPr>
            <w:r>
              <w:rPr>
                <w:rFonts w:ascii="Arial" w:hAnsi="Arial" w:cs="Arial"/>
                <w:b/>
                <w:bCs/>
              </w:rPr>
              <w:t>1</w:t>
            </w:r>
            <w:r w:rsidR="002139AB">
              <w:rPr>
                <w:rFonts w:ascii="Arial" w:hAnsi="Arial" w:cs="Arial"/>
                <w:b/>
                <w:bCs/>
              </w:rPr>
              <w:t>7</w:t>
            </w:r>
          </w:p>
        </w:tc>
        <w:tc>
          <w:tcPr>
            <w:tcW w:w="5583" w:type="dxa"/>
            <w:vAlign w:val="center"/>
          </w:tcPr>
          <w:p w14:paraId="51F9972E" w14:textId="6355D529" w:rsidR="00927BF1" w:rsidRPr="0002236E" w:rsidRDefault="00927BF1" w:rsidP="00927BF1">
            <w:pPr>
              <w:pStyle w:val="Sangra3detindependiente"/>
              <w:tabs>
                <w:tab w:val="num" w:pos="360"/>
                <w:tab w:val="num" w:pos="426"/>
                <w:tab w:val="num" w:pos="851"/>
              </w:tabs>
              <w:suppressAutoHyphens/>
              <w:spacing w:before="120" w:after="0"/>
              <w:ind w:left="0"/>
              <w:jc w:val="both"/>
              <w:rPr>
                <w:rFonts w:ascii="Arial" w:hAnsi="Arial" w:cs="Arial"/>
                <w:b/>
                <w:sz w:val="20"/>
                <w:szCs w:val="20"/>
                <w:u w:val="single"/>
              </w:rPr>
            </w:pPr>
            <w:r w:rsidRPr="0002236E">
              <w:rPr>
                <w:rFonts w:ascii="Arial" w:hAnsi="Arial" w:cs="Arial"/>
                <w:b/>
                <w:sz w:val="20"/>
                <w:szCs w:val="20"/>
                <w:u w:val="single"/>
              </w:rPr>
              <w:t>PAGO DEL SERVICIO.</w:t>
            </w:r>
          </w:p>
          <w:p w14:paraId="5AE48E98" w14:textId="4A42B7D6" w:rsidR="00927BF1" w:rsidRPr="0002236E" w:rsidRDefault="00927BF1" w:rsidP="00927BF1">
            <w:pPr>
              <w:pStyle w:val="Sangra3detindependiente"/>
              <w:suppressAutoHyphens/>
              <w:ind w:left="0"/>
              <w:jc w:val="both"/>
              <w:rPr>
                <w:rFonts w:ascii="Arial" w:hAnsi="Arial" w:cs="Arial"/>
                <w:sz w:val="20"/>
                <w:szCs w:val="20"/>
              </w:rPr>
            </w:pPr>
            <w:r w:rsidRPr="00927BF1">
              <w:rPr>
                <w:rFonts w:ascii="Arial" w:hAnsi="Arial" w:cs="Arial"/>
                <w:sz w:val="20"/>
                <w:szCs w:val="20"/>
              </w:rPr>
              <w:t>Para que la CSBP proceda con la cancelación del servicio, el Centro o profesional debe presentar la factura en forma mensual, hasta el 20 de cada mes, adjuntando las órdenes médicas y detalle de pacientes atendidos.</w:t>
            </w:r>
          </w:p>
        </w:tc>
        <w:tc>
          <w:tcPr>
            <w:tcW w:w="2551" w:type="dxa"/>
            <w:noWrap/>
            <w:vAlign w:val="center"/>
            <w:hideMark/>
          </w:tcPr>
          <w:p w14:paraId="0D3F3A6F" w14:textId="470B7368" w:rsidR="00927BF1" w:rsidRPr="00AE4787" w:rsidRDefault="00927BF1" w:rsidP="00927BF1">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c>
          <w:tcPr>
            <w:tcW w:w="1701" w:type="dxa"/>
            <w:noWrap/>
            <w:vAlign w:val="center"/>
            <w:hideMark/>
          </w:tcPr>
          <w:p w14:paraId="4DB1664D" w14:textId="388EE423" w:rsidR="00927BF1" w:rsidRPr="00AE4787" w:rsidRDefault="00927BF1" w:rsidP="00927BF1">
            <w:pPr>
              <w:jc w:val="center"/>
              <w:rPr>
                <w:rFonts w:ascii="Arial" w:hAnsi="Arial" w:cs="Arial"/>
                <w:b/>
                <w:bCs/>
                <w:color w:val="1F4E79" w:themeColor="accent1" w:themeShade="80"/>
              </w:rPr>
            </w:pPr>
            <w:r w:rsidRPr="00AE4787">
              <w:rPr>
                <w:rFonts w:ascii="Arial" w:hAnsi="Arial" w:cs="Arial"/>
                <w:color w:val="1F4E79" w:themeColor="accent1" w:themeShade="80"/>
                <w:sz w:val="14"/>
                <w:szCs w:val="14"/>
              </w:rPr>
              <w:t>Para ser llenado por el proponente el momento de presentar su propuesta</w:t>
            </w:r>
          </w:p>
        </w:tc>
      </w:tr>
    </w:tbl>
    <w:p w14:paraId="00B07363" w14:textId="04CB629A" w:rsidR="009D6E45" w:rsidRDefault="009D6E45" w:rsidP="00DD7F96">
      <w:pPr>
        <w:pStyle w:val="Ttulo2"/>
        <w:jc w:val="center"/>
        <w:rPr>
          <w:rFonts w:asciiTheme="minorHAnsi" w:eastAsia="Times New Roman" w:hAnsiTheme="minorHAnsi" w:cs="Arial"/>
          <w:b/>
          <w:color w:val="auto"/>
          <w:spacing w:val="-2"/>
          <w:sz w:val="20"/>
          <w:szCs w:val="20"/>
        </w:rPr>
      </w:pPr>
    </w:p>
    <w:p w14:paraId="09925A3B" w14:textId="4E9C4A52" w:rsidR="007A6837" w:rsidRDefault="007A6837" w:rsidP="007A6837"/>
    <w:p w14:paraId="5CDC112A" w14:textId="018B6F40" w:rsidR="007A6837" w:rsidRDefault="007A6837" w:rsidP="007A6837"/>
    <w:p w14:paraId="58C3CA99" w14:textId="77777777" w:rsidR="00374CA8" w:rsidRDefault="00374CA8" w:rsidP="007A6837"/>
    <w:p w14:paraId="5D378872" w14:textId="367A5EF9" w:rsidR="007A6837" w:rsidRDefault="007A6837" w:rsidP="007A6837"/>
    <w:p w14:paraId="007CC612" w14:textId="77777777" w:rsidR="00412478" w:rsidRDefault="00412478" w:rsidP="007A6837"/>
    <w:p w14:paraId="0F9A486F" w14:textId="77777777" w:rsidR="007A6837" w:rsidRPr="007A6837" w:rsidRDefault="007A6837" w:rsidP="007A6837"/>
    <w:p w14:paraId="704C2CD8" w14:textId="77777777" w:rsidR="00412478" w:rsidRDefault="00412478" w:rsidP="00412478">
      <w:pPr>
        <w:jc w:val="center"/>
        <w:rPr>
          <w:rFonts w:asciiTheme="minorHAnsi" w:hAnsiTheme="minorHAnsi" w:cs="Arial"/>
          <w:b/>
          <w:i/>
        </w:rPr>
      </w:pPr>
      <w:r>
        <w:rPr>
          <w:rFonts w:asciiTheme="minorHAnsi" w:hAnsiTheme="minorHAnsi" w:cs="Arial"/>
          <w:b/>
          <w:i/>
        </w:rPr>
        <w:t>(Firma del representante legal del proponente)</w:t>
      </w:r>
    </w:p>
    <w:p w14:paraId="35614A0A" w14:textId="77777777" w:rsidR="00412478" w:rsidRDefault="00412478" w:rsidP="00412478">
      <w:pPr>
        <w:pStyle w:val="Sinespaciado"/>
        <w:jc w:val="center"/>
        <w:rPr>
          <w:rFonts w:asciiTheme="minorHAnsi" w:hAnsiTheme="minorHAnsi" w:cs="Arial"/>
        </w:rPr>
      </w:pPr>
      <w:r>
        <w:rPr>
          <w:rFonts w:asciiTheme="minorHAnsi" w:hAnsiTheme="minorHAnsi" w:cs="Arial"/>
          <w:b/>
          <w:i/>
        </w:rPr>
        <w:t>(Nombre completo del representante legal)</w:t>
      </w:r>
    </w:p>
    <w:p w14:paraId="6BB14C4C" w14:textId="77777777" w:rsidR="00356C31" w:rsidRPr="0061117D" w:rsidRDefault="00356C31">
      <w:pPr>
        <w:pStyle w:val="Ttulo2"/>
        <w:jc w:val="center"/>
        <w:rPr>
          <w:rFonts w:asciiTheme="minorHAnsi" w:hAnsiTheme="minorHAnsi"/>
          <w:b/>
          <w:bCs/>
          <w:sz w:val="22"/>
          <w:szCs w:val="22"/>
          <w:lang w:val="es-BO"/>
        </w:rPr>
      </w:pPr>
    </w:p>
    <w:sectPr w:rsidR="00356C31" w:rsidRPr="0061117D" w:rsidSect="00CE0AB4">
      <w:headerReference w:type="default" r:id="rId19"/>
      <w:footerReference w:type="default" r:id="rId20"/>
      <w:footerReference w:type="first" r:id="rId21"/>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27BE" w14:textId="77777777" w:rsidR="00163435" w:rsidRDefault="00163435" w:rsidP="001514BD">
      <w:r>
        <w:separator/>
      </w:r>
    </w:p>
  </w:endnote>
  <w:endnote w:type="continuationSeparator" w:id="0">
    <w:p w14:paraId="72C98485" w14:textId="77777777" w:rsidR="00163435" w:rsidRDefault="0016343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BF00" w14:textId="77777777" w:rsidR="00163435" w:rsidRDefault="00163435" w:rsidP="001514BD">
      <w:r>
        <w:separator/>
      </w:r>
    </w:p>
  </w:footnote>
  <w:footnote w:type="continuationSeparator" w:id="0">
    <w:p w14:paraId="1FD1D07E" w14:textId="77777777" w:rsidR="00163435" w:rsidRDefault="0016343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0D6BDE"/>
    <w:multiLevelType w:val="hybridMultilevel"/>
    <w:tmpl w:val="C8FC19C8"/>
    <w:lvl w:ilvl="0" w:tplc="400A0017">
      <w:start w:val="1"/>
      <w:numFmt w:val="lowerLetter"/>
      <w:lvlText w:val="%1)"/>
      <w:lvlJc w:val="left"/>
      <w:pPr>
        <w:ind w:left="720" w:hanging="360"/>
      </w:pPr>
    </w:lvl>
    <w:lvl w:ilvl="1" w:tplc="6BD2B06A">
      <w:start w:val="1"/>
      <w:numFmt w:val="decimal"/>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5D56D48"/>
    <w:multiLevelType w:val="hybridMultilevel"/>
    <w:tmpl w:val="7E8E71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71E41DD"/>
    <w:multiLevelType w:val="hybridMultilevel"/>
    <w:tmpl w:val="0A6C3C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AA46698"/>
    <w:multiLevelType w:val="hybridMultilevel"/>
    <w:tmpl w:val="5E7E780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7" w15:restartNumberingAfterBreak="0">
    <w:nsid w:val="0E2720B3"/>
    <w:multiLevelType w:val="hybridMultilevel"/>
    <w:tmpl w:val="C65C2B9C"/>
    <w:lvl w:ilvl="0" w:tplc="92F89DB6">
      <w:numFmt w:val="bullet"/>
      <w:lvlText w:val="•"/>
      <w:lvlJc w:val="left"/>
      <w:pPr>
        <w:ind w:left="1065" w:hanging="705"/>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8390475"/>
    <w:multiLevelType w:val="hybridMultilevel"/>
    <w:tmpl w:val="4F0A95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89F52C2"/>
    <w:multiLevelType w:val="hybridMultilevel"/>
    <w:tmpl w:val="4E66F3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3" w15:restartNumberingAfterBreak="0">
    <w:nsid w:val="1A47587A"/>
    <w:multiLevelType w:val="hybridMultilevel"/>
    <w:tmpl w:val="A70631EC"/>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CB0FDD"/>
    <w:multiLevelType w:val="hybridMultilevel"/>
    <w:tmpl w:val="B52035CA"/>
    <w:lvl w:ilvl="0" w:tplc="D00E1F84">
      <w:start w:val="1"/>
      <w:numFmt w:val="low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4E471C4"/>
    <w:multiLevelType w:val="hybridMultilevel"/>
    <w:tmpl w:val="37DEB67E"/>
    <w:lvl w:ilvl="0" w:tplc="FFFFFFFF">
      <w:start w:val="1"/>
      <w:numFmt w:val="lowerLetter"/>
      <w:lvlText w:val="%1)"/>
      <w:lvlJc w:val="left"/>
      <w:pPr>
        <w:tabs>
          <w:tab w:val="num" w:pos="720"/>
        </w:tabs>
        <w:ind w:left="720" w:hanging="360"/>
      </w:pPr>
      <w:rPr>
        <w:rFonts w:hint="default"/>
        <w:b/>
        <w:bCs/>
      </w:rPr>
    </w:lvl>
    <w:lvl w:ilvl="1" w:tplc="400A0001">
      <w:start w:val="1"/>
      <w:numFmt w:val="bullet"/>
      <w:lvlText w:val=""/>
      <w:lvlJc w:val="left"/>
      <w:pPr>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8DE74CA"/>
    <w:multiLevelType w:val="hybridMultilevel"/>
    <w:tmpl w:val="5254C376"/>
    <w:lvl w:ilvl="0" w:tplc="42AC4C78">
      <w:start w:val="1"/>
      <w:numFmt w:val="decimal"/>
      <w:lvlText w:val="%1."/>
      <w:lvlJc w:val="left"/>
      <w:pPr>
        <w:tabs>
          <w:tab w:val="num" w:pos="720"/>
        </w:tabs>
        <w:ind w:left="720" w:hanging="360"/>
      </w:pPr>
      <w:rPr>
        <w:b/>
        <w:bCs/>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28DF3478"/>
    <w:multiLevelType w:val="hybridMultilevel"/>
    <w:tmpl w:val="3ECEF8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8EF13E7"/>
    <w:multiLevelType w:val="hybridMultilevel"/>
    <w:tmpl w:val="A6D47E9E"/>
    <w:lvl w:ilvl="0" w:tplc="3EA485C2">
      <w:start w:val="1"/>
      <w:numFmt w:val="decimal"/>
      <w:lvlText w:val="%1."/>
      <w:lvlJc w:val="left"/>
      <w:pPr>
        <w:tabs>
          <w:tab w:val="num" w:pos="720"/>
        </w:tabs>
        <w:ind w:left="720" w:hanging="360"/>
      </w:pPr>
    </w:lvl>
    <w:lvl w:ilvl="1" w:tplc="E85C9A96">
      <w:start w:val="1"/>
      <w:numFmt w:val="lowerLetter"/>
      <w:lvlText w:val="%2)"/>
      <w:lvlJc w:val="left"/>
      <w:pPr>
        <w:tabs>
          <w:tab w:val="num" w:pos="1620"/>
        </w:tabs>
        <w:ind w:left="1620" w:hanging="540"/>
      </w:pPr>
      <w:rPr>
        <w:b/>
        <w:bCs/>
      </w:rPr>
    </w:lvl>
    <w:lvl w:ilvl="2" w:tplc="F7844188">
      <w:start w:val="1"/>
      <w:numFmt w:val="bullet"/>
      <w:lvlText w:val="-"/>
      <w:lvlJc w:val="left"/>
      <w:pPr>
        <w:tabs>
          <w:tab w:val="num" w:pos="2340"/>
        </w:tabs>
        <w:ind w:left="2340" w:hanging="360"/>
      </w:pPr>
      <w:rPr>
        <w:rFonts w:ascii="Times New Roman" w:eastAsia="Times New Roman" w:hAnsi="Times New Roman" w:cs="Times New Roman"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E62232"/>
    <w:multiLevelType w:val="hybridMultilevel"/>
    <w:tmpl w:val="152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D25810"/>
    <w:multiLevelType w:val="hybridMultilevel"/>
    <w:tmpl w:val="33A228B0"/>
    <w:lvl w:ilvl="0" w:tplc="400A0001">
      <w:start w:val="1"/>
      <w:numFmt w:val="bullet"/>
      <w:lvlText w:val=""/>
      <w:lvlJc w:val="left"/>
      <w:pPr>
        <w:ind w:left="817" w:hanging="360"/>
      </w:pPr>
      <w:rPr>
        <w:rFonts w:ascii="Symbol" w:hAnsi="Symbol" w:hint="default"/>
      </w:rPr>
    </w:lvl>
    <w:lvl w:ilvl="1" w:tplc="400A0003">
      <w:start w:val="1"/>
      <w:numFmt w:val="bullet"/>
      <w:lvlText w:val="o"/>
      <w:lvlJc w:val="left"/>
      <w:pPr>
        <w:ind w:left="1537" w:hanging="360"/>
      </w:pPr>
      <w:rPr>
        <w:rFonts w:ascii="Courier New" w:hAnsi="Courier New" w:cs="Courier New" w:hint="default"/>
      </w:rPr>
    </w:lvl>
    <w:lvl w:ilvl="2" w:tplc="400A0005">
      <w:start w:val="1"/>
      <w:numFmt w:val="bullet"/>
      <w:lvlText w:val=""/>
      <w:lvlJc w:val="left"/>
      <w:pPr>
        <w:ind w:left="2257" w:hanging="360"/>
      </w:pPr>
      <w:rPr>
        <w:rFonts w:ascii="Wingdings" w:hAnsi="Wingdings" w:hint="default"/>
      </w:rPr>
    </w:lvl>
    <w:lvl w:ilvl="3" w:tplc="400A0001">
      <w:start w:val="1"/>
      <w:numFmt w:val="bullet"/>
      <w:lvlText w:val=""/>
      <w:lvlJc w:val="left"/>
      <w:pPr>
        <w:ind w:left="2977" w:hanging="360"/>
      </w:pPr>
      <w:rPr>
        <w:rFonts w:ascii="Symbol" w:hAnsi="Symbol" w:hint="default"/>
      </w:rPr>
    </w:lvl>
    <w:lvl w:ilvl="4" w:tplc="400A0003">
      <w:start w:val="1"/>
      <w:numFmt w:val="bullet"/>
      <w:lvlText w:val="o"/>
      <w:lvlJc w:val="left"/>
      <w:pPr>
        <w:ind w:left="3697" w:hanging="360"/>
      </w:pPr>
      <w:rPr>
        <w:rFonts w:ascii="Courier New" w:hAnsi="Courier New" w:cs="Courier New" w:hint="default"/>
      </w:rPr>
    </w:lvl>
    <w:lvl w:ilvl="5" w:tplc="400A0005">
      <w:start w:val="1"/>
      <w:numFmt w:val="bullet"/>
      <w:lvlText w:val=""/>
      <w:lvlJc w:val="left"/>
      <w:pPr>
        <w:ind w:left="4417" w:hanging="360"/>
      </w:pPr>
      <w:rPr>
        <w:rFonts w:ascii="Wingdings" w:hAnsi="Wingdings" w:hint="default"/>
      </w:rPr>
    </w:lvl>
    <w:lvl w:ilvl="6" w:tplc="400A0001">
      <w:start w:val="1"/>
      <w:numFmt w:val="bullet"/>
      <w:lvlText w:val=""/>
      <w:lvlJc w:val="left"/>
      <w:pPr>
        <w:ind w:left="5137" w:hanging="360"/>
      </w:pPr>
      <w:rPr>
        <w:rFonts w:ascii="Symbol" w:hAnsi="Symbol" w:hint="default"/>
      </w:rPr>
    </w:lvl>
    <w:lvl w:ilvl="7" w:tplc="400A0003">
      <w:start w:val="1"/>
      <w:numFmt w:val="bullet"/>
      <w:lvlText w:val="o"/>
      <w:lvlJc w:val="left"/>
      <w:pPr>
        <w:ind w:left="5857" w:hanging="360"/>
      </w:pPr>
      <w:rPr>
        <w:rFonts w:ascii="Courier New" w:hAnsi="Courier New" w:cs="Courier New" w:hint="default"/>
      </w:rPr>
    </w:lvl>
    <w:lvl w:ilvl="8" w:tplc="400A0005">
      <w:start w:val="1"/>
      <w:numFmt w:val="bullet"/>
      <w:lvlText w:val=""/>
      <w:lvlJc w:val="left"/>
      <w:pPr>
        <w:ind w:left="6577" w:hanging="360"/>
      </w:pPr>
      <w:rPr>
        <w:rFonts w:ascii="Wingdings" w:hAnsi="Wingdings" w:hint="default"/>
      </w:rPr>
    </w:lvl>
  </w:abstractNum>
  <w:abstractNum w:abstractNumId="27"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329129AE"/>
    <w:multiLevelType w:val="hybridMultilevel"/>
    <w:tmpl w:val="D6CAA650"/>
    <w:lvl w:ilvl="0" w:tplc="F00A6C4E">
      <w:start w:val="1"/>
      <w:numFmt w:val="decimal"/>
      <w:lvlText w:val="%1."/>
      <w:lvlJc w:val="left"/>
      <w:pPr>
        <w:ind w:left="643" w:hanging="360"/>
      </w:pPr>
      <w:rPr>
        <w:rFonts w:hint="default"/>
        <w:b/>
        <w:bCs/>
      </w:rPr>
    </w:lvl>
    <w:lvl w:ilvl="1" w:tplc="0E4E2858">
      <w:start w:val="1"/>
      <w:numFmt w:val="lowerLetter"/>
      <w:lvlText w:val="%2)"/>
      <w:lvlJc w:val="left"/>
      <w:pPr>
        <w:ind w:left="1423" w:hanging="420"/>
      </w:pPr>
      <w:rPr>
        <w:rFonts w:hint="default"/>
      </w:rPr>
    </w:lvl>
    <w:lvl w:ilvl="2" w:tplc="400A001B" w:tentative="1">
      <w:start w:val="1"/>
      <w:numFmt w:val="lowerRoman"/>
      <w:lvlText w:val="%3."/>
      <w:lvlJc w:val="right"/>
      <w:pPr>
        <w:ind w:left="2083" w:hanging="180"/>
      </w:p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397758E1"/>
    <w:multiLevelType w:val="hybridMultilevel"/>
    <w:tmpl w:val="16BCA4C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EFCC6AA">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397F6F14"/>
    <w:multiLevelType w:val="hybridMultilevel"/>
    <w:tmpl w:val="575E1ED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3983044E"/>
    <w:multiLevelType w:val="hybridMultilevel"/>
    <w:tmpl w:val="C310B7A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3B8D4A43"/>
    <w:multiLevelType w:val="hybridMultilevel"/>
    <w:tmpl w:val="6F6632A4"/>
    <w:lvl w:ilvl="0" w:tplc="400A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E494A4C"/>
    <w:multiLevelType w:val="hybridMultilevel"/>
    <w:tmpl w:val="0AE07738"/>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432D68F1"/>
    <w:multiLevelType w:val="hybridMultilevel"/>
    <w:tmpl w:val="77604116"/>
    <w:lvl w:ilvl="0" w:tplc="92F89DB6">
      <w:numFmt w:val="bullet"/>
      <w:lvlText w:val="•"/>
      <w:lvlJc w:val="left"/>
      <w:pPr>
        <w:ind w:left="1425" w:hanging="705"/>
      </w:pPr>
      <w:rPr>
        <w:rFonts w:ascii="Calibri" w:eastAsia="Times New Roman" w:hAnsi="Calibri" w:cs="Calibri"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5"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36"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47F71021"/>
    <w:multiLevelType w:val="hybridMultilevel"/>
    <w:tmpl w:val="EF9CB1B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51125A2E"/>
    <w:multiLevelType w:val="hybridMultilevel"/>
    <w:tmpl w:val="63AAE47E"/>
    <w:lvl w:ilvl="0" w:tplc="40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7192F29"/>
    <w:multiLevelType w:val="hybridMultilevel"/>
    <w:tmpl w:val="A44A32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4" w15:restartNumberingAfterBreak="0">
    <w:nsid w:val="58BC78D5"/>
    <w:multiLevelType w:val="hybridMultilevel"/>
    <w:tmpl w:val="CF7EAFEA"/>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5" w15:restartNumberingAfterBreak="0">
    <w:nsid w:val="5A873ACD"/>
    <w:multiLevelType w:val="hybridMultilevel"/>
    <w:tmpl w:val="182CB4B2"/>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6"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15:restartNumberingAfterBreak="0">
    <w:nsid w:val="5B5053DF"/>
    <w:multiLevelType w:val="hybridMultilevel"/>
    <w:tmpl w:val="91FC1232"/>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8" w15:restartNumberingAfterBreak="0">
    <w:nsid w:val="5CCE1A42"/>
    <w:multiLevelType w:val="hybridMultilevel"/>
    <w:tmpl w:val="ABE02D40"/>
    <w:lvl w:ilvl="0" w:tplc="400A0001">
      <w:start w:val="1"/>
      <w:numFmt w:val="bullet"/>
      <w:lvlText w:val=""/>
      <w:lvlJc w:val="left"/>
      <w:pPr>
        <w:ind w:left="1080" w:hanging="72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5D0972B5"/>
    <w:multiLevelType w:val="hybridMultilevel"/>
    <w:tmpl w:val="F476FC9A"/>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276CD94C">
      <w:start w:val="1"/>
      <w:numFmt w:val="lowerLetter"/>
      <w:lvlText w:val="%5)"/>
      <w:lvlJc w:val="left"/>
      <w:pPr>
        <w:tabs>
          <w:tab w:val="num" w:pos="2880"/>
        </w:tabs>
        <w:ind w:left="2880" w:hanging="360"/>
      </w:pPr>
      <w:rPr>
        <w:b/>
        <w:bCs/>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5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3741E2C"/>
    <w:multiLevelType w:val="hybridMultilevel"/>
    <w:tmpl w:val="FF96BBF8"/>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9A205408">
      <w:start w:val="2"/>
      <w:numFmt w:val="decimal"/>
      <w:lvlText w:val="%3."/>
      <w:lvlJc w:val="left"/>
      <w:pPr>
        <w:tabs>
          <w:tab w:val="num" w:pos="2340"/>
        </w:tabs>
        <w:ind w:left="2340" w:hanging="360"/>
      </w:pPr>
      <w:rPr>
        <w:rFonts w:ascii="Arial" w:hAnsi="Arial" w:cs="Arial"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2" w15:restartNumberingAfterBreak="0">
    <w:nsid w:val="656058DB"/>
    <w:multiLevelType w:val="hybridMultilevel"/>
    <w:tmpl w:val="285A830C"/>
    <w:lvl w:ilvl="0" w:tplc="DF6021C0">
      <w:start w:val="1"/>
      <w:numFmt w:val="lowerLetter"/>
      <w:lvlText w:val="%1)"/>
      <w:lvlJc w:val="left"/>
      <w:pPr>
        <w:tabs>
          <w:tab w:val="num" w:pos="720"/>
        </w:tabs>
        <w:ind w:left="720" w:hanging="360"/>
      </w:pPr>
      <w:rPr>
        <w:rFonts w:hint="default"/>
        <w:b/>
        <w:bCs/>
      </w:rPr>
    </w:lvl>
    <w:lvl w:ilvl="1" w:tplc="F8A22BDE">
      <w:numFmt w:val="bullet"/>
      <w:lvlText w:val="·"/>
      <w:lvlJc w:val="left"/>
      <w:pPr>
        <w:ind w:left="1440" w:hanging="360"/>
      </w:pPr>
      <w:rPr>
        <w:rFonts w:ascii="Calibri" w:eastAsia="Times New Roman" w:hAnsi="Calibri" w:cs="Calibri"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668E1150"/>
    <w:multiLevelType w:val="hybridMultilevel"/>
    <w:tmpl w:val="9AA0989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54" w15:restartNumberingAfterBreak="0">
    <w:nsid w:val="67AC6F84"/>
    <w:multiLevelType w:val="hybridMultilevel"/>
    <w:tmpl w:val="E2DA66C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5" w15:restartNumberingAfterBreak="0">
    <w:nsid w:val="68746A57"/>
    <w:multiLevelType w:val="hybridMultilevel"/>
    <w:tmpl w:val="AE42AD66"/>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58" w15:restartNumberingAfterBreak="0">
    <w:nsid w:val="6CE845B9"/>
    <w:multiLevelType w:val="hybridMultilevel"/>
    <w:tmpl w:val="2386308E"/>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9" w15:restartNumberingAfterBreak="0">
    <w:nsid w:val="70566000"/>
    <w:multiLevelType w:val="hybridMultilevel"/>
    <w:tmpl w:val="488479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710C1E8A"/>
    <w:multiLevelType w:val="hybridMultilevel"/>
    <w:tmpl w:val="9F2ABAF4"/>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751567D5"/>
    <w:multiLevelType w:val="hybridMultilevel"/>
    <w:tmpl w:val="21643DF8"/>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ACA82AEA">
      <w:start w:val="1"/>
      <w:numFmt w:val="decimal"/>
      <w:lvlText w:val="%4."/>
      <w:lvlJc w:val="left"/>
      <w:pPr>
        <w:ind w:left="2880" w:hanging="360"/>
      </w:pPr>
      <w:rPr>
        <w:b/>
        <w:bCs/>
      </w:r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4" w15:restartNumberingAfterBreak="0">
    <w:nsid w:val="77CD41F7"/>
    <w:multiLevelType w:val="hybridMultilevel"/>
    <w:tmpl w:val="9F249EA6"/>
    <w:lvl w:ilvl="0" w:tplc="400A0001">
      <w:start w:val="1"/>
      <w:numFmt w:val="bullet"/>
      <w:lvlText w:val=""/>
      <w:lvlJc w:val="left"/>
      <w:pPr>
        <w:ind w:left="1153" w:hanging="360"/>
      </w:pPr>
      <w:rPr>
        <w:rFonts w:ascii="Symbol" w:hAnsi="Symbol" w:hint="default"/>
      </w:rPr>
    </w:lvl>
    <w:lvl w:ilvl="1" w:tplc="400A0003" w:tentative="1">
      <w:start w:val="1"/>
      <w:numFmt w:val="bullet"/>
      <w:lvlText w:val="o"/>
      <w:lvlJc w:val="left"/>
      <w:pPr>
        <w:ind w:left="1873" w:hanging="360"/>
      </w:pPr>
      <w:rPr>
        <w:rFonts w:ascii="Courier New" w:hAnsi="Courier New" w:cs="Courier New" w:hint="default"/>
      </w:rPr>
    </w:lvl>
    <w:lvl w:ilvl="2" w:tplc="400A0005" w:tentative="1">
      <w:start w:val="1"/>
      <w:numFmt w:val="bullet"/>
      <w:lvlText w:val=""/>
      <w:lvlJc w:val="left"/>
      <w:pPr>
        <w:ind w:left="2593" w:hanging="360"/>
      </w:pPr>
      <w:rPr>
        <w:rFonts w:ascii="Wingdings" w:hAnsi="Wingdings" w:hint="default"/>
      </w:rPr>
    </w:lvl>
    <w:lvl w:ilvl="3" w:tplc="400A0001" w:tentative="1">
      <w:start w:val="1"/>
      <w:numFmt w:val="bullet"/>
      <w:lvlText w:val=""/>
      <w:lvlJc w:val="left"/>
      <w:pPr>
        <w:ind w:left="3313" w:hanging="360"/>
      </w:pPr>
      <w:rPr>
        <w:rFonts w:ascii="Symbol" w:hAnsi="Symbol" w:hint="default"/>
      </w:rPr>
    </w:lvl>
    <w:lvl w:ilvl="4" w:tplc="400A0003" w:tentative="1">
      <w:start w:val="1"/>
      <w:numFmt w:val="bullet"/>
      <w:lvlText w:val="o"/>
      <w:lvlJc w:val="left"/>
      <w:pPr>
        <w:ind w:left="4033" w:hanging="360"/>
      </w:pPr>
      <w:rPr>
        <w:rFonts w:ascii="Courier New" w:hAnsi="Courier New" w:cs="Courier New" w:hint="default"/>
      </w:rPr>
    </w:lvl>
    <w:lvl w:ilvl="5" w:tplc="400A0005" w:tentative="1">
      <w:start w:val="1"/>
      <w:numFmt w:val="bullet"/>
      <w:lvlText w:val=""/>
      <w:lvlJc w:val="left"/>
      <w:pPr>
        <w:ind w:left="4753" w:hanging="360"/>
      </w:pPr>
      <w:rPr>
        <w:rFonts w:ascii="Wingdings" w:hAnsi="Wingdings" w:hint="default"/>
      </w:rPr>
    </w:lvl>
    <w:lvl w:ilvl="6" w:tplc="400A0001" w:tentative="1">
      <w:start w:val="1"/>
      <w:numFmt w:val="bullet"/>
      <w:lvlText w:val=""/>
      <w:lvlJc w:val="left"/>
      <w:pPr>
        <w:ind w:left="5473" w:hanging="360"/>
      </w:pPr>
      <w:rPr>
        <w:rFonts w:ascii="Symbol" w:hAnsi="Symbol" w:hint="default"/>
      </w:rPr>
    </w:lvl>
    <w:lvl w:ilvl="7" w:tplc="400A0003" w:tentative="1">
      <w:start w:val="1"/>
      <w:numFmt w:val="bullet"/>
      <w:lvlText w:val="o"/>
      <w:lvlJc w:val="left"/>
      <w:pPr>
        <w:ind w:left="6193" w:hanging="360"/>
      </w:pPr>
      <w:rPr>
        <w:rFonts w:ascii="Courier New" w:hAnsi="Courier New" w:cs="Courier New" w:hint="default"/>
      </w:rPr>
    </w:lvl>
    <w:lvl w:ilvl="8" w:tplc="400A0005" w:tentative="1">
      <w:start w:val="1"/>
      <w:numFmt w:val="bullet"/>
      <w:lvlText w:val=""/>
      <w:lvlJc w:val="left"/>
      <w:pPr>
        <w:ind w:left="6913" w:hanging="360"/>
      </w:pPr>
      <w:rPr>
        <w:rFonts w:ascii="Wingdings" w:hAnsi="Wingdings" w:hint="default"/>
      </w:rPr>
    </w:lvl>
  </w:abstractNum>
  <w:abstractNum w:abstractNumId="65" w15:restartNumberingAfterBreak="0">
    <w:nsid w:val="7DC07A93"/>
    <w:multiLevelType w:val="hybridMultilevel"/>
    <w:tmpl w:val="4A90CA3C"/>
    <w:lvl w:ilvl="0" w:tplc="2EFCC6AA">
      <w:start w:val="1"/>
      <w:numFmt w:val="lowerLetter"/>
      <w:lvlText w:val="%1)"/>
      <w:lvlJc w:val="left"/>
      <w:pPr>
        <w:tabs>
          <w:tab w:val="num" w:pos="2880"/>
        </w:tabs>
        <w:ind w:left="288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7" w15:restartNumberingAfterBreak="0">
    <w:nsid w:val="7EFC6E7B"/>
    <w:multiLevelType w:val="hybridMultilevel"/>
    <w:tmpl w:val="8D3A5F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325666215">
    <w:abstractNumId w:val="17"/>
  </w:num>
  <w:num w:numId="2" w16cid:durableId="2057003567">
    <w:abstractNumId w:val="1"/>
  </w:num>
  <w:num w:numId="3" w16cid:durableId="580872988">
    <w:abstractNumId w:val="5"/>
  </w:num>
  <w:num w:numId="4" w16cid:durableId="1231774038">
    <w:abstractNumId w:val="25"/>
  </w:num>
  <w:num w:numId="5" w16cid:durableId="73288349">
    <w:abstractNumId w:val="16"/>
  </w:num>
  <w:num w:numId="6" w16cid:durableId="852187327">
    <w:abstractNumId w:val="19"/>
  </w:num>
  <w:num w:numId="7" w16cid:durableId="416942981">
    <w:abstractNumId w:val="50"/>
  </w:num>
  <w:num w:numId="8" w16cid:durableId="1740320143">
    <w:abstractNumId w:val="62"/>
  </w:num>
  <w:num w:numId="9" w16cid:durableId="531767885">
    <w:abstractNumId w:val="61"/>
  </w:num>
  <w:num w:numId="10" w16cid:durableId="1907257664">
    <w:abstractNumId w:val="52"/>
  </w:num>
  <w:num w:numId="11" w16cid:durableId="656033122">
    <w:abstractNumId w:val="9"/>
  </w:num>
  <w:num w:numId="12" w16cid:durableId="1723672478">
    <w:abstractNumId w:val="41"/>
  </w:num>
  <w:num w:numId="13" w16cid:durableId="328295660">
    <w:abstractNumId w:val="56"/>
  </w:num>
  <w:num w:numId="14" w16cid:durableId="2120373367">
    <w:abstractNumId w:val="14"/>
  </w:num>
  <w:num w:numId="15" w16cid:durableId="1703551877">
    <w:abstractNumId w:val="8"/>
  </w:num>
  <w:num w:numId="16" w16cid:durableId="1911040431">
    <w:abstractNumId w:val="38"/>
  </w:num>
  <w:num w:numId="17" w16cid:durableId="439491896">
    <w:abstractNumId w:val="39"/>
  </w:num>
  <w:num w:numId="18" w16cid:durableId="727339563">
    <w:abstractNumId w:val="27"/>
  </w:num>
  <w:num w:numId="19" w16cid:durableId="1914971178">
    <w:abstractNumId w:val="57"/>
  </w:num>
  <w:num w:numId="20" w16cid:durableId="13112115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4988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7039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9442690">
    <w:abstractNumId w:val="49"/>
    <w:lvlOverride w:ilvl="0"/>
    <w:lvlOverride w:ilvl="1"/>
    <w:lvlOverride w:ilvl="2"/>
    <w:lvlOverride w:ilvl="3"/>
    <w:lvlOverride w:ilvl="4">
      <w:startOverride w:val="1"/>
    </w:lvlOverride>
    <w:lvlOverride w:ilvl="5"/>
    <w:lvlOverride w:ilvl="6"/>
    <w:lvlOverride w:ilvl="7"/>
    <w:lvlOverride w:ilvl="8"/>
  </w:num>
  <w:num w:numId="24" w16cid:durableId="1443528304">
    <w:abstractNumId w:val="29"/>
    <w:lvlOverride w:ilvl="0"/>
    <w:lvlOverride w:ilvl="1"/>
    <w:lvlOverride w:ilvl="2"/>
    <w:lvlOverride w:ilvl="3"/>
    <w:lvlOverride w:ilvl="4">
      <w:startOverride w:val="1"/>
    </w:lvlOverride>
    <w:lvlOverride w:ilvl="5"/>
    <w:lvlOverride w:ilvl="6"/>
    <w:lvlOverride w:ilvl="7"/>
    <w:lvlOverride w:ilvl="8"/>
  </w:num>
  <w:num w:numId="25" w16cid:durableId="1246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020990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6199601">
    <w:abstractNumId w:val="51"/>
  </w:num>
  <w:num w:numId="28" w16cid:durableId="21337905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6925642">
    <w:abstractNumId w:val="57"/>
  </w:num>
  <w:num w:numId="30" w16cid:durableId="1097871260">
    <w:abstractNumId w:val="26"/>
  </w:num>
  <w:num w:numId="31" w16cid:durableId="1929844164">
    <w:abstractNumId w:val="46"/>
  </w:num>
  <w:num w:numId="32" w16cid:durableId="693964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4544002">
    <w:abstractNumId w:val="11"/>
  </w:num>
  <w:num w:numId="34" w16cid:durableId="1774938340">
    <w:abstractNumId w:val="42"/>
  </w:num>
  <w:num w:numId="35" w16cid:durableId="1181821102">
    <w:abstractNumId w:val="54"/>
  </w:num>
  <w:num w:numId="36" w16cid:durableId="1763404899">
    <w:abstractNumId w:val="47"/>
  </w:num>
  <w:num w:numId="37" w16cid:durableId="1564372606">
    <w:abstractNumId w:val="30"/>
  </w:num>
  <w:num w:numId="38" w16cid:durableId="1087262571">
    <w:abstractNumId w:val="23"/>
  </w:num>
  <w:num w:numId="39" w16cid:durableId="158693657">
    <w:abstractNumId w:val="4"/>
  </w:num>
  <w:num w:numId="40" w16cid:durableId="1636985836">
    <w:abstractNumId w:val="6"/>
  </w:num>
  <w:num w:numId="41" w16cid:durableId="1737899642">
    <w:abstractNumId w:val="40"/>
  </w:num>
  <w:num w:numId="42" w16cid:durableId="2112629527">
    <w:abstractNumId w:val="51"/>
  </w:num>
  <w:num w:numId="43" w16cid:durableId="1555116123">
    <w:abstractNumId w:val="12"/>
  </w:num>
  <w:num w:numId="44" w16cid:durableId="1540049319">
    <w:abstractNumId w:val="31"/>
  </w:num>
  <w:num w:numId="45" w16cid:durableId="1802842636">
    <w:abstractNumId w:val="48"/>
  </w:num>
  <w:num w:numId="46" w16cid:durableId="2062514785">
    <w:abstractNumId w:val="28"/>
  </w:num>
  <w:num w:numId="47" w16cid:durableId="431587075">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7114313">
    <w:abstractNumId w:val="53"/>
  </w:num>
  <w:num w:numId="49" w16cid:durableId="412438127">
    <w:abstractNumId w:val="0"/>
  </w:num>
  <w:num w:numId="50" w16cid:durableId="1052117700">
    <w:abstractNumId w:val="32"/>
  </w:num>
  <w:num w:numId="51" w16cid:durableId="192957866">
    <w:abstractNumId w:val="33"/>
  </w:num>
  <w:num w:numId="52" w16cid:durableId="249314060">
    <w:abstractNumId w:val="51"/>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26242671">
    <w:abstractNumId w:val="20"/>
  </w:num>
  <w:num w:numId="54" w16cid:durableId="1302467561">
    <w:abstractNumId w:val="2"/>
  </w:num>
  <w:num w:numId="55" w16cid:durableId="1695621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8527205">
    <w:abstractNumId w:val="57"/>
  </w:num>
  <w:num w:numId="57" w16cid:durableId="747194534">
    <w:abstractNumId w:val="24"/>
  </w:num>
  <w:num w:numId="58" w16cid:durableId="1516650137">
    <w:abstractNumId w:val="26"/>
  </w:num>
  <w:num w:numId="59" w16cid:durableId="632371951">
    <w:abstractNumId w:val="46"/>
  </w:num>
  <w:num w:numId="60" w16cid:durableId="940836381">
    <w:abstractNumId w:val="58"/>
  </w:num>
  <w:num w:numId="61" w16cid:durableId="173886466">
    <w:abstractNumId w:val="21"/>
  </w:num>
  <w:num w:numId="62" w16cid:durableId="2117358103">
    <w:abstractNumId w:val="59"/>
  </w:num>
  <w:num w:numId="63" w16cid:durableId="1460228017">
    <w:abstractNumId w:val="64"/>
  </w:num>
  <w:num w:numId="64" w16cid:durableId="1266572214">
    <w:abstractNumId w:val="18"/>
  </w:num>
  <w:num w:numId="65" w16cid:durableId="1079330929">
    <w:abstractNumId w:val="63"/>
  </w:num>
  <w:num w:numId="66" w16cid:durableId="83546332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54382713">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01124210">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23949828">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35073756">
    <w:abstractNumId w:val="51"/>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62934495">
    <w:abstractNumId w:val="35"/>
  </w:num>
  <w:num w:numId="72" w16cid:durableId="125783916">
    <w:abstractNumId w:val="66"/>
  </w:num>
  <w:num w:numId="73" w16cid:durableId="469442000">
    <w:abstractNumId w:val="36"/>
  </w:num>
  <w:num w:numId="74" w16cid:durableId="1157267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11702761">
    <w:abstractNumId w:val="37"/>
  </w:num>
  <w:num w:numId="76" w16cid:durableId="472870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36106109">
    <w:abstractNumId w:val="49"/>
  </w:num>
  <w:num w:numId="78" w16cid:durableId="1426071172">
    <w:abstractNumId w:val="29"/>
  </w:num>
  <w:num w:numId="79" w16cid:durableId="345715281">
    <w:abstractNumId w:val="65"/>
  </w:num>
  <w:num w:numId="80" w16cid:durableId="2009475778">
    <w:abstractNumId w:val="3"/>
  </w:num>
  <w:num w:numId="81" w16cid:durableId="1628126279">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80264688">
    <w:abstractNumId w:val="43"/>
  </w:num>
  <w:num w:numId="83" w16cid:durableId="711152958">
    <w:abstractNumId w:val="51"/>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2788200">
    <w:abstractNumId w:val="67"/>
  </w:num>
  <w:num w:numId="85" w16cid:durableId="885219052">
    <w:abstractNumId w:val="7"/>
  </w:num>
  <w:num w:numId="86" w16cid:durableId="168570410">
    <w:abstractNumId w:val="34"/>
  </w:num>
  <w:num w:numId="87" w16cid:durableId="1001618670">
    <w:abstractNumId w:val="15"/>
  </w:num>
  <w:num w:numId="88" w16cid:durableId="1291324643">
    <w:abstractNumId w:val="13"/>
  </w:num>
  <w:num w:numId="89" w16cid:durableId="1699355271">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9BE"/>
    <w:rsid w:val="000072EC"/>
    <w:rsid w:val="00010531"/>
    <w:rsid w:val="00011D4D"/>
    <w:rsid w:val="00012E24"/>
    <w:rsid w:val="000145F4"/>
    <w:rsid w:val="00015286"/>
    <w:rsid w:val="0001574B"/>
    <w:rsid w:val="0001660D"/>
    <w:rsid w:val="000201DB"/>
    <w:rsid w:val="0002236E"/>
    <w:rsid w:val="0002273A"/>
    <w:rsid w:val="000230B0"/>
    <w:rsid w:val="0002447E"/>
    <w:rsid w:val="000259B3"/>
    <w:rsid w:val="00027769"/>
    <w:rsid w:val="00031FF0"/>
    <w:rsid w:val="000336DF"/>
    <w:rsid w:val="00034617"/>
    <w:rsid w:val="000425DF"/>
    <w:rsid w:val="00042913"/>
    <w:rsid w:val="000438AE"/>
    <w:rsid w:val="00047A35"/>
    <w:rsid w:val="00050E81"/>
    <w:rsid w:val="00052C55"/>
    <w:rsid w:val="00054716"/>
    <w:rsid w:val="00056376"/>
    <w:rsid w:val="00056B36"/>
    <w:rsid w:val="00057880"/>
    <w:rsid w:val="00062208"/>
    <w:rsid w:val="000643DE"/>
    <w:rsid w:val="000728F3"/>
    <w:rsid w:val="00072FFA"/>
    <w:rsid w:val="00073AF8"/>
    <w:rsid w:val="0007784F"/>
    <w:rsid w:val="000802E2"/>
    <w:rsid w:val="00080486"/>
    <w:rsid w:val="00080876"/>
    <w:rsid w:val="00081572"/>
    <w:rsid w:val="00081BA4"/>
    <w:rsid w:val="00086067"/>
    <w:rsid w:val="00086419"/>
    <w:rsid w:val="00091CE1"/>
    <w:rsid w:val="0009272F"/>
    <w:rsid w:val="00097548"/>
    <w:rsid w:val="000A294E"/>
    <w:rsid w:val="000A3C2A"/>
    <w:rsid w:val="000A47D0"/>
    <w:rsid w:val="000A5357"/>
    <w:rsid w:val="000A5ED7"/>
    <w:rsid w:val="000A614B"/>
    <w:rsid w:val="000B11E5"/>
    <w:rsid w:val="000B19BB"/>
    <w:rsid w:val="000B28F9"/>
    <w:rsid w:val="000B30BD"/>
    <w:rsid w:val="000B3ED1"/>
    <w:rsid w:val="000B4A6F"/>
    <w:rsid w:val="000B4FEF"/>
    <w:rsid w:val="000B7B52"/>
    <w:rsid w:val="000C13ED"/>
    <w:rsid w:val="000C19AD"/>
    <w:rsid w:val="000C1A4B"/>
    <w:rsid w:val="000C3094"/>
    <w:rsid w:val="000C78DB"/>
    <w:rsid w:val="000D002F"/>
    <w:rsid w:val="000D2CAE"/>
    <w:rsid w:val="000E11F2"/>
    <w:rsid w:val="000E12FC"/>
    <w:rsid w:val="000E17A0"/>
    <w:rsid w:val="000E5B0F"/>
    <w:rsid w:val="000E6B9F"/>
    <w:rsid w:val="000F1E22"/>
    <w:rsid w:val="000F2477"/>
    <w:rsid w:val="000F526D"/>
    <w:rsid w:val="000F5D4B"/>
    <w:rsid w:val="0010037C"/>
    <w:rsid w:val="001043FD"/>
    <w:rsid w:val="0010620B"/>
    <w:rsid w:val="00110F34"/>
    <w:rsid w:val="00113C70"/>
    <w:rsid w:val="001218C2"/>
    <w:rsid w:val="00122F57"/>
    <w:rsid w:val="001251F5"/>
    <w:rsid w:val="00130764"/>
    <w:rsid w:val="00136BD7"/>
    <w:rsid w:val="0013740E"/>
    <w:rsid w:val="00140A59"/>
    <w:rsid w:val="001514BD"/>
    <w:rsid w:val="001516F2"/>
    <w:rsid w:val="00155879"/>
    <w:rsid w:val="001559B8"/>
    <w:rsid w:val="001572AD"/>
    <w:rsid w:val="00163435"/>
    <w:rsid w:val="00170BD9"/>
    <w:rsid w:val="00171BDC"/>
    <w:rsid w:val="001762A6"/>
    <w:rsid w:val="00177427"/>
    <w:rsid w:val="00177A38"/>
    <w:rsid w:val="00177B07"/>
    <w:rsid w:val="00177B4B"/>
    <w:rsid w:val="001823A9"/>
    <w:rsid w:val="00185094"/>
    <w:rsid w:val="00187CB5"/>
    <w:rsid w:val="00196185"/>
    <w:rsid w:val="0019683F"/>
    <w:rsid w:val="001A028D"/>
    <w:rsid w:val="001A0670"/>
    <w:rsid w:val="001A5427"/>
    <w:rsid w:val="001A6345"/>
    <w:rsid w:val="001A6519"/>
    <w:rsid w:val="001B0BD3"/>
    <w:rsid w:val="001C034C"/>
    <w:rsid w:val="001C1803"/>
    <w:rsid w:val="001C3F47"/>
    <w:rsid w:val="001C55C4"/>
    <w:rsid w:val="001D0CE7"/>
    <w:rsid w:val="001E2CF2"/>
    <w:rsid w:val="001E2DC0"/>
    <w:rsid w:val="001E2F83"/>
    <w:rsid w:val="001F0EC3"/>
    <w:rsid w:val="001F5C11"/>
    <w:rsid w:val="001F7DF9"/>
    <w:rsid w:val="00200F38"/>
    <w:rsid w:val="00206115"/>
    <w:rsid w:val="0021229F"/>
    <w:rsid w:val="00212695"/>
    <w:rsid w:val="002139AB"/>
    <w:rsid w:val="002171B1"/>
    <w:rsid w:val="00221496"/>
    <w:rsid w:val="002220E2"/>
    <w:rsid w:val="0022653E"/>
    <w:rsid w:val="00227026"/>
    <w:rsid w:val="00227CD2"/>
    <w:rsid w:val="00231141"/>
    <w:rsid w:val="00231D82"/>
    <w:rsid w:val="002328B6"/>
    <w:rsid w:val="00232F50"/>
    <w:rsid w:val="00242772"/>
    <w:rsid w:val="00242F77"/>
    <w:rsid w:val="002444A6"/>
    <w:rsid w:val="00247BCA"/>
    <w:rsid w:val="00251F76"/>
    <w:rsid w:val="002542A4"/>
    <w:rsid w:val="00265365"/>
    <w:rsid w:val="0026560F"/>
    <w:rsid w:val="0026567D"/>
    <w:rsid w:val="00270612"/>
    <w:rsid w:val="00272408"/>
    <w:rsid w:val="00273569"/>
    <w:rsid w:val="00273638"/>
    <w:rsid w:val="002736BF"/>
    <w:rsid w:val="00274822"/>
    <w:rsid w:val="00276D60"/>
    <w:rsid w:val="002820EE"/>
    <w:rsid w:val="0028318D"/>
    <w:rsid w:val="00284C35"/>
    <w:rsid w:val="00287771"/>
    <w:rsid w:val="00287E6D"/>
    <w:rsid w:val="00297D2B"/>
    <w:rsid w:val="002B0AE7"/>
    <w:rsid w:val="002B7946"/>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1792D"/>
    <w:rsid w:val="00320072"/>
    <w:rsid w:val="003238A7"/>
    <w:rsid w:val="00327041"/>
    <w:rsid w:val="00327420"/>
    <w:rsid w:val="00334BBC"/>
    <w:rsid w:val="00335A4C"/>
    <w:rsid w:val="00335EE2"/>
    <w:rsid w:val="00337DFD"/>
    <w:rsid w:val="00340219"/>
    <w:rsid w:val="00345E20"/>
    <w:rsid w:val="0035218A"/>
    <w:rsid w:val="00355C30"/>
    <w:rsid w:val="00356C31"/>
    <w:rsid w:val="003635A9"/>
    <w:rsid w:val="0036423C"/>
    <w:rsid w:val="00364A8C"/>
    <w:rsid w:val="00370628"/>
    <w:rsid w:val="003717E3"/>
    <w:rsid w:val="00374CA8"/>
    <w:rsid w:val="00376420"/>
    <w:rsid w:val="00386E70"/>
    <w:rsid w:val="003908F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774"/>
    <w:rsid w:val="003C4A37"/>
    <w:rsid w:val="003C5C54"/>
    <w:rsid w:val="003C77A4"/>
    <w:rsid w:val="003D4827"/>
    <w:rsid w:val="003D5456"/>
    <w:rsid w:val="003D7333"/>
    <w:rsid w:val="003D78DD"/>
    <w:rsid w:val="003E600C"/>
    <w:rsid w:val="003E7612"/>
    <w:rsid w:val="003F15D0"/>
    <w:rsid w:val="003F15E0"/>
    <w:rsid w:val="003F2AA3"/>
    <w:rsid w:val="003F2D96"/>
    <w:rsid w:val="003F46AF"/>
    <w:rsid w:val="003F77BF"/>
    <w:rsid w:val="00401B9E"/>
    <w:rsid w:val="00403A07"/>
    <w:rsid w:val="00404FC8"/>
    <w:rsid w:val="00411F93"/>
    <w:rsid w:val="00412478"/>
    <w:rsid w:val="00417E6F"/>
    <w:rsid w:val="004212DE"/>
    <w:rsid w:val="004223AC"/>
    <w:rsid w:val="004247B3"/>
    <w:rsid w:val="004249C6"/>
    <w:rsid w:val="00434393"/>
    <w:rsid w:val="00443BF6"/>
    <w:rsid w:val="004443F0"/>
    <w:rsid w:val="00444E4F"/>
    <w:rsid w:val="004451B9"/>
    <w:rsid w:val="00451422"/>
    <w:rsid w:val="00453303"/>
    <w:rsid w:val="00455F42"/>
    <w:rsid w:val="00460B53"/>
    <w:rsid w:val="004742D9"/>
    <w:rsid w:val="00475DAE"/>
    <w:rsid w:val="00476411"/>
    <w:rsid w:val="00476BFB"/>
    <w:rsid w:val="004871A7"/>
    <w:rsid w:val="0048728B"/>
    <w:rsid w:val="004949BE"/>
    <w:rsid w:val="00494A0D"/>
    <w:rsid w:val="004A0066"/>
    <w:rsid w:val="004A1B62"/>
    <w:rsid w:val="004A1E6A"/>
    <w:rsid w:val="004A7125"/>
    <w:rsid w:val="004B0AA7"/>
    <w:rsid w:val="004B0F56"/>
    <w:rsid w:val="004B731A"/>
    <w:rsid w:val="004C04A2"/>
    <w:rsid w:val="004C0B1D"/>
    <w:rsid w:val="004C0E22"/>
    <w:rsid w:val="004C442D"/>
    <w:rsid w:val="004C6126"/>
    <w:rsid w:val="004C6E2C"/>
    <w:rsid w:val="004C6F92"/>
    <w:rsid w:val="004D0078"/>
    <w:rsid w:val="004D4C09"/>
    <w:rsid w:val="004D5486"/>
    <w:rsid w:val="004D6334"/>
    <w:rsid w:val="004D723B"/>
    <w:rsid w:val="004E0A5D"/>
    <w:rsid w:val="004E3C26"/>
    <w:rsid w:val="004E47C8"/>
    <w:rsid w:val="004E6BEE"/>
    <w:rsid w:val="004F05FF"/>
    <w:rsid w:val="004F57C9"/>
    <w:rsid w:val="00500122"/>
    <w:rsid w:val="0050624B"/>
    <w:rsid w:val="00507B16"/>
    <w:rsid w:val="00511C17"/>
    <w:rsid w:val="0051263F"/>
    <w:rsid w:val="00514E71"/>
    <w:rsid w:val="00515F96"/>
    <w:rsid w:val="00523494"/>
    <w:rsid w:val="005269AC"/>
    <w:rsid w:val="00533CFD"/>
    <w:rsid w:val="00534235"/>
    <w:rsid w:val="00536890"/>
    <w:rsid w:val="00542753"/>
    <w:rsid w:val="0056101F"/>
    <w:rsid w:val="00562D19"/>
    <w:rsid w:val="0057343C"/>
    <w:rsid w:val="00580989"/>
    <w:rsid w:val="00581B25"/>
    <w:rsid w:val="0058535D"/>
    <w:rsid w:val="00587C4A"/>
    <w:rsid w:val="00591381"/>
    <w:rsid w:val="0059144D"/>
    <w:rsid w:val="00595CE4"/>
    <w:rsid w:val="005972A9"/>
    <w:rsid w:val="005A0D6A"/>
    <w:rsid w:val="005A422E"/>
    <w:rsid w:val="005A47C7"/>
    <w:rsid w:val="005A604A"/>
    <w:rsid w:val="005A6A6C"/>
    <w:rsid w:val="005A7821"/>
    <w:rsid w:val="005A7937"/>
    <w:rsid w:val="005B0519"/>
    <w:rsid w:val="005C38FD"/>
    <w:rsid w:val="005C4CC8"/>
    <w:rsid w:val="005C54CA"/>
    <w:rsid w:val="005C554A"/>
    <w:rsid w:val="005C734B"/>
    <w:rsid w:val="005C74A5"/>
    <w:rsid w:val="005D0A91"/>
    <w:rsid w:val="005E023C"/>
    <w:rsid w:val="005E15F3"/>
    <w:rsid w:val="005E231E"/>
    <w:rsid w:val="005E3FAF"/>
    <w:rsid w:val="005E6758"/>
    <w:rsid w:val="005E6FE4"/>
    <w:rsid w:val="005F22AD"/>
    <w:rsid w:val="005F30ED"/>
    <w:rsid w:val="005F5322"/>
    <w:rsid w:val="005F71F8"/>
    <w:rsid w:val="005F79BA"/>
    <w:rsid w:val="00602D99"/>
    <w:rsid w:val="006071B1"/>
    <w:rsid w:val="00610DBB"/>
    <w:rsid w:val="0061117D"/>
    <w:rsid w:val="006232D2"/>
    <w:rsid w:val="00624055"/>
    <w:rsid w:val="00625FD9"/>
    <w:rsid w:val="00626795"/>
    <w:rsid w:val="00626869"/>
    <w:rsid w:val="00633049"/>
    <w:rsid w:val="00635018"/>
    <w:rsid w:val="006358A2"/>
    <w:rsid w:val="00637E6B"/>
    <w:rsid w:val="006403E3"/>
    <w:rsid w:val="00643C3D"/>
    <w:rsid w:val="00644547"/>
    <w:rsid w:val="00644F22"/>
    <w:rsid w:val="00647780"/>
    <w:rsid w:val="00657034"/>
    <w:rsid w:val="00657AA7"/>
    <w:rsid w:val="00657E6A"/>
    <w:rsid w:val="00660AE9"/>
    <w:rsid w:val="00670184"/>
    <w:rsid w:val="00673F3B"/>
    <w:rsid w:val="006753B5"/>
    <w:rsid w:val="006759F4"/>
    <w:rsid w:val="0068129D"/>
    <w:rsid w:val="006825C8"/>
    <w:rsid w:val="00683549"/>
    <w:rsid w:val="0068372D"/>
    <w:rsid w:val="00684292"/>
    <w:rsid w:val="00684AD8"/>
    <w:rsid w:val="00684DAB"/>
    <w:rsid w:val="00690084"/>
    <w:rsid w:val="00690952"/>
    <w:rsid w:val="00691C1A"/>
    <w:rsid w:val="00691D81"/>
    <w:rsid w:val="006A29A7"/>
    <w:rsid w:val="006A6A7C"/>
    <w:rsid w:val="006A6D6E"/>
    <w:rsid w:val="006B000E"/>
    <w:rsid w:val="006B29CF"/>
    <w:rsid w:val="006B5F02"/>
    <w:rsid w:val="006B7BB6"/>
    <w:rsid w:val="006C05EC"/>
    <w:rsid w:val="006C2B68"/>
    <w:rsid w:val="006C2E73"/>
    <w:rsid w:val="006C3687"/>
    <w:rsid w:val="006C4C32"/>
    <w:rsid w:val="006C670B"/>
    <w:rsid w:val="006C7051"/>
    <w:rsid w:val="006D6D27"/>
    <w:rsid w:val="006D6D40"/>
    <w:rsid w:val="006E0FB6"/>
    <w:rsid w:val="006E3C6B"/>
    <w:rsid w:val="006E79A8"/>
    <w:rsid w:val="006F16AF"/>
    <w:rsid w:val="006F451B"/>
    <w:rsid w:val="006F580B"/>
    <w:rsid w:val="006F64A9"/>
    <w:rsid w:val="006F7049"/>
    <w:rsid w:val="007019F4"/>
    <w:rsid w:val="007025C8"/>
    <w:rsid w:val="007043D4"/>
    <w:rsid w:val="00705F4C"/>
    <w:rsid w:val="00710B76"/>
    <w:rsid w:val="0071100C"/>
    <w:rsid w:val="007144B0"/>
    <w:rsid w:val="00714F33"/>
    <w:rsid w:val="00715F12"/>
    <w:rsid w:val="00716247"/>
    <w:rsid w:val="0072217A"/>
    <w:rsid w:val="00724990"/>
    <w:rsid w:val="007267FE"/>
    <w:rsid w:val="00726FDD"/>
    <w:rsid w:val="00730D83"/>
    <w:rsid w:val="00733345"/>
    <w:rsid w:val="00733372"/>
    <w:rsid w:val="00734DFE"/>
    <w:rsid w:val="007361F5"/>
    <w:rsid w:val="0073628D"/>
    <w:rsid w:val="007406B3"/>
    <w:rsid w:val="007458BD"/>
    <w:rsid w:val="007458CF"/>
    <w:rsid w:val="00745BEA"/>
    <w:rsid w:val="007511EC"/>
    <w:rsid w:val="007560F5"/>
    <w:rsid w:val="00761106"/>
    <w:rsid w:val="00761352"/>
    <w:rsid w:val="00762C6E"/>
    <w:rsid w:val="00764127"/>
    <w:rsid w:val="007641C8"/>
    <w:rsid w:val="00764906"/>
    <w:rsid w:val="00765272"/>
    <w:rsid w:val="00765C87"/>
    <w:rsid w:val="00765F02"/>
    <w:rsid w:val="00770398"/>
    <w:rsid w:val="00775C95"/>
    <w:rsid w:val="00776EC7"/>
    <w:rsid w:val="00777C5B"/>
    <w:rsid w:val="00781323"/>
    <w:rsid w:val="00782709"/>
    <w:rsid w:val="007916E0"/>
    <w:rsid w:val="00791B1F"/>
    <w:rsid w:val="007939AB"/>
    <w:rsid w:val="00796960"/>
    <w:rsid w:val="007A6837"/>
    <w:rsid w:val="007A69F6"/>
    <w:rsid w:val="007A78A3"/>
    <w:rsid w:val="007B071E"/>
    <w:rsid w:val="007B41C6"/>
    <w:rsid w:val="007B6952"/>
    <w:rsid w:val="007B745B"/>
    <w:rsid w:val="007C3AEF"/>
    <w:rsid w:val="007C442A"/>
    <w:rsid w:val="007C4BD7"/>
    <w:rsid w:val="007C6FDC"/>
    <w:rsid w:val="007D1B40"/>
    <w:rsid w:val="007D2458"/>
    <w:rsid w:val="007E1626"/>
    <w:rsid w:val="007E22B7"/>
    <w:rsid w:val="007E2CDE"/>
    <w:rsid w:val="007E47EC"/>
    <w:rsid w:val="007E5661"/>
    <w:rsid w:val="007E58F6"/>
    <w:rsid w:val="007E65B9"/>
    <w:rsid w:val="007E7E3A"/>
    <w:rsid w:val="007F0184"/>
    <w:rsid w:val="007F2C28"/>
    <w:rsid w:val="007F3AA6"/>
    <w:rsid w:val="007F6298"/>
    <w:rsid w:val="0080154F"/>
    <w:rsid w:val="00801E02"/>
    <w:rsid w:val="00803105"/>
    <w:rsid w:val="00803F24"/>
    <w:rsid w:val="0080734E"/>
    <w:rsid w:val="00811FE2"/>
    <w:rsid w:val="00817287"/>
    <w:rsid w:val="0082368E"/>
    <w:rsid w:val="00830E06"/>
    <w:rsid w:val="008359CF"/>
    <w:rsid w:val="008360EE"/>
    <w:rsid w:val="0084001B"/>
    <w:rsid w:val="00840BCE"/>
    <w:rsid w:val="008432F9"/>
    <w:rsid w:val="0084632A"/>
    <w:rsid w:val="008562E1"/>
    <w:rsid w:val="00865810"/>
    <w:rsid w:val="00866B3A"/>
    <w:rsid w:val="008708F0"/>
    <w:rsid w:val="00871157"/>
    <w:rsid w:val="008728D4"/>
    <w:rsid w:val="00872E3C"/>
    <w:rsid w:val="008756BE"/>
    <w:rsid w:val="0087652F"/>
    <w:rsid w:val="00880F2E"/>
    <w:rsid w:val="00884FFC"/>
    <w:rsid w:val="00890998"/>
    <w:rsid w:val="00891558"/>
    <w:rsid w:val="008938E3"/>
    <w:rsid w:val="00895D6B"/>
    <w:rsid w:val="00897549"/>
    <w:rsid w:val="008A3D46"/>
    <w:rsid w:val="008A65C1"/>
    <w:rsid w:val="008B33D6"/>
    <w:rsid w:val="008B4894"/>
    <w:rsid w:val="008B6745"/>
    <w:rsid w:val="008B79CB"/>
    <w:rsid w:val="008C06AD"/>
    <w:rsid w:val="008C633E"/>
    <w:rsid w:val="008C76EE"/>
    <w:rsid w:val="008D2582"/>
    <w:rsid w:val="008D2852"/>
    <w:rsid w:val="008D3F34"/>
    <w:rsid w:val="008D4E70"/>
    <w:rsid w:val="008E188F"/>
    <w:rsid w:val="008E1D2B"/>
    <w:rsid w:val="008E4A34"/>
    <w:rsid w:val="008E4E2F"/>
    <w:rsid w:val="008E524E"/>
    <w:rsid w:val="008E6DE6"/>
    <w:rsid w:val="008E789D"/>
    <w:rsid w:val="00903B68"/>
    <w:rsid w:val="00905711"/>
    <w:rsid w:val="00912EAB"/>
    <w:rsid w:val="0091439F"/>
    <w:rsid w:val="009152AB"/>
    <w:rsid w:val="009255A8"/>
    <w:rsid w:val="0092740F"/>
    <w:rsid w:val="00927BF1"/>
    <w:rsid w:val="0093060C"/>
    <w:rsid w:val="00933BB7"/>
    <w:rsid w:val="0093719E"/>
    <w:rsid w:val="00937CC9"/>
    <w:rsid w:val="00941B1F"/>
    <w:rsid w:val="0094352B"/>
    <w:rsid w:val="009464E5"/>
    <w:rsid w:val="009500D2"/>
    <w:rsid w:val="00950E1A"/>
    <w:rsid w:val="0095298A"/>
    <w:rsid w:val="00953147"/>
    <w:rsid w:val="00954E28"/>
    <w:rsid w:val="009559A8"/>
    <w:rsid w:val="009602E2"/>
    <w:rsid w:val="00961446"/>
    <w:rsid w:val="009644F9"/>
    <w:rsid w:val="00964502"/>
    <w:rsid w:val="009659F9"/>
    <w:rsid w:val="00970CDD"/>
    <w:rsid w:val="00973AE1"/>
    <w:rsid w:val="0097410F"/>
    <w:rsid w:val="00974F86"/>
    <w:rsid w:val="00977E2C"/>
    <w:rsid w:val="00981871"/>
    <w:rsid w:val="00985578"/>
    <w:rsid w:val="00986AC0"/>
    <w:rsid w:val="00991498"/>
    <w:rsid w:val="009953A8"/>
    <w:rsid w:val="009A2429"/>
    <w:rsid w:val="009A28F5"/>
    <w:rsid w:val="009A3A66"/>
    <w:rsid w:val="009A5F99"/>
    <w:rsid w:val="009B2D30"/>
    <w:rsid w:val="009B49F9"/>
    <w:rsid w:val="009B5E31"/>
    <w:rsid w:val="009C0815"/>
    <w:rsid w:val="009C0A1F"/>
    <w:rsid w:val="009C10C1"/>
    <w:rsid w:val="009C528A"/>
    <w:rsid w:val="009C68DF"/>
    <w:rsid w:val="009D2602"/>
    <w:rsid w:val="009D5AA6"/>
    <w:rsid w:val="009D66CD"/>
    <w:rsid w:val="009D6E45"/>
    <w:rsid w:val="009E1B4A"/>
    <w:rsid w:val="009E2A52"/>
    <w:rsid w:val="009E2E4A"/>
    <w:rsid w:val="009E3504"/>
    <w:rsid w:val="009F4674"/>
    <w:rsid w:val="009F4D73"/>
    <w:rsid w:val="009F5E1A"/>
    <w:rsid w:val="009F6901"/>
    <w:rsid w:val="00A01BEB"/>
    <w:rsid w:val="00A0509A"/>
    <w:rsid w:val="00A10F42"/>
    <w:rsid w:val="00A138E1"/>
    <w:rsid w:val="00A139EA"/>
    <w:rsid w:val="00A15001"/>
    <w:rsid w:val="00A170B1"/>
    <w:rsid w:val="00A221BC"/>
    <w:rsid w:val="00A224F4"/>
    <w:rsid w:val="00A26267"/>
    <w:rsid w:val="00A2788F"/>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B753C"/>
    <w:rsid w:val="00AC16BE"/>
    <w:rsid w:val="00AC1A7B"/>
    <w:rsid w:val="00AC2FD7"/>
    <w:rsid w:val="00AC46D8"/>
    <w:rsid w:val="00AC6053"/>
    <w:rsid w:val="00AD0949"/>
    <w:rsid w:val="00AD72E1"/>
    <w:rsid w:val="00AD738B"/>
    <w:rsid w:val="00AE2097"/>
    <w:rsid w:val="00AE4787"/>
    <w:rsid w:val="00AE5E6C"/>
    <w:rsid w:val="00AE74A8"/>
    <w:rsid w:val="00AF0103"/>
    <w:rsid w:val="00AF0A4F"/>
    <w:rsid w:val="00AF4A29"/>
    <w:rsid w:val="00AF6F21"/>
    <w:rsid w:val="00B01E36"/>
    <w:rsid w:val="00B049D0"/>
    <w:rsid w:val="00B063B8"/>
    <w:rsid w:val="00B068E6"/>
    <w:rsid w:val="00B07291"/>
    <w:rsid w:val="00B15A19"/>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2838"/>
    <w:rsid w:val="00B74684"/>
    <w:rsid w:val="00B74F33"/>
    <w:rsid w:val="00B75285"/>
    <w:rsid w:val="00B76E4B"/>
    <w:rsid w:val="00B801F3"/>
    <w:rsid w:val="00B819FB"/>
    <w:rsid w:val="00B836EA"/>
    <w:rsid w:val="00B8746F"/>
    <w:rsid w:val="00B91827"/>
    <w:rsid w:val="00B93A58"/>
    <w:rsid w:val="00BA1B94"/>
    <w:rsid w:val="00BA2416"/>
    <w:rsid w:val="00BA39F3"/>
    <w:rsid w:val="00BA54A5"/>
    <w:rsid w:val="00BA784D"/>
    <w:rsid w:val="00BB00F5"/>
    <w:rsid w:val="00BB10AD"/>
    <w:rsid w:val="00BB1648"/>
    <w:rsid w:val="00BB61D9"/>
    <w:rsid w:val="00BB6811"/>
    <w:rsid w:val="00BC0298"/>
    <w:rsid w:val="00BC29F1"/>
    <w:rsid w:val="00BC2B5C"/>
    <w:rsid w:val="00BC49FA"/>
    <w:rsid w:val="00BC5AA0"/>
    <w:rsid w:val="00BD521C"/>
    <w:rsid w:val="00BD71A9"/>
    <w:rsid w:val="00BE4BD4"/>
    <w:rsid w:val="00BE5513"/>
    <w:rsid w:val="00BE6A19"/>
    <w:rsid w:val="00BF2407"/>
    <w:rsid w:val="00C003E0"/>
    <w:rsid w:val="00C06644"/>
    <w:rsid w:val="00C0781A"/>
    <w:rsid w:val="00C105FA"/>
    <w:rsid w:val="00C13E1A"/>
    <w:rsid w:val="00C13F28"/>
    <w:rsid w:val="00C1515E"/>
    <w:rsid w:val="00C17D93"/>
    <w:rsid w:val="00C2192E"/>
    <w:rsid w:val="00C24EFF"/>
    <w:rsid w:val="00C254A0"/>
    <w:rsid w:val="00C259E8"/>
    <w:rsid w:val="00C27CE9"/>
    <w:rsid w:val="00C31F4C"/>
    <w:rsid w:val="00C33660"/>
    <w:rsid w:val="00C409A6"/>
    <w:rsid w:val="00C5670A"/>
    <w:rsid w:val="00C57BED"/>
    <w:rsid w:val="00C63596"/>
    <w:rsid w:val="00C667D6"/>
    <w:rsid w:val="00C67BF9"/>
    <w:rsid w:val="00C70B5B"/>
    <w:rsid w:val="00C730E9"/>
    <w:rsid w:val="00C76F4C"/>
    <w:rsid w:val="00C777CB"/>
    <w:rsid w:val="00C820D2"/>
    <w:rsid w:val="00C83520"/>
    <w:rsid w:val="00C84F1F"/>
    <w:rsid w:val="00C86113"/>
    <w:rsid w:val="00C86512"/>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C7CEB"/>
    <w:rsid w:val="00CD52FE"/>
    <w:rsid w:val="00CD5C27"/>
    <w:rsid w:val="00CD69E9"/>
    <w:rsid w:val="00CE0AB4"/>
    <w:rsid w:val="00CE1202"/>
    <w:rsid w:val="00CE36B4"/>
    <w:rsid w:val="00CE6048"/>
    <w:rsid w:val="00CE6BB6"/>
    <w:rsid w:val="00CE721C"/>
    <w:rsid w:val="00CE793B"/>
    <w:rsid w:val="00CF22D2"/>
    <w:rsid w:val="00D05F41"/>
    <w:rsid w:val="00D06B4A"/>
    <w:rsid w:val="00D06C14"/>
    <w:rsid w:val="00D07291"/>
    <w:rsid w:val="00D127EB"/>
    <w:rsid w:val="00D14669"/>
    <w:rsid w:val="00D159FB"/>
    <w:rsid w:val="00D163C1"/>
    <w:rsid w:val="00D167DB"/>
    <w:rsid w:val="00D17355"/>
    <w:rsid w:val="00D22222"/>
    <w:rsid w:val="00D26FA0"/>
    <w:rsid w:val="00D32AE6"/>
    <w:rsid w:val="00D37E2C"/>
    <w:rsid w:val="00D415FD"/>
    <w:rsid w:val="00D44709"/>
    <w:rsid w:val="00D45360"/>
    <w:rsid w:val="00D470D5"/>
    <w:rsid w:val="00D504FD"/>
    <w:rsid w:val="00D50C47"/>
    <w:rsid w:val="00D511AF"/>
    <w:rsid w:val="00D56CDD"/>
    <w:rsid w:val="00D57410"/>
    <w:rsid w:val="00D60799"/>
    <w:rsid w:val="00D62BB9"/>
    <w:rsid w:val="00D62F69"/>
    <w:rsid w:val="00D74A46"/>
    <w:rsid w:val="00D81327"/>
    <w:rsid w:val="00D82156"/>
    <w:rsid w:val="00D83CCF"/>
    <w:rsid w:val="00D87965"/>
    <w:rsid w:val="00D935F9"/>
    <w:rsid w:val="00D93C1D"/>
    <w:rsid w:val="00D96AA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30C"/>
    <w:rsid w:val="00DD7F96"/>
    <w:rsid w:val="00DE0E0A"/>
    <w:rsid w:val="00DE2E6D"/>
    <w:rsid w:val="00DE301A"/>
    <w:rsid w:val="00DE3175"/>
    <w:rsid w:val="00DE43F6"/>
    <w:rsid w:val="00DE6577"/>
    <w:rsid w:val="00DF1B62"/>
    <w:rsid w:val="00DF215E"/>
    <w:rsid w:val="00DF34FF"/>
    <w:rsid w:val="00DF47B4"/>
    <w:rsid w:val="00E009BF"/>
    <w:rsid w:val="00E01BF7"/>
    <w:rsid w:val="00E040FF"/>
    <w:rsid w:val="00E0528A"/>
    <w:rsid w:val="00E05597"/>
    <w:rsid w:val="00E062C1"/>
    <w:rsid w:val="00E075F6"/>
    <w:rsid w:val="00E100BF"/>
    <w:rsid w:val="00E10F14"/>
    <w:rsid w:val="00E127DA"/>
    <w:rsid w:val="00E12FA7"/>
    <w:rsid w:val="00E13FDB"/>
    <w:rsid w:val="00E14307"/>
    <w:rsid w:val="00E145BF"/>
    <w:rsid w:val="00E1519D"/>
    <w:rsid w:val="00E353BC"/>
    <w:rsid w:val="00E35994"/>
    <w:rsid w:val="00E3669B"/>
    <w:rsid w:val="00E36C62"/>
    <w:rsid w:val="00E40322"/>
    <w:rsid w:val="00E413DD"/>
    <w:rsid w:val="00E46889"/>
    <w:rsid w:val="00E52279"/>
    <w:rsid w:val="00E53838"/>
    <w:rsid w:val="00E566A3"/>
    <w:rsid w:val="00E60CF4"/>
    <w:rsid w:val="00E636E7"/>
    <w:rsid w:val="00E66422"/>
    <w:rsid w:val="00E66F91"/>
    <w:rsid w:val="00E6719A"/>
    <w:rsid w:val="00E674CF"/>
    <w:rsid w:val="00E70278"/>
    <w:rsid w:val="00E70FAB"/>
    <w:rsid w:val="00E71F45"/>
    <w:rsid w:val="00E73458"/>
    <w:rsid w:val="00E758D8"/>
    <w:rsid w:val="00E844EC"/>
    <w:rsid w:val="00E867FE"/>
    <w:rsid w:val="00E90175"/>
    <w:rsid w:val="00E94C5A"/>
    <w:rsid w:val="00E955A7"/>
    <w:rsid w:val="00E95D11"/>
    <w:rsid w:val="00E9710D"/>
    <w:rsid w:val="00E97CE1"/>
    <w:rsid w:val="00EA0FF9"/>
    <w:rsid w:val="00EA139C"/>
    <w:rsid w:val="00EA63B5"/>
    <w:rsid w:val="00EB003B"/>
    <w:rsid w:val="00EB451F"/>
    <w:rsid w:val="00EB4BBA"/>
    <w:rsid w:val="00EB701A"/>
    <w:rsid w:val="00EC0706"/>
    <w:rsid w:val="00EC2848"/>
    <w:rsid w:val="00EC336E"/>
    <w:rsid w:val="00EC59BA"/>
    <w:rsid w:val="00EC7C75"/>
    <w:rsid w:val="00ED0B0E"/>
    <w:rsid w:val="00ED14AA"/>
    <w:rsid w:val="00ED14EA"/>
    <w:rsid w:val="00ED16B4"/>
    <w:rsid w:val="00ED2B87"/>
    <w:rsid w:val="00EE3F7A"/>
    <w:rsid w:val="00EE5EFB"/>
    <w:rsid w:val="00EF3747"/>
    <w:rsid w:val="00EF5877"/>
    <w:rsid w:val="00F006F2"/>
    <w:rsid w:val="00F01F78"/>
    <w:rsid w:val="00F03D04"/>
    <w:rsid w:val="00F10605"/>
    <w:rsid w:val="00F10E09"/>
    <w:rsid w:val="00F112A6"/>
    <w:rsid w:val="00F15711"/>
    <w:rsid w:val="00F15954"/>
    <w:rsid w:val="00F15C04"/>
    <w:rsid w:val="00F16B38"/>
    <w:rsid w:val="00F22A58"/>
    <w:rsid w:val="00F23DCE"/>
    <w:rsid w:val="00F24876"/>
    <w:rsid w:val="00F25D8A"/>
    <w:rsid w:val="00F42C06"/>
    <w:rsid w:val="00F45F9E"/>
    <w:rsid w:val="00F46F18"/>
    <w:rsid w:val="00F5464C"/>
    <w:rsid w:val="00F61BC3"/>
    <w:rsid w:val="00F67677"/>
    <w:rsid w:val="00F677FC"/>
    <w:rsid w:val="00F710C6"/>
    <w:rsid w:val="00F73D29"/>
    <w:rsid w:val="00F83621"/>
    <w:rsid w:val="00F90073"/>
    <w:rsid w:val="00F90A9F"/>
    <w:rsid w:val="00F971A1"/>
    <w:rsid w:val="00FA1597"/>
    <w:rsid w:val="00FA70BB"/>
    <w:rsid w:val="00FA7AFC"/>
    <w:rsid w:val="00FB1BA6"/>
    <w:rsid w:val="00FB3D87"/>
    <w:rsid w:val="00FB736B"/>
    <w:rsid w:val="00FB7427"/>
    <w:rsid w:val="00FC0B2B"/>
    <w:rsid w:val="00FC5FE8"/>
    <w:rsid w:val="00FC624A"/>
    <w:rsid w:val="00FC7AF0"/>
    <w:rsid w:val="00FD0E7B"/>
    <w:rsid w:val="00FD232D"/>
    <w:rsid w:val="00FD2F63"/>
    <w:rsid w:val="00FD5DAE"/>
    <w:rsid w:val="00FE62BB"/>
    <w:rsid w:val="00FE769C"/>
    <w:rsid w:val="00FF18E9"/>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unhideWhenUsed/>
    <w:rsid w:val="005D0A91"/>
    <w:pPr>
      <w:numPr>
        <w:numId w:val="19"/>
      </w:numPr>
      <w:jc w:val="both"/>
    </w:pPr>
    <w:rPr>
      <w:rFonts w:ascii="Arial" w:hAnsi="Arial" w:cs="Arial"/>
      <w:sz w:val="22"/>
      <w:szCs w:val="22"/>
      <w:lang w:val="es-MX" w:eastAsia="es-ES"/>
    </w:rPr>
  </w:style>
  <w:style w:type="paragraph" w:styleId="Ttulo">
    <w:name w:val="Title"/>
    <w:basedOn w:val="Normal"/>
    <w:link w:val="TtuloCar"/>
    <w:qFormat/>
    <w:rsid w:val="005D0A91"/>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5D0A91"/>
    <w:rPr>
      <w:rFonts w:ascii="Arial" w:eastAsia="Times New Roman" w:hAnsi="Arial" w:cs="Times New Roman"/>
      <w:b/>
      <w:i/>
      <w:iCs/>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83">
      <w:bodyDiv w:val="1"/>
      <w:marLeft w:val="0"/>
      <w:marRight w:val="0"/>
      <w:marTop w:val="0"/>
      <w:marBottom w:val="0"/>
      <w:divBdr>
        <w:top w:val="none" w:sz="0" w:space="0" w:color="auto"/>
        <w:left w:val="none" w:sz="0" w:space="0" w:color="auto"/>
        <w:bottom w:val="none" w:sz="0" w:space="0" w:color="auto"/>
        <w:right w:val="none" w:sz="0" w:space="0" w:color="auto"/>
      </w:divBdr>
    </w:div>
    <w:div w:id="46227078">
      <w:bodyDiv w:val="1"/>
      <w:marLeft w:val="0"/>
      <w:marRight w:val="0"/>
      <w:marTop w:val="0"/>
      <w:marBottom w:val="0"/>
      <w:divBdr>
        <w:top w:val="none" w:sz="0" w:space="0" w:color="auto"/>
        <w:left w:val="none" w:sz="0" w:space="0" w:color="auto"/>
        <w:bottom w:val="none" w:sz="0" w:space="0" w:color="auto"/>
        <w:right w:val="none" w:sz="0" w:space="0" w:color="auto"/>
      </w:divBdr>
    </w:div>
    <w:div w:id="52167887">
      <w:bodyDiv w:val="1"/>
      <w:marLeft w:val="0"/>
      <w:marRight w:val="0"/>
      <w:marTop w:val="0"/>
      <w:marBottom w:val="0"/>
      <w:divBdr>
        <w:top w:val="none" w:sz="0" w:space="0" w:color="auto"/>
        <w:left w:val="none" w:sz="0" w:space="0" w:color="auto"/>
        <w:bottom w:val="none" w:sz="0" w:space="0" w:color="auto"/>
        <w:right w:val="none" w:sz="0" w:space="0" w:color="auto"/>
      </w:divBdr>
    </w:div>
    <w:div w:id="57676324">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25199736">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36194662">
      <w:bodyDiv w:val="1"/>
      <w:marLeft w:val="0"/>
      <w:marRight w:val="0"/>
      <w:marTop w:val="0"/>
      <w:marBottom w:val="0"/>
      <w:divBdr>
        <w:top w:val="none" w:sz="0" w:space="0" w:color="auto"/>
        <w:left w:val="none" w:sz="0" w:space="0" w:color="auto"/>
        <w:bottom w:val="none" w:sz="0" w:space="0" w:color="auto"/>
        <w:right w:val="none" w:sz="0" w:space="0" w:color="auto"/>
      </w:divBdr>
    </w:div>
    <w:div w:id="153493937">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1379066">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45264091">
      <w:bodyDiv w:val="1"/>
      <w:marLeft w:val="0"/>
      <w:marRight w:val="0"/>
      <w:marTop w:val="0"/>
      <w:marBottom w:val="0"/>
      <w:divBdr>
        <w:top w:val="none" w:sz="0" w:space="0" w:color="auto"/>
        <w:left w:val="none" w:sz="0" w:space="0" w:color="auto"/>
        <w:bottom w:val="none" w:sz="0" w:space="0" w:color="auto"/>
        <w:right w:val="none" w:sz="0" w:space="0" w:color="auto"/>
      </w:divBdr>
    </w:div>
    <w:div w:id="263997277">
      <w:bodyDiv w:val="1"/>
      <w:marLeft w:val="0"/>
      <w:marRight w:val="0"/>
      <w:marTop w:val="0"/>
      <w:marBottom w:val="0"/>
      <w:divBdr>
        <w:top w:val="none" w:sz="0" w:space="0" w:color="auto"/>
        <w:left w:val="none" w:sz="0" w:space="0" w:color="auto"/>
        <w:bottom w:val="none" w:sz="0" w:space="0" w:color="auto"/>
        <w:right w:val="none" w:sz="0" w:space="0" w:color="auto"/>
      </w:divBdr>
    </w:div>
    <w:div w:id="271286129">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295454203">
      <w:bodyDiv w:val="1"/>
      <w:marLeft w:val="0"/>
      <w:marRight w:val="0"/>
      <w:marTop w:val="0"/>
      <w:marBottom w:val="0"/>
      <w:divBdr>
        <w:top w:val="none" w:sz="0" w:space="0" w:color="auto"/>
        <w:left w:val="none" w:sz="0" w:space="0" w:color="auto"/>
        <w:bottom w:val="none" w:sz="0" w:space="0" w:color="auto"/>
        <w:right w:val="none" w:sz="0" w:space="0" w:color="auto"/>
      </w:divBdr>
    </w:div>
    <w:div w:id="297807393">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64839400">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77896665">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396517549">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742936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5250755">
      <w:bodyDiv w:val="1"/>
      <w:marLeft w:val="0"/>
      <w:marRight w:val="0"/>
      <w:marTop w:val="0"/>
      <w:marBottom w:val="0"/>
      <w:divBdr>
        <w:top w:val="none" w:sz="0" w:space="0" w:color="auto"/>
        <w:left w:val="none" w:sz="0" w:space="0" w:color="auto"/>
        <w:bottom w:val="none" w:sz="0" w:space="0" w:color="auto"/>
        <w:right w:val="none" w:sz="0" w:space="0" w:color="auto"/>
      </w:divBdr>
    </w:div>
    <w:div w:id="449520673">
      <w:bodyDiv w:val="1"/>
      <w:marLeft w:val="0"/>
      <w:marRight w:val="0"/>
      <w:marTop w:val="0"/>
      <w:marBottom w:val="0"/>
      <w:divBdr>
        <w:top w:val="none" w:sz="0" w:space="0" w:color="auto"/>
        <w:left w:val="none" w:sz="0" w:space="0" w:color="auto"/>
        <w:bottom w:val="none" w:sz="0" w:space="0" w:color="auto"/>
        <w:right w:val="none" w:sz="0" w:space="0" w:color="auto"/>
      </w:divBdr>
    </w:div>
    <w:div w:id="469055823">
      <w:bodyDiv w:val="1"/>
      <w:marLeft w:val="0"/>
      <w:marRight w:val="0"/>
      <w:marTop w:val="0"/>
      <w:marBottom w:val="0"/>
      <w:divBdr>
        <w:top w:val="none" w:sz="0" w:space="0" w:color="auto"/>
        <w:left w:val="none" w:sz="0" w:space="0" w:color="auto"/>
        <w:bottom w:val="none" w:sz="0" w:space="0" w:color="auto"/>
        <w:right w:val="none" w:sz="0" w:space="0" w:color="auto"/>
      </w:divBdr>
    </w:div>
    <w:div w:id="47022134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89909870">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6477985">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567377151">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08241407">
      <w:bodyDiv w:val="1"/>
      <w:marLeft w:val="0"/>
      <w:marRight w:val="0"/>
      <w:marTop w:val="0"/>
      <w:marBottom w:val="0"/>
      <w:divBdr>
        <w:top w:val="none" w:sz="0" w:space="0" w:color="auto"/>
        <w:left w:val="none" w:sz="0" w:space="0" w:color="auto"/>
        <w:bottom w:val="none" w:sz="0" w:space="0" w:color="auto"/>
        <w:right w:val="none" w:sz="0" w:space="0" w:color="auto"/>
      </w:divBdr>
    </w:div>
    <w:div w:id="615328840">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50839298">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0646067">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694422108">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19474825">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0733260">
      <w:bodyDiv w:val="1"/>
      <w:marLeft w:val="0"/>
      <w:marRight w:val="0"/>
      <w:marTop w:val="0"/>
      <w:marBottom w:val="0"/>
      <w:divBdr>
        <w:top w:val="none" w:sz="0" w:space="0" w:color="auto"/>
        <w:left w:val="none" w:sz="0" w:space="0" w:color="auto"/>
        <w:bottom w:val="none" w:sz="0" w:space="0" w:color="auto"/>
        <w:right w:val="none" w:sz="0" w:space="0" w:color="auto"/>
      </w:divBdr>
    </w:div>
    <w:div w:id="73388980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43376581">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62996376">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799614056">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37886586">
      <w:bodyDiv w:val="1"/>
      <w:marLeft w:val="0"/>
      <w:marRight w:val="0"/>
      <w:marTop w:val="0"/>
      <w:marBottom w:val="0"/>
      <w:divBdr>
        <w:top w:val="none" w:sz="0" w:space="0" w:color="auto"/>
        <w:left w:val="none" w:sz="0" w:space="0" w:color="auto"/>
        <w:bottom w:val="none" w:sz="0" w:space="0" w:color="auto"/>
        <w:right w:val="none" w:sz="0" w:space="0" w:color="auto"/>
      </w:divBdr>
    </w:div>
    <w:div w:id="839154069">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866676127">
      <w:bodyDiv w:val="1"/>
      <w:marLeft w:val="0"/>
      <w:marRight w:val="0"/>
      <w:marTop w:val="0"/>
      <w:marBottom w:val="0"/>
      <w:divBdr>
        <w:top w:val="none" w:sz="0" w:space="0" w:color="auto"/>
        <w:left w:val="none" w:sz="0" w:space="0" w:color="auto"/>
        <w:bottom w:val="none" w:sz="0" w:space="0" w:color="auto"/>
        <w:right w:val="none" w:sz="0" w:space="0" w:color="auto"/>
      </w:divBdr>
    </w:div>
    <w:div w:id="873270618">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28462470">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1008574">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08563156">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35539891">
      <w:bodyDiv w:val="1"/>
      <w:marLeft w:val="0"/>
      <w:marRight w:val="0"/>
      <w:marTop w:val="0"/>
      <w:marBottom w:val="0"/>
      <w:divBdr>
        <w:top w:val="none" w:sz="0" w:space="0" w:color="auto"/>
        <w:left w:val="none" w:sz="0" w:space="0" w:color="auto"/>
        <w:bottom w:val="none" w:sz="0" w:space="0" w:color="auto"/>
        <w:right w:val="none" w:sz="0" w:space="0" w:color="auto"/>
      </w:divBdr>
    </w:div>
    <w:div w:id="1045905612">
      <w:bodyDiv w:val="1"/>
      <w:marLeft w:val="0"/>
      <w:marRight w:val="0"/>
      <w:marTop w:val="0"/>
      <w:marBottom w:val="0"/>
      <w:divBdr>
        <w:top w:val="none" w:sz="0" w:space="0" w:color="auto"/>
        <w:left w:val="none" w:sz="0" w:space="0" w:color="auto"/>
        <w:bottom w:val="none" w:sz="0" w:space="0" w:color="auto"/>
        <w:right w:val="none" w:sz="0" w:space="0" w:color="auto"/>
      </w:divBdr>
    </w:div>
    <w:div w:id="1059786647">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8537323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8104665">
      <w:bodyDiv w:val="1"/>
      <w:marLeft w:val="0"/>
      <w:marRight w:val="0"/>
      <w:marTop w:val="0"/>
      <w:marBottom w:val="0"/>
      <w:divBdr>
        <w:top w:val="none" w:sz="0" w:space="0" w:color="auto"/>
        <w:left w:val="none" w:sz="0" w:space="0" w:color="auto"/>
        <w:bottom w:val="none" w:sz="0" w:space="0" w:color="auto"/>
        <w:right w:val="none" w:sz="0" w:space="0" w:color="auto"/>
      </w:divBdr>
    </w:div>
    <w:div w:id="1152061584">
      <w:bodyDiv w:val="1"/>
      <w:marLeft w:val="0"/>
      <w:marRight w:val="0"/>
      <w:marTop w:val="0"/>
      <w:marBottom w:val="0"/>
      <w:divBdr>
        <w:top w:val="none" w:sz="0" w:space="0" w:color="auto"/>
        <w:left w:val="none" w:sz="0" w:space="0" w:color="auto"/>
        <w:bottom w:val="none" w:sz="0" w:space="0" w:color="auto"/>
        <w:right w:val="none" w:sz="0" w:space="0" w:color="auto"/>
      </w:divBdr>
    </w:div>
    <w:div w:id="1156871573">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199004587">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21407397">
      <w:bodyDiv w:val="1"/>
      <w:marLeft w:val="0"/>
      <w:marRight w:val="0"/>
      <w:marTop w:val="0"/>
      <w:marBottom w:val="0"/>
      <w:divBdr>
        <w:top w:val="none" w:sz="0" w:space="0" w:color="auto"/>
        <w:left w:val="none" w:sz="0" w:space="0" w:color="auto"/>
        <w:bottom w:val="none" w:sz="0" w:space="0" w:color="auto"/>
        <w:right w:val="none" w:sz="0" w:space="0" w:color="auto"/>
      </w:divBdr>
    </w:div>
    <w:div w:id="1229684434">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8284608">
      <w:bodyDiv w:val="1"/>
      <w:marLeft w:val="0"/>
      <w:marRight w:val="0"/>
      <w:marTop w:val="0"/>
      <w:marBottom w:val="0"/>
      <w:divBdr>
        <w:top w:val="none" w:sz="0" w:space="0" w:color="auto"/>
        <w:left w:val="none" w:sz="0" w:space="0" w:color="auto"/>
        <w:bottom w:val="none" w:sz="0" w:space="0" w:color="auto"/>
        <w:right w:val="none" w:sz="0" w:space="0" w:color="auto"/>
      </w:divBdr>
    </w:div>
    <w:div w:id="1399673192">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21219340">
      <w:bodyDiv w:val="1"/>
      <w:marLeft w:val="0"/>
      <w:marRight w:val="0"/>
      <w:marTop w:val="0"/>
      <w:marBottom w:val="0"/>
      <w:divBdr>
        <w:top w:val="none" w:sz="0" w:space="0" w:color="auto"/>
        <w:left w:val="none" w:sz="0" w:space="0" w:color="auto"/>
        <w:bottom w:val="none" w:sz="0" w:space="0" w:color="auto"/>
        <w:right w:val="none" w:sz="0" w:space="0" w:color="auto"/>
      </w:divBdr>
    </w:div>
    <w:div w:id="1457941760">
      <w:bodyDiv w:val="1"/>
      <w:marLeft w:val="0"/>
      <w:marRight w:val="0"/>
      <w:marTop w:val="0"/>
      <w:marBottom w:val="0"/>
      <w:divBdr>
        <w:top w:val="none" w:sz="0" w:space="0" w:color="auto"/>
        <w:left w:val="none" w:sz="0" w:space="0" w:color="auto"/>
        <w:bottom w:val="none" w:sz="0" w:space="0" w:color="auto"/>
        <w:right w:val="none" w:sz="0" w:space="0" w:color="auto"/>
      </w:divBdr>
    </w:div>
    <w:div w:id="146291764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1077569">
      <w:bodyDiv w:val="1"/>
      <w:marLeft w:val="0"/>
      <w:marRight w:val="0"/>
      <w:marTop w:val="0"/>
      <w:marBottom w:val="0"/>
      <w:divBdr>
        <w:top w:val="none" w:sz="0" w:space="0" w:color="auto"/>
        <w:left w:val="none" w:sz="0" w:space="0" w:color="auto"/>
        <w:bottom w:val="none" w:sz="0" w:space="0" w:color="auto"/>
        <w:right w:val="none" w:sz="0" w:space="0" w:color="auto"/>
      </w:divBdr>
    </w:div>
    <w:div w:id="1482847641">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498109552">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0269763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37905453">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60040012">
      <w:bodyDiv w:val="1"/>
      <w:marLeft w:val="0"/>
      <w:marRight w:val="0"/>
      <w:marTop w:val="0"/>
      <w:marBottom w:val="0"/>
      <w:divBdr>
        <w:top w:val="none" w:sz="0" w:space="0" w:color="auto"/>
        <w:left w:val="none" w:sz="0" w:space="0" w:color="auto"/>
        <w:bottom w:val="none" w:sz="0" w:space="0" w:color="auto"/>
        <w:right w:val="none" w:sz="0" w:space="0" w:color="auto"/>
      </w:divBdr>
    </w:div>
    <w:div w:id="1679653891">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4791871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3765135">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2501982">
      <w:bodyDiv w:val="1"/>
      <w:marLeft w:val="0"/>
      <w:marRight w:val="0"/>
      <w:marTop w:val="0"/>
      <w:marBottom w:val="0"/>
      <w:divBdr>
        <w:top w:val="none" w:sz="0" w:space="0" w:color="auto"/>
        <w:left w:val="none" w:sz="0" w:space="0" w:color="auto"/>
        <w:bottom w:val="none" w:sz="0" w:space="0" w:color="auto"/>
        <w:right w:val="none" w:sz="0" w:space="0" w:color="auto"/>
      </w:divBdr>
    </w:div>
    <w:div w:id="1843081122">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68449339">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0871779">
      <w:bodyDiv w:val="1"/>
      <w:marLeft w:val="0"/>
      <w:marRight w:val="0"/>
      <w:marTop w:val="0"/>
      <w:marBottom w:val="0"/>
      <w:divBdr>
        <w:top w:val="none" w:sz="0" w:space="0" w:color="auto"/>
        <w:left w:val="none" w:sz="0" w:space="0" w:color="auto"/>
        <w:bottom w:val="none" w:sz="0" w:space="0" w:color="auto"/>
        <w:right w:val="none" w:sz="0" w:space="0" w:color="auto"/>
      </w:divBdr>
    </w:div>
    <w:div w:id="1898589969">
      <w:bodyDiv w:val="1"/>
      <w:marLeft w:val="0"/>
      <w:marRight w:val="0"/>
      <w:marTop w:val="0"/>
      <w:marBottom w:val="0"/>
      <w:divBdr>
        <w:top w:val="none" w:sz="0" w:space="0" w:color="auto"/>
        <w:left w:val="none" w:sz="0" w:space="0" w:color="auto"/>
        <w:bottom w:val="none" w:sz="0" w:space="0" w:color="auto"/>
        <w:right w:val="none" w:sz="0" w:space="0" w:color="auto"/>
      </w:divBdr>
    </w:div>
    <w:div w:id="1899513555">
      <w:bodyDiv w:val="1"/>
      <w:marLeft w:val="0"/>
      <w:marRight w:val="0"/>
      <w:marTop w:val="0"/>
      <w:marBottom w:val="0"/>
      <w:divBdr>
        <w:top w:val="none" w:sz="0" w:space="0" w:color="auto"/>
        <w:left w:val="none" w:sz="0" w:space="0" w:color="auto"/>
        <w:bottom w:val="none" w:sz="0" w:space="0" w:color="auto"/>
        <w:right w:val="none" w:sz="0" w:space="0" w:color="auto"/>
      </w:divBdr>
    </w:div>
    <w:div w:id="1902518248">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40407765">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2085778">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1966037737">
      <w:bodyDiv w:val="1"/>
      <w:marLeft w:val="0"/>
      <w:marRight w:val="0"/>
      <w:marTop w:val="0"/>
      <w:marBottom w:val="0"/>
      <w:divBdr>
        <w:top w:val="none" w:sz="0" w:space="0" w:color="auto"/>
        <w:left w:val="none" w:sz="0" w:space="0" w:color="auto"/>
        <w:bottom w:val="none" w:sz="0" w:space="0" w:color="auto"/>
        <w:right w:val="none" w:sz="0" w:space="0" w:color="auto"/>
      </w:divBdr>
    </w:div>
    <w:div w:id="1979265366">
      <w:bodyDiv w:val="1"/>
      <w:marLeft w:val="0"/>
      <w:marRight w:val="0"/>
      <w:marTop w:val="0"/>
      <w:marBottom w:val="0"/>
      <w:divBdr>
        <w:top w:val="none" w:sz="0" w:space="0" w:color="auto"/>
        <w:left w:val="none" w:sz="0" w:space="0" w:color="auto"/>
        <w:bottom w:val="none" w:sz="0" w:space="0" w:color="auto"/>
        <w:right w:val="none" w:sz="0" w:space="0" w:color="auto"/>
      </w:divBdr>
    </w:div>
    <w:div w:id="1993023132">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0493187">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77849924">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 w:id="2096004489">
      <w:bodyDiv w:val="1"/>
      <w:marLeft w:val="0"/>
      <w:marRight w:val="0"/>
      <w:marTop w:val="0"/>
      <w:marBottom w:val="0"/>
      <w:divBdr>
        <w:top w:val="none" w:sz="0" w:space="0" w:color="auto"/>
        <w:left w:val="none" w:sz="0" w:space="0" w:color="auto"/>
        <w:bottom w:val="none" w:sz="0" w:space="0" w:color="auto"/>
        <w:right w:val="none" w:sz="0" w:space="0" w:color="auto"/>
      </w:divBdr>
    </w:div>
    <w:div w:id="213563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examenes.auxiliares@csbp.com.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hyperlink" Target="mailto:ex&#225;menes.auxiliares@csbp.com.bo" TargetMode="Externa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adquisicionescsbpcbba@csbp.com.bo" TargetMode="External"/><Relationship Id="rId23" Type="http://schemas.openxmlformats.org/officeDocument/2006/relationships/theme" Target="theme/theme1.xml"/><Relationship Id="rId10" Type="http://schemas.openxmlformats.org/officeDocument/2006/relationships/hyperlink" Target="mailto:adquisicionescsbpcbba@csbp.com.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32</Pages>
  <Words>11761</Words>
  <Characters>64690</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10</cp:revision>
  <cp:lastPrinted>2022-12-22T18:27:00Z</cp:lastPrinted>
  <dcterms:created xsi:type="dcterms:W3CDTF">2023-10-17T19:44:00Z</dcterms:created>
  <dcterms:modified xsi:type="dcterms:W3CDTF">2023-10-26T15:05:00Z</dcterms:modified>
</cp:coreProperties>
</file>