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18602C07"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247AB7">
        <w:rPr>
          <w:rStyle w:val="Hipervnculo"/>
          <w:rFonts w:asciiTheme="minorHAnsi" w:eastAsiaTheme="minorEastAsia" w:hAnsiTheme="minorHAnsi" w:cs="Arial"/>
          <w:bCs w:val="0"/>
          <w:color w:val="0070C0"/>
          <w:sz w:val="36"/>
          <w:szCs w:val="36"/>
        </w:rPr>
        <w:t>14</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353BC">
        <w:rPr>
          <w:rStyle w:val="Hipervnculo"/>
          <w:rFonts w:asciiTheme="minorHAnsi" w:eastAsiaTheme="minorEastAsia" w:hAnsiTheme="minorHAnsi" w:cs="Arial"/>
          <w:bCs w:val="0"/>
          <w:color w:val="0070C0"/>
          <w:sz w:val="36"/>
          <w:szCs w:val="36"/>
        </w:rPr>
        <w:t>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1260A32"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056376">
              <w:rPr>
                <w:rStyle w:val="Hipervnculo"/>
                <w:rFonts w:asciiTheme="minorHAnsi" w:eastAsiaTheme="minorEastAsia" w:hAnsiTheme="minorHAnsi" w:cs="Arial"/>
                <w:b/>
                <w:snapToGrid/>
                <w:color w:val="0070C0"/>
                <w:sz w:val="44"/>
                <w:szCs w:val="44"/>
                <w:lang w:val="es-BO" w:eastAsia="es-BO"/>
              </w:rPr>
              <w:t>ON DE MEDICO</w:t>
            </w:r>
            <w:r w:rsidR="00D159FB">
              <w:rPr>
                <w:rStyle w:val="Hipervnculo"/>
                <w:rFonts w:asciiTheme="minorHAnsi" w:eastAsiaTheme="minorEastAsia" w:hAnsiTheme="minorHAnsi" w:cs="Arial"/>
                <w:b/>
                <w:snapToGrid/>
                <w:color w:val="0070C0"/>
                <w:sz w:val="44"/>
                <w:szCs w:val="44"/>
                <w:lang w:val="es-BO" w:eastAsia="es-BO"/>
              </w:rPr>
              <w:t xml:space="preserve"> </w:t>
            </w:r>
            <w:r w:rsidR="006A1F0E">
              <w:rPr>
                <w:rStyle w:val="Hipervnculo"/>
                <w:rFonts w:asciiTheme="minorHAnsi" w:eastAsiaTheme="minorEastAsia" w:hAnsiTheme="minorHAnsi" w:cs="Arial"/>
                <w:b/>
                <w:snapToGrid/>
                <w:color w:val="0070C0"/>
                <w:sz w:val="44"/>
                <w:szCs w:val="44"/>
                <w:lang w:val="es-BO" w:eastAsia="es-BO"/>
              </w:rPr>
              <w:t>NEUROCIRUJANO</w:t>
            </w:r>
            <w:r w:rsidR="00D159FB">
              <w:rPr>
                <w:rStyle w:val="Hipervnculo"/>
                <w:rFonts w:asciiTheme="minorHAnsi" w:eastAsiaTheme="minorEastAsia" w:hAnsiTheme="minorHAnsi" w:cs="Arial"/>
                <w:b/>
                <w:snapToGrid/>
                <w:color w:val="0070C0"/>
                <w:sz w:val="44"/>
                <w:szCs w:val="44"/>
                <w:lang w:val="es-BO" w:eastAsia="es-BO"/>
              </w:rPr>
              <w:t xml:space="preserve"> </w:t>
            </w:r>
            <w:r w:rsidR="00F45F9E">
              <w:rPr>
                <w:rStyle w:val="Hipervnculo"/>
                <w:rFonts w:asciiTheme="minorHAnsi" w:eastAsiaTheme="minorEastAsia" w:hAnsiTheme="minorHAnsi" w:cs="Arial"/>
                <w:b/>
                <w:snapToGrid/>
                <w:color w:val="0070C0"/>
                <w:sz w:val="44"/>
                <w:szCs w:val="44"/>
                <w:lang w:val="es-BO" w:eastAsia="es-BO"/>
              </w:rPr>
              <w:t xml:space="preserve">POR EVENTO - </w:t>
            </w:r>
            <w:r w:rsidR="00C83520">
              <w:rPr>
                <w:rStyle w:val="Hipervnculo"/>
                <w:rFonts w:asciiTheme="minorHAnsi" w:eastAsiaTheme="minorEastAsia" w:hAnsiTheme="minorHAnsi" w:cs="Arial"/>
                <w:b/>
                <w:snapToGrid/>
                <w:color w:val="0070C0"/>
                <w:sz w:val="44"/>
                <w:szCs w:val="44"/>
                <w:lang w:val="es-BO" w:eastAsia="es-BO"/>
              </w:rPr>
              <w:t>(</w:t>
            </w:r>
            <w:r w:rsidR="00BC5AA0">
              <w:rPr>
                <w:rStyle w:val="Hipervnculo"/>
                <w:rFonts w:asciiTheme="minorHAnsi" w:eastAsiaTheme="minorEastAsia" w:hAnsiTheme="minorHAnsi" w:cs="Arial"/>
                <w:b/>
                <w:snapToGrid/>
                <w:color w:val="0070C0"/>
                <w:sz w:val="44"/>
                <w:szCs w:val="44"/>
                <w:lang w:val="es-BO" w:eastAsia="es-BO"/>
              </w:rPr>
              <w:t>2 AÑOS)</w:t>
            </w:r>
            <w:bookmarkEnd w:id="0"/>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72329D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w:t>
      </w:r>
      <w:r w:rsidR="006A1F0E">
        <w:rPr>
          <w:rFonts w:asciiTheme="minorHAnsi" w:hAnsiTheme="minorHAnsi"/>
          <w:b/>
          <w:iCs/>
          <w:sz w:val="22"/>
          <w:szCs w:val="22"/>
          <w:lang w:val="es-ES"/>
        </w:rPr>
        <w:t xml:space="preserve"> Octubre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314981CA"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9291E">
              <w:rPr>
                <w:rFonts w:asciiTheme="minorHAnsi" w:hAnsiTheme="minorHAnsi" w:cs="Arial"/>
                <w:b/>
                <w:sz w:val="24"/>
                <w:szCs w:val="24"/>
              </w:rPr>
              <w:t>CB-CMA-</w:t>
            </w:r>
            <w:r w:rsidR="006A1F0E">
              <w:rPr>
                <w:rFonts w:asciiTheme="minorHAnsi" w:hAnsiTheme="minorHAnsi" w:cs="Arial"/>
                <w:b/>
                <w:sz w:val="24"/>
                <w:szCs w:val="24"/>
              </w:rPr>
              <w:t>14</w:t>
            </w:r>
            <w:r w:rsidR="0099291E">
              <w:rPr>
                <w:rFonts w:asciiTheme="minorHAnsi" w:hAnsiTheme="minorHAnsi" w:cs="Arial"/>
                <w:b/>
                <w:sz w:val="24"/>
                <w:szCs w:val="24"/>
              </w:rPr>
              <w:t>-2023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16149A4C"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w:t>
            </w:r>
            <w:r w:rsidR="00FA47F7">
              <w:rPr>
                <w:rFonts w:asciiTheme="minorHAnsi" w:hAnsiTheme="minorHAnsi" w:cs="Arial"/>
              </w:rPr>
              <w:t>profesionales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351C62F9" w:rsidR="000F2477" w:rsidRPr="00D14461" w:rsidRDefault="00AD0949" w:rsidP="00CE1202">
            <w:pPr>
              <w:jc w:val="center"/>
              <w:rPr>
                <w:rFonts w:asciiTheme="minorHAnsi" w:hAnsiTheme="minorHAnsi" w:cs="Arial"/>
              </w:rPr>
            </w:pPr>
            <w:r w:rsidRPr="00AD0949">
              <w:rPr>
                <w:rFonts w:asciiTheme="minorHAnsi" w:hAnsiTheme="minorHAnsi"/>
                <w:b/>
                <w:bCs/>
                <w:sz w:val="24"/>
                <w:szCs w:val="24"/>
              </w:rPr>
              <w:t xml:space="preserve">CONTRATACION DE </w:t>
            </w:r>
            <w:r w:rsidR="00635018">
              <w:rPr>
                <w:rFonts w:asciiTheme="minorHAnsi" w:hAnsiTheme="minorHAnsi"/>
                <w:b/>
                <w:bCs/>
                <w:sz w:val="24"/>
                <w:szCs w:val="24"/>
              </w:rPr>
              <w:t xml:space="preserve">SERVICIOS DE </w:t>
            </w:r>
            <w:r w:rsidRPr="00AD0949">
              <w:rPr>
                <w:rFonts w:asciiTheme="minorHAnsi" w:hAnsiTheme="minorHAnsi"/>
                <w:b/>
                <w:bCs/>
                <w:sz w:val="24"/>
                <w:szCs w:val="24"/>
              </w:rPr>
              <w:t>MEDICO</w:t>
            </w:r>
            <w:r w:rsidR="00B836EA">
              <w:rPr>
                <w:rFonts w:asciiTheme="minorHAnsi" w:hAnsiTheme="minorHAnsi"/>
                <w:b/>
                <w:bCs/>
                <w:sz w:val="24"/>
                <w:szCs w:val="24"/>
              </w:rPr>
              <w:t xml:space="preserve"> </w:t>
            </w:r>
            <w:r w:rsidR="0099291E">
              <w:rPr>
                <w:rFonts w:asciiTheme="minorHAnsi" w:hAnsiTheme="minorHAnsi"/>
                <w:b/>
                <w:bCs/>
                <w:sz w:val="24"/>
                <w:szCs w:val="24"/>
              </w:rPr>
              <w:t>HEMATOLOG</w:t>
            </w:r>
            <w:r w:rsidR="004370B1">
              <w:rPr>
                <w:rFonts w:asciiTheme="minorHAnsi" w:hAnsiTheme="minorHAnsi"/>
                <w:b/>
                <w:bCs/>
                <w:sz w:val="24"/>
                <w:szCs w:val="24"/>
              </w:rPr>
              <w:t>O POR EVENTO</w:t>
            </w:r>
            <w:r w:rsidRPr="00AD0949">
              <w:rPr>
                <w:rFonts w:asciiTheme="minorHAnsi" w:hAnsiTheme="minorHAnsi"/>
                <w:b/>
                <w:bCs/>
                <w:sz w:val="24"/>
                <w:szCs w:val="24"/>
              </w:rPr>
              <w:t xml:space="preserve"> - (2 AÑOS)</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61352">
        <w:trPr>
          <w:trHeight w:val="553"/>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56101F" w:rsidRPr="00D14461" w14:paraId="682FFFFA" w14:textId="77777777" w:rsidTr="00761352">
        <w:trPr>
          <w:trHeight w:val="509"/>
          <w:jc w:val="center"/>
        </w:trPr>
        <w:tc>
          <w:tcPr>
            <w:tcW w:w="9284" w:type="dxa"/>
            <w:vAlign w:val="center"/>
          </w:tcPr>
          <w:p w14:paraId="48C5D2AD" w14:textId="4AA3B584" w:rsidR="0056101F" w:rsidRPr="0056101F" w:rsidRDefault="0056101F" w:rsidP="009602E2">
            <w:pPr>
              <w:jc w:val="center"/>
              <w:rPr>
                <w:rFonts w:asciiTheme="minorHAnsi" w:hAnsiTheme="minorHAnsi" w:cs="Arial"/>
                <w:u w:val="single"/>
              </w:rPr>
            </w:pPr>
            <w:bookmarkStart w:id="1" w:name="_Hlk113357546"/>
            <w:r>
              <w:rPr>
                <w:rFonts w:asciiTheme="minorHAnsi" w:hAnsiTheme="minorHAnsi" w:cs="Arial"/>
                <w:b/>
                <w:bCs/>
                <w:u w:val="single"/>
              </w:rPr>
              <w:t xml:space="preserve">Forma de Adjudicación: </w:t>
            </w:r>
            <w:r w:rsidRPr="0056101F">
              <w:rPr>
                <w:rFonts w:asciiTheme="minorHAnsi" w:hAnsiTheme="minorHAnsi" w:cs="Arial"/>
              </w:rPr>
              <w:t>Servicio en General</w:t>
            </w:r>
            <w:r w:rsidR="007A78A3">
              <w:rPr>
                <w:rFonts w:asciiTheme="minorHAnsi" w:hAnsiTheme="minorHAnsi" w:cs="Arial"/>
              </w:rPr>
              <w:t xml:space="preserve"> (La totalidad de los ítems)</w:t>
            </w:r>
            <w:r>
              <w:rPr>
                <w:rFonts w:asciiTheme="minorHAnsi" w:hAnsiTheme="minorHAnsi" w:cs="Arial"/>
                <w:u w:val="single"/>
              </w:rPr>
              <w:t xml:space="preserve"> </w:t>
            </w:r>
          </w:p>
        </w:tc>
      </w:tr>
      <w:tr w:rsidR="00DD7F96" w:rsidRPr="00D14461" w14:paraId="0BAC4C00" w14:textId="77777777" w:rsidTr="00761352">
        <w:trPr>
          <w:trHeight w:val="44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761352">
        <w:trPr>
          <w:trHeight w:val="522"/>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761352">
        <w:trPr>
          <w:trHeight w:val="49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2872AE">
        <w:trPr>
          <w:trHeight w:val="880"/>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1870931E" w:rsidR="00F15711" w:rsidRPr="00A26F2E" w:rsidRDefault="00F15711" w:rsidP="00CE1202">
            <w:pPr>
              <w:jc w:val="center"/>
              <w:rPr>
                <w:rFonts w:asciiTheme="minorHAnsi" w:hAnsiTheme="minorHAnsi" w:cs="Arial"/>
              </w:rPr>
            </w:pPr>
            <w:r>
              <w:rPr>
                <w:rFonts w:asciiTheme="minorHAnsi" w:hAnsiTheme="minorHAnsi" w:cs="Arial"/>
              </w:rPr>
              <w:t xml:space="preserve">                     4582230 Interno 4403 - </w:t>
            </w:r>
            <w:proofErr w:type="spellStart"/>
            <w:r>
              <w:rPr>
                <w:rFonts w:asciiTheme="minorHAnsi" w:hAnsiTheme="minorHAnsi" w:cs="Arial"/>
              </w:rPr>
              <w:t>cel</w:t>
            </w:r>
            <w:proofErr w:type="spellEnd"/>
            <w:r>
              <w:rPr>
                <w:rFonts w:asciiTheme="minorHAnsi" w:hAnsiTheme="minorHAnsi" w:cs="Arial"/>
              </w:rPr>
              <w:t xml:space="preserve">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5A48C1F0" w:rsidR="001514BD" w:rsidRPr="005B2E8A" w:rsidRDefault="00C83520" w:rsidP="00FF59E6">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 xml:space="preserve">RVICIO DE </w:t>
      </w:r>
      <w:r w:rsidR="004370B1">
        <w:rPr>
          <w:rFonts w:asciiTheme="minorHAnsi" w:hAnsiTheme="minorHAnsi"/>
          <w:b/>
          <w:bCs/>
          <w:sz w:val="24"/>
          <w:szCs w:val="24"/>
        </w:rPr>
        <w:t>MEDICO HEMATOLOGO</w:t>
      </w:r>
      <w:r w:rsidR="00EE3F7A">
        <w:rPr>
          <w:rFonts w:asciiTheme="minorHAnsi" w:hAnsiTheme="minorHAnsi"/>
          <w:b/>
          <w:bCs/>
          <w:sz w:val="24"/>
          <w:szCs w:val="24"/>
        </w:rPr>
        <w:t xml:space="preserve"> (2 AÑOS)</w:t>
      </w:r>
      <w:r w:rsidR="00EE3F7A" w:rsidRPr="00D14461">
        <w:rPr>
          <w:rFonts w:asciiTheme="minorHAnsi" w:hAnsiTheme="minorHAnsi"/>
          <w:b/>
          <w:bCs/>
          <w:color w:val="000000"/>
          <w:sz w:val="24"/>
          <w:szCs w:val="24"/>
        </w:rPr>
        <w:t xml:space="preserve"> </w:t>
      </w:r>
      <w:r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52390377" w:rsidR="001514BD" w:rsidRPr="00EB4BBA" w:rsidRDefault="006A1F0E" w:rsidP="001C55C4">
            <w:pPr>
              <w:jc w:val="center"/>
              <w:rPr>
                <w:rFonts w:asciiTheme="minorHAnsi" w:hAnsiTheme="minorHAnsi" w:cstheme="minorHAnsi"/>
                <w:sz w:val="18"/>
                <w:szCs w:val="18"/>
              </w:rPr>
            </w:pPr>
            <w:r>
              <w:rPr>
                <w:rFonts w:asciiTheme="minorHAnsi" w:hAnsiTheme="minorHAnsi" w:cstheme="minorHAnsi"/>
                <w:sz w:val="18"/>
                <w:szCs w:val="18"/>
              </w:rPr>
              <w:t>17</w:t>
            </w:r>
            <w:r w:rsidR="00D17355" w:rsidRPr="00EB4BBA">
              <w:rPr>
                <w:rFonts w:asciiTheme="minorHAnsi" w:hAnsiTheme="minorHAnsi" w:cstheme="minorHAnsi"/>
                <w:sz w:val="18"/>
                <w:szCs w:val="18"/>
              </w:rPr>
              <w:t>/</w:t>
            </w:r>
            <w:r>
              <w:rPr>
                <w:rFonts w:asciiTheme="minorHAnsi" w:hAnsiTheme="minorHAnsi" w:cstheme="minorHAnsi"/>
                <w:sz w:val="18"/>
                <w:szCs w:val="18"/>
              </w:rPr>
              <w:t>10</w:t>
            </w:r>
            <w:r w:rsidR="00D17355"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6A1F0E" w:rsidRPr="00552079" w14:paraId="4D591966" w14:textId="77777777" w:rsidTr="00EB4BBA">
        <w:trPr>
          <w:trHeight w:val="794"/>
        </w:trPr>
        <w:tc>
          <w:tcPr>
            <w:tcW w:w="392" w:type="dxa"/>
            <w:vAlign w:val="center"/>
          </w:tcPr>
          <w:p w14:paraId="3A619832" w14:textId="57473A79" w:rsidR="006A1F0E" w:rsidRPr="00247BCA" w:rsidRDefault="006A1F0E" w:rsidP="000A5357">
            <w:pPr>
              <w:jc w:val="center"/>
              <w:rPr>
                <w:rFonts w:asciiTheme="minorHAnsi" w:hAnsiTheme="minorHAnsi" w:cstheme="minorHAnsi"/>
                <w:b/>
                <w:bCs/>
              </w:rPr>
            </w:pPr>
            <w:r>
              <w:rPr>
                <w:rFonts w:asciiTheme="minorHAnsi" w:hAnsiTheme="minorHAnsi" w:cstheme="minorHAnsi"/>
                <w:b/>
                <w:bCs/>
              </w:rPr>
              <w:t>2</w:t>
            </w:r>
          </w:p>
        </w:tc>
        <w:tc>
          <w:tcPr>
            <w:tcW w:w="2551" w:type="dxa"/>
            <w:vAlign w:val="center"/>
          </w:tcPr>
          <w:p w14:paraId="4D18880F" w14:textId="1956AD25" w:rsidR="006A1F0E" w:rsidRPr="00247BCA" w:rsidRDefault="006A1F0E" w:rsidP="000A5357">
            <w:pPr>
              <w:jc w:val="both"/>
              <w:rPr>
                <w:rFonts w:asciiTheme="minorHAnsi" w:hAnsiTheme="minorHAnsi" w:cstheme="minorHAnsi"/>
                <w:b/>
                <w:bCs/>
              </w:rPr>
            </w:pPr>
            <w:r>
              <w:rPr>
                <w:rFonts w:asciiTheme="minorHAnsi" w:hAnsiTheme="minorHAnsi" w:cstheme="minorHAnsi"/>
                <w:b/>
                <w:bCs/>
              </w:rPr>
              <w:t xml:space="preserve">Consultas </w:t>
            </w:r>
            <w:r w:rsidR="00D90097">
              <w:rPr>
                <w:rFonts w:asciiTheme="minorHAnsi" w:hAnsiTheme="minorHAnsi" w:cstheme="minorHAnsi"/>
                <w:b/>
                <w:bCs/>
              </w:rPr>
              <w:t>Escritas</w:t>
            </w:r>
          </w:p>
        </w:tc>
        <w:tc>
          <w:tcPr>
            <w:tcW w:w="1134" w:type="dxa"/>
            <w:vAlign w:val="center"/>
          </w:tcPr>
          <w:p w14:paraId="04CE4B12" w14:textId="77777777" w:rsidR="006A1F0E" w:rsidRDefault="006A1F0E" w:rsidP="001C55C4">
            <w:pPr>
              <w:jc w:val="center"/>
              <w:rPr>
                <w:rFonts w:asciiTheme="minorHAnsi" w:hAnsiTheme="minorHAnsi" w:cstheme="minorHAnsi"/>
                <w:sz w:val="18"/>
                <w:szCs w:val="18"/>
              </w:rPr>
            </w:pPr>
            <w:r>
              <w:rPr>
                <w:rFonts w:asciiTheme="minorHAnsi" w:hAnsiTheme="minorHAnsi" w:cstheme="minorHAnsi"/>
                <w:sz w:val="18"/>
                <w:szCs w:val="18"/>
              </w:rPr>
              <w:t>Hasta</w:t>
            </w:r>
          </w:p>
          <w:p w14:paraId="412895BE" w14:textId="5F37C752" w:rsidR="006A1F0E" w:rsidRPr="00EB4BBA" w:rsidRDefault="006A1F0E" w:rsidP="001C55C4">
            <w:pPr>
              <w:jc w:val="center"/>
              <w:rPr>
                <w:rFonts w:asciiTheme="minorHAnsi" w:hAnsiTheme="minorHAnsi" w:cstheme="minorHAnsi"/>
                <w:sz w:val="18"/>
                <w:szCs w:val="18"/>
              </w:rPr>
            </w:pPr>
            <w:r>
              <w:rPr>
                <w:rFonts w:asciiTheme="minorHAnsi" w:hAnsiTheme="minorHAnsi" w:cstheme="minorHAnsi"/>
                <w:sz w:val="18"/>
                <w:szCs w:val="18"/>
              </w:rPr>
              <w:t>20/10/23</w:t>
            </w:r>
          </w:p>
        </w:tc>
        <w:tc>
          <w:tcPr>
            <w:tcW w:w="1134" w:type="dxa"/>
            <w:vAlign w:val="center"/>
          </w:tcPr>
          <w:p w14:paraId="4D058240" w14:textId="2269BEA6" w:rsidR="006A1F0E" w:rsidRPr="00EB4BBA" w:rsidRDefault="006A1F0E" w:rsidP="001C55C4">
            <w:pPr>
              <w:jc w:val="center"/>
              <w:rPr>
                <w:rFonts w:asciiTheme="minorHAnsi" w:hAnsiTheme="minorHAnsi" w:cstheme="minorHAnsi"/>
                <w:sz w:val="18"/>
                <w:szCs w:val="18"/>
              </w:rPr>
            </w:pPr>
            <w:r>
              <w:rPr>
                <w:rFonts w:asciiTheme="minorHAnsi" w:hAnsiTheme="minorHAnsi" w:cstheme="minorHAnsi"/>
                <w:sz w:val="18"/>
                <w:szCs w:val="18"/>
              </w:rPr>
              <w:t>Hasta 11:00</w:t>
            </w:r>
          </w:p>
        </w:tc>
        <w:tc>
          <w:tcPr>
            <w:tcW w:w="4678" w:type="dxa"/>
            <w:vAlign w:val="center"/>
          </w:tcPr>
          <w:p w14:paraId="67629E20" w14:textId="2EA02B84" w:rsidR="006A1F0E" w:rsidRPr="006A1F0E" w:rsidRDefault="006A1F0E" w:rsidP="006A1F0E">
            <w:pPr>
              <w:spacing w:before="120" w:after="120"/>
              <w:jc w:val="both"/>
              <w:rPr>
                <w:rFonts w:asciiTheme="minorHAnsi" w:hAnsiTheme="minorHAnsi" w:cstheme="minorHAnsi"/>
                <w:b/>
                <w:u w:val="single"/>
              </w:rPr>
            </w:pPr>
            <w:r w:rsidRPr="00247BCA">
              <w:rPr>
                <w:rFonts w:ascii="Calibri" w:hAnsi="Calibri" w:cs="Arial"/>
                <w:bCs/>
              </w:rPr>
              <w:t>A</w:t>
            </w:r>
            <w:r w:rsidRPr="00247BCA">
              <w:rPr>
                <w:rFonts w:ascii="Arial" w:hAnsi="Arial" w:cs="Arial"/>
                <w:bCs/>
                <w:sz w:val="18"/>
                <w:szCs w:val="18"/>
              </w:rPr>
              <w:t>l correo</w:t>
            </w:r>
            <w:r>
              <w:rPr>
                <w:rFonts w:ascii="Arial" w:hAnsi="Arial" w:cs="Arial"/>
                <w:bCs/>
                <w:sz w:val="18"/>
                <w:szCs w:val="18"/>
              </w:rPr>
              <w:t xml:space="preserve"> </w:t>
            </w:r>
            <w:r w:rsidRPr="00247BCA">
              <w:rPr>
                <w:rFonts w:ascii="Arial" w:hAnsi="Arial" w:cs="Arial"/>
                <w:bCs/>
                <w:sz w:val="18"/>
                <w:szCs w:val="18"/>
              </w:rPr>
              <w:t>electrónico:</w:t>
            </w:r>
            <w:r>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3FB49256" w:rsidR="001514BD" w:rsidRPr="00EB4BBA" w:rsidRDefault="004A695F" w:rsidP="00247BCA">
            <w:pPr>
              <w:jc w:val="center"/>
              <w:rPr>
                <w:rFonts w:asciiTheme="minorHAnsi" w:hAnsiTheme="minorHAnsi" w:cstheme="minorHAnsi"/>
                <w:sz w:val="18"/>
                <w:szCs w:val="18"/>
              </w:rPr>
            </w:pPr>
            <w:r>
              <w:rPr>
                <w:rFonts w:asciiTheme="minorHAnsi" w:hAnsiTheme="minorHAnsi" w:cstheme="minorHAnsi"/>
                <w:sz w:val="18"/>
                <w:szCs w:val="18"/>
              </w:rPr>
              <w:t>2</w:t>
            </w:r>
            <w:r w:rsidR="006A1F0E">
              <w:rPr>
                <w:rFonts w:asciiTheme="minorHAnsi" w:hAnsiTheme="minorHAnsi" w:cstheme="minorHAnsi"/>
                <w:sz w:val="18"/>
                <w:szCs w:val="18"/>
              </w:rPr>
              <w:t>4</w:t>
            </w:r>
            <w:r w:rsidR="00B836EA">
              <w:rPr>
                <w:rFonts w:asciiTheme="minorHAnsi" w:hAnsiTheme="minorHAnsi" w:cstheme="minorHAnsi"/>
                <w:sz w:val="18"/>
                <w:szCs w:val="18"/>
              </w:rPr>
              <w:t>/</w:t>
            </w:r>
            <w:r w:rsidR="006A1F0E">
              <w:rPr>
                <w:rFonts w:asciiTheme="minorHAnsi" w:hAnsiTheme="minorHAnsi" w:cstheme="minorHAnsi"/>
                <w:sz w:val="18"/>
                <w:szCs w:val="18"/>
              </w:rPr>
              <w:t>10</w:t>
            </w:r>
            <w:r w:rsidR="00B836EA">
              <w:rPr>
                <w:rFonts w:asciiTheme="minorHAnsi" w:hAnsiTheme="minorHAnsi" w:cstheme="minorHAnsi"/>
                <w:sz w:val="18"/>
                <w:szCs w:val="18"/>
              </w:rPr>
              <w:t>/23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266751E8" w:rsidR="00187CB5" w:rsidRPr="00EB4BBA" w:rsidRDefault="00905711" w:rsidP="001C55C4">
            <w:pPr>
              <w:jc w:val="center"/>
              <w:rPr>
                <w:rFonts w:asciiTheme="minorHAnsi" w:hAnsiTheme="minorHAnsi" w:cstheme="minorHAnsi"/>
                <w:sz w:val="18"/>
                <w:szCs w:val="18"/>
              </w:rPr>
            </w:pPr>
            <w:r w:rsidRPr="00EB4BBA">
              <w:rPr>
                <w:rFonts w:asciiTheme="minorHAnsi" w:hAnsiTheme="minorHAnsi" w:cstheme="minorHAnsi"/>
                <w:sz w:val="18"/>
                <w:szCs w:val="18"/>
              </w:rPr>
              <w:t>Hrs.</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8A6552">
              <w:rPr>
                <w:rFonts w:asciiTheme="minorHAnsi" w:hAnsiTheme="minorHAnsi" w:cstheme="minorHAnsi"/>
                <w:sz w:val="18"/>
                <w:szCs w:val="18"/>
              </w:rPr>
              <w:t>1</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23B2E14F" w:rsidR="00FF59E6" w:rsidRPr="00247BCA"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w:t>
            </w:r>
            <w:proofErr w:type="spellStart"/>
            <w:r w:rsidR="00FF59E6" w:rsidRPr="00247BCA">
              <w:rPr>
                <w:rFonts w:ascii="Verdana" w:hAnsi="Verdana" w:cs="Arial"/>
                <w:bCs/>
                <w:sz w:val="16"/>
                <w:szCs w:val="16"/>
              </w:rPr>
              <w:t>N°</w:t>
            </w:r>
            <w:proofErr w:type="spellEnd"/>
            <w:r w:rsidR="00FF59E6" w:rsidRPr="00247BCA">
              <w:rPr>
                <w:rFonts w:ascii="Verdana" w:hAnsi="Verdana" w:cs="Arial"/>
                <w:bCs/>
                <w:sz w:val="16"/>
                <w:szCs w:val="16"/>
              </w:rPr>
              <w:t xml:space="preserve">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2"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38BEEDB1" w:rsidR="003B249F" w:rsidRPr="00EB4BBA" w:rsidRDefault="004A695F" w:rsidP="00FF59E6">
            <w:pPr>
              <w:jc w:val="center"/>
              <w:rPr>
                <w:rFonts w:asciiTheme="minorHAnsi" w:hAnsiTheme="minorHAnsi" w:cstheme="minorHAnsi"/>
                <w:sz w:val="18"/>
                <w:szCs w:val="18"/>
              </w:rPr>
            </w:pPr>
            <w:r>
              <w:rPr>
                <w:rFonts w:asciiTheme="minorHAnsi" w:hAnsiTheme="minorHAnsi" w:cstheme="minorHAnsi"/>
                <w:sz w:val="18"/>
                <w:szCs w:val="18"/>
              </w:rPr>
              <w:t>2</w:t>
            </w:r>
            <w:r w:rsidR="006A1F0E">
              <w:rPr>
                <w:rFonts w:asciiTheme="minorHAnsi" w:hAnsiTheme="minorHAnsi" w:cstheme="minorHAnsi"/>
                <w:sz w:val="18"/>
                <w:szCs w:val="18"/>
              </w:rPr>
              <w:t>4</w:t>
            </w:r>
            <w:r w:rsidR="005E231E" w:rsidRPr="00EB4BBA">
              <w:rPr>
                <w:rFonts w:asciiTheme="minorHAnsi" w:hAnsiTheme="minorHAnsi" w:cstheme="minorHAnsi"/>
                <w:sz w:val="18"/>
                <w:szCs w:val="18"/>
              </w:rPr>
              <w:t>/</w:t>
            </w:r>
            <w:r w:rsidR="006A1F0E">
              <w:rPr>
                <w:rFonts w:asciiTheme="minorHAnsi" w:hAnsiTheme="minorHAnsi" w:cstheme="minorHAnsi"/>
                <w:sz w:val="18"/>
                <w:szCs w:val="18"/>
              </w:rPr>
              <w:t>10</w:t>
            </w:r>
            <w:r w:rsidR="00FF59E6" w:rsidRPr="00EB4BBA">
              <w:rPr>
                <w:rFonts w:asciiTheme="minorHAnsi" w:hAnsiTheme="minorHAnsi" w:cstheme="minorHAnsi"/>
                <w:sz w:val="18"/>
                <w:szCs w:val="18"/>
              </w:rPr>
              <w:t>/2</w:t>
            </w:r>
            <w:r w:rsidR="00B836EA">
              <w:rPr>
                <w:rFonts w:asciiTheme="minorHAnsi" w:hAnsiTheme="minorHAnsi" w:cstheme="minorHAnsi"/>
                <w:sz w:val="18"/>
                <w:szCs w:val="18"/>
              </w:rPr>
              <w:t>3</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65ACE4BF" w:rsidR="00187CB5" w:rsidRPr="00EB4BBA" w:rsidRDefault="00FF59E6" w:rsidP="00F971A1">
            <w:pPr>
              <w:jc w:val="center"/>
              <w:rPr>
                <w:rFonts w:asciiTheme="minorHAnsi" w:hAnsiTheme="minorHAnsi" w:cstheme="minorHAnsi"/>
                <w:sz w:val="18"/>
                <w:szCs w:val="18"/>
              </w:rPr>
            </w:pPr>
            <w:r w:rsidRPr="00EB4BBA">
              <w:rPr>
                <w:rFonts w:asciiTheme="minorHAnsi" w:hAnsiTheme="minorHAnsi" w:cstheme="minorHAnsi"/>
                <w:sz w:val="18"/>
                <w:szCs w:val="18"/>
              </w:rPr>
              <w:t xml:space="preserve">Hrs. </w:t>
            </w:r>
            <w:r w:rsidR="00B836EA">
              <w:rPr>
                <w:rFonts w:asciiTheme="minorHAnsi" w:hAnsiTheme="minorHAnsi" w:cstheme="minorHAnsi"/>
                <w:sz w:val="18"/>
                <w:szCs w:val="18"/>
              </w:rPr>
              <w:t>1</w:t>
            </w:r>
            <w:r w:rsidR="008A6552">
              <w:rPr>
                <w:rFonts w:asciiTheme="minorHAnsi" w:hAnsiTheme="minorHAnsi" w:cstheme="minorHAnsi"/>
                <w:sz w:val="18"/>
                <w:szCs w:val="18"/>
              </w:rPr>
              <w:t>1</w:t>
            </w:r>
            <w:r w:rsidRPr="00EB4BBA">
              <w:rPr>
                <w:rFonts w:asciiTheme="minorHAnsi" w:hAnsiTheme="minorHAnsi" w:cstheme="minorHAnsi"/>
                <w:sz w:val="18"/>
                <w:szCs w:val="18"/>
              </w:rPr>
              <w:t>:</w:t>
            </w:r>
            <w:r w:rsidR="00673F3B">
              <w:rPr>
                <w:rFonts w:asciiTheme="minorHAnsi" w:hAnsiTheme="minorHAnsi" w:cstheme="minorHAnsi"/>
                <w:sz w:val="18"/>
                <w:szCs w:val="18"/>
              </w:rPr>
              <w:t>15</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w:t>
            </w:r>
            <w:proofErr w:type="spellStart"/>
            <w:r w:rsidRPr="00FF59E6">
              <w:rPr>
                <w:rFonts w:asciiTheme="minorHAnsi" w:hAnsiTheme="minorHAnsi" w:cstheme="minorHAnsi"/>
              </w:rPr>
              <w:t>Hamiraya</w:t>
            </w:r>
            <w:proofErr w:type="spellEnd"/>
            <w:r w:rsidRPr="00FF59E6">
              <w:rPr>
                <w:rFonts w:asciiTheme="minorHAnsi" w:hAnsiTheme="minorHAnsi" w:cstheme="minorHAnsi"/>
              </w:rPr>
              <w:t xml:space="preserve"> </w:t>
            </w:r>
            <w:proofErr w:type="spellStart"/>
            <w:r w:rsidRPr="00FF59E6">
              <w:rPr>
                <w:rFonts w:asciiTheme="minorHAnsi" w:hAnsiTheme="minorHAnsi" w:cstheme="minorHAnsi"/>
              </w:rPr>
              <w:t>N°</w:t>
            </w:r>
            <w:proofErr w:type="spellEnd"/>
            <w:r w:rsidRPr="00FF59E6">
              <w:rPr>
                <w:rFonts w:asciiTheme="minorHAnsi" w:hAnsiTheme="minorHAnsi" w:cstheme="minorHAnsi"/>
              </w:rPr>
              <w:t xml:space="preserve">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3C17CFA7"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4A695F">
              <w:rPr>
                <w:rFonts w:asciiTheme="minorHAnsi" w:hAnsiTheme="minorHAnsi" w:cstheme="minorHAnsi"/>
                <w:sz w:val="18"/>
                <w:szCs w:val="18"/>
              </w:rPr>
              <w:t>2</w:t>
            </w:r>
            <w:r w:rsidR="006A1F0E">
              <w:rPr>
                <w:rFonts w:asciiTheme="minorHAnsi" w:hAnsiTheme="minorHAnsi" w:cstheme="minorHAnsi"/>
                <w:sz w:val="18"/>
                <w:szCs w:val="18"/>
              </w:rPr>
              <w:t>4</w:t>
            </w:r>
            <w:r w:rsidR="005E231E" w:rsidRPr="00EB4BBA">
              <w:rPr>
                <w:rFonts w:asciiTheme="minorHAnsi" w:hAnsiTheme="minorHAnsi" w:cstheme="minorHAnsi"/>
                <w:sz w:val="18"/>
                <w:szCs w:val="18"/>
              </w:rPr>
              <w:t>/</w:t>
            </w:r>
            <w:r w:rsidR="006A1F0E">
              <w:rPr>
                <w:rFonts w:asciiTheme="minorHAnsi" w:hAnsiTheme="minorHAnsi" w:cstheme="minorHAnsi"/>
                <w:sz w:val="18"/>
                <w:szCs w:val="18"/>
              </w:rPr>
              <w:t>10</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p w14:paraId="4B02C2E2" w14:textId="3B3A810F"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7361F5">
              <w:rPr>
                <w:rFonts w:asciiTheme="minorHAnsi" w:hAnsiTheme="minorHAnsi" w:cstheme="minorHAnsi"/>
                <w:sz w:val="18"/>
                <w:szCs w:val="18"/>
              </w:rPr>
              <w:t>2</w:t>
            </w:r>
            <w:r w:rsidR="006A1F0E">
              <w:rPr>
                <w:rFonts w:asciiTheme="minorHAnsi" w:hAnsiTheme="minorHAnsi" w:cstheme="minorHAnsi"/>
                <w:sz w:val="18"/>
                <w:szCs w:val="18"/>
              </w:rPr>
              <w:t>7</w:t>
            </w:r>
            <w:r w:rsidR="005E231E" w:rsidRPr="00EB4BBA">
              <w:rPr>
                <w:rFonts w:asciiTheme="minorHAnsi" w:hAnsiTheme="minorHAnsi" w:cstheme="minorHAnsi"/>
                <w:sz w:val="18"/>
                <w:szCs w:val="18"/>
              </w:rPr>
              <w:t>/</w:t>
            </w:r>
            <w:r w:rsidR="006A1F0E">
              <w:rPr>
                <w:rFonts w:asciiTheme="minorHAnsi" w:hAnsiTheme="minorHAnsi" w:cstheme="minorHAnsi"/>
                <w:sz w:val="18"/>
                <w:szCs w:val="18"/>
              </w:rPr>
              <w:t>10</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57758658"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6A1F0E">
              <w:rPr>
                <w:rFonts w:asciiTheme="minorHAnsi" w:hAnsiTheme="minorHAnsi" w:cstheme="minorHAnsi"/>
              </w:rPr>
              <w:t>31/10/</w:t>
            </w:r>
            <w:r w:rsidR="00FF59E6">
              <w:rPr>
                <w:rFonts w:asciiTheme="minorHAnsi" w:hAnsiTheme="minorHAnsi" w:cstheme="minorHAnsi"/>
              </w:rPr>
              <w:t>202</w:t>
            </w:r>
            <w:r w:rsidR="00B836EA">
              <w:rPr>
                <w:rFonts w:asciiTheme="minorHAnsi" w:hAnsiTheme="minorHAnsi" w:cstheme="minorHAnsi"/>
              </w:rPr>
              <w:t>3</w:t>
            </w:r>
          </w:p>
        </w:tc>
        <w:tc>
          <w:tcPr>
            <w:tcW w:w="4678" w:type="dxa"/>
            <w:vAlign w:val="center"/>
          </w:tcPr>
          <w:p w14:paraId="1F02C333" w14:textId="67A2CCCE" w:rsidR="001514BD" w:rsidRPr="001C55C4" w:rsidRDefault="0060146D" w:rsidP="0060146D">
            <w:pPr>
              <w:spacing w:before="120" w:after="120"/>
              <w:rPr>
                <w:rFonts w:asciiTheme="minorHAnsi" w:hAnsiTheme="minorHAnsi" w:cstheme="minorHAnsi"/>
                <w:highlight w:val="yellow"/>
                <w:lang w:val="es-BO"/>
              </w:rPr>
            </w:pPr>
            <w:r>
              <w:rPr>
                <w:rFonts w:asciiTheme="minorHAnsi" w:hAnsiTheme="minorHAnsi" w:cstheme="minorHAnsi"/>
                <w:lang w:val="es-BO"/>
              </w:rPr>
              <w:t xml:space="preserve">Los resultados del proceso serán notificados al correo de las empresas participantes y mediante la publicación en la </w:t>
            </w:r>
            <w:r w:rsidR="00602D99" w:rsidRPr="00E145BF">
              <w:rPr>
                <w:rFonts w:asciiTheme="minorHAnsi" w:hAnsiTheme="minorHAnsi" w:cstheme="minorHAnsi"/>
                <w:lang w:val="es-BO"/>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D90097">
        <w:trPr>
          <w:trHeight w:val="855"/>
        </w:trPr>
        <w:tc>
          <w:tcPr>
            <w:tcW w:w="9918" w:type="dxa"/>
            <w:gridSpan w:val="2"/>
            <w:shd w:val="clear" w:color="auto" w:fill="D0CECE" w:themeFill="background2" w:themeFillShade="E6"/>
            <w:vAlign w:val="center"/>
          </w:tcPr>
          <w:p w14:paraId="3FB46F7D" w14:textId="71951685" w:rsidR="001514BD" w:rsidRPr="005C734B" w:rsidRDefault="00DB1F0F" w:rsidP="00D90097">
            <w:pPr>
              <w:jc w:val="center"/>
              <w:rPr>
                <w:b/>
              </w:rPr>
            </w:pPr>
            <w:r>
              <w:rPr>
                <w:b/>
              </w:rPr>
              <w:lastRenderedPageBreak/>
              <w:t>PARTE</w:t>
            </w:r>
            <w:r w:rsidR="001514BD" w:rsidRPr="005C734B">
              <w:rPr>
                <w:b/>
              </w:rPr>
              <w:t xml:space="preserve"> I</w:t>
            </w:r>
          </w:p>
          <w:p w14:paraId="0825D572" w14:textId="77777777" w:rsidR="001514BD" w:rsidRPr="005C734B" w:rsidRDefault="001514BD" w:rsidP="00D90097">
            <w:pPr>
              <w:jc w:val="center"/>
              <w:rPr>
                <w:b/>
              </w:rPr>
            </w:pPr>
            <w:r w:rsidRPr="005C734B">
              <w:rPr>
                <w:b/>
              </w:rPr>
              <w:t>INFORMACIÓN GENERAL A LOS PROPONENTES</w:t>
            </w:r>
          </w:p>
        </w:tc>
      </w:tr>
      <w:tr w:rsidR="00D90097" w:rsidRPr="00A81DCD" w14:paraId="30058155" w14:textId="77777777" w:rsidTr="00B836EA">
        <w:trPr>
          <w:trHeight w:val="1435"/>
        </w:trPr>
        <w:tc>
          <w:tcPr>
            <w:tcW w:w="2972" w:type="dxa"/>
          </w:tcPr>
          <w:p w14:paraId="20C55492" w14:textId="77777777" w:rsidR="00D90097" w:rsidRPr="00A81DCD" w:rsidRDefault="00D90097" w:rsidP="00D9009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vAlign w:val="center"/>
          </w:tcPr>
          <w:p w14:paraId="4D4A21F5" w14:textId="48029FC6" w:rsidR="00D90097" w:rsidRPr="00A81DCD" w:rsidRDefault="00D90097" w:rsidP="00D90097">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D90097" w:rsidRPr="00A81DCD" w14:paraId="7F596EF4" w14:textId="77777777" w:rsidTr="00761352">
        <w:trPr>
          <w:trHeight w:val="1568"/>
        </w:trPr>
        <w:tc>
          <w:tcPr>
            <w:tcW w:w="2972" w:type="dxa"/>
          </w:tcPr>
          <w:p w14:paraId="5E3F5EBD" w14:textId="77777777" w:rsidR="00D90097" w:rsidRPr="00A81DCD" w:rsidRDefault="00D90097" w:rsidP="00D9009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64819717" w14:textId="77777777" w:rsidR="00D90097" w:rsidRPr="00A81DCD" w:rsidRDefault="00D90097" w:rsidP="00D90097">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5A8E2FA9" w14:textId="77777777" w:rsidR="00D90097" w:rsidRPr="00A81DCD" w:rsidRDefault="00D90097" w:rsidP="00D90097">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1BC74C3A" w:rsidR="00D90097" w:rsidRPr="00CE0AB4" w:rsidRDefault="00D90097" w:rsidP="00D90097">
            <w:pPr>
              <w:pStyle w:val="Sinespaciado"/>
              <w:numPr>
                <w:ilvl w:val="0"/>
                <w:numId w:val="3"/>
              </w:numPr>
              <w:spacing w:after="200" w:line="276" w:lineRule="auto"/>
              <w:ind w:left="744" w:hanging="284"/>
              <w:rPr>
                <w:rFonts w:asciiTheme="minorHAnsi" w:hAnsiTheme="minorHAnsi" w:cstheme="minorHAnsi"/>
              </w:rPr>
            </w:pPr>
            <w:r w:rsidRPr="00A81DCD">
              <w:rPr>
                <w:rFonts w:asciiTheme="minorHAnsi" w:hAnsiTheme="minorHAnsi" w:cs="Arial"/>
              </w:rPr>
              <w:t>Asociaciones Accidentales de empresas legalmente constituidas en Bolivia.</w:t>
            </w:r>
          </w:p>
        </w:tc>
      </w:tr>
      <w:tr w:rsidR="007F2C28" w:rsidRPr="00A81DCD" w14:paraId="64BB10C5" w14:textId="77777777" w:rsidTr="00D90097">
        <w:trPr>
          <w:trHeight w:val="4398"/>
        </w:trPr>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D90097" w:rsidRPr="00A81DCD" w14:paraId="396CEF9E" w14:textId="77777777" w:rsidTr="00761352">
        <w:tc>
          <w:tcPr>
            <w:tcW w:w="2972" w:type="dxa"/>
          </w:tcPr>
          <w:p w14:paraId="57DAC469" w14:textId="77777777" w:rsidR="00D90097" w:rsidRPr="00A81DCD" w:rsidRDefault="00D90097" w:rsidP="00D90097">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D90097" w:rsidRPr="00A81DCD" w:rsidRDefault="00D90097" w:rsidP="00D90097">
            <w:pPr>
              <w:pStyle w:val="Sinespaciado"/>
              <w:spacing w:before="120"/>
              <w:jc w:val="both"/>
              <w:rPr>
                <w:rFonts w:asciiTheme="minorHAnsi" w:hAnsiTheme="minorHAnsi" w:cstheme="minorHAnsi"/>
                <w:b/>
              </w:rPr>
            </w:pPr>
          </w:p>
        </w:tc>
        <w:tc>
          <w:tcPr>
            <w:tcW w:w="6946" w:type="dxa"/>
          </w:tcPr>
          <w:p w14:paraId="6DE5464D" w14:textId="77777777" w:rsidR="00D90097" w:rsidRDefault="00D90097" w:rsidP="00D90097">
            <w:pPr>
              <w:pStyle w:val="Sinespaciado"/>
              <w:rPr>
                <w:rFonts w:asciiTheme="minorHAnsi" w:hAnsiTheme="minorHAnsi" w:cs="Arial"/>
              </w:rPr>
            </w:pPr>
            <w:r w:rsidRPr="00A81DCD">
              <w:rPr>
                <w:rFonts w:asciiTheme="minorHAnsi" w:hAnsiTheme="minorHAnsi" w:cs="Arial"/>
              </w:rPr>
              <w:t>Desde el inicio del proceso hasta la adjudicación:</w:t>
            </w:r>
          </w:p>
          <w:p w14:paraId="0FC6E2E6" w14:textId="77777777" w:rsidR="00D90097" w:rsidRPr="00CC6980" w:rsidRDefault="00D90097" w:rsidP="00D90097">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BFB4CD2" w14:textId="77777777" w:rsidR="00D90097" w:rsidRPr="00A81DCD" w:rsidRDefault="00D90097" w:rsidP="00D90097">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BF0821" w:rsidR="00D90097" w:rsidRPr="00CE0AB4" w:rsidRDefault="00D90097" w:rsidP="00D90097">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D90097" w:rsidRPr="00A81DCD" w14:paraId="1502D80D" w14:textId="77777777" w:rsidTr="00761352">
        <w:tc>
          <w:tcPr>
            <w:tcW w:w="2972" w:type="dxa"/>
          </w:tcPr>
          <w:p w14:paraId="7A89158C" w14:textId="0C9C69D9" w:rsidR="00D90097" w:rsidRPr="00A81DCD" w:rsidRDefault="00D90097" w:rsidP="00D90097">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6795609A" w14:textId="77777777" w:rsidR="00D90097" w:rsidRPr="00B726FA" w:rsidRDefault="00D90097" w:rsidP="00D90097">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68A7EBAE" w14:textId="77777777" w:rsidR="00D90097" w:rsidRPr="00644F22" w:rsidRDefault="00D90097" w:rsidP="00D90097">
            <w:pPr>
              <w:pStyle w:val="Prrafodelista"/>
              <w:ind w:left="744"/>
              <w:rPr>
                <w:rFonts w:asciiTheme="minorHAnsi" w:hAnsiTheme="minorHAnsi" w:cs="Arial"/>
              </w:rPr>
            </w:pPr>
            <w:r>
              <w:rPr>
                <w:rFonts w:asciiTheme="minorHAnsi" w:hAnsiTheme="minorHAnsi" w:cs="Arial"/>
              </w:rPr>
              <w:t>Lic. Roger Mauricio Patiño               Administrador Regional Cochabamba</w:t>
            </w:r>
            <w:r w:rsidRPr="00644F22">
              <w:rPr>
                <w:rFonts w:asciiTheme="minorHAnsi" w:hAnsiTheme="minorHAnsi" w:cs="Arial"/>
              </w:rPr>
              <w:t xml:space="preserve"> </w:t>
            </w:r>
          </w:p>
          <w:p w14:paraId="0D095618" w14:textId="77777777" w:rsidR="00D90097" w:rsidRPr="00B726FA" w:rsidRDefault="00D90097" w:rsidP="00D90097">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t>Jefe Médico Regional Cochabamba</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3A388F11" w14:textId="77777777" w:rsidR="00D90097" w:rsidRPr="00B726FA" w:rsidRDefault="00D90097" w:rsidP="00D90097">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6D5496E" w14:textId="77777777" w:rsidR="00D90097" w:rsidRPr="00B726FA" w:rsidRDefault="00D90097" w:rsidP="00D90097">
            <w:pPr>
              <w:pStyle w:val="Prrafodelista"/>
              <w:rPr>
                <w:rFonts w:asciiTheme="minorHAnsi" w:hAnsiTheme="minorHAnsi" w:cs="Arial"/>
              </w:rPr>
            </w:pPr>
            <w:r w:rsidRPr="00B726FA">
              <w:rPr>
                <w:rFonts w:asciiTheme="minorHAnsi" w:hAnsiTheme="minorHAnsi" w:cs="Arial"/>
              </w:rPr>
              <w:t xml:space="preserve">Lic. Joaquín López </w:t>
            </w:r>
            <w:proofErr w:type="spellStart"/>
            <w:r>
              <w:rPr>
                <w:rFonts w:asciiTheme="minorHAnsi" w:hAnsiTheme="minorHAnsi" w:cs="Arial"/>
              </w:rPr>
              <w:t>Bakovic</w:t>
            </w:r>
            <w:proofErr w:type="spellEnd"/>
            <w:r w:rsidRPr="00B726FA">
              <w:rPr>
                <w:rFonts w:asciiTheme="minorHAnsi" w:hAnsiTheme="minorHAnsi" w:cs="Arial"/>
              </w:rPr>
              <w:t xml:space="preserve">               </w:t>
            </w:r>
            <w:r w:rsidRPr="00B726FA">
              <w:rPr>
                <w:rFonts w:asciiTheme="minorHAnsi" w:hAnsiTheme="minorHAnsi" w:cs="Arial"/>
              </w:rPr>
              <w:tab/>
              <w:t xml:space="preserve">Gerente General </w:t>
            </w:r>
          </w:p>
          <w:p w14:paraId="743788AE" w14:textId="77777777" w:rsidR="00D90097" w:rsidRDefault="00D90097" w:rsidP="00D90097">
            <w:pPr>
              <w:pStyle w:val="Prrafodelista"/>
              <w:rPr>
                <w:rFonts w:asciiTheme="minorHAnsi" w:hAnsiTheme="minorHAnsi" w:cs="Arial"/>
              </w:rPr>
            </w:pPr>
            <w:r w:rsidRPr="00B726FA">
              <w:rPr>
                <w:rFonts w:asciiTheme="minorHAnsi" w:hAnsiTheme="minorHAnsi" w:cs="Arial"/>
              </w:rPr>
              <w:t xml:space="preserve">Lic. </w:t>
            </w:r>
            <w:r>
              <w:rPr>
                <w:rFonts w:asciiTheme="minorHAnsi" w:hAnsiTheme="minorHAnsi" w:cs="Arial"/>
              </w:rPr>
              <w:t>Carlos Antonio Quiroga</w:t>
            </w:r>
            <w:r w:rsidRPr="00B726FA">
              <w:rPr>
                <w:rFonts w:asciiTheme="minorHAnsi" w:hAnsiTheme="minorHAnsi" w:cs="Arial"/>
              </w:rPr>
              <w:tab/>
              <w:t xml:space="preserve">Gerente Administrativo Financiero </w:t>
            </w:r>
          </w:p>
          <w:p w14:paraId="2B072DB8" w14:textId="77777777" w:rsidR="00D90097" w:rsidRDefault="00D90097" w:rsidP="00D90097">
            <w:pPr>
              <w:pStyle w:val="Prrafodelista"/>
              <w:rPr>
                <w:rFonts w:asciiTheme="minorHAnsi" w:hAnsiTheme="minorHAnsi" w:cs="Arial"/>
              </w:rPr>
            </w:pPr>
            <w:r w:rsidRPr="00B726FA">
              <w:rPr>
                <w:rFonts w:asciiTheme="minorHAnsi" w:hAnsiTheme="minorHAnsi" w:cs="Arial"/>
              </w:rPr>
              <w:t xml:space="preserve">Dr. </w:t>
            </w:r>
            <w:proofErr w:type="spellStart"/>
            <w:r w:rsidRPr="00374CA8">
              <w:rPr>
                <w:rFonts w:asciiTheme="minorHAnsi" w:hAnsiTheme="minorHAnsi" w:cs="Arial"/>
              </w:rPr>
              <w:t>Jhemis</w:t>
            </w:r>
            <w:proofErr w:type="spellEnd"/>
            <w:r>
              <w:rPr>
                <w:rFonts w:asciiTheme="minorHAnsi" w:hAnsiTheme="minorHAnsi" w:cs="Arial"/>
              </w:rPr>
              <w:t xml:space="preserve"> </w:t>
            </w:r>
            <w:r w:rsidRPr="00374CA8">
              <w:rPr>
                <w:rFonts w:asciiTheme="minorHAnsi" w:hAnsiTheme="minorHAnsi" w:cs="Arial"/>
              </w:rPr>
              <w:t>Molina</w:t>
            </w:r>
            <w:r>
              <w:rPr>
                <w:rFonts w:asciiTheme="minorHAnsi" w:hAnsiTheme="minorHAnsi" w:cs="Arial"/>
              </w:rPr>
              <w:t xml:space="preserve"> </w:t>
            </w:r>
            <w:r w:rsidRPr="00374CA8">
              <w:rPr>
                <w:rFonts w:asciiTheme="minorHAnsi" w:hAnsiTheme="minorHAnsi" w:cs="Arial"/>
              </w:rPr>
              <w:t>Gutiérrez</w:t>
            </w:r>
            <w:r w:rsidRPr="00B726FA">
              <w:rPr>
                <w:rFonts w:asciiTheme="minorHAnsi" w:hAnsiTheme="minorHAnsi" w:cs="Arial"/>
              </w:rPr>
              <w:tab/>
              <w:t>Gerente Médico</w:t>
            </w:r>
            <w:r>
              <w:rPr>
                <w:rFonts w:asciiTheme="minorHAnsi" w:hAnsiTheme="minorHAnsi" w:cs="Arial"/>
              </w:rPr>
              <w:t xml:space="preserve"> </w:t>
            </w:r>
            <w:proofErr w:type="spellStart"/>
            <w:r>
              <w:rPr>
                <w:rFonts w:asciiTheme="minorHAnsi" w:hAnsiTheme="minorHAnsi" w:cs="Arial"/>
              </w:rPr>
              <w:t>a.i.</w:t>
            </w:r>
            <w:proofErr w:type="spellEnd"/>
          </w:p>
          <w:p w14:paraId="780C9025" w14:textId="3DD6CB06" w:rsidR="002C5FC9" w:rsidRPr="00A81DCD" w:rsidRDefault="002C5FC9" w:rsidP="00D90097">
            <w:pPr>
              <w:pStyle w:val="Prrafodelista"/>
              <w:rPr>
                <w:rFonts w:asciiTheme="minorHAnsi" w:hAnsiTheme="minorHAnsi" w:cs="Arial"/>
              </w:rPr>
            </w:pPr>
          </w:p>
        </w:tc>
      </w:tr>
      <w:tr w:rsidR="00D90097" w:rsidRPr="00A81DCD" w14:paraId="25F48587" w14:textId="77777777" w:rsidTr="00D90097">
        <w:tc>
          <w:tcPr>
            <w:tcW w:w="2972" w:type="dxa"/>
          </w:tcPr>
          <w:p w14:paraId="01E0A013" w14:textId="77777777" w:rsidR="00D90097" w:rsidRPr="00A81DCD" w:rsidRDefault="00D90097" w:rsidP="00D90097">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D90097" w:rsidRPr="00A81DCD" w:rsidRDefault="00D90097" w:rsidP="00D90097">
            <w:pPr>
              <w:spacing w:before="120"/>
              <w:rPr>
                <w:rFonts w:asciiTheme="minorHAnsi" w:hAnsiTheme="minorHAnsi" w:cstheme="minorHAnsi"/>
                <w:b/>
              </w:rPr>
            </w:pPr>
          </w:p>
        </w:tc>
        <w:tc>
          <w:tcPr>
            <w:tcW w:w="6946" w:type="dxa"/>
            <w:vAlign w:val="center"/>
          </w:tcPr>
          <w:p w14:paraId="4E622364" w14:textId="1D361F22" w:rsidR="00D90097" w:rsidRPr="003F46AF" w:rsidRDefault="00D90097" w:rsidP="00D90097">
            <w:pPr>
              <w:pStyle w:val="Sinespaciado"/>
              <w:spacing w:before="120"/>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tc>
      </w:tr>
      <w:tr w:rsidR="00D90097" w:rsidRPr="00A81DCD" w14:paraId="247A31B1" w14:textId="77777777" w:rsidTr="003F46AF">
        <w:trPr>
          <w:trHeight w:val="726"/>
        </w:trPr>
        <w:tc>
          <w:tcPr>
            <w:tcW w:w="2972" w:type="dxa"/>
          </w:tcPr>
          <w:p w14:paraId="6916F1C9" w14:textId="162516D0" w:rsidR="00D90097" w:rsidRPr="00A81DCD" w:rsidRDefault="00D90097" w:rsidP="00D90097">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1DE3E1A0" w:rsidR="00D90097" w:rsidRPr="00A81DCD" w:rsidRDefault="00D90097" w:rsidP="00D90097">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D90097" w:rsidRPr="00A81DCD" w14:paraId="28D6CA4D" w14:textId="77777777" w:rsidTr="00761352">
        <w:trPr>
          <w:trHeight w:val="1132"/>
        </w:trPr>
        <w:tc>
          <w:tcPr>
            <w:tcW w:w="2972" w:type="dxa"/>
          </w:tcPr>
          <w:p w14:paraId="2BCAE6B4" w14:textId="426E8E49" w:rsidR="00D90097" w:rsidRPr="00A81DCD" w:rsidRDefault="00D90097" w:rsidP="00D90097">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DCE66BA" w:rsidR="00D90097" w:rsidRPr="00A81DCD" w:rsidRDefault="00D90097" w:rsidP="00D90097">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Pr>
                <w:rFonts w:asciiTheme="minorHAnsi" w:hAnsiTheme="minorHAnsi" w:cs="Arial"/>
              </w:rPr>
              <w:t xml:space="preserve"> total responsabilidad y cargo.</w:t>
            </w:r>
          </w:p>
        </w:tc>
      </w:tr>
      <w:tr w:rsidR="00D90097" w:rsidRPr="00A81DCD" w14:paraId="00066BB9" w14:textId="77777777" w:rsidTr="00761352">
        <w:trPr>
          <w:trHeight w:val="842"/>
        </w:trPr>
        <w:tc>
          <w:tcPr>
            <w:tcW w:w="2972" w:type="dxa"/>
          </w:tcPr>
          <w:p w14:paraId="02CB6AE8" w14:textId="77777777" w:rsidR="00D90097" w:rsidRPr="00A81DCD" w:rsidRDefault="00D90097" w:rsidP="00D90097">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D90097" w:rsidRPr="00A81DCD" w:rsidRDefault="00D90097" w:rsidP="00D90097">
            <w:pPr>
              <w:pStyle w:val="Sinespaciado"/>
              <w:spacing w:before="120"/>
              <w:ind w:left="306" w:right="37"/>
              <w:jc w:val="both"/>
              <w:rPr>
                <w:rFonts w:asciiTheme="minorHAnsi" w:hAnsiTheme="minorHAnsi" w:cstheme="minorHAnsi"/>
                <w:b/>
              </w:rPr>
            </w:pPr>
          </w:p>
        </w:tc>
        <w:tc>
          <w:tcPr>
            <w:tcW w:w="6946" w:type="dxa"/>
          </w:tcPr>
          <w:p w14:paraId="62084EDF" w14:textId="77777777" w:rsidR="00D90097" w:rsidRDefault="00D90097" w:rsidP="00D90097">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3C6BD04" w14:textId="77777777" w:rsidR="00D90097" w:rsidRDefault="00D90097" w:rsidP="00D90097">
            <w:pPr>
              <w:numPr>
                <w:ilvl w:val="0"/>
                <w:numId w:val="5"/>
              </w:numPr>
              <w:suppressAutoHyphens/>
              <w:spacing w:before="120"/>
              <w:ind w:left="318" w:hanging="31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21C6F7EF" w14:textId="77777777" w:rsidR="00D90097" w:rsidRDefault="00D90097" w:rsidP="00D90097">
            <w:pPr>
              <w:numPr>
                <w:ilvl w:val="0"/>
                <w:numId w:val="5"/>
              </w:numPr>
              <w:suppressAutoHyphens/>
              <w:spacing w:before="120"/>
              <w:ind w:left="318" w:hanging="310"/>
              <w:jc w:val="both"/>
              <w:rPr>
                <w:rFonts w:asciiTheme="minorHAnsi" w:hAnsiTheme="minorHAnsi" w:cs="Arial"/>
              </w:rPr>
            </w:pPr>
            <w:r w:rsidRPr="00A81DCD">
              <w:rPr>
                <w:rFonts w:asciiTheme="minorHAnsi" w:hAnsiTheme="minorHAnsi" w:cs="Arial"/>
              </w:rPr>
              <w:t xml:space="preserve">A través </w:t>
            </w:r>
            <w:r>
              <w:rPr>
                <w:rFonts w:asciiTheme="minorHAnsi" w:hAnsiTheme="minorHAnsi" w:cs="Arial"/>
              </w:rPr>
              <w:t>de</w:t>
            </w:r>
            <w:r w:rsidRPr="00A81DCD">
              <w:rPr>
                <w:rFonts w:asciiTheme="minorHAnsi" w:hAnsiTheme="minorHAnsi" w:cs="Arial"/>
              </w:rPr>
              <w:t xml:space="preserve"> correo electrónico oficial de los participantes. El documento de envío incorporado al expediente del proceso de contratación, acreditará la notificación y se tendrá por realizada en la fecha de su envío.</w:t>
            </w:r>
          </w:p>
          <w:p w14:paraId="24DE5242" w14:textId="4EC9762A" w:rsidR="00D90097" w:rsidRPr="00D90097" w:rsidRDefault="00D90097" w:rsidP="00D90097">
            <w:pPr>
              <w:numPr>
                <w:ilvl w:val="0"/>
                <w:numId w:val="5"/>
              </w:numPr>
              <w:suppressAutoHyphens/>
              <w:spacing w:before="120"/>
              <w:ind w:left="318" w:hanging="310"/>
              <w:jc w:val="both"/>
              <w:rPr>
                <w:rFonts w:asciiTheme="minorHAnsi" w:hAnsiTheme="minorHAnsi" w:cs="Arial"/>
              </w:rPr>
            </w:pPr>
            <w:r w:rsidRPr="00D90097">
              <w:rPr>
                <w:rFonts w:asciiTheme="minorHAnsi" w:hAnsiTheme="minorHAnsi" w:cs="Arial"/>
              </w:rPr>
              <w:t>En la página web de la CSBP, en cuyo caso, de no haberse notificado en función a los incisos a) y b) del presente numeral, la notificación se dará por realizada en la fecha de su publicación.</w:t>
            </w:r>
          </w:p>
        </w:tc>
      </w:tr>
      <w:tr w:rsidR="00D90097" w:rsidRPr="00A81DCD" w14:paraId="1DC3DC27" w14:textId="77777777" w:rsidTr="00761352">
        <w:tc>
          <w:tcPr>
            <w:tcW w:w="2972" w:type="dxa"/>
          </w:tcPr>
          <w:p w14:paraId="3F94CACF" w14:textId="3968C2B2" w:rsidR="00D90097" w:rsidRPr="00A81DCD" w:rsidRDefault="00D90097" w:rsidP="00D90097">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2B52D7EA" w14:textId="77777777" w:rsidR="00D90097" w:rsidRDefault="00D90097" w:rsidP="00D90097">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24320912" w14:textId="77777777" w:rsidR="00D90097" w:rsidRPr="00A81DCD" w:rsidRDefault="00D90097" w:rsidP="00D90097">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2E92C1F2" w14:textId="77777777" w:rsidR="00D90097" w:rsidRPr="00A81DCD" w:rsidRDefault="00D90097" w:rsidP="00D90097">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Se hubiera extinguido la necesidad de la contratación.</w:t>
            </w:r>
          </w:p>
          <w:p w14:paraId="4F27228D" w14:textId="77777777" w:rsidR="00D90097" w:rsidRPr="00A81DCD" w:rsidRDefault="00D90097" w:rsidP="00D90097">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2B65598F" w:rsidR="00D90097" w:rsidRPr="00274822" w:rsidRDefault="00D90097" w:rsidP="00D90097">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D90097" w:rsidRPr="00A81DCD" w14:paraId="4918B075" w14:textId="77777777" w:rsidTr="00761352">
        <w:trPr>
          <w:trHeight w:val="693"/>
        </w:trPr>
        <w:tc>
          <w:tcPr>
            <w:tcW w:w="2972" w:type="dxa"/>
          </w:tcPr>
          <w:p w14:paraId="51A2F97A" w14:textId="05A4BD4B" w:rsidR="00D90097" w:rsidRPr="00A81DCD" w:rsidRDefault="00D90097" w:rsidP="00D90097">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57A1F7E0" w14:textId="77777777" w:rsidR="00D90097" w:rsidRDefault="00D90097" w:rsidP="00D90097">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BAF3113" w14:textId="77777777" w:rsidR="00D90097" w:rsidRDefault="00D90097" w:rsidP="00D90097">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AFAAAE7" w14:textId="77777777" w:rsidR="00D90097" w:rsidRDefault="00D90097" w:rsidP="00D90097">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4D7B2347" w:rsidR="00D90097" w:rsidRPr="000C1A4B" w:rsidRDefault="00D90097" w:rsidP="00D90097">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D90097" w:rsidRPr="00A81DCD" w14:paraId="08367072" w14:textId="77777777" w:rsidTr="00D90097">
        <w:trPr>
          <w:trHeight w:val="2130"/>
        </w:trPr>
        <w:tc>
          <w:tcPr>
            <w:tcW w:w="2972" w:type="dxa"/>
          </w:tcPr>
          <w:p w14:paraId="14E3CC3F" w14:textId="2A17CDB7" w:rsidR="00D90097" w:rsidRPr="00A81DCD" w:rsidRDefault="00D90097" w:rsidP="00D90097">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03DFCD35" w14:textId="77777777" w:rsidR="00D90097" w:rsidRDefault="00D90097" w:rsidP="00D90097">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45645690" w14:textId="77777777" w:rsidR="00D90097" w:rsidRDefault="00D90097" w:rsidP="00D90097">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021F5CC4" w14:textId="435F9859" w:rsidR="00D90097" w:rsidRPr="00A81DCD" w:rsidRDefault="00D90097" w:rsidP="00D90097">
            <w:pPr>
              <w:numPr>
                <w:ilvl w:val="0"/>
                <w:numId w:val="10"/>
              </w:numPr>
              <w:suppressAutoHyphens/>
              <w:spacing w:before="120"/>
              <w:jc w:val="both"/>
              <w:rPr>
                <w:rFonts w:asciiTheme="minorHAnsi" w:hAnsiTheme="minorHAnsi" w:cs="Arial"/>
              </w:rPr>
            </w:pPr>
            <w:r w:rsidRPr="00A81DCD">
              <w:rPr>
                <w:rFonts w:asciiTheme="minorHAnsi" w:hAnsiTheme="minorHAnsi" w:cs="Arial"/>
              </w:rPr>
              <w:t>Error en el PC.</w:t>
            </w:r>
          </w:p>
        </w:tc>
      </w:tr>
      <w:tr w:rsidR="00D90097" w:rsidRPr="00A81DCD" w14:paraId="5F98ACE5" w14:textId="77777777" w:rsidTr="00D90097">
        <w:trPr>
          <w:trHeight w:val="866"/>
        </w:trPr>
        <w:tc>
          <w:tcPr>
            <w:tcW w:w="2972" w:type="dxa"/>
          </w:tcPr>
          <w:p w14:paraId="68D62B0C" w14:textId="695E8095" w:rsidR="00D90097" w:rsidRPr="00A81DCD" w:rsidRDefault="00D90097" w:rsidP="00D90097">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2822F188" w14:textId="32E62BE6" w:rsidR="00D90097" w:rsidRPr="00CE0AB4" w:rsidRDefault="00D90097" w:rsidP="00D90097">
            <w:pPr>
              <w:suppressAutoHyphens/>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D90097" w:rsidRPr="00A81DCD" w14:paraId="400515A9" w14:textId="77777777" w:rsidTr="002C5FC9">
        <w:trPr>
          <w:trHeight w:val="8622"/>
        </w:trPr>
        <w:tc>
          <w:tcPr>
            <w:tcW w:w="2972" w:type="dxa"/>
          </w:tcPr>
          <w:p w14:paraId="62020D7A" w14:textId="468F4AB6" w:rsidR="00D90097" w:rsidRDefault="00D90097" w:rsidP="00D90097">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0FDE5673" w14:textId="77777777" w:rsidR="002C5FC9" w:rsidRDefault="002C5FC9" w:rsidP="00D90097">
            <w:pPr>
              <w:pStyle w:val="Sinespaciado"/>
              <w:spacing w:before="120"/>
              <w:jc w:val="both"/>
              <w:rPr>
                <w:rFonts w:asciiTheme="minorHAnsi" w:hAnsiTheme="minorHAnsi" w:cstheme="minorHAnsi"/>
              </w:rPr>
            </w:pPr>
          </w:p>
          <w:p w14:paraId="0D649E6E" w14:textId="39F2A221" w:rsidR="00D90097" w:rsidRDefault="00D90097" w:rsidP="00D90097">
            <w:pPr>
              <w:pStyle w:val="Sinespaciado"/>
              <w:spacing w:before="120"/>
              <w:jc w:val="both"/>
              <w:rPr>
                <w:color w:val="FF0000"/>
                <w:sz w:val="24"/>
                <w:szCs w:val="24"/>
                <w:lang w:eastAsia="es-BO"/>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w:t>
            </w:r>
            <w:r>
              <w:rPr>
                <w:rFonts w:asciiTheme="minorHAnsi" w:hAnsiTheme="minorHAnsi" w:cstheme="minorHAnsi"/>
              </w:rPr>
              <w:t xml:space="preserve"> el </w:t>
            </w:r>
            <w:r w:rsidR="00FA47F7">
              <w:rPr>
                <w:rFonts w:asciiTheme="minorHAnsi" w:hAnsiTheme="minorHAnsi" w:cstheme="minorHAnsi"/>
              </w:rPr>
              <w:t>profesional</w:t>
            </w:r>
            <w:r>
              <w:rPr>
                <w:rFonts w:asciiTheme="minorHAnsi" w:hAnsiTheme="minorHAnsi" w:cstheme="minorHAnsi"/>
              </w:rPr>
              <w:t xml:space="preserve"> contratado</w:t>
            </w:r>
            <w:r w:rsidRPr="003F1CA8">
              <w:rPr>
                <w:rFonts w:asciiTheme="minorHAnsi" w:hAnsiTheme="minorHAnsi" w:cstheme="minorHAnsi"/>
              </w:rPr>
              <w:t xml:space="preserve"> aplicará una multa</w:t>
            </w:r>
            <w:r w:rsidRPr="007C4BD7">
              <w:rPr>
                <w:rFonts w:asciiTheme="minorHAnsi" w:hAnsiTheme="minorHAnsi" w:cstheme="minorHAnsi"/>
              </w:rPr>
              <w:t xml:space="preserve"> por las siguientes causales:</w:t>
            </w:r>
            <w:r w:rsidRPr="007C4BD7">
              <w:rPr>
                <w:color w:val="FF0000"/>
                <w:sz w:val="24"/>
                <w:szCs w:val="24"/>
                <w:lang w:eastAsia="es-BO"/>
              </w:rPr>
              <w:t> </w:t>
            </w:r>
          </w:p>
          <w:p w14:paraId="1DD9BD5B" w14:textId="77777777" w:rsidR="002C5FC9" w:rsidRDefault="002C5FC9" w:rsidP="00D90097">
            <w:pPr>
              <w:spacing w:before="120"/>
              <w:jc w:val="both"/>
              <w:rPr>
                <w:rFonts w:asciiTheme="minorHAnsi" w:hAnsiTheme="minorHAnsi" w:cstheme="minorHAnsi"/>
                <w:b/>
                <w:bCs/>
                <w:color w:val="000000" w:themeColor="text1"/>
                <w:lang w:eastAsia="es-BO"/>
              </w:rPr>
            </w:pPr>
          </w:p>
          <w:p w14:paraId="681E876C" w14:textId="1337FD8A" w:rsidR="00D90097" w:rsidRPr="007C4BD7" w:rsidRDefault="00D90097" w:rsidP="00D90097">
            <w:pPr>
              <w:spacing w:before="120"/>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A)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 xml:space="preserve">EN CASO DE INCUMPLIMIENTO POR PARTE DEL </w:t>
            </w:r>
            <w:r w:rsidR="005C4158">
              <w:rPr>
                <w:rFonts w:asciiTheme="minorHAnsi" w:hAnsiTheme="minorHAnsi" w:cstheme="minorHAnsi"/>
                <w:b/>
                <w:bCs/>
                <w:color w:val="000000" w:themeColor="text1"/>
                <w:u w:val="single"/>
                <w:lang w:eastAsia="es-BO"/>
              </w:rPr>
              <w:t>PROFESIONAL</w:t>
            </w:r>
          </w:p>
          <w:p w14:paraId="763E338A" w14:textId="6BD5BB56" w:rsidR="00D90097" w:rsidRDefault="00D90097" w:rsidP="00D90097">
            <w:pPr>
              <w:jc w:val="both"/>
              <w:rPr>
                <w:rFonts w:asciiTheme="minorHAnsi" w:hAnsiTheme="minorHAnsi" w:cstheme="minorHAnsi"/>
                <w:color w:val="000000" w:themeColor="text1"/>
                <w:lang w:eastAsia="es-BO"/>
              </w:rPr>
            </w:pPr>
            <w:r w:rsidRPr="007C4BD7">
              <w:rPr>
                <w:rFonts w:asciiTheme="minorHAnsi" w:hAnsiTheme="minorHAnsi" w:cstheme="minorHAnsi"/>
                <w:color w:val="000000" w:themeColor="text1"/>
                <w:lang w:eastAsia="es-BO"/>
              </w:rPr>
              <w:t xml:space="preserve">En caso de incumplimiento por parte del profesional en la prestación de algún servicio ofertado y adjudicado, la CSBP podrá </w:t>
            </w:r>
            <w:r w:rsidR="005C4158">
              <w:rPr>
                <w:rFonts w:asciiTheme="minorHAnsi" w:hAnsiTheme="minorHAnsi" w:cstheme="minorHAnsi"/>
                <w:color w:val="000000" w:themeColor="text1"/>
                <w:lang w:eastAsia="es-BO"/>
              </w:rPr>
              <w:t>solicitar los servicios de</w:t>
            </w:r>
            <w:r w:rsidRPr="007C4BD7">
              <w:rPr>
                <w:rFonts w:asciiTheme="minorHAnsi" w:hAnsiTheme="minorHAnsi" w:cstheme="minorHAnsi"/>
                <w:color w:val="000000" w:themeColor="text1"/>
                <w:lang w:eastAsia="es-BO"/>
              </w:rPr>
              <w:t xml:space="preserve"> otro profesional y cobrar al profesional contratado la diferencia existente entre el monto pagado por la CSBP y el monto adjudicado.</w:t>
            </w:r>
          </w:p>
          <w:p w14:paraId="4B4C3842" w14:textId="77777777" w:rsidR="00D90097" w:rsidRPr="001B0BD3" w:rsidRDefault="00D90097" w:rsidP="00D90097">
            <w:pPr>
              <w:jc w:val="both"/>
              <w:rPr>
                <w:rFonts w:asciiTheme="minorHAnsi" w:hAnsiTheme="minorHAnsi" w:cstheme="minorHAnsi"/>
                <w:color w:val="000000" w:themeColor="text1"/>
                <w:lang w:eastAsia="es-BO"/>
              </w:rPr>
            </w:pPr>
          </w:p>
          <w:p w14:paraId="46171105" w14:textId="77777777" w:rsidR="00D90097" w:rsidRPr="007C4BD7" w:rsidRDefault="00D90097" w:rsidP="00D90097">
            <w:pPr>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B)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EN CASO DE QUEJAS Y/O RECLAMOS PROCEDENTES</w:t>
            </w:r>
          </w:p>
          <w:p w14:paraId="7DF4CCDF" w14:textId="77777777" w:rsidR="00D90097" w:rsidRPr="007C4BD7" w:rsidRDefault="00D90097" w:rsidP="00D90097">
            <w:pPr>
              <w:jc w:val="both"/>
              <w:rPr>
                <w:rFonts w:asciiTheme="minorHAnsi" w:hAnsiTheme="minorHAnsi" w:cstheme="minorHAnsi"/>
                <w:color w:val="000000" w:themeColor="text1"/>
                <w:lang w:val="es-BO" w:eastAsia="es-BO"/>
              </w:rPr>
            </w:pPr>
            <w:r w:rsidRPr="007C4BD7">
              <w:rPr>
                <w:rFonts w:asciiTheme="minorHAnsi" w:hAnsiTheme="minorHAnsi" w:cstheme="minorHAnsi"/>
                <w:color w:val="000000" w:themeColor="text1"/>
                <w:lang w:eastAsia="es-BO"/>
              </w:rPr>
              <w:t>En caso de que el COMITÉ DE SATISFACCION DEL USUARIO defina como procedente el reclamo realizado por parte del asegurado, la CSBP procederá con la aplicación de multas progresivas de la siguiente manera:</w:t>
            </w:r>
          </w:p>
          <w:p w14:paraId="336481F8" w14:textId="77777777" w:rsidR="00D90097" w:rsidRPr="001B0BD3" w:rsidRDefault="00D90097" w:rsidP="00473357">
            <w:pPr>
              <w:pStyle w:val="Prrafodelista"/>
              <w:numPr>
                <w:ilvl w:val="1"/>
                <w:numId w:val="29"/>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primer reclamo declarado procedente por el Comité de Satisfacción del Usuario de la CSBP, dará lugar a un descuento del 2% del monto total facturado en el mes que se brindó la consulta médica que originó el reclamo.</w:t>
            </w:r>
          </w:p>
          <w:p w14:paraId="31DAE3C8" w14:textId="77777777" w:rsidR="00D90097" w:rsidRPr="001B0BD3" w:rsidRDefault="00D90097" w:rsidP="00473357">
            <w:pPr>
              <w:pStyle w:val="Prrafodelista"/>
              <w:numPr>
                <w:ilvl w:val="1"/>
                <w:numId w:val="29"/>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segundo reclamo declarado procedente por el Comité de Satisfacción del Usuario de la CSBP, dará lugar a un descuento del 4% del monto total facturado en el mes que se brindó la consulta médica que originó el reclamo.</w:t>
            </w:r>
          </w:p>
          <w:p w14:paraId="35613D95" w14:textId="77777777" w:rsidR="00D90097" w:rsidRPr="001B0BD3" w:rsidRDefault="00D90097" w:rsidP="00473357">
            <w:pPr>
              <w:pStyle w:val="Prrafodelista"/>
              <w:numPr>
                <w:ilvl w:val="1"/>
                <w:numId w:val="29"/>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tercer reclamo declarado procedente por el Comité de Satisfacción del Usuario de la CSBP, dará lugar a un descuento del 6% del monto total facturado en el mes que se brindó la consulta médica que originó el reclamo.</w:t>
            </w:r>
          </w:p>
          <w:p w14:paraId="03CBE461" w14:textId="3EF61F73" w:rsidR="00D90097" w:rsidRPr="002C5FC9" w:rsidRDefault="00D90097" w:rsidP="00473357">
            <w:pPr>
              <w:pStyle w:val="Prrafodelista"/>
              <w:numPr>
                <w:ilvl w:val="1"/>
                <w:numId w:val="29"/>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cuarto reclamo declarado procedente por el Comité de Satisfacción del Usuario de la CSBP, dará lugar a la rescisión del contrato y la correspondiente ejecución de la Boleta de Garantía de Cumplimiento de Contrato.</w:t>
            </w:r>
          </w:p>
        </w:tc>
      </w:tr>
    </w:tbl>
    <w:p w14:paraId="4EEEDEF3" w14:textId="77777777" w:rsidR="00031FF0" w:rsidRDefault="00031FF0" w:rsidP="000C1A4B">
      <w:pPr>
        <w:rPr>
          <w:rFonts w:asciiTheme="minorHAnsi" w:hAnsiTheme="minorHAnsi"/>
        </w:rPr>
      </w:pPr>
    </w:p>
    <w:p w14:paraId="12C39C1D" w14:textId="77777777" w:rsidR="002C5FC9" w:rsidRPr="00A81DCD" w:rsidRDefault="002C5FC9"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lastRenderedPageBreak/>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D90097">
        <w:trPr>
          <w:trHeight w:val="4540"/>
        </w:trPr>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604419AA" w14:textId="77777777" w:rsidR="001D0E84" w:rsidRPr="00A81DCD" w:rsidRDefault="001D0E84" w:rsidP="001D0E84">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2F99891E" w14:textId="77777777" w:rsidR="001D0E84" w:rsidRPr="000C1A4B" w:rsidRDefault="001D0E84" w:rsidP="001D0E84">
            <w:pPr>
              <w:spacing w:before="120" w:after="120" w:line="276" w:lineRule="auto"/>
              <w:rPr>
                <w:rFonts w:asciiTheme="minorHAnsi" w:hAnsiTheme="minorHAnsi" w:cs="Arial"/>
                <w:b/>
                <w:u w:val="single"/>
              </w:rPr>
            </w:pPr>
            <w:r w:rsidRPr="000C1A4B">
              <w:rPr>
                <w:rFonts w:asciiTheme="minorHAnsi" w:hAnsiTheme="minorHAnsi" w:cs="Arial"/>
                <w:b/>
                <w:u w:val="single"/>
              </w:rPr>
              <w:t>DOCUMENTOS ADMINISTRATIVOS</w:t>
            </w:r>
          </w:p>
          <w:p w14:paraId="302E0F21" w14:textId="77777777" w:rsidR="001D0E84" w:rsidRPr="00A81DCD" w:rsidRDefault="001D0E84" w:rsidP="001D0E84">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7207268C" w14:textId="77777777" w:rsidR="001D0E84" w:rsidRDefault="001D0E84" w:rsidP="001D0E84">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175EC698" w14:textId="77777777" w:rsidR="001D0E84" w:rsidRPr="000C1A4B" w:rsidRDefault="001D0E84" w:rsidP="001D0E84">
            <w:pPr>
              <w:spacing w:before="120" w:after="200" w:line="276" w:lineRule="auto"/>
              <w:rPr>
                <w:rFonts w:asciiTheme="minorHAnsi" w:hAnsiTheme="minorHAnsi" w:cs="Arial"/>
                <w:b/>
                <w:u w:val="single"/>
              </w:rPr>
            </w:pPr>
            <w:r w:rsidRPr="000C1A4B">
              <w:rPr>
                <w:rFonts w:asciiTheme="minorHAnsi" w:hAnsiTheme="minorHAnsi" w:cs="Arial"/>
                <w:b/>
                <w:u w:val="single"/>
              </w:rPr>
              <w:t>DOCUMENTOS DE LA PROPUESTA ECONÓMICA</w:t>
            </w:r>
          </w:p>
          <w:p w14:paraId="29F560E7" w14:textId="77777777" w:rsidR="001D0E84" w:rsidRDefault="001D0E84" w:rsidP="001D0E84">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59353C9" w14:textId="77777777" w:rsidR="001D0E84" w:rsidRPr="000C1A4B" w:rsidRDefault="001D0E84" w:rsidP="001D0E84">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40022601" w:rsidR="006C4C32" w:rsidRPr="00CE0AB4" w:rsidRDefault="001D0E84" w:rsidP="001D0E84">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00EEDC44" w14:textId="77777777" w:rsidR="001D0E84" w:rsidRDefault="001D0E84" w:rsidP="001D0E84">
            <w:pPr>
              <w:pStyle w:val="Sinespaciado"/>
              <w:spacing w:before="120" w:after="120"/>
              <w:jc w:val="both"/>
              <w:rPr>
                <w:rFonts w:asciiTheme="minorHAnsi" w:hAnsiTheme="minorHAnsi" w:cs="Arial"/>
              </w:rPr>
            </w:pPr>
            <w:r>
              <w:rPr>
                <w:rFonts w:asciiTheme="minorHAnsi" w:hAnsiTheme="minorHAnsi" w:cs="Arial"/>
              </w:rPr>
              <w:t>La propuesta deberá tener una validez no menor a sesenta (60) días calendario, desde la fecha fijada para la apertura de propuestas.</w:t>
            </w:r>
          </w:p>
          <w:p w14:paraId="6684DAF8" w14:textId="77777777" w:rsidR="001D0E84" w:rsidRDefault="001D0E84" w:rsidP="001D0E84">
            <w:pPr>
              <w:pStyle w:val="Sinespaciado"/>
              <w:spacing w:after="120"/>
              <w:jc w:val="both"/>
              <w:rPr>
                <w:rFonts w:asciiTheme="minorHAnsi" w:hAnsiTheme="minorHAnsi" w:cs="Arial"/>
              </w:rPr>
            </w:pPr>
            <w:r>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11D14AC3" w14:textId="77777777" w:rsidR="001D0E84" w:rsidRPr="00A81DCD" w:rsidRDefault="001D0E84" w:rsidP="00473357">
            <w:pPr>
              <w:pStyle w:val="Sinespaciado"/>
              <w:numPr>
                <w:ilvl w:val="0"/>
                <w:numId w:val="30"/>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005A9952" w14:textId="77777777" w:rsidR="001D0E84" w:rsidRDefault="001D0E84" w:rsidP="00473357">
            <w:pPr>
              <w:pStyle w:val="Sinespaciado"/>
              <w:numPr>
                <w:ilvl w:val="0"/>
                <w:numId w:val="30"/>
              </w:numPr>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766731B" w:rsidR="00F971A1" w:rsidRPr="00A81DCD" w:rsidRDefault="001D0E84" w:rsidP="00473357">
            <w:pPr>
              <w:pStyle w:val="Sinespaciado"/>
              <w:numPr>
                <w:ilvl w:val="0"/>
                <w:numId w:val="30"/>
              </w:numPr>
              <w:spacing w:after="200"/>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r>
              <w:rPr>
                <w:rFonts w:asciiTheme="minorHAnsi" w:hAnsiTheme="minorHAnsi" w:cs="Arial"/>
                <w:b/>
                <w:i/>
              </w:rPr>
              <w:t xml:space="preserve">(solo </w:t>
            </w:r>
            <w:proofErr w:type="spellStart"/>
            <w:r>
              <w:rPr>
                <w:rFonts w:asciiTheme="minorHAnsi" w:hAnsiTheme="minorHAnsi" w:cs="Arial"/>
                <w:b/>
                <w:i/>
              </w:rPr>
              <w:t>encaso</w:t>
            </w:r>
            <w:proofErr w:type="spellEnd"/>
            <w:r>
              <w:rPr>
                <w:rFonts w:asciiTheme="minorHAnsi" w:hAnsiTheme="minorHAnsi" w:cs="Arial"/>
                <w:b/>
                <w:i/>
              </w:rPr>
              <w:t xml:space="preserve"> de haberse solicitado garantía seriedad de propuesta)</w:t>
            </w:r>
            <w:r>
              <w:rPr>
                <w:rFonts w:asciiTheme="minorHAnsi" w:hAnsiTheme="minorHAnsi" w:cs="Arial"/>
              </w:rPr>
              <w:t>.</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t>PRESENTACIÓN DE PROPUESTAS</w:t>
            </w:r>
          </w:p>
        </w:tc>
        <w:tc>
          <w:tcPr>
            <w:tcW w:w="7201" w:type="dxa"/>
          </w:tcPr>
          <w:p w14:paraId="520299E9" w14:textId="77777777" w:rsidR="001D0E84" w:rsidRPr="00A81DCD" w:rsidRDefault="001D0E84" w:rsidP="001D0E84">
            <w:pPr>
              <w:tabs>
                <w:tab w:val="left" w:pos="993"/>
              </w:tabs>
              <w:spacing w:after="20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48D76DCA" w14:textId="77777777" w:rsidR="001D0E84" w:rsidRPr="00A81DCD" w:rsidRDefault="001D0E84" w:rsidP="001D0E84">
            <w:pPr>
              <w:tabs>
                <w:tab w:val="left" w:pos="993"/>
              </w:tabs>
              <w:spacing w:after="20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0B9BB8AD" w14:textId="77777777" w:rsidR="001D0E84" w:rsidRPr="00A81DCD" w:rsidRDefault="001D0E84" w:rsidP="001D0E84">
            <w:pPr>
              <w:tabs>
                <w:tab w:val="left" w:pos="993"/>
              </w:tabs>
              <w:spacing w:after="20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0F47C1FA" w14:textId="77777777" w:rsidR="001D0E84" w:rsidRPr="00A81DCD" w:rsidRDefault="001D0E84" w:rsidP="001D0E84">
            <w:pPr>
              <w:tabs>
                <w:tab w:val="left" w:pos="993"/>
              </w:tabs>
              <w:spacing w:after="20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3FCF691F" w:rsidR="00C94FB1" w:rsidRPr="001D0E84" w:rsidRDefault="001D0E84" w:rsidP="001D0E84">
            <w:pPr>
              <w:spacing w:before="120" w:after="120"/>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6D5FF6FE" w:rsidR="00C94FB1" w:rsidRPr="00A81DCD" w:rsidRDefault="00C85594" w:rsidP="000C1A4B">
            <w:pPr>
              <w:pStyle w:val="Norma"/>
              <w:spacing w:before="120"/>
              <w:jc w:val="both"/>
              <w:rPr>
                <w:rFonts w:asciiTheme="minorHAnsi" w:hAnsiTheme="minorHAnsi" w:cstheme="minorHAnsi"/>
              </w:rPr>
            </w:pPr>
            <w:r>
              <w:rPr>
                <w:noProof/>
              </w:rPr>
              <mc:AlternateContent>
                <mc:Choice Requires="wps">
                  <w:drawing>
                    <wp:anchor distT="0" distB="0" distL="114300" distR="114300" simplePos="0" relativeHeight="251660288" behindDoc="0" locked="0" layoutInCell="1" allowOverlap="1" wp14:anchorId="0487BB57" wp14:editId="7C4E803D">
                      <wp:simplePos x="0" y="0"/>
                      <wp:positionH relativeFrom="column">
                        <wp:posOffset>624852</wp:posOffset>
                      </wp:positionH>
                      <wp:positionV relativeFrom="paragraph">
                        <wp:posOffset>90709</wp:posOffset>
                      </wp:positionV>
                      <wp:extent cx="3419475" cy="1846053"/>
                      <wp:effectExtent l="0" t="0" r="28575" b="20955"/>
                      <wp:wrapNone/>
                      <wp:docPr id="202006610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1846053"/>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D90097" w:rsidRDefault="00F15711" w:rsidP="00D90097">
                                  <w:pPr>
                                    <w:ind w:left="180" w:right="180"/>
                                    <w:jc w:val="center"/>
                                    <w:rPr>
                                      <w:rFonts w:ascii="Arial Narrow" w:hAnsi="Arial Narrow" w:cs="Arial"/>
                                      <w:b/>
                                      <w:bCs/>
                                      <w:sz w:val="18"/>
                                      <w:szCs w:val="18"/>
                                    </w:rPr>
                                  </w:pPr>
                                  <w:r w:rsidRPr="00D90097">
                                    <w:rPr>
                                      <w:rFonts w:ascii="Arial Narrow" w:hAnsi="Arial Narrow" w:cs="Arial"/>
                                      <w:b/>
                                      <w:bCs/>
                                      <w:sz w:val="18"/>
                                      <w:szCs w:val="18"/>
                                    </w:rPr>
                                    <w:t>CAJA DE SALUD DE LA BANCA PRIVADA</w:t>
                                  </w:r>
                                </w:p>
                                <w:p w14:paraId="37839588" w14:textId="157242F5" w:rsidR="00F15711" w:rsidRPr="00D90097" w:rsidRDefault="00F15711" w:rsidP="00D90097">
                                  <w:pPr>
                                    <w:ind w:left="180" w:right="180"/>
                                    <w:jc w:val="center"/>
                                    <w:rPr>
                                      <w:rFonts w:ascii="Arial Narrow" w:hAnsi="Arial Narrow" w:cs="Arial"/>
                                      <w:b/>
                                      <w:bCs/>
                                      <w:sz w:val="18"/>
                                      <w:szCs w:val="18"/>
                                    </w:rPr>
                                  </w:pPr>
                                  <w:r w:rsidRPr="00D90097">
                                    <w:rPr>
                                      <w:rFonts w:ascii="Arial Narrow" w:hAnsi="Arial Narrow" w:cs="Arial"/>
                                      <w:b/>
                                      <w:bCs/>
                                      <w:sz w:val="18"/>
                                      <w:szCs w:val="18"/>
                                    </w:rPr>
                                    <w:t>REGIONAL COCHABAMBA,</w:t>
                                  </w:r>
                                </w:p>
                                <w:p w14:paraId="48AC4C0B" w14:textId="62A79E26" w:rsidR="00F15711" w:rsidRPr="00D90097" w:rsidRDefault="00F15711" w:rsidP="00D90097">
                                  <w:pPr>
                                    <w:ind w:left="180" w:right="180"/>
                                    <w:rPr>
                                      <w:rFonts w:ascii="Arial Narrow" w:hAnsi="Arial Narrow"/>
                                      <w:b/>
                                      <w:bCs/>
                                      <w:i/>
                                      <w:sz w:val="18"/>
                                    </w:rPr>
                                  </w:pPr>
                                  <w:r w:rsidRPr="00D90097">
                                    <w:rPr>
                                      <w:rFonts w:ascii="Arial Narrow" w:hAnsi="Arial Narrow"/>
                                      <w:b/>
                                      <w:bCs/>
                                      <w:color w:val="000000" w:themeColor="text1"/>
                                      <w:sz w:val="18"/>
                                    </w:rPr>
                                    <w:t>LUGAR DE ENTREGA DE LA PROPUESTA</w:t>
                                  </w:r>
                                  <w:r w:rsidRPr="00D90097">
                                    <w:rPr>
                                      <w:rFonts w:ascii="Arial Narrow" w:hAnsi="Arial Narrow"/>
                                      <w:bCs/>
                                      <w:sz w:val="18"/>
                                    </w:rPr>
                                    <w:t xml:space="preserve">: </w:t>
                                  </w:r>
                                  <w:r w:rsidRPr="00D90097">
                                    <w:rPr>
                                      <w:rFonts w:ascii="Arial Narrow" w:hAnsi="Arial Narrow"/>
                                      <w:b/>
                                      <w:bCs/>
                                      <w:i/>
                                      <w:sz w:val="18"/>
                                    </w:rPr>
                                    <w:t>……………………………………………………………..</w:t>
                                  </w:r>
                                </w:p>
                                <w:p w14:paraId="1071D29A" w14:textId="77777777" w:rsidR="00F15711" w:rsidRPr="00D90097" w:rsidRDefault="00F15711" w:rsidP="00D90097">
                                  <w:pPr>
                                    <w:ind w:left="180" w:right="180"/>
                                    <w:jc w:val="both"/>
                                    <w:rPr>
                                      <w:rFonts w:ascii="Arial Narrow" w:hAnsi="Arial Narrow" w:cs="Arial"/>
                                      <w:b/>
                                      <w:bCs/>
                                      <w:sz w:val="18"/>
                                      <w:szCs w:val="18"/>
                                    </w:rPr>
                                  </w:pPr>
                                  <w:r w:rsidRPr="00D90097">
                                    <w:rPr>
                                      <w:rFonts w:ascii="Arial Narrow" w:hAnsi="Arial Narrow" w:cs="Arial"/>
                                      <w:b/>
                                      <w:bCs/>
                                      <w:sz w:val="18"/>
                                      <w:szCs w:val="18"/>
                                    </w:rPr>
                                    <w:t>RAZÓN SOCIAL O NOMBRE DEL PROPONENTE:</w:t>
                                  </w:r>
                                </w:p>
                                <w:p w14:paraId="694A08A8" w14:textId="522C469C" w:rsidR="00F15711" w:rsidRPr="00D90097" w:rsidRDefault="00F15711" w:rsidP="00D90097">
                                  <w:pPr>
                                    <w:ind w:left="180" w:right="180"/>
                                    <w:jc w:val="both"/>
                                    <w:rPr>
                                      <w:rFonts w:ascii="Arial Narrow" w:hAnsi="Arial Narrow" w:cs="Arial"/>
                                      <w:b/>
                                      <w:bCs/>
                                      <w:sz w:val="18"/>
                                      <w:szCs w:val="18"/>
                                    </w:rPr>
                                  </w:pPr>
                                  <w:r w:rsidRPr="00D90097">
                                    <w:rPr>
                                      <w:rFonts w:ascii="Arial Narrow" w:hAnsi="Arial Narrow" w:cs="Arial"/>
                                      <w:b/>
                                      <w:bCs/>
                                      <w:sz w:val="18"/>
                                      <w:szCs w:val="18"/>
                                    </w:rPr>
                                    <w:t>__________________________________________________</w:t>
                                  </w:r>
                                </w:p>
                                <w:p w14:paraId="583B1755" w14:textId="7B24C50B" w:rsidR="00F15711" w:rsidRPr="00D90097" w:rsidRDefault="00F15711" w:rsidP="00D90097">
                                  <w:pPr>
                                    <w:ind w:left="180" w:right="180"/>
                                    <w:jc w:val="center"/>
                                    <w:rPr>
                                      <w:rFonts w:ascii="Arial Narrow" w:hAnsi="Arial Narrow" w:cs="Arial"/>
                                      <w:b/>
                                      <w:bCs/>
                                      <w:sz w:val="18"/>
                                      <w:szCs w:val="18"/>
                                      <w:lang w:val="pt-BR"/>
                                    </w:rPr>
                                  </w:pPr>
                                  <w:r w:rsidRPr="00D90097">
                                    <w:rPr>
                                      <w:rFonts w:ascii="Arial Narrow" w:hAnsi="Arial Narrow" w:cs="Arial"/>
                                      <w:b/>
                                      <w:bCs/>
                                      <w:sz w:val="18"/>
                                      <w:szCs w:val="18"/>
                                      <w:lang w:val="pt-BR"/>
                                    </w:rPr>
                                    <w:t>CÓDIGO: CB-CMA-</w:t>
                                  </w:r>
                                  <w:r w:rsidR="00F43A2E" w:rsidRPr="00D90097">
                                    <w:rPr>
                                      <w:rFonts w:ascii="Arial Narrow" w:hAnsi="Arial Narrow" w:cs="Arial"/>
                                      <w:b/>
                                      <w:bCs/>
                                      <w:sz w:val="18"/>
                                      <w:szCs w:val="18"/>
                                      <w:lang w:val="pt-BR"/>
                                    </w:rPr>
                                    <w:t>14</w:t>
                                  </w:r>
                                  <w:r w:rsidR="00647780" w:rsidRPr="00D90097">
                                    <w:rPr>
                                      <w:rFonts w:ascii="Arial Narrow" w:hAnsi="Arial Narrow" w:cs="Arial"/>
                                      <w:b/>
                                      <w:bCs/>
                                      <w:sz w:val="18"/>
                                      <w:szCs w:val="18"/>
                                      <w:lang w:val="pt-BR"/>
                                    </w:rPr>
                                    <w:t>-</w:t>
                                  </w:r>
                                  <w:r w:rsidRPr="00D90097">
                                    <w:rPr>
                                      <w:rFonts w:ascii="Arial Narrow" w:hAnsi="Arial Narrow" w:cs="Arial"/>
                                      <w:b/>
                                      <w:bCs/>
                                      <w:sz w:val="18"/>
                                      <w:szCs w:val="18"/>
                                      <w:lang w:val="pt-BR"/>
                                    </w:rPr>
                                    <w:t>202</w:t>
                                  </w:r>
                                  <w:r w:rsidR="00647780" w:rsidRPr="00D90097">
                                    <w:rPr>
                                      <w:rFonts w:ascii="Arial Narrow" w:hAnsi="Arial Narrow" w:cs="Arial"/>
                                      <w:b/>
                                      <w:bCs/>
                                      <w:sz w:val="18"/>
                                      <w:szCs w:val="18"/>
                                      <w:lang w:val="pt-BR"/>
                                    </w:rPr>
                                    <w:t>3</w:t>
                                  </w:r>
                                </w:p>
                                <w:p w14:paraId="6DFAECD8" w14:textId="77777777" w:rsidR="00F15711" w:rsidRPr="00D90097" w:rsidRDefault="00F15711" w:rsidP="00D90097">
                                  <w:pPr>
                                    <w:ind w:left="180" w:right="180"/>
                                    <w:jc w:val="center"/>
                                    <w:rPr>
                                      <w:rFonts w:ascii="Arial Narrow" w:hAnsi="Arial Narrow" w:cs="Arial"/>
                                      <w:b/>
                                      <w:bCs/>
                                      <w:sz w:val="18"/>
                                      <w:szCs w:val="18"/>
                                    </w:rPr>
                                  </w:pPr>
                                  <w:r w:rsidRPr="00D90097">
                                    <w:rPr>
                                      <w:rFonts w:ascii="Arial Narrow" w:hAnsi="Arial Narrow" w:cs="Arial"/>
                                      <w:b/>
                                      <w:bCs/>
                                      <w:sz w:val="18"/>
                                      <w:szCs w:val="18"/>
                                    </w:rPr>
                                    <w:t>PRIMERA CONVOCATORIA</w:t>
                                  </w:r>
                                </w:p>
                                <w:p w14:paraId="64B84B86" w14:textId="2FC36164" w:rsidR="00F15711" w:rsidRPr="00D90097" w:rsidRDefault="00F15711" w:rsidP="00D90097">
                                  <w:pPr>
                                    <w:ind w:left="180" w:right="180"/>
                                    <w:jc w:val="center"/>
                                    <w:rPr>
                                      <w:rFonts w:ascii="Arial Narrow" w:hAnsi="Arial Narrow" w:cs="Arial"/>
                                      <w:sz w:val="18"/>
                                      <w:szCs w:val="18"/>
                                    </w:rPr>
                                  </w:pPr>
                                  <w:r w:rsidRPr="00D90097">
                                    <w:rPr>
                                      <w:rFonts w:ascii="Arial Narrow" w:hAnsi="Arial Narrow" w:cs="Arial"/>
                                      <w:b/>
                                      <w:sz w:val="18"/>
                                      <w:szCs w:val="18"/>
                                    </w:rPr>
                                    <w:t>No abrir antes de</w:t>
                                  </w:r>
                                  <w:r w:rsidR="00F43A2E" w:rsidRPr="00D90097">
                                    <w:rPr>
                                      <w:rFonts w:ascii="Arial Narrow" w:hAnsi="Arial Narrow" w:cs="Arial"/>
                                      <w:b/>
                                      <w:sz w:val="18"/>
                                      <w:szCs w:val="18"/>
                                    </w:rPr>
                                    <w:t xml:space="preserve"> 11:00</w:t>
                                  </w:r>
                                  <w:r w:rsidRPr="00D90097">
                                    <w:rPr>
                                      <w:rFonts w:ascii="Arial Narrow" w:hAnsi="Arial Narrow" w:cs="Arial"/>
                                      <w:b/>
                                      <w:sz w:val="18"/>
                                      <w:szCs w:val="18"/>
                                    </w:rPr>
                                    <w:t xml:space="preserve"> horas del día</w:t>
                                  </w:r>
                                  <w:r w:rsidRPr="00D90097">
                                    <w:rPr>
                                      <w:rFonts w:ascii="Arial Narrow" w:hAnsi="Arial Narrow" w:cs="Arial"/>
                                      <w:sz w:val="18"/>
                                      <w:szCs w:val="18"/>
                                    </w:rPr>
                                    <w:t xml:space="preserve"> </w:t>
                                  </w:r>
                                  <w:r w:rsidR="00F43A2E" w:rsidRPr="00D90097">
                                    <w:rPr>
                                      <w:rFonts w:ascii="Arial Narrow" w:hAnsi="Arial Narrow" w:cs="Arial"/>
                                      <w:sz w:val="18"/>
                                      <w:szCs w:val="18"/>
                                    </w:rPr>
                                    <w:t>24</w:t>
                                  </w:r>
                                  <w:r w:rsidRPr="00D90097">
                                    <w:rPr>
                                      <w:rFonts w:ascii="Arial Narrow" w:hAnsi="Arial Narrow" w:cs="Arial"/>
                                      <w:b/>
                                      <w:sz w:val="18"/>
                                      <w:szCs w:val="18"/>
                                    </w:rPr>
                                    <w:t xml:space="preserve"> de</w:t>
                                  </w:r>
                                  <w:r w:rsidR="00F43A2E" w:rsidRPr="00D90097">
                                    <w:rPr>
                                      <w:rFonts w:ascii="Arial Narrow" w:hAnsi="Arial Narrow" w:cs="Arial"/>
                                      <w:b/>
                                      <w:sz w:val="18"/>
                                      <w:szCs w:val="18"/>
                                    </w:rPr>
                                    <w:t xml:space="preserve"> octubre</w:t>
                                  </w:r>
                                  <w:r w:rsidRPr="00D90097">
                                    <w:rPr>
                                      <w:rFonts w:ascii="Arial Narrow" w:hAnsi="Arial Narrow" w:cs="Arial"/>
                                      <w:b/>
                                      <w:sz w:val="18"/>
                                      <w:szCs w:val="18"/>
                                    </w:rPr>
                                    <w:t xml:space="preserve"> de 202</w:t>
                                  </w:r>
                                  <w:r w:rsidR="00F43A2E" w:rsidRPr="00D90097">
                                    <w:rPr>
                                      <w:rFonts w:ascii="Arial Narrow" w:hAnsi="Arial Narrow" w:cs="Arial"/>
                                      <w:b/>
                                      <w:sz w:val="18"/>
                                      <w:szCs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7BB57" id="Rectángulo 1" o:spid="_x0000_s1026" style="position:absolute;left:0;text-align:left;margin-left:49.2pt;margin-top:7.15pt;width:269.25pt;height:1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" fillcolor="white [3201]" strokecolor="#5b9bd5 [3204]" strokeweight="1.5pt">
                      <v:path arrowok="t"/>
                      <v:textbo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D90097" w:rsidRDefault="00F15711" w:rsidP="00D90097">
                            <w:pPr>
                              <w:ind w:left="180" w:right="180"/>
                              <w:jc w:val="center"/>
                              <w:rPr>
                                <w:rFonts w:ascii="Arial Narrow" w:hAnsi="Arial Narrow" w:cs="Arial"/>
                                <w:b/>
                                <w:bCs/>
                                <w:sz w:val="18"/>
                                <w:szCs w:val="18"/>
                              </w:rPr>
                            </w:pPr>
                            <w:r w:rsidRPr="00D90097">
                              <w:rPr>
                                <w:rFonts w:ascii="Arial Narrow" w:hAnsi="Arial Narrow" w:cs="Arial"/>
                                <w:b/>
                                <w:bCs/>
                                <w:sz w:val="18"/>
                                <w:szCs w:val="18"/>
                              </w:rPr>
                              <w:t>CAJA DE SALUD DE LA BANCA PRIVADA</w:t>
                            </w:r>
                          </w:p>
                          <w:p w14:paraId="37839588" w14:textId="157242F5" w:rsidR="00F15711" w:rsidRPr="00D90097" w:rsidRDefault="00F15711" w:rsidP="00D90097">
                            <w:pPr>
                              <w:ind w:left="180" w:right="180"/>
                              <w:jc w:val="center"/>
                              <w:rPr>
                                <w:rFonts w:ascii="Arial Narrow" w:hAnsi="Arial Narrow" w:cs="Arial"/>
                                <w:b/>
                                <w:bCs/>
                                <w:sz w:val="18"/>
                                <w:szCs w:val="18"/>
                              </w:rPr>
                            </w:pPr>
                            <w:r w:rsidRPr="00D90097">
                              <w:rPr>
                                <w:rFonts w:ascii="Arial Narrow" w:hAnsi="Arial Narrow" w:cs="Arial"/>
                                <w:b/>
                                <w:bCs/>
                                <w:sz w:val="18"/>
                                <w:szCs w:val="18"/>
                              </w:rPr>
                              <w:t>REGIONAL COCHABAMBA,</w:t>
                            </w:r>
                          </w:p>
                          <w:p w14:paraId="48AC4C0B" w14:textId="62A79E26" w:rsidR="00F15711" w:rsidRPr="00D90097" w:rsidRDefault="00F15711" w:rsidP="00D90097">
                            <w:pPr>
                              <w:ind w:left="180" w:right="180"/>
                              <w:rPr>
                                <w:rFonts w:ascii="Arial Narrow" w:hAnsi="Arial Narrow"/>
                                <w:b/>
                                <w:bCs/>
                                <w:i/>
                                <w:sz w:val="18"/>
                              </w:rPr>
                            </w:pPr>
                            <w:r w:rsidRPr="00D90097">
                              <w:rPr>
                                <w:rFonts w:ascii="Arial Narrow" w:hAnsi="Arial Narrow"/>
                                <w:b/>
                                <w:bCs/>
                                <w:color w:val="000000" w:themeColor="text1"/>
                                <w:sz w:val="18"/>
                              </w:rPr>
                              <w:t>LUGAR DE ENTREGA DE LA PROPUESTA</w:t>
                            </w:r>
                            <w:r w:rsidRPr="00D90097">
                              <w:rPr>
                                <w:rFonts w:ascii="Arial Narrow" w:hAnsi="Arial Narrow"/>
                                <w:bCs/>
                                <w:sz w:val="18"/>
                              </w:rPr>
                              <w:t xml:space="preserve">: </w:t>
                            </w:r>
                            <w:r w:rsidRPr="00D90097">
                              <w:rPr>
                                <w:rFonts w:ascii="Arial Narrow" w:hAnsi="Arial Narrow"/>
                                <w:b/>
                                <w:bCs/>
                                <w:i/>
                                <w:sz w:val="18"/>
                              </w:rPr>
                              <w:t>……………………………………………………………..</w:t>
                            </w:r>
                          </w:p>
                          <w:p w14:paraId="1071D29A" w14:textId="77777777" w:rsidR="00F15711" w:rsidRPr="00D90097" w:rsidRDefault="00F15711" w:rsidP="00D90097">
                            <w:pPr>
                              <w:ind w:left="180" w:right="180"/>
                              <w:jc w:val="both"/>
                              <w:rPr>
                                <w:rFonts w:ascii="Arial Narrow" w:hAnsi="Arial Narrow" w:cs="Arial"/>
                                <w:b/>
                                <w:bCs/>
                                <w:sz w:val="18"/>
                                <w:szCs w:val="18"/>
                              </w:rPr>
                            </w:pPr>
                            <w:r w:rsidRPr="00D90097">
                              <w:rPr>
                                <w:rFonts w:ascii="Arial Narrow" w:hAnsi="Arial Narrow" w:cs="Arial"/>
                                <w:b/>
                                <w:bCs/>
                                <w:sz w:val="18"/>
                                <w:szCs w:val="18"/>
                              </w:rPr>
                              <w:t>RAZÓN SOCIAL O NOMBRE DEL PROPONENTE:</w:t>
                            </w:r>
                          </w:p>
                          <w:p w14:paraId="694A08A8" w14:textId="522C469C" w:rsidR="00F15711" w:rsidRPr="00D90097" w:rsidRDefault="00F15711" w:rsidP="00D90097">
                            <w:pPr>
                              <w:ind w:left="180" w:right="180"/>
                              <w:jc w:val="both"/>
                              <w:rPr>
                                <w:rFonts w:ascii="Arial Narrow" w:hAnsi="Arial Narrow" w:cs="Arial"/>
                                <w:b/>
                                <w:bCs/>
                                <w:sz w:val="18"/>
                                <w:szCs w:val="18"/>
                              </w:rPr>
                            </w:pPr>
                            <w:r w:rsidRPr="00D90097">
                              <w:rPr>
                                <w:rFonts w:ascii="Arial Narrow" w:hAnsi="Arial Narrow" w:cs="Arial"/>
                                <w:b/>
                                <w:bCs/>
                                <w:sz w:val="18"/>
                                <w:szCs w:val="18"/>
                              </w:rPr>
                              <w:t>__________________________________________________</w:t>
                            </w:r>
                          </w:p>
                          <w:p w14:paraId="583B1755" w14:textId="7B24C50B" w:rsidR="00F15711" w:rsidRPr="00D90097" w:rsidRDefault="00F15711" w:rsidP="00D90097">
                            <w:pPr>
                              <w:ind w:left="180" w:right="180"/>
                              <w:jc w:val="center"/>
                              <w:rPr>
                                <w:rFonts w:ascii="Arial Narrow" w:hAnsi="Arial Narrow" w:cs="Arial"/>
                                <w:b/>
                                <w:bCs/>
                                <w:sz w:val="18"/>
                                <w:szCs w:val="18"/>
                                <w:lang w:val="pt-BR"/>
                              </w:rPr>
                            </w:pPr>
                            <w:r w:rsidRPr="00D90097">
                              <w:rPr>
                                <w:rFonts w:ascii="Arial Narrow" w:hAnsi="Arial Narrow" w:cs="Arial"/>
                                <w:b/>
                                <w:bCs/>
                                <w:sz w:val="18"/>
                                <w:szCs w:val="18"/>
                                <w:lang w:val="pt-BR"/>
                              </w:rPr>
                              <w:t>CÓDIGO: CB-CMA-</w:t>
                            </w:r>
                            <w:r w:rsidR="00F43A2E" w:rsidRPr="00D90097">
                              <w:rPr>
                                <w:rFonts w:ascii="Arial Narrow" w:hAnsi="Arial Narrow" w:cs="Arial"/>
                                <w:b/>
                                <w:bCs/>
                                <w:sz w:val="18"/>
                                <w:szCs w:val="18"/>
                                <w:lang w:val="pt-BR"/>
                              </w:rPr>
                              <w:t>14</w:t>
                            </w:r>
                            <w:r w:rsidR="00647780" w:rsidRPr="00D90097">
                              <w:rPr>
                                <w:rFonts w:ascii="Arial Narrow" w:hAnsi="Arial Narrow" w:cs="Arial"/>
                                <w:b/>
                                <w:bCs/>
                                <w:sz w:val="18"/>
                                <w:szCs w:val="18"/>
                                <w:lang w:val="pt-BR"/>
                              </w:rPr>
                              <w:t>-</w:t>
                            </w:r>
                            <w:r w:rsidRPr="00D90097">
                              <w:rPr>
                                <w:rFonts w:ascii="Arial Narrow" w:hAnsi="Arial Narrow" w:cs="Arial"/>
                                <w:b/>
                                <w:bCs/>
                                <w:sz w:val="18"/>
                                <w:szCs w:val="18"/>
                                <w:lang w:val="pt-BR"/>
                              </w:rPr>
                              <w:t>202</w:t>
                            </w:r>
                            <w:r w:rsidR="00647780" w:rsidRPr="00D90097">
                              <w:rPr>
                                <w:rFonts w:ascii="Arial Narrow" w:hAnsi="Arial Narrow" w:cs="Arial"/>
                                <w:b/>
                                <w:bCs/>
                                <w:sz w:val="18"/>
                                <w:szCs w:val="18"/>
                                <w:lang w:val="pt-BR"/>
                              </w:rPr>
                              <w:t>3</w:t>
                            </w:r>
                          </w:p>
                          <w:p w14:paraId="6DFAECD8" w14:textId="77777777" w:rsidR="00F15711" w:rsidRPr="00D90097" w:rsidRDefault="00F15711" w:rsidP="00D90097">
                            <w:pPr>
                              <w:ind w:left="180" w:right="180"/>
                              <w:jc w:val="center"/>
                              <w:rPr>
                                <w:rFonts w:ascii="Arial Narrow" w:hAnsi="Arial Narrow" w:cs="Arial"/>
                                <w:b/>
                                <w:bCs/>
                                <w:sz w:val="18"/>
                                <w:szCs w:val="18"/>
                              </w:rPr>
                            </w:pPr>
                            <w:r w:rsidRPr="00D90097">
                              <w:rPr>
                                <w:rFonts w:ascii="Arial Narrow" w:hAnsi="Arial Narrow" w:cs="Arial"/>
                                <w:b/>
                                <w:bCs/>
                                <w:sz w:val="18"/>
                                <w:szCs w:val="18"/>
                              </w:rPr>
                              <w:t>PRIMERA CONVOCATORIA</w:t>
                            </w:r>
                          </w:p>
                          <w:p w14:paraId="64B84B86" w14:textId="2FC36164" w:rsidR="00F15711" w:rsidRPr="00D90097" w:rsidRDefault="00F15711" w:rsidP="00D90097">
                            <w:pPr>
                              <w:ind w:left="180" w:right="180"/>
                              <w:jc w:val="center"/>
                              <w:rPr>
                                <w:rFonts w:ascii="Arial Narrow" w:hAnsi="Arial Narrow" w:cs="Arial"/>
                                <w:sz w:val="18"/>
                                <w:szCs w:val="18"/>
                              </w:rPr>
                            </w:pPr>
                            <w:r w:rsidRPr="00D90097">
                              <w:rPr>
                                <w:rFonts w:ascii="Arial Narrow" w:hAnsi="Arial Narrow" w:cs="Arial"/>
                                <w:b/>
                                <w:sz w:val="18"/>
                                <w:szCs w:val="18"/>
                              </w:rPr>
                              <w:t>No abrir antes de</w:t>
                            </w:r>
                            <w:r w:rsidR="00F43A2E" w:rsidRPr="00D90097">
                              <w:rPr>
                                <w:rFonts w:ascii="Arial Narrow" w:hAnsi="Arial Narrow" w:cs="Arial"/>
                                <w:b/>
                                <w:sz w:val="18"/>
                                <w:szCs w:val="18"/>
                              </w:rPr>
                              <w:t xml:space="preserve"> 11:00</w:t>
                            </w:r>
                            <w:r w:rsidRPr="00D90097">
                              <w:rPr>
                                <w:rFonts w:ascii="Arial Narrow" w:hAnsi="Arial Narrow" w:cs="Arial"/>
                                <w:b/>
                                <w:sz w:val="18"/>
                                <w:szCs w:val="18"/>
                              </w:rPr>
                              <w:t xml:space="preserve"> horas del día</w:t>
                            </w:r>
                            <w:r w:rsidRPr="00D90097">
                              <w:rPr>
                                <w:rFonts w:ascii="Arial Narrow" w:hAnsi="Arial Narrow" w:cs="Arial"/>
                                <w:sz w:val="18"/>
                                <w:szCs w:val="18"/>
                              </w:rPr>
                              <w:t xml:space="preserve"> </w:t>
                            </w:r>
                            <w:r w:rsidR="00F43A2E" w:rsidRPr="00D90097">
                              <w:rPr>
                                <w:rFonts w:ascii="Arial Narrow" w:hAnsi="Arial Narrow" w:cs="Arial"/>
                                <w:sz w:val="18"/>
                                <w:szCs w:val="18"/>
                              </w:rPr>
                              <w:t>24</w:t>
                            </w:r>
                            <w:r w:rsidRPr="00D90097">
                              <w:rPr>
                                <w:rFonts w:ascii="Arial Narrow" w:hAnsi="Arial Narrow" w:cs="Arial"/>
                                <w:b/>
                                <w:sz w:val="18"/>
                                <w:szCs w:val="18"/>
                              </w:rPr>
                              <w:t xml:space="preserve"> de</w:t>
                            </w:r>
                            <w:r w:rsidR="00F43A2E" w:rsidRPr="00D90097">
                              <w:rPr>
                                <w:rFonts w:ascii="Arial Narrow" w:hAnsi="Arial Narrow" w:cs="Arial"/>
                                <w:b/>
                                <w:sz w:val="18"/>
                                <w:szCs w:val="18"/>
                              </w:rPr>
                              <w:t xml:space="preserve"> octubre</w:t>
                            </w:r>
                            <w:r w:rsidRPr="00D90097">
                              <w:rPr>
                                <w:rFonts w:ascii="Arial Narrow" w:hAnsi="Arial Narrow" w:cs="Arial"/>
                                <w:b/>
                                <w:sz w:val="18"/>
                                <w:szCs w:val="18"/>
                              </w:rPr>
                              <w:t xml:space="preserve"> de 202</w:t>
                            </w:r>
                            <w:r w:rsidR="00F43A2E" w:rsidRPr="00D90097">
                              <w:rPr>
                                <w:rFonts w:ascii="Arial Narrow" w:hAnsi="Arial Narrow" w:cs="Arial"/>
                                <w:b/>
                                <w:sz w:val="18"/>
                                <w:szCs w:val="18"/>
                              </w:rPr>
                              <w:t>3</w:t>
                            </w: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3A8B869A" w14:textId="77777777" w:rsidR="00846AD2" w:rsidRDefault="00846AD2" w:rsidP="000C1A4B">
            <w:pPr>
              <w:tabs>
                <w:tab w:val="num" w:pos="1985"/>
              </w:tabs>
              <w:spacing w:before="120"/>
              <w:jc w:val="both"/>
              <w:rPr>
                <w:rFonts w:asciiTheme="minorHAnsi" w:hAnsiTheme="minorHAnsi" w:cs="Arial"/>
              </w:rPr>
            </w:pPr>
          </w:p>
          <w:p w14:paraId="3C6247EA" w14:textId="77777777" w:rsidR="00846AD2" w:rsidRDefault="00846AD2" w:rsidP="000C1A4B">
            <w:pPr>
              <w:tabs>
                <w:tab w:val="num" w:pos="1985"/>
              </w:tabs>
              <w:spacing w:before="120"/>
              <w:jc w:val="both"/>
              <w:rPr>
                <w:rFonts w:asciiTheme="minorHAnsi" w:hAnsiTheme="minorHAnsi" w:cs="Arial"/>
              </w:rPr>
            </w:pPr>
          </w:p>
          <w:p w14:paraId="1CF1D09E" w14:textId="77777777" w:rsidR="001D0E84" w:rsidRPr="00A81DCD" w:rsidRDefault="001D0E84" w:rsidP="001D0E84">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Pr>
                <w:rFonts w:asciiTheme="minorHAnsi" w:hAnsiTheme="minorHAnsi" w:cs="Arial"/>
              </w:rPr>
              <w:t xml:space="preserve">ntación de propuestas, mediante </w:t>
            </w:r>
            <w:r w:rsidRPr="00A81DCD">
              <w:rPr>
                <w:rFonts w:asciiTheme="minorHAnsi" w:hAnsiTheme="minorHAnsi" w:cs="Arial"/>
              </w:rPr>
              <w:t>nota expresa firmada por el represent</w:t>
            </w:r>
            <w:r>
              <w:rPr>
                <w:rFonts w:asciiTheme="minorHAnsi" w:hAnsiTheme="minorHAnsi" w:cs="Arial"/>
              </w:rPr>
              <w:t xml:space="preserve">ante legal, el proponente podrá </w:t>
            </w:r>
            <w:r w:rsidRPr="00A81DCD">
              <w:rPr>
                <w:rFonts w:asciiTheme="minorHAnsi" w:hAnsiTheme="minorHAnsi" w:cs="Arial"/>
              </w:rPr>
              <w:t>solicitar la devolución de su propuesta p</w:t>
            </w:r>
            <w:r>
              <w:rPr>
                <w:rFonts w:asciiTheme="minorHAnsi" w:hAnsiTheme="minorHAnsi" w:cs="Arial"/>
              </w:rPr>
              <w:t xml:space="preserve">ara realizar modificaciones y/o </w:t>
            </w:r>
            <w:r w:rsidRPr="00A81DCD">
              <w:rPr>
                <w:rFonts w:asciiTheme="minorHAnsi" w:hAnsiTheme="minorHAnsi" w:cs="Arial"/>
              </w:rPr>
              <w:t>complementaciones a la misma.</w:t>
            </w:r>
          </w:p>
          <w:p w14:paraId="03DCFD2B" w14:textId="77777777" w:rsidR="001D0E84" w:rsidRPr="00A81DCD" w:rsidRDefault="001D0E84" w:rsidP="001D0E84">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4FE8FDD6" w14:textId="77777777" w:rsidR="001D0E84" w:rsidRDefault="001D0E84" w:rsidP="001D0E84">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385EE2D2" w14:textId="77777777" w:rsidR="001D0E84" w:rsidRDefault="001D0E84" w:rsidP="001D0E84">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 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r>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2B30513B" w14:textId="77777777" w:rsidR="001D0E84" w:rsidRPr="000C1A4B" w:rsidRDefault="001D0E84" w:rsidP="001D0E84">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OFERTA DIGITAL: </w:t>
            </w:r>
          </w:p>
          <w:p w14:paraId="73D016A4" w14:textId="728B9968" w:rsidR="00DC5D86" w:rsidRPr="00765F02" w:rsidRDefault="001D0E84" w:rsidP="001D0E84">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Pr="0031792D">
              <w:rPr>
                <w:rFonts w:asciiTheme="minorHAnsi" w:hAnsiTheme="minorHAnsi" w:cs="Arial"/>
                <w:b/>
                <w:bCs/>
              </w:rPr>
              <w:t xml:space="preserve">: </w:t>
            </w:r>
            <w:r>
              <w:rPr>
                <w:rFonts w:asciiTheme="minorHAnsi" w:hAnsiTheme="minorHAnsi" w:cs="Arial"/>
                <w:b/>
                <w:bCs/>
              </w:rPr>
              <w:t>CB-CMA-14-2023</w:t>
            </w:r>
            <w:r w:rsidRPr="0031792D">
              <w:rPr>
                <w:rFonts w:asciiTheme="minorHAnsi" w:hAnsiTheme="minorHAnsi" w:cs="Arial"/>
                <w:b/>
                <w:bCs/>
              </w:rPr>
              <w:t xml:space="preserve"> - </w:t>
            </w:r>
            <w:r w:rsidRPr="00AC6053">
              <w:rPr>
                <w:rFonts w:asciiTheme="minorHAnsi" w:hAnsiTheme="minorHAnsi" w:cs="Arial"/>
                <w:b/>
                <w:bCs/>
              </w:rPr>
              <w:t>CONTRATACION DE SERVICIO</w:t>
            </w:r>
            <w:r>
              <w:rPr>
                <w:rFonts w:asciiTheme="minorHAnsi" w:hAnsiTheme="minorHAnsi" w:cs="Arial"/>
                <w:b/>
                <w:bCs/>
              </w:rPr>
              <w:t xml:space="preserve"> PROFESIONALES DE MEDICO NEUROCIRUJANO </w:t>
            </w:r>
            <w:r w:rsidRPr="0031792D">
              <w:rPr>
                <w:rFonts w:asciiTheme="minorHAnsi" w:hAnsiTheme="minorHAnsi" w:cs="Arial"/>
                <w:b/>
                <w:bCs/>
              </w:rPr>
              <w:t>(POR EVENTO) - 2 AÑOS</w:t>
            </w:r>
            <w:r>
              <w:rPr>
                <w:rFonts w:asciiTheme="minorHAnsi" w:hAnsiTheme="minorHAnsi" w:cs="Arial"/>
                <w:b/>
                <w:bCs/>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4"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21337E10" w14:textId="77777777" w:rsidR="001D0E84" w:rsidRPr="00C31F4C" w:rsidRDefault="001D0E84" w:rsidP="001D0E84">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p>
          <w:p w14:paraId="4F77F085" w14:textId="77777777" w:rsidR="001D0E84" w:rsidRPr="000259B3" w:rsidRDefault="001D0E84" w:rsidP="001D0E84">
            <w:pPr>
              <w:spacing w:before="120" w:after="120"/>
              <w:jc w:val="both"/>
              <w:rPr>
                <w:rFonts w:asciiTheme="minorHAnsi" w:hAnsiTheme="minorHAnsi" w:cs="Arial"/>
              </w:rPr>
            </w:pPr>
            <w:r w:rsidRPr="000259B3">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47530DCF" w14:textId="77777777" w:rsidR="001D0E84" w:rsidRPr="000259B3" w:rsidRDefault="001D0E84" w:rsidP="001D0E84">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845A2D4" w14:textId="77777777" w:rsidR="001D0E84" w:rsidRPr="000259B3" w:rsidRDefault="001D0E84" w:rsidP="001D0E84">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028476B0" w:rsidR="00C94FB1" w:rsidRPr="00CE0AB4" w:rsidRDefault="001D0E84" w:rsidP="001D0E84">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Pr>
                <w:rFonts w:asciiTheme="minorHAnsi" w:hAnsiTheme="minorHAnsi" w:cs="Arial"/>
              </w:rPr>
              <w:t xml:space="preserve">se </w:t>
            </w:r>
            <w:r w:rsidRPr="000259B3">
              <w:rPr>
                <w:rFonts w:asciiTheme="minorHAnsi" w:hAnsiTheme="minorHAnsi" w:cs="Arial"/>
              </w:rPr>
              <w:t>declare desierta la convocatoria.</w:t>
            </w:r>
          </w:p>
        </w:tc>
      </w:tr>
      <w:tr w:rsidR="001D0E84" w:rsidRPr="00A81DCD" w14:paraId="0C9672E3" w14:textId="77777777" w:rsidTr="003A18B0">
        <w:trPr>
          <w:trHeight w:val="852"/>
        </w:trPr>
        <w:tc>
          <w:tcPr>
            <w:tcW w:w="2972" w:type="dxa"/>
          </w:tcPr>
          <w:p w14:paraId="07FF2D58" w14:textId="48B71CAC" w:rsidR="001D0E84" w:rsidRPr="00A81DCD" w:rsidRDefault="001D0E84" w:rsidP="001D0E84">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201" w:type="dxa"/>
          </w:tcPr>
          <w:p w14:paraId="615206CD" w14:textId="77777777" w:rsidR="001D0E84" w:rsidRPr="00BC0298" w:rsidRDefault="001D0E84" w:rsidP="001D0E84">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22DBE195" w14:textId="77777777" w:rsidR="001D0E84" w:rsidRPr="00BC0298" w:rsidRDefault="001D0E84" w:rsidP="001D0E84">
            <w:pPr>
              <w:pStyle w:val="Prrafodelista1"/>
              <w:numPr>
                <w:ilvl w:val="0"/>
                <w:numId w:val="14"/>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6869D550" w14:textId="77777777" w:rsidR="001D0E84" w:rsidRPr="00F22A58" w:rsidRDefault="001D0E84" w:rsidP="001D0E84">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3F294324" w:rsidR="001D0E84" w:rsidRPr="00BC0298" w:rsidRDefault="001D0E84" w:rsidP="001D0E84">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1D0E84" w:rsidRPr="00A81DCD" w14:paraId="3F6D7719" w14:textId="77777777" w:rsidTr="003A18B0">
        <w:trPr>
          <w:trHeight w:val="852"/>
        </w:trPr>
        <w:tc>
          <w:tcPr>
            <w:tcW w:w="2972" w:type="dxa"/>
          </w:tcPr>
          <w:p w14:paraId="7061185C" w14:textId="311207D8" w:rsidR="001D0E84" w:rsidRPr="00A81DCD" w:rsidRDefault="001D0E84" w:rsidP="001D0E84">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1714A3" w14:textId="77777777" w:rsidR="001D0E84" w:rsidRPr="005E3FAF" w:rsidRDefault="001D0E84" w:rsidP="001D0E84">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D7F8DD4" w14:textId="77777777" w:rsidR="001D0E84" w:rsidRPr="005E3FAF" w:rsidRDefault="001D0E84" w:rsidP="001D0E84">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170C4FA" w14:textId="77777777" w:rsidR="001D0E84" w:rsidRPr="005E3FAF" w:rsidRDefault="001D0E84" w:rsidP="001D0E84">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2E415ED2" w14:textId="77777777" w:rsidR="001D0E84" w:rsidRPr="005E3FAF" w:rsidRDefault="001D0E84" w:rsidP="001D0E84">
            <w:pPr>
              <w:spacing w:before="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1CDF7A61" w14:textId="77777777" w:rsidR="001D0E84" w:rsidRPr="005E3FAF" w:rsidRDefault="001D0E84" w:rsidP="001D0E84">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6697C8" w:rsidR="001D0E84" w:rsidRPr="00CE0AB4" w:rsidRDefault="001D0E84" w:rsidP="001D0E84">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Pr>
                <w:rFonts w:asciiTheme="minorHAnsi" w:hAnsiTheme="minorHAnsi" w:cstheme="minorHAnsi"/>
                <w:szCs w:val="18"/>
              </w:rPr>
              <w:t>ción.</w:t>
            </w:r>
          </w:p>
        </w:tc>
      </w:tr>
      <w:tr w:rsidR="001D0E84" w:rsidRPr="00A81DCD" w14:paraId="7F5D5944" w14:textId="77777777" w:rsidTr="00C31F4C">
        <w:trPr>
          <w:trHeight w:val="4824"/>
        </w:trPr>
        <w:tc>
          <w:tcPr>
            <w:tcW w:w="2972" w:type="dxa"/>
          </w:tcPr>
          <w:p w14:paraId="1AE63FB5" w14:textId="4A5E8ED3" w:rsidR="001D0E84" w:rsidRPr="00A81DCD" w:rsidRDefault="001D0E84" w:rsidP="001D0E84">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C60E475" w14:textId="77777777" w:rsidR="001D0E84" w:rsidRPr="00A81DCD" w:rsidRDefault="001D0E84" w:rsidP="001D0E84">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C294088" w14:textId="77777777" w:rsidR="001D0E84" w:rsidRPr="00A81DCD" w:rsidRDefault="001D0E84" w:rsidP="001D0E84">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059D8E0E" w14:textId="77777777" w:rsidR="001D0E84" w:rsidRPr="00A81DCD" w:rsidRDefault="001D0E84" w:rsidP="001D0E84">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085F7140" w14:textId="77777777" w:rsidR="001D0E84" w:rsidRPr="00A81DCD" w:rsidRDefault="001D0E84" w:rsidP="001D0E84">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8866A3" w14:textId="77777777" w:rsidR="001D0E84" w:rsidRPr="00A81DCD" w:rsidRDefault="001D0E84" w:rsidP="001D0E84">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1BD65282" w14:textId="77777777" w:rsidR="001D0E84" w:rsidRPr="00A81DCD" w:rsidRDefault="001D0E84" w:rsidP="001D0E84">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281029" w14:textId="77777777" w:rsidR="001D0E84" w:rsidRPr="00A81DCD" w:rsidRDefault="001D0E84" w:rsidP="001D0E84">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4009A96" w14:textId="77777777" w:rsidR="001D0E84" w:rsidRPr="00A81DCD" w:rsidRDefault="001D0E84" w:rsidP="001D0E84">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26372DFB" w14:textId="77777777" w:rsidR="001D0E84" w:rsidRPr="00A81DCD" w:rsidRDefault="001D0E84" w:rsidP="001D0E84">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DEBC695" w:rsidR="001D0E84" w:rsidRPr="00CE0AB4" w:rsidRDefault="001D0E84" w:rsidP="001D0E84">
            <w:pPr>
              <w:numPr>
                <w:ilvl w:val="0"/>
                <w:numId w:val="6"/>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1D0E84">
        <w:trPr>
          <w:trHeight w:val="522"/>
        </w:trPr>
        <w:tc>
          <w:tcPr>
            <w:tcW w:w="9913"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1D0E84" w:rsidRPr="00A81DCD" w14:paraId="66390B5F" w14:textId="77777777" w:rsidTr="003A18B0">
        <w:trPr>
          <w:trHeight w:val="926"/>
        </w:trPr>
        <w:tc>
          <w:tcPr>
            <w:tcW w:w="0" w:type="auto"/>
          </w:tcPr>
          <w:p w14:paraId="7674B33B" w14:textId="15AF63EA" w:rsidR="001D0E84" w:rsidRPr="00A81DCD" w:rsidRDefault="001D0E84" w:rsidP="001D0E84">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7587F13F" w:rsidR="001D0E84" w:rsidRPr="00ED2B87" w:rsidRDefault="001D0E84" w:rsidP="001D0E84">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1D0E84" w:rsidRPr="00A81DCD" w14:paraId="479D7FF6" w14:textId="77777777" w:rsidTr="003A18B0">
        <w:trPr>
          <w:trHeight w:val="926"/>
        </w:trPr>
        <w:tc>
          <w:tcPr>
            <w:tcW w:w="0" w:type="auto"/>
          </w:tcPr>
          <w:p w14:paraId="30561A77" w14:textId="38E61E47" w:rsidR="001D0E84" w:rsidRPr="00A81DCD" w:rsidRDefault="001D0E84" w:rsidP="001D0E84">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61A7942D" w14:textId="088FC613" w:rsidR="001D0E84" w:rsidRDefault="001D0E84" w:rsidP="001D0E84">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sidRPr="001D10BB">
              <w:rPr>
                <w:rFonts w:asciiTheme="minorHAnsi" w:eastAsiaTheme="minorEastAsia" w:hAnsiTheme="minorHAnsi" w:cs="Arial"/>
                <w:b/>
                <w:bCs/>
                <w:lang w:val="es-BO" w:eastAsia="es-BO"/>
              </w:rPr>
              <w:t>cumple</w:t>
            </w:r>
            <w:r>
              <w:rPr>
                <w:rFonts w:asciiTheme="minorHAnsi" w:eastAsiaTheme="minorEastAsia" w:hAnsiTheme="minorHAnsi" w:cs="Arial"/>
                <w:b/>
                <w:bCs/>
                <w:lang w:val="es-BO" w:eastAsia="es-BO"/>
              </w:rPr>
              <w:t xml:space="preserve"> / </w:t>
            </w:r>
            <w:r w:rsidRPr="001D10BB">
              <w:rPr>
                <w:rFonts w:asciiTheme="minorHAnsi" w:eastAsiaTheme="minorEastAsia" w:hAnsiTheme="minorHAnsi" w:cs="Arial"/>
                <w:b/>
                <w:bCs/>
                <w:lang w:val="es-BO" w:eastAsia="es-BO"/>
              </w:rPr>
              <w:t>no cumple</w:t>
            </w:r>
            <w:r>
              <w:rPr>
                <w:rFonts w:asciiTheme="minorHAnsi" w:eastAsiaTheme="minorEastAsia" w:hAnsiTheme="minorHAnsi" w:cs="Arial"/>
                <w:lang w:val="es-BO" w:eastAsia="es-BO"/>
              </w:rPr>
              <w:t xml:space="preserve">, es decir que la CSBP podrá suscribir contrato con el o los </w:t>
            </w:r>
            <w:r w:rsidR="00FA47F7">
              <w:rPr>
                <w:rFonts w:asciiTheme="minorHAnsi" w:eastAsiaTheme="minorEastAsia" w:hAnsiTheme="minorHAnsi" w:cs="Arial"/>
                <w:lang w:val="es-BO" w:eastAsia="es-BO"/>
              </w:rPr>
              <w:t xml:space="preserve">profesionales </w:t>
            </w:r>
            <w:r>
              <w:rPr>
                <w:rFonts w:asciiTheme="minorHAnsi" w:eastAsiaTheme="minorEastAsia" w:hAnsiTheme="minorHAnsi" w:cs="Arial"/>
                <w:lang w:val="es-BO" w:eastAsia="es-BO"/>
              </w:rPr>
              <w:t>que cumplan con todas las condiciones técnicas y legales, establecidas en la convocatoria. (independientemente del precio ofertado)</w:t>
            </w:r>
          </w:p>
          <w:p w14:paraId="74EC7D27" w14:textId="77777777" w:rsidR="001D0E84" w:rsidRPr="000068A9" w:rsidRDefault="001D0E84" w:rsidP="001D0E84">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t xml:space="preserve">Nota: </w:t>
            </w:r>
          </w:p>
          <w:p w14:paraId="4C0A70FD" w14:textId="2F8A3635" w:rsidR="001D0E84" w:rsidRPr="00BC49FA" w:rsidRDefault="001D0E84" w:rsidP="001D0E84">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se reserva el derecho de administrar la provisión del servicio en función a conveniencia </w:t>
            </w:r>
            <w:r w:rsidRPr="002758A3">
              <w:rPr>
                <w:rFonts w:asciiTheme="minorHAnsi" w:eastAsiaTheme="minorEastAsia" w:hAnsiTheme="minorHAnsi" w:cs="Arial"/>
                <w:lang w:val="es-BO" w:eastAsia="es-BO"/>
              </w:rPr>
              <w:t>técnica, económica o por necesidad institucional</w:t>
            </w:r>
            <w:r>
              <w:rPr>
                <w:rFonts w:asciiTheme="minorHAnsi" w:eastAsiaTheme="minorEastAsia" w:hAnsiTheme="minorHAnsi" w:cs="Arial"/>
                <w:lang w:val="es-BO" w:eastAsia="es-BO"/>
              </w:rPr>
              <w:t>.</w:t>
            </w:r>
          </w:p>
        </w:tc>
      </w:tr>
      <w:tr w:rsidR="001D0E84" w:rsidRPr="00A81DCD" w14:paraId="17CE1D6A" w14:textId="77777777" w:rsidTr="003A18B0">
        <w:trPr>
          <w:trHeight w:val="744"/>
        </w:trPr>
        <w:tc>
          <w:tcPr>
            <w:tcW w:w="0" w:type="auto"/>
          </w:tcPr>
          <w:p w14:paraId="6F9DED8E" w14:textId="2D90217F" w:rsidR="001D0E84" w:rsidRPr="00A81DCD" w:rsidRDefault="001D0E84" w:rsidP="001D0E84">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7EDC2CAE" w14:textId="77777777" w:rsidR="001D0E84" w:rsidRPr="00A56F80" w:rsidRDefault="001D0E84" w:rsidP="001D0E84">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Pr="001D0CE7">
              <w:rPr>
                <w:rFonts w:cs="Arial"/>
                <w:sz w:val="20"/>
                <w:szCs w:val="20"/>
              </w:rPr>
              <w:t>cuatro (4) días hábiles.</w:t>
            </w:r>
          </w:p>
          <w:p w14:paraId="5FAAFBA1" w14:textId="77777777" w:rsidR="001D0E84" w:rsidRPr="00A56F80" w:rsidRDefault="001D0E84" w:rsidP="001D0E84">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D844966" w:rsidR="001D0E84" w:rsidRPr="00BE6A19" w:rsidRDefault="001D0E84" w:rsidP="001D0E84">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1D0E84" w:rsidRPr="00A81DCD" w14:paraId="2D4758AC" w14:textId="77777777" w:rsidTr="003A18B0">
        <w:trPr>
          <w:trHeight w:val="744"/>
        </w:trPr>
        <w:tc>
          <w:tcPr>
            <w:tcW w:w="0" w:type="auto"/>
          </w:tcPr>
          <w:p w14:paraId="1FA1DE27" w14:textId="0C810D09" w:rsidR="001D0E84" w:rsidRPr="00A81DCD" w:rsidRDefault="001D0E84" w:rsidP="001D0E84">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566" w:type="dxa"/>
          </w:tcPr>
          <w:p w14:paraId="4F42EA35" w14:textId="77777777" w:rsidR="001D0E84" w:rsidRPr="00A81DCD" w:rsidRDefault="001D0E84" w:rsidP="001D0E84">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51FC3BA" w14:textId="77777777" w:rsidR="001D0E84" w:rsidRPr="00A81DCD" w:rsidRDefault="001D0E84" w:rsidP="001D0E84">
            <w:pPr>
              <w:numPr>
                <w:ilvl w:val="0"/>
                <w:numId w:val="12"/>
              </w:numPr>
              <w:spacing w:before="120" w:after="120"/>
              <w:jc w:val="both"/>
              <w:rPr>
                <w:rFonts w:asciiTheme="minorHAnsi" w:hAnsiTheme="minorHAnsi" w:cs="Arial"/>
              </w:rPr>
            </w:pPr>
            <w:r w:rsidRPr="00A81DCD">
              <w:rPr>
                <w:rFonts w:asciiTheme="minorHAnsi" w:hAnsiTheme="minorHAnsi" w:cs="Arial"/>
              </w:rPr>
              <w:t>Nómina de los proponentes y precios ofertados</w:t>
            </w:r>
          </w:p>
          <w:p w14:paraId="3EA4938F" w14:textId="77777777" w:rsidR="001D0E84" w:rsidRPr="00A81DCD" w:rsidRDefault="001D0E84" w:rsidP="001D0E84">
            <w:pPr>
              <w:numPr>
                <w:ilvl w:val="0"/>
                <w:numId w:val="12"/>
              </w:numPr>
              <w:spacing w:before="120" w:after="120"/>
              <w:jc w:val="both"/>
              <w:rPr>
                <w:rFonts w:asciiTheme="minorHAnsi" w:hAnsiTheme="minorHAnsi" w:cs="Arial"/>
              </w:rPr>
            </w:pPr>
            <w:r w:rsidRPr="00A81DCD">
              <w:rPr>
                <w:rFonts w:asciiTheme="minorHAnsi" w:hAnsiTheme="minorHAnsi" w:cs="Arial"/>
              </w:rPr>
              <w:lastRenderedPageBreak/>
              <w:t>Cuadros comparativos</w:t>
            </w:r>
          </w:p>
          <w:p w14:paraId="4ABD9862" w14:textId="77777777" w:rsidR="001D0E84" w:rsidRPr="00A81DCD" w:rsidRDefault="001D0E84" w:rsidP="001D0E84">
            <w:pPr>
              <w:numPr>
                <w:ilvl w:val="0"/>
                <w:numId w:val="12"/>
              </w:numPr>
              <w:spacing w:before="120" w:after="120"/>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668BD3B9" w14:textId="77777777" w:rsidR="001D0E84" w:rsidRPr="00A81DCD" w:rsidRDefault="001D0E84" w:rsidP="001D0E84">
            <w:pPr>
              <w:numPr>
                <w:ilvl w:val="0"/>
                <w:numId w:val="12"/>
              </w:numPr>
              <w:spacing w:before="120" w:after="120"/>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1D463E2B" w14:textId="77777777" w:rsidR="001D0E84" w:rsidRPr="00A81DCD" w:rsidRDefault="001D0E84" w:rsidP="001D0E84">
            <w:pPr>
              <w:numPr>
                <w:ilvl w:val="0"/>
                <w:numId w:val="12"/>
              </w:numPr>
              <w:spacing w:before="120" w:after="120"/>
              <w:jc w:val="both"/>
              <w:rPr>
                <w:rFonts w:asciiTheme="minorHAnsi" w:hAnsiTheme="minorHAnsi" w:cs="Arial"/>
              </w:rPr>
            </w:pPr>
            <w:r w:rsidRPr="00A81DCD">
              <w:rPr>
                <w:rFonts w:asciiTheme="minorHAnsi" w:hAnsiTheme="minorHAnsi" w:cs="Arial"/>
              </w:rPr>
              <w:t>Detalle de errores subsanables, cuando corresponda.</w:t>
            </w:r>
          </w:p>
          <w:p w14:paraId="2ACBC8EB" w14:textId="77777777" w:rsidR="001D0E84" w:rsidRPr="00A81DCD" w:rsidRDefault="001D0E84" w:rsidP="001D0E84">
            <w:pPr>
              <w:numPr>
                <w:ilvl w:val="0"/>
                <w:numId w:val="12"/>
              </w:numPr>
              <w:spacing w:before="120" w:after="120"/>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6E7BC48" w14:textId="77777777" w:rsidR="001D0E84" w:rsidRPr="00A81DCD" w:rsidRDefault="001D0E84" w:rsidP="001D0E84">
            <w:pPr>
              <w:numPr>
                <w:ilvl w:val="0"/>
                <w:numId w:val="12"/>
              </w:numPr>
              <w:spacing w:before="120" w:after="120"/>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632EF8FC" w:rsidR="001D0E84" w:rsidRPr="00CE0AB4" w:rsidRDefault="001D0E84" w:rsidP="001D0E84">
            <w:pPr>
              <w:numPr>
                <w:ilvl w:val="0"/>
                <w:numId w:val="12"/>
              </w:numPr>
              <w:spacing w:before="120" w:after="120"/>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p w14:paraId="66DA5F7B" w14:textId="77777777" w:rsidR="001D0E84" w:rsidRDefault="001D0E84"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916"/>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1D0E84" w:rsidRPr="00A81DCD" w14:paraId="0884740D" w14:textId="77777777" w:rsidTr="00761352">
        <w:trPr>
          <w:trHeight w:val="545"/>
        </w:trPr>
        <w:tc>
          <w:tcPr>
            <w:tcW w:w="2002" w:type="dxa"/>
          </w:tcPr>
          <w:p w14:paraId="3A38E854" w14:textId="78EFD540" w:rsidR="001D0E84" w:rsidRPr="00A81DCD" w:rsidRDefault="001D0E84" w:rsidP="001D0E84">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3BD39152" w14:textId="77777777" w:rsidR="001D0E84" w:rsidRPr="00CC3F77" w:rsidRDefault="001D0E84" w:rsidP="001D0E84">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Pr>
                <w:rFonts w:asciiTheme="minorHAnsi" w:hAnsiTheme="minorHAnsi" w:cs="Arial"/>
              </w:rPr>
              <w:t>y</w:t>
            </w:r>
            <w:r w:rsidRPr="00CC3F77">
              <w:rPr>
                <w:rFonts w:asciiTheme="minorHAnsi" w:hAnsiTheme="minorHAnsi" w:cs="Arial"/>
              </w:rPr>
              <w:t xml:space="preserve"> fotocopia </w:t>
            </w:r>
            <w:r>
              <w:rPr>
                <w:rFonts w:asciiTheme="minorHAnsi" w:hAnsiTheme="minorHAnsi" w:cs="Arial"/>
              </w:rPr>
              <w:t>simple,</w:t>
            </w:r>
            <w:r w:rsidRPr="00CC3F77">
              <w:rPr>
                <w:rFonts w:asciiTheme="minorHAnsi" w:hAnsiTheme="minorHAnsi" w:cs="Arial"/>
              </w:rPr>
              <w:t xml:space="preserve"> declarados en su propuesta</w:t>
            </w:r>
            <w:r>
              <w:rPr>
                <w:rFonts w:asciiTheme="minorHAnsi" w:hAnsiTheme="minorHAnsi" w:cs="Arial"/>
              </w:rPr>
              <w:t>.</w:t>
            </w:r>
          </w:p>
          <w:p w14:paraId="3E7AC46A" w14:textId="77777777" w:rsidR="001D0E84" w:rsidRPr="00CC3F77" w:rsidRDefault="001D0E84" w:rsidP="001D0E84">
            <w:pPr>
              <w:pStyle w:val="Prrafodelista"/>
              <w:spacing w:before="120" w:after="120"/>
              <w:ind w:left="284"/>
              <w:jc w:val="both"/>
              <w:rPr>
                <w:rFonts w:asciiTheme="minorHAnsi" w:hAnsiTheme="minorHAnsi" w:cs="Arial"/>
              </w:rPr>
            </w:pPr>
          </w:p>
          <w:p w14:paraId="06CDF73E" w14:textId="77777777" w:rsidR="001D0E84" w:rsidRPr="00CC3F77" w:rsidRDefault="001D0E84" w:rsidP="001D0E84">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692CC1C" w14:textId="77777777" w:rsidR="001D0E84" w:rsidRPr="00CC3F77" w:rsidRDefault="001D0E84" w:rsidP="001D0E84">
            <w:pPr>
              <w:pStyle w:val="Prrafodelista"/>
              <w:spacing w:before="120" w:after="120"/>
              <w:ind w:left="284"/>
              <w:jc w:val="both"/>
              <w:rPr>
                <w:rFonts w:asciiTheme="minorHAnsi" w:hAnsiTheme="minorHAnsi" w:cs="Arial"/>
              </w:rPr>
            </w:pPr>
          </w:p>
          <w:p w14:paraId="68AD05B1" w14:textId="77777777" w:rsidR="001D0E84" w:rsidRPr="00CC3F77" w:rsidRDefault="001D0E84" w:rsidP="001D0E84">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0C047FE" w14:textId="77777777" w:rsidR="001D0E84" w:rsidRPr="00CC3F77" w:rsidRDefault="001D0E84" w:rsidP="001D0E84">
            <w:pPr>
              <w:pStyle w:val="Prrafodelista"/>
              <w:spacing w:before="120" w:after="120"/>
              <w:ind w:left="284"/>
              <w:jc w:val="both"/>
              <w:rPr>
                <w:rFonts w:asciiTheme="minorHAnsi" w:hAnsiTheme="minorHAnsi" w:cs="Arial"/>
              </w:rPr>
            </w:pPr>
          </w:p>
          <w:p w14:paraId="7B96BC4D" w14:textId="77777777" w:rsidR="001D0E84" w:rsidRPr="00CC3F77" w:rsidRDefault="001D0E84" w:rsidP="001D0E8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60C2DECA" w14:textId="77777777" w:rsidR="001D0E84" w:rsidRPr="00CC3F77" w:rsidRDefault="001D0E84" w:rsidP="001D0E84">
            <w:pPr>
              <w:pStyle w:val="Prrafodelista"/>
              <w:spacing w:before="120" w:after="120"/>
              <w:ind w:left="284"/>
              <w:jc w:val="both"/>
              <w:rPr>
                <w:rFonts w:asciiTheme="minorHAnsi" w:hAnsiTheme="minorHAnsi" w:cs="Arial"/>
              </w:rPr>
            </w:pPr>
          </w:p>
          <w:p w14:paraId="3435A194" w14:textId="2EE9DF4C" w:rsidR="001D0E84" w:rsidRPr="003A18B0" w:rsidRDefault="001D0E84" w:rsidP="001D0E84">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1D0E84" w:rsidRPr="00A81DCD" w14:paraId="172807D8" w14:textId="77777777" w:rsidTr="00023379">
        <w:tc>
          <w:tcPr>
            <w:tcW w:w="2002" w:type="dxa"/>
            <w:vAlign w:val="center"/>
          </w:tcPr>
          <w:p w14:paraId="774FD05B" w14:textId="60A710BD" w:rsidR="001D0E84" w:rsidRPr="00CE0AB4" w:rsidRDefault="001D0E84" w:rsidP="001D0E84">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 AL CONTRATO</w:t>
            </w:r>
          </w:p>
        </w:tc>
        <w:tc>
          <w:tcPr>
            <w:tcW w:w="7916" w:type="dxa"/>
            <w:vAlign w:val="center"/>
          </w:tcPr>
          <w:p w14:paraId="044CF38D" w14:textId="0439FDC7" w:rsidR="001D0E84" w:rsidRPr="00A81DCD" w:rsidRDefault="001D0E84" w:rsidP="001D0E84">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Pr>
                <w:rFonts w:asciiTheme="minorHAnsi" w:hAnsiTheme="minorHAnsi" w:cs="Arial"/>
              </w:rPr>
              <w:t>mento de los precios unitarios.</w:t>
            </w:r>
          </w:p>
        </w:tc>
      </w:tr>
      <w:tr w:rsidR="001D0E84" w:rsidRPr="00A81DCD" w14:paraId="085C0E81" w14:textId="77777777" w:rsidTr="001D0E84">
        <w:trPr>
          <w:trHeight w:val="804"/>
        </w:trPr>
        <w:tc>
          <w:tcPr>
            <w:tcW w:w="2002" w:type="dxa"/>
            <w:tcBorders>
              <w:top w:val="single" w:sz="4" w:space="0" w:color="auto"/>
              <w:left w:val="single" w:sz="4" w:space="0" w:color="auto"/>
              <w:bottom w:val="single" w:sz="4" w:space="0" w:color="auto"/>
              <w:right w:val="single" w:sz="4" w:space="0" w:color="auto"/>
            </w:tcBorders>
          </w:tcPr>
          <w:p w14:paraId="6B75EAFC" w14:textId="2CF35584" w:rsidR="001D0E84" w:rsidRPr="00CE0AB4" w:rsidRDefault="001D0E84" w:rsidP="001D0E84">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CANAL DE DENUNCIAS</w:t>
            </w:r>
          </w:p>
        </w:tc>
        <w:tc>
          <w:tcPr>
            <w:tcW w:w="7916" w:type="dxa"/>
            <w:tcBorders>
              <w:top w:val="single" w:sz="4" w:space="0" w:color="auto"/>
              <w:left w:val="single" w:sz="4" w:space="0" w:color="auto"/>
              <w:bottom w:val="single" w:sz="4" w:space="0" w:color="auto"/>
              <w:right w:val="single" w:sz="4" w:space="0" w:color="auto"/>
            </w:tcBorders>
          </w:tcPr>
          <w:p w14:paraId="44A32A8C" w14:textId="0CFDE398" w:rsidR="0060146D" w:rsidRDefault="001D0E84" w:rsidP="0060146D">
            <w:pPr>
              <w:jc w:val="both"/>
              <w:rPr>
                <w:rFonts w:asciiTheme="minorHAnsi" w:hAnsiTheme="minorHAnsi" w:cs="Arial"/>
              </w:rPr>
            </w:pPr>
            <w:r w:rsidRPr="00101B49">
              <w:rPr>
                <w:rFonts w:asciiTheme="minorHAnsi" w:hAnsiTheme="minorHAnsi" w:cs="Arial"/>
              </w:rPr>
              <w:t>E</w:t>
            </w:r>
            <w:r w:rsidR="0060146D">
              <w:rPr>
                <w:rFonts w:asciiTheme="minorHAnsi" w:hAnsiTheme="minorHAnsi" w:cs="Arial"/>
              </w:rPr>
              <w:t xml:space="preserve">n caso de que el proponente considere que existe algún tipo de irregularidad en el proceso de contratación, puede realizar una denuncia al correo </w:t>
            </w:r>
            <w:hyperlink r:id="rId15" w:history="1">
              <w:r w:rsidR="0060146D">
                <w:rPr>
                  <w:rStyle w:val="Hipervnculo"/>
                  <w:rFonts w:asciiTheme="minorHAnsi" w:eastAsiaTheme="majorEastAsia" w:hAnsiTheme="minorHAnsi" w:cs="Arial"/>
                </w:rPr>
                <w:t>denuncias.csbp@csbp.com.bo</w:t>
              </w:r>
            </w:hyperlink>
            <w:r w:rsidR="0060146D">
              <w:rPr>
                <w:rFonts w:asciiTheme="minorHAnsi" w:hAnsiTheme="minorHAnsi" w:cs="Arial"/>
              </w:rPr>
              <w:t xml:space="preserve"> la cual debe ser acompañada por la cedula de identidad del denunciante, identificación del denunciado, relación del hecho y los indicios o elementos probatorios.</w:t>
            </w:r>
          </w:p>
          <w:p w14:paraId="42A4271C" w14:textId="77777777" w:rsidR="0060146D" w:rsidRDefault="0060146D" w:rsidP="0060146D">
            <w:pPr>
              <w:jc w:val="both"/>
              <w:rPr>
                <w:rFonts w:asciiTheme="minorHAnsi" w:hAnsiTheme="minorHAnsi" w:cs="Arial"/>
              </w:rPr>
            </w:pPr>
          </w:p>
          <w:p w14:paraId="25C4C23B" w14:textId="2E7D2661" w:rsidR="001D0E84" w:rsidRPr="0060146D" w:rsidRDefault="0060146D" w:rsidP="0060146D">
            <w:pPr>
              <w:spacing w:before="120" w:after="120"/>
              <w:jc w:val="both"/>
              <w:rPr>
                <w:rFonts w:asciiTheme="minorHAnsi" w:hAnsiTheme="minorHAnsi" w:cs="Arial"/>
              </w:rPr>
            </w:pPr>
            <w:r w:rsidRPr="0060146D">
              <w:rPr>
                <w:rFonts w:asciiTheme="minorHAnsi" w:hAnsiTheme="minorHAnsi" w:cs="Arial"/>
              </w:rPr>
              <w:t>Se aclara que cualquier denuncia no suspenderá los plazos o actividades del Proceso de Contratación</w:t>
            </w:r>
            <w:r w:rsidRPr="0060146D">
              <w:rPr>
                <w:rFonts w:eastAsiaTheme="minorHAnsi"/>
                <w:sz w:val="24"/>
                <w:szCs w:val="24"/>
                <w:lang w:val="es-BO" w:eastAsia="es-BO"/>
              </w:rPr>
              <w:t xml:space="preserve"> </w:t>
            </w:r>
            <w:r w:rsidRPr="0060146D">
              <w:rPr>
                <w:rFonts w:asciiTheme="minorHAnsi" w:hAnsiTheme="minorHAnsi" w:cs="Arial"/>
              </w:rPr>
              <w:t>.</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8E789D" w:rsidRPr="005C734B" w14:paraId="50DFEAFA" w14:textId="77777777" w:rsidTr="00761352">
        <w:trPr>
          <w:trHeight w:val="936"/>
        </w:trPr>
        <w:tc>
          <w:tcPr>
            <w:tcW w:w="9918" w:type="dxa"/>
            <w:shd w:val="clear" w:color="auto" w:fill="D0CECE" w:themeFill="background2" w:themeFillShade="E6"/>
          </w:tcPr>
          <w:p w14:paraId="1879C5D3" w14:textId="12F3FB37" w:rsidR="008E789D" w:rsidRPr="009814C9" w:rsidRDefault="008E789D" w:rsidP="009814C9">
            <w:pPr>
              <w:spacing w:before="120" w:after="120"/>
              <w:jc w:val="center"/>
              <w:rPr>
                <w:rFonts w:asciiTheme="minorHAnsi" w:hAnsiTheme="minorHAnsi" w:cstheme="minorHAnsi"/>
                <w:b/>
                <w:sz w:val="28"/>
                <w:szCs w:val="28"/>
              </w:rPr>
            </w:pPr>
            <w:r w:rsidRPr="009814C9">
              <w:rPr>
                <w:rFonts w:asciiTheme="minorHAnsi" w:hAnsiTheme="minorHAnsi" w:cstheme="minorHAnsi"/>
                <w:b/>
                <w:sz w:val="28"/>
                <w:szCs w:val="28"/>
              </w:rPr>
              <w:t xml:space="preserve">PARTE </w:t>
            </w:r>
            <w:r w:rsidR="00CC3F77" w:rsidRPr="009814C9">
              <w:rPr>
                <w:rFonts w:asciiTheme="minorHAnsi" w:hAnsiTheme="minorHAnsi" w:cstheme="minorHAnsi"/>
                <w:b/>
                <w:sz w:val="28"/>
                <w:szCs w:val="28"/>
              </w:rPr>
              <w:t>V</w:t>
            </w:r>
          </w:p>
          <w:p w14:paraId="12A6EB39" w14:textId="7FDCBC84" w:rsidR="008E789D" w:rsidRPr="00595CE4" w:rsidRDefault="004D723B" w:rsidP="009814C9">
            <w:pPr>
              <w:spacing w:before="120" w:after="120"/>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1E218CCE" w:rsidR="008E789D" w:rsidRPr="001F0EC3" w:rsidRDefault="00E35994" w:rsidP="009814C9">
            <w:pPr>
              <w:spacing w:before="120" w:after="120"/>
              <w:jc w:val="center"/>
              <w:rPr>
                <w:rFonts w:asciiTheme="minorHAnsi" w:hAnsiTheme="minorHAnsi" w:cstheme="minorHAnsi"/>
                <w:sz w:val="4"/>
                <w:szCs w:val="22"/>
              </w:rPr>
            </w:pPr>
            <w:r w:rsidRPr="00595CE4">
              <w:rPr>
                <w:rFonts w:asciiTheme="minorHAnsi" w:hAnsiTheme="minorHAnsi"/>
                <w:b/>
                <w:bCs/>
                <w:sz w:val="24"/>
                <w:szCs w:val="24"/>
              </w:rPr>
              <w:t>CONTRATACION SERVICIO</w:t>
            </w:r>
            <w:r w:rsidR="00EA63B5" w:rsidRPr="00595CE4">
              <w:rPr>
                <w:rFonts w:asciiTheme="minorHAnsi" w:hAnsiTheme="minorHAnsi"/>
                <w:b/>
                <w:bCs/>
                <w:sz w:val="24"/>
                <w:szCs w:val="24"/>
              </w:rPr>
              <w:t>S</w:t>
            </w:r>
            <w:r w:rsidRPr="00595CE4">
              <w:rPr>
                <w:rFonts w:asciiTheme="minorHAnsi" w:hAnsiTheme="minorHAnsi"/>
                <w:b/>
                <w:bCs/>
                <w:sz w:val="24"/>
                <w:szCs w:val="24"/>
              </w:rPr>
              <w:t xml:space="preserve"> DE </w:t>
            </w:r>
            <w:r w:rsidR="00EA63B5" w:rsidRPr="00595CE4">
              <w:rPr>
                <w:rFonts w:asciiTheme="minorHAnsi" w:hAnsiTheme="minorHAnsi"/>
                <w:b/>
                <w:bCs/>
                <w:sz w:val="24"/>
                <w:szCs w:val="24"/>
              </w:rPr>
              <w:t xml:space="preserve">MEDICO </w:t>
            </w:r>
            <w:r w:rsidR="009814C9" w:rsidRPr="009814C9">
              <w:rPr>
                <w:rFonts w:asciiTheme="minorHAnsi" w:hAnsiTheme="minorHAnsi"/>
                <w:b/>
                <w:bCs/>
                <w:sz w:val="24"/>
                <w:szCs w:val="24"/>
              </w:rPr>
              <w:t>NEUROCIRUJA</w:t>
            </w:r>
            <w:r w:rsidR="009814C9">
              <w:rPr>
                <w:rFonts w:asciiTheme="minorHAnsi" w:hAnsiTheme="minorHAnsi"/>
                <w:b/>
                <w:bCs/>
                <w:sz w:val="24"/>
                <w:szCs w:val="24"/>
              </w:rPr>
              <w:t>NO</w:t>
            </w:r>
            <w:r w:rsidR="009559A8">
              <w:rPr>
                <w:rFonts w:asciiTheme="minorHAnsi" w:hAnsiTheme="minorHAnsi"/>
                <w:b/>
                <w:bCs/>
                <w:sz w:val="24"/>
                <w:szCs w:val="24"/>
              </w:rPr>
              <w:t>-</w:t>
            </w:r>
            <w:r w:rsidR="00EA63B5" w:rsidRPr="00595CE4">
              <w:rPr>
                <w:rFonts w:asciiTheme="minorHAnsi" w:hAnsiTheme="minorHAnsi"/>
                <w:b/>
                <w:bCs/>
                <w:sz w:val="24"/>
                <w:szCs w:val="24"/>
              </w:rPr>
              <w:t xml:space="preserve"> POR EVENTO </w:t>
            </w:r>
            <w:r w:rsidRPr="00595CE4">
              <w:rPr>
                <w:rFonts w:asciiTheme="minorHAnsi" w:hAnsiTheme="minorHAnsi"/>
                <w:b/>
                <w:bCs/>
                <w:sz w:val="24"/>
                <w:szCs w:val="24"/>
              </w:rPr>
              <w:t>(2 AÑOS)</w:t>
            </w:r>
            <w:r w:rsidR="001F0EC3" w:rsidRPr="00595CE4">
              <w:rPr>
                <w:rFonts w:asciiTheme="minorHAnsi" w:hAnsiTheme="minorHAnsi"/>
                <w:b/>
                <w:bCs/>
                <w:sz w:val="24"/>
                <w:szCs w:val="24"/>
              </w:rPr>
              <w:t xml:space="preserve"> </w:t>
            </w:r>
            <w:r w:rsidR="001F0EC3" w:rsidRPr="00595CE4">
              <w:rPr>
                <w:rFonts w:asciiTheme="minorHAnsi" w:hAnsiTheme="minorHAnsi"/>
                <w:b/>
                <w:bCs/>
                <w:color w:val="000000"/>
                <w:sz w:val="24"/>
                <w:szCs w:val="24"/>
              </w:rPr>
              <w:t>– PRIMERA CONVOCATORIA</w:t>
            </w:r>
          </w:p>
        </w:tc>
      </w:tr>
      <w:tr w:rsidR="004D723B" w:rsidRPr="005C734B" w14:paraId="000200AC" w14:textId="77777777" w:rsidTr="00EA139C">
        <w:trPr>
          <w:trHeight w:val="146"/>
        </w:trPr>
        <w:tc>
          <w:tcPr>
            <w:tcW w:w="9903" w:type="dxa"/>
          </w:tcPr>
          <w:p w14:paraId="3DFA5630" w14:textId="77777777" w:rsidR="00EA63B5" w:rsidRPr="006D577F" w:rsidRDefault="00EA63B5" w:rsidP="00280E72">
            <w:pPr>
              <w:ind w:left="589" w:hanging="142"/>
              <w:jc w:val="both"/>
              <w:rPr>
                <w:rFonts w:ascii="Arial" w:hAnsi="Arial" w:cs="Arial"/>
                <w:lang w:val="es-MX"/>
              </w:rPr>
            </w:pPr>
          </w:p>
          <w:p w14:paraId="26F85484" w14:textId="254EEEEB" w:rsidR="00280E72" w:rsidRPr="00025103" w:rsidRDefault="00025103" w:rsidP="00473357">
            <w:pPr>
              <w:pStyle w:val="Sangradetextonormal"/>
              <w:numPr>
                <w:ilvl w:val="3"/>
                <w:numId w:val="30"/>
              </w:numPr>
              <w:ind w:left="447" w:hanging="283"/>
              <w:jc w:val="both"/>
              <w:rPr>
                <w:rFonts w:ascii="Arial" w:hAnsi="Arial" w:cs="Arial"/>
                <w:b/>
                <w:bCs/>
                <w:sz w:val="20"/>
                <w:szCs w:val="20"/>
                <w:u w:val="single"/>
                <w:lang w:val="es-MX"/>
              </w:rPr>
            </w:pPr>
            <w:r w:rsidRPr="00025103">
              <w:rPr>
                <w:rFonts w:ascii="Arial" w:hAnsi="Arial" w:cs="Arial"/>
                <w:b/>
                <w:bCs/>
                <w:sz w:val="20"/>
                <w:szCs w:val="20"/>
                <w:u w:val="single"/>
                <w:lang w:val="es-MX"/>
              </w:rPr>
              <w:t>OBJETO</w:t>
            </w:r>
          </w:p>
          <w:p w14:paraId="66EFC52D" w14:textId="100E028F" w:rsidR="00280E72" w:rsidRPr="006D577F" w:rsidRDefault="00280E72" w:rsidP="006D577F">
            <w:pPr>
              <w:pStyle w:val="Sangradetextonormal"/>
              <w:ind w:left="458"/>
              <w:jc w:val="both"/>
              <w:rPr>
                <w:rFonts w:ascii="Arial" w:hAnsi="Arial" w:cs="Arial"/>
                <w:sz w:val="20"/>
                <w:szCs w:val="20"/>
                <w:lang w:val="es-MX"/>
              </w:rPr>
            </w:pPr>
            <w:r w:rsidRPr="006D577F">
              <w:rPr>
                <w:rFonts w:ascii="Arial" w:hAnsi="Arial" w:cs="Arial"/>
                <w:sz w:val="20"/>
                <w:szCs w:val="20"/>
                <w:lang w:val="es-MX"/>
              </w:rPr>
              <w:t xml:space="preserve">Contratación de servicios de un </w:t>
            </w:r>
            <w:r w:rsidRPr="006D577F">
              <w:rPr>
                <w:rFonts w:ascii="Arial" w:hAnsi="Arial" w:cs="Arial"/>
                <w:b/>
                <w:sz w:val="20"/>
                <w:szCs w:val="20"/>
                <w:lang w:val="es-MX"/>
              </w:rPr>
              <w:t xml:space="preserve">médico Neurocirujano para participación en cirugías de emergencia o programadas en calidad de segundo cirujano </w:t>
            </w:r>
            <w:r w:rsidRPr="006D577F">
              <w:rPr>
                <w:rFonts w:ascii="Arial" w:hAnsi="Arial" w:cs="Arial"/>
                <w:sz w:val="20"/>
                <w:szCs w:val="20"/>
                <w:lang w:val="es-MX"/>
              </w:rPr>
              <w:t>por el lapso de 2 años bajo la modalidad de venta de servicios profesionales “por evento”.</w:t>
            </w:r>
          </w:p>
          <w:p w14:paraId="30996CE1" w14:textId="3250EA4F" w:rsidR="00280E72" w:rsidRPr="00025103" w:rsidRDefault="00025103" w:rsidP="00473357">
            <w:pPr>
              <w:pStyle w:val="Sangradetextonormal"/>
              <w:numPr>
                <w:ilvl w:val="3"/>
                <w:numId w:val="30"/>
              </w:numPr>
              <w:ind w:left="447" w:hanging="283"/>
              <w:jc w:val="both"/>
              <w:rPr>
                <w:rFonts w:ascii="Arial" w:hAnsi="Arial" w:cs="Arial"/>
                <w:b/>
                <w:bCs/>
                <w:sz w:val="20"/>
                <w:szCs w:val="20"/>
                <w:u w:val="single"/>
                <w:lang w:val="es-MX"/>
              </w:rPr>
            </w:pPr>
            <w:r w:rsidRPr="00025103">
              <w:rPr>
                <w:rFonts w:ascii="Arial" w:hAnsi="Arial" w:cs="Arial"/>
                <w:b/>
                <w:bCs/>
                <w:sz w:val="20"/>
                <w:szCs w:val="20"/>
                <w:u w:val="single"/>
                <w:lang w:val="es-MX"/>
              </w:rPr>
              <w:t>OBLIGACIONES ESPECÍFICAS EN LA PRESTACIÓN DE SERVICIOS</w:t>
            </w:r>
          </w:p>
          <w:p w14:paraId="648F0667" w14:textId="0484D9A1" w:rsidR="00280E72" w:rsidRPr="006D577F" w:rsidRDefault="00280E72" w:rsidP="00280E72">
            <w:pPr>
              <w:pStyle w:val="Sangradetextonormal"/>
              <w:ind w:left="589" w:hanging="142"/>
              <w:jc w:val="both"/>
              <w:rPr>
                <w:rFonts w:ascii="Arial" w:hAnsi="Arial" w:cs="Arial"/>
                <w:b/>
                <w:bCs/>
                <w:sz w:val="20"/>
                <w:szCs w:val="20"/>
                <w:u w:val="single"/>
                <w:lang w:val="es-MX"/>
              </w:rPr>
            </w:pPr>
            <w:r w:rsidRPr="006D577F">
              <w:rPr>
                <w:rFonts w:ascii="Arial" w:hAnsi="Arial" w:cs="Arial"/>
                <w:sz w:val="20"/>
                <w:szCs w:val="20"/>
                <w:lang w:val="es-MX"/>
              </w:rPr>
              <w:t> </w:t>
            </w:r>
            <w:r w:rsidRPr="006D577F">
              <w:rPr>
                <w:rFonts w:ascii="Arial" w:hAnsi="Arial" w:cs="Arial"/>
                <w:b/>
                <w:bCs/>
                <w:sz w:val="20"/>
                <w:szCs w:val="20"/>
                <w:u w:val="single"/>
                <w:lang w:val="es-MX"/>
              </w:rPr>
              <w:t>Cumplir con las siguientes obligaciones</w:t>
            </w:r>
          </w:p>
          <w:p w14:paraId="3890BD20" w14:textId="7F24FD1D" w:rsidR="00280E72" w:rsidRPr="006D577F" w:rsidRDefault="00280E72" w:rsidP="00473357">
            <w:pPr>
              <w:pStyle w:val="Sangradetextonormal"/>
              <w:numPr>
                <w:ilvl w:val="0"/>
                <w:numId w:val="23"/>
              </w:numPr>
              <w:spacing w:after="0" w:line="240" w:lineRule="auto"/>
              <w:ind w:left="600" w:hanging="283"/>
              <w:jc w:val="both"/>
              <w:rPr>
                <w:rFonts w:ascii="Arial" w:hAnsi="Arial" w:cs="Arial"/>
                <w:sz w:val="20"/>
                <w:szCs w:val="20"/>
                <w:lang w:val="es-MX"/>
              </w:rPr>
            </w:pPr>
            <w:r w:rsidRPr="006D577F">
              <w:rPr>
                <w:rFonts w:ascii="Arial" w:hAnsi="Arial" w:cs="Arial"/>
                <w:sz w:val="20"/>
                <w:szCs w:val="20"/>
                <w:lang w:val="es-MX"/>
              </w:rPr>
              <w:t xml:space="preserve">Con las normas, protocolos y reglamentos de atención médica de tipo institucional y </w:t>
            </w:r>
            <w:r w:rsidR="009814C9" w:rsidRPr="006D577F">
              <w:rPr>
                <w:rFonts w:ascii="Arial" w:hAnsi="Arial" w:cs="Arial"/>
                <w:sz w:val="20"/>
                <w:szCs w:val="20"/>
                <w:lang w:val="es-MX"/>
              </w:rPr>
              <w:t>general. Con</w:t>
            </w:r>
            <w:r w:rsidRPr="006D577F">
              <w:rPr>
                <w:rFonts w:ascii="Arial" w:hAnsi="Arial" w:cs="Arial"/>
                <w:sz w:val="20"/>
                <w:szCs w:val="20"/>
                <w:lang w:val="es-MX"/>
              </w:rPr>
              <w:t xml:space="preserve"> la atención médica en el marco de las disposiciones legales vigentes y las normativas emanadas del Ministerio de Salud.</w:t>
            </w:r>
          </w:p>
          <w:p w14:paraId="2006326F" w14:textId="77777777" w:rsidR="006D577F" w:rsidRDefault="00280E72" w:rsidP="00473357">
            <w:pPr>
              <w:pStyle w:val="Sangradetextonormal"/>
              <w:numPr>
                <w:ilvl w:val="0"/>
                <w:numId w:val="23"/>
              </w:numPr>
              <w:spacing w:after="0" w:line="240" w:lineRule="auto"/>
              <w:ind w:left="600" w:hanging="283"/>
              <w:jc w:val="both"/>
              <w:rPr>
                <w:rFonts w:ascii="Arial" w:hAnsi="Arial" w:cs="Arial"/>
                <w:sz w:val="20"/>
                <w:szCs w:val="20"/>
                <w:lang w:val="es-MX"/>
              </w:rPr>
            </w:pPr>
            <w:r w:rsidRPr="006D577F">
              <w:rPr>
                <w:rFonts w:ascii="Arial" w:hAnsi="Arial" w:cs="Arial"/>
                <w:sz w:val="20"/>
                <w:szCs w:val="20"/>
                <w:lang w:val="es-MX"/>
              </w:rPr>
              <w:t>Cumplir con el horario propuesto para la atención de los asegurados de la CSBP (a requerimiento).</w:t>
            </w:r>
          </w:p>
          <w:p w14:paraId="0E5E529A" w14:textId="12068AC4" w:rsidR="00280E72" w:rsidRPr="006D577F" w:rsidRDefault="00280E72" w:rsidP="00473357">
            <w:pPr>
              <w:pStyle w:val="Sangradetextonormal"/>
              <w:numPr>
                <w:ilvl w:val="0"/>
                <w:numId w:val="23"/>
              </w:numPr>
              <w:spacing w:after="0" w:line="240" w:lineRule="auto"/>
              <w:ind w:left="600" w:hanging="283"/>
              <w:jc w:val="both"/>
              <w:rPr>
                <w:rFonts w:ascii="Arial" w:hAnsi="Arial" w:cs="Arial"/>
                <w:sz w:val="20"/>
                <w:szCs w:val="20"/>
                <w:lang w:val="es-MX"/>
              </w:rPr>
            </w:pPr>
            <w:r w:rsidRPr="006D577F">
              <w:rPr>
                <w:rFonts w:ascii="Arial" w:hAnsi="Arial" w:cs="Arial"/>
                <w:sz w:val="20"/>
                <w:szCs w:val="20"/>
                <w:lang w:val="es-MX"/>
              </w:rPr>
              <w:t>Llenar la historia clínica, informes médicos y registros de atención médica con información oportuna y de calidad.</w:t>
            </w:r>
          </w:p>
          <w:p w14:paraId="53938BE0" w14:textId="77777777" w:rsidR="00280E72" w:rsidRPr="00025103" w:rsidRDefault="00280E72" w:rsidP="00280E72">
            <w:pPr>
              <w:pStyle w:val="Sangradetextonormal"/>
              <w:ind w:left="589" w:hanging="142"/>
              <w:jc w:val="both"/>
              <w:rPr>
                <w:rFonts w:ascii="Arial" w:hAnsi="Arial" w:cs="Arial"/>
                <w:sz w:val="20"/>
                <w:szCs w:val="20"/>
                <w:u w:val="single"/>
                <w:lang w:val="es-MX"/>
              </w:rPr>
            </w:pPr>
            <w:r w:rsidRPr="006D577F">
              <w:rPr>
                <w:rFonts w:ascii="Arial" w:hAnsi="Arial" w:cs="Arial"/>
                <w:sz w:val="20"/>
                <w:szCs w:val="20"/>
                <w:lang w:val="es-MX"/>
              </w:rPr>
              <w:t> </w:t>
            </w:r>
          </w:p>
          <w:p w14:paraId="5E69F77A" w14:textId="71AB67FE" w:rsidR="00280E72" w:rsidRPr="00025103" w:rsidRDefault="00025103" w:rsidP="00473357">
            <w:pPr>
              <w:pStyle w:val="Sangradetextonormal"/>
              <w:numPr>
                <w:ilvl w:val="3"/>
                <w:numId w:val="30"/>
              </w:numPr>
              <w:ind w:left="447" w:hanging="283"/>
              <w:jc w:val="both"/>
              <w:rPr>
                <w:rFonts w:ascii="Arial" w:hAnsi="Arial" w:cs="Arial"/>
                <w:b/>
                <w:bCs/>
                <w:sz w:val="20"/>
                <w:szCs w:val="20"/>
                <w:u w:val="single"/>
                <w:lang w:val="es-MX"/>
              </w:rPr>
            </w:pPr>
            <w:r w:rsidRPr="00025103">
              <w:rPr>
                <w:rFonts w:ascii="Arial" w:hAnsi="Arial" w:cs="Arial"/>
                <w:b/>
                <w:bCs/>
                <w:sz w:val="20"/>
                <w:szCs w:val="20"/>
                <w:u w:val="single"/>
                <w:lang w:val="es-MX"/>
              </w:rPr>
              <w:t>ACTIVIDADES TÉCNICO-MÉDICAS DE LA PRESTACIÓN DE SERVICIOS</w:t>
            </w:r>
          </w:p>
          <w:p w14:paraId="39A043B5" w14:textId="182D9BCE" w:rsidR="00280E72" w:rsidRPr="006D577F" w:rsidRDefault="00280E72" w:rsidP="00280E72">
            <w:pPr>
              <w:pStyle w:val="Sangradetextonormal"/>
              <w:ind w:left="589" w:hanging="142"/>
              <w:jc w:val="both"/>
              <w:rPr>
                <w:rFonts w:ascii="Arial" w:hAnsi="Arial" w:cs="Arial"/>
                <w:b/>
                <w:bCs/>
                <w:sz w:val="20"/>
                <w:szCs w:val="20"/>
                <w:u w:val="single"/>
                <w:lang w:val="es-MX"/>
              </w:rPr>
            </w:pPr>
            <w:r w:rsidRPr="006D577F">
              <w:rPr>
                <w:rFonts w:ascii="Arial" w:hAnsi="Arial" w:cs="Arial"/>
                <w:b/>
                <w:bCs/>
                <w:sz w:val="20"/>
                <w:szCs w:val="20"/>
                <w:lang w:val="es-MX"/>
              </w:rPr>
              <w:t> </w:t>
            </w:r>
            <w:r w:rsidRPr="006D577F">
              <w:rPr>
                <w:rFonts w:ascii="Arial" w:hAnsi="Arial" w:cs="Arial"/>
                <w:b/>
                <w:bCs/>
                <w:sz w:val="20"/>
                <w:szCs w:val="20"/>
                <w:u w:val="single"/>
                <w:lang w:val="es-MX"/>
              </w:rPr>
              <w:t>GENERALES</w:t>
            </w:r>
          </w:p>
          <w:p w14:paraId="60388C2E" w14:textId="77777777" w:rsidR="00280E72" w:rsidRPr="006D577F" w:rsidRDefault="00280E72" w:rsidP="00473357">
            <w:pPr>
              <w:pStyle w:val="Sangradetextonormal"/>
              <w:numPr>
                <w:ilvl w:val="0"/>
                <w:numId w:val="33"/>
              </w:numPr>
              <w:spacing w:before="120" w:after="0" w:line="240" w:lineRule="auto"/>
              <w:jc w:val="both"/>
              <w:rPr>
                <w:rFonts w:ascii="Arial" w:hAnsi="Arial" w:cs="Arial"/>
                <w:i/>
                <w:iCs/>
                <w:sz w:val="20"/>
                <w:szCs w:val="20"/>
                <w:lang w:val="es-MX"/>
              </w:rPr>
            </w:pPr>
            <w:r w:rsidRPr="006D577F">
              <w:rPr>
                <w:rFonts w:ascii="Arial" w:hAnsi="Arial" w:cs="Arial"/>
                <w:sz w:val="20"/>
                <w:szCs w:val="20"/>
                <w:lang w:val="es-MX"/>
              </w:rPr>
              <w:t>Realizar la prestación de servicios de atención médica con oportunidad, eficacia, efectividad</w:t>
            </w:r>
            <w:r w:rsidRPr="006D577F">
              <w:rPr>
                <w:rFonts w:ascii="Arial" w:hAnsi="Arial" w:cs="Arial"/>
                <w:color w:val="FF0000"/>
                <w:sz w:val="20"/>
                <w:szCs w:val="20"/>
                <w:lang w:val="es-MX"/>
              </w:rPr>
              <w:t xml:space="preserve"> </w:t>
            </w:r>
            <w:r w:rsidRPr="006D577F">
              <w:rPr>
                <w:rFonts w:ascii="Arial" w:hAnsi="Arial" w:cs="Arial"/>
                <w:sz w:val="20"/>
                <w:szCs w:val="20"/>
                <w:lang w:val="es-MX"/>
              </w:rPr>
              <w:t>y eficiencia.</w:t>
            </w:r>
          </w:p>
          <w:p w14:paraId="0E637309" w14:textId="141E0F2A" w:rsidR="00280E72" w:rsidRPr="006D577F" w:rsidRDefault="00280E72" w:rsidP="00473357">
            <w:pPr>
              <w:pStyle w:val="Sangradetextonormal"/>
              <w:numPr>
                <w:ilvl w:val="0"/>
                <w:numId w:val="33"/>
              </w:numPr>
              <w:spacing w:before="120" w:after="0" w:line="240" w:lineRule="auto"/>
              <w:jc w:val="both"/>
              <w:rPr>
                <w:rFonts w:ascii="Arial" w:hAnsi="Arial" w:cs="Arial"/>
                <w:i/>
                <w:iCs/>
                <w:sz w:val="20"/>
                <w:szCs w:val="20"/>
                <w:lang w:val="es-MX"/>
              </w:rPr>
            </w:pPr>
            <w:r w:rsidRPr="006D577F">
              <w:rPr>
                <w:rFonts w:ascii="Arial" w:hAnsi="Arial" w:cs="Arial"/>
                <w:sz w:val="20"/>
                <w:szCs w:val="20"/>
                <w:lang w:val="es-MX"/>
              </w:rPr>
              <w:t>Brindar servicios médicos integrales, personalizados con calidad y calidez en</w:t>
            </w:r>
            <w:r w:rsidRPr="006D577F">
              <w:rPr>
                <w:rFonts w:ascii="Arial" w:hAnsi="Arial" w:cs="Arial"/>
                <w:b/>
                <w:bCs/>
                <w:i/>
                <w:iCs/>
                <w:color w:val="FF0000"/>
                <w:sz w:val="20"/>
                <w:szCs w:val="20"/>
                <w:u w:val="single"/>
                <w:lang w:val="es-MX"/>
              </w:rPr>
              <w:t xml:space="preserve"> </w:t>
            </w:r>
            <w:r w:rsidRPr="006D577F">
              <w:rPr>
                <w:rFonts w:ascii="Arial" w:hAnsi="Arial" w:cs="Arial"/>
                <w:bCs/>
                <w:i/>
                <w:iCs/>
                <w:sz w:val="20"/>
                <w:szCs w:val="20"/>
                <w:u w:val="single"/>
                <w:lang w:val="es-MX"/>
              </w:rPr>
              <w:t>Hospitalización.</w:t>
            </w:r>
          </w:p>
          <w:p w14:paraId="08E5C520" w14:textId="77777777" w:rsidR="00280E72" w:rsidRPr="006D577F" w:rsidRDefault="00280E72" w:rsidP="00473357">
            <w:pPr>
              <w:pStyle w:val="Sangradetextonormal"/>
              <w:numPr>
                <w:ilvl w:val="0"/>
                <w:numId w:val="33"/>
              </w:numPr>
              <w:spacing w:before="120" w:after="0" w:line="240" w:lineRule="auto"/>
              <w:jc w:val="both"/>
              <w:rPr>
                <w:rFonts w:ascii="Arial" w:hAnsi="Arial" w:cs="Arial"/>
                <w:sz w:val="20"/>
                <w:szCs w:val="20"/>
                <w:lang w:val="es-MX"/>
              </w:rPr>
            </w:pPr>
            <w:r w:rsidRPr="006D577F">
              <w:rPr>
                <w:rFonts w:ascii="Arial" w:hAnsi="Arial" w:cs="Arial"/>
                <w:sz w:val="20"/>
                <w:szCs w:val="20"/>
                <w:lang w:val="es-MX"/>
              </w:rPr>
              <w:t>Otorgar atención médica en el contexto del modelo de atención médica institucional, incorporando al proceso de la consulta médica el contenido asistencial y preventivo de las patologías.</w:t>
            </w:r>
          </w:p>
          <w:p w14:paraId="222FF1DA" w14:textId="77777777" w:rsidR="00280E72" w:rsidRPr="006D577F" w:rsidRDefault="00280E72" w:rsidP="00473357">
            <w:pPr>
              <w:pStyle w:val="Sangradetextonormal"/>
              <w:numPr>
                <w:ilvl w:val="0"/>
                <w:numId w:val="33"/>
              </w:numPr>
              <w:spacing w:before="120" w:after="0" w:line="240" w:lineRule="auto"/>
              <w:jc w:val="both"/>
              <w:rPr>
                <w:rFonts w:ascii="Arial" w:hAnsi="Arial" w:cs="Arial"/>
                <w:sz w:val="20"/>
                <w:szCs w:val="20"/>
                <w:lang w:val="es-MX"/>
              </w:rPr>
            </w:pPr>
            <w:r w:rsidRPr="006D577F">
              <w:rPr>
                <w:rFonts w:ascii="Arial" w:hAnsi="Arial" w:cs="Arial"/>
                <w:sz w:val="20"/>
                <w:szCs w:val="20"/>
                <w:lang w:val="es-MX"/>
              </w:rPr>
              <w:t>Realizar procesos de atención médica en el marco de las normas, protocolos de tipo general e institucional</w:t>
            </w:r>
            <w:r w:rsidRPr="006D577F">
              <w:rPr>
                <w:rFonts w:ascii="Arial" w:hAnsi="Arial" w:cs="Arial"/>
                <w:color w:val="FFFF00"/>
                <w:sz w:val="20"/>
                <w:szCs w:val="20"/>
                <w:lang w:val="es-MX"/>
              </w:rPr>
              <w:t xml:space="preserve"> </w:t>
            </w:r>
            <w:r w:rsidRPr="006D577F">
              <w:rPr>
                <w:rFonts w:ascii="Arial" w:hAnsi="Arial" w:cs="Arial"/>
                <w:sz w:val="20"/>
                <w:szCs w:val="20"/>
                <w:lang w:val="es-MX"/>
              </w:rPr>
              <w:t>sujetos al rigor científico de los conocimientos en el campo de la salud.</w:t>
            </w:r>
          </w:p>
          <w:p w14:paraId="475CBB26" w14:textId="77777777" w:rsidR="00280E72" w:rsidRPr="006D577F" w:rsidRDefault="00280E72" w:rsidP="00473357">
            <w:pPr>
              <w:pStyle w:val="Sangradetextonormal"/>
              <w:numPr>
                <w:ilvl w:val="0"/>
                <w:numId w:val="33"/>
              </w:numPr>
              <w:spacing w:before="120" w:after="0" w:line="240" w:lineRule="auto"/>
              <w:jc w:val="both"/>
              <w:rPr>
                <w:rFonts w:ascii="Arial" w:hAnsi="Arial" w:cs="Arial"/>
                <w:sz w:val="20"/>
                <w:szCs w:val="20"/>
                <w:lang w:val="es-MX"/>
              </w:rPr>
            </w:pPr>
            <w:r w:rsidRPr="006D577F">
              <w:rPr>
                <w:rFonts w:ascii="Arial" w:hAnsi="Arial" w:cs="Arial"/>
                <w:sz w:val="20"/>
                <w:szCs w:val="20"/>
                <w:lang w:val="es-MX"/>
              </w:rPr>
              <w:t>Resolver problemas de salud utilizando medios de diagnóstico y tratamiento médico de manera racional y con sustento técnico médico.</w:t>
            </w:r>
          </w:p>
          <w:p w14:paraId="3536940B" w14:textId="77777777" w:rsidR="00280E72" w:rsidRPr="006D577F" w:rsidRDefault="00280E72" w:rsidP="00473357">
            <w:pPr>
              <w:pStyle w:val="Sangradetextonormal"/>
              <w:numPr>
                <w:ilvl w:val="0"/>
                <w:numId w:val="33"/>
              </w:numPr>
              <w:spacing w:before="120" w:after="0" w:line="240" w:lineRule="auto"/>
              <w:jc w:val="both"/>
              <w:rPr>
                <w:rFonts w:ascii="Arial" w:hAnsi="Arial" w:cs="Arial"/>
                <w:b/>
                <w:bCs/>
                <w:i/>
                <w:iCs/>
                <w:sz w:val="20"/>
                <w:szCs w:val="20"/>
                <w:u w:val="single"/>
                <w:lang w:val="es-MX"/>
              </w:rPr>
            </w:pPr>
            <w:r w:rsidRPr="006D577F">
              <w:rPr>
                <w:rFonts w:ascii="Arial" w:hAnsi="Arial" w:cs="Arial"/>
                <w:sz w:val="20"/>
                <w:szCs w:val="20"/>
                <w:lang w:val="es-MX"/>
              </w:rPr>
              <w:t>Es o</w:t>
            </w:r>
            <w:r w:rsidRPr="006D577F">
              <w:rPr>
                <w:rFonts w:ascii="Arial" w:hAnsi="Arial" w:cs="Arial"/>
                <w:bCs/>
                <w:sz w:val="20"/>
                <w:szCs w:val="20"/>
                <w:lang w:val="es-MX"/>
              </w:rPr>
              <w:t>bligación de todo profesional médico</w:t>
            </w:r>
            <w:r w:rsidRPr="006D577F">
              <w:rPr>
                <w:rFonts w:ascii="Arial" w:hAnsi="Arial" w:cs="Arial"/>
                <w:sz w:val="20"/>
                <w:szCs w:val="20"/>
                <w:lang w:val="es-MX"/>
              </w:rPr>
              <w:t xml:space="preserve">, </w:t>
            </w:r>
            <w:r w:rsidRPr="006D577F">
              <w:rPr>
                <w:rFonts w:ascii="Arial" w:hAnsi="Arial" w:cs="Arial"/>
                <w:b/>
                <w:sz w:val="20"/>
                <w:szCs w:val="20"/>
                <w:u w:val="single"/>
                <w:lang w:val="es-MX"/>
              </w:rPr>
              <w:t>elaborar en forma cuidadosa y legible el expediente clínico</w:t>
            </w:r>
            <w:r w:rsidRPr="006D577F">
              <w:rPr>
                <w:rFonts w:ascii="Arial" w:hAnsi="Arial" w:cs="Arial"/>
                <w:sz w:val="20"/>
                <w:szCs w:val="20"/>
                <w:lang w:val="es-MX"/>
              </w:rPr>
              <w:t xml:space="preserve"> a nivel de </w:t>
            </w:r>
            <w:r w:rsidRPr="006D577F">
              <w:rPr>
                <w:rFonts w:ascii="Arial" w:hAnsi="Arial" w:cs="Arial"/>
                <w:bCs/>
                <w:i/>
                <w:iCs/>
                <w:sz w:val="20"/>
                <w:szCs w:val="20"/>
                <w:lang w:val="es-MX"/>
              </w:rPr>
              <w:t>Hospitalización,</w:t>
            </w:r>
            <w:r w:rsidRPr="006D577F">
              <w:rPr>
                <w:rFonts w:ascii="Arial" w:hAnsi="Arial" w:cs="Arial"/>
                <w:sz w:val="20"/>
                <w:szCs w:val="20"/>
                <w:lang w:val="es-MX"/>
              </w:rPr>
              <w:t xml:space="preserve"> bajo los siguientes alcances:</w:t>
            </w:r>
          </w:p>
          <w:p w14:paraId="09DA4556" w14:textId="77777777" w:rsidR="00280E72" w:rsidRPr="006D577F" w:rsidRDefault="00280E72" w:rsidP="003D1298">
            <w:pPr>
              <w:pStyle w:val="Sangradetextonormal"/>
              <w:spacing w:after="0"/>
              <w:ind w:left="589" w:hanging="142"/>
              <w:jc w:val="both"/>
              <w:rPr>
                <w:rFonts w:ascii="Arial" w:hAnsi="Arial" w:cs="Arial"/>
                <w:sz w:val="20"/>
                <w:szCs w:val="20"/>
                <w:lang w:val="es-MX"/>
              </w:rPr>
            </w:pPr>
            <w:r w:rsidRPr="006D577F">
              <w:rPr>
                <w:rFonts w:ascii="Arial" w:hAnsi="Arial" w:cs="Arial"/>
                <w:sz w:val="20"/>
                <w:szCs w:val="20"/>
                <w:lang w:val="es-MX"/>
              </w:rPr>
              <w:t> </w:t>
            </w:r>
          </w:p>
          <w:p w14:paraId="15A2B7D5" w14:textId="76736BE3" w:rsidR="00280E72" w:rsidRPr="006D577F" w:rsidRDefault="00280E72" w:rsidP="00473357">
            <w:pPr>
              <w:pStyle w:val="Sangradetextonormal"/>
              <w:numPr>
                <w:ilvl w:val="0"/>
                <w:numId w:val="34"/>
              </w:numPr>
              <w:spacing w:before="120" w:after="0" w:line="240" w:lineRule="auto"/>
              <w:jc w:val="both"/>
              <w:rPr>
                <w:rFonts w:ascii="Arial" w:hAnsi="Arial" w:cs="Arial"/>
                <w:sz w:val="20"/>
                <w:szCs w:val="20"/>
                <w:lang w:val="es-MX"/>
              </w:rPr>
            </w:pPr>
            <w:r w:rsidRPr="006D577F">
              <w:rPr>
                <w:rFonts w:ascii="Arial" w:hAnsi="Arial" w:cs="Arial"/>
                <w:sz w:val="20"/>
                <w:szCs w:val="20"/>
                <w:lang w:val="es-MX"/>
              </w:rPr>
              <w:t>La Historia Clínica Informatizada</w:t>
            </w:r>
            <w:r w:rsidRPr="006D577F">
              <w:rPr>
                <w:rFonts w:ascii="Arial" w:hAnsi="Arial" w:cs="Arial"/>
                <w:b/>
                <w:bCs/>
                <w:sz w:val="20"/>
                <w:szCs w:val="20"/>
                <w:lang w:val="es-MX"/>
              </w:rPr>
              <w:t xml:space="preserve"> </w:t>
            </w:r>
            <w:r w:rsidRPr="006D577F">
              <w:rPr>
                <w:rFonts w:ascii="Arial" w:hAnsi="Arial" w:cs="Arial"/>
                <w:b/>
                <w:bCs/>
                <w:sz w:val="20"/>
                <w:szCs w:val="20"/>
                <w:u w:val="single"/>
                <w:lang w:val="es-MX"/>
              </w:rPr>
              <w:t>completa y de calidad</w:t>
            </w:r>
            <w:r w:rsidRPr="006D577F">
              <w:rPr>
                <w:rFonts w:ascii="Arial" w:hAnsi="Arial" w:cs="Arial"/>
                <w:b/>
                <w:bCs/>
                <w:sz w:val="20"/>
                <w:szCs w:val="20"/>
                <w:lang w:val="es-MX"/>
              </w:rPr>
              <w:t xml:space="preserve"> </w:t>
            </w:r>
            <w:r w:rsidRPr="006D577F">
              <w:rPr>
                <w:rFonts w:ascii="Arial" w:hAnsi="Arial" w:cs="Arial"/>
                <w:sz w:val="20"/>
                <w:szCs w:val="20"/>
                <w:lang w:val="es-MX"/>
              </w:rPr>
              <w:t>con su respectiva impresión, firma y sello.</w:t>
            </w:r>
          </w:p>
          <w:p w14:paraId="3FC802D6" w14:textId="77777777" w:rsidR="00280E72" w:rsidRPr="006D577F" w:rsidRDefault="00280E72" w:rsidP="00473357">
            <w:pPr>
              <w:pStyle w:val="Sangradetextonormal"/>
              <w:numPr>
                <w:ilvl w:val="0"/>
                <w:numId w:val="34"/>
              </w:numPr>
              <w:spacing w:before="120" w:after="0" w:line="240" w:lineRule="auto"/>
              <w:jc w:val="both"/>
              <w:rPr>
                <w:rFonts w:ascii="Arial" w:hAnsi="Arial" w:cs="Arial"/>
                <w:sz w:val="20"/>
                <w:szCs w:val="20"/>
                <w:lang w:val="es-MX"/>
              </w:rPr>
            </w:pPr>
            <w:r w:rsidRPr="006D577F">
              <w:rPr>
                <w:rFonts w:ascii="Arial" w:hAnsi="Arial" w:cs="Arial"/>
                <w:sz w:val="20"/>
                <w:szCs w:val="20"/>
                <w:lang w:val="es-MX"/>
              </w:rPr>
              <w:t xml:space="preserve">Las prescripciones farmacéuticas elaboradas y sustentadas de acuerdo a reglamento institucional </w:t>
            </w:r>
            <w:r w:rsidRPr="006D577F">
              <w:rPr>
                <w:rFonts w:ascii="Arial" w:hAnsi="Arial" w:cs="Arial"/>
                <w:b/>
                <w:bCs/>
                <w:i/>
                <w:iCs/>
                <w:sz w:val="20"/>
                <w:szCs w:val="20"/>
                <w:u w:val="single"/>
                <w:lang w:val="es-MX"/>
              </w:rPr>
              <w:t>(Receta Única y/o LINAME)</w:t>
            </w:r>
            <w:r w:rsidRPr="006D577F">
              <w:rPr>
                <w:rFonts w:ascii="Arial" w:hAnsi="Arial" w:cs="Arial"/>
                <w:bCs/>
                <w:i/>
                <w:iCs/>
                <w:sz w:val="20"/>
                <w:szCs w:val="20"/>
                <w:lang w:val="es-MX"/>
              </w:rPr>
              <w:t>.</w:t>
            </w:r>
          </w:p>
          <w:p w14:paraId="5FAF2440" w14:textId="77777777" w:rsidR="00280E72" w:rsidRPr="006D577F" w:rsidRDefault="00280E72" w:rsidP="00473357">
            <w:pPr>
              <w:pStyle w:val="Sangradetextonormal"/>
              <w:numPr>
                <w:ilvl w:val="0"/>
                <w:numId w:val="34"/>
              </w:numPr>
              <w:spacing w:before="120" w:after="0" w:line="240" w:lineRule="auto"/>
              <w:jc w:val="both"/>
              <w:rPr>
                <w:rFonts w:ascii="Arial" w:hAnsi="Arial" w:cs="Arial"/>
                <w:b/>
                <w:bCs/>
                <w:sz w:val="20"/>
                <w:szCs w:val="20"/>
                <w:u w:val="single"/>
                <w:lang w:val="es-MX"/>
              </w:rPr>
            </w:pPr>
            <w:r w:rsidRPr="006D577F">
              <w:rPr>
                <w:rFonts w:ascii="Arial" w:hAnsi="Arial" w:cs="Arial"/>
                <w:sz w:val="20"/>
                <w:szCs w:val="20"/>
                <w:lang w:val="es-MX"/>
              </w:rPr>
              <w:t xml:space="preserve">Las solicitudes de servicios complementarios de diagnóstico y tratamiento </w:t>
            </w:r>
            <w:r w:rsidRPr="006D577F">
              <w:rPr>
                <w:rFonts w:ascii="Arial" w:hAnsi="Arial" w:cs="Arial"/>
                <w:b/>
                <w:bCs/>
                <w:i/>
                <w:iCs/>
                <w:sz w:val="20"/>
                <w:szCs w:val="20"/>
                <w:u w:val="single"/>
                <w:lang w:val="es-MX"/>
              </w:rPr>
              <w:t>de acuerdo a normativa institucional y protocolos médicos</w:t>
            </w:r>
            <w:r w:rsidRPr="006D577F">
              <w:rPr>
                <w:rFonts w:ascii="Arial" w:hAnsi="Arial" w:cs="Arial"/>
                <w:b/>
                <w:bCs/>
                <w:i/>
                <w:iCs/>
                <w:sz w:val="20"/>
                <w:szCs w:val="20"/>
                <w:lang w:val="es-MX"/>
              </w:rPr>
              <w:t>.</w:t>
            </w:r>
          </w:p>
          <w:p w14:paraId="12060A2B" w14:textId="77777777" w:rsidR="00280E72" w:rsidRPr="006D577F" w:rsidRDefault="00280E72" w:rsidP="00473357">
            <w:pPr>
              <w:pStyle w:val="Sangradetextonormal"/>
              <w:numPr>
                <w:ilvl w:val="0"/>
                <w:numId w:val="34"/>
              </w:numPr>
              <w:spacing w:before="120" w:after="0" w:line="240" w:lineRule="auto"/>
              <w:jc w:val="both"/>
              <w:rPr>
                <w:rFonts w:ascii="Arial" w:hAnsi="Arial" w:cs="Arial"/>
                <w:sz w:val="20"/>
                <w:szCs w:val="20"/>
                <w:lang w:val="es-MX"/>
              </w:rPr>
            </w:pPr>
            <w:r w:rsidRPr="006D577F">
              <w:rPr>
                <w:rFonts w:ascii="Arial" w:hAnsi="Arial" w:cs="Arial"/>
                <w:sz w:val="20"/>
                <w:szCs w:val="20"/>
                <w:lang w:val="es-MX"/>
              </w:rPr>
              <w:t>Otorgar certificados de incapacidad temporal identificando el régimen.</w:t>
            </w:r>
          </w:p>
          <w:p w14:paraId="5A6F1E15" w14:textId="77777777" w:rsidR="00280E72" w:rsidRPr="006D577F" w:rsidRDefault="00280E72" w:rsidP="00473357">
            <w:pPr>
              <w:pStyle w:val="Sangradetextonormal"/>
              <w:numPr>
                <w:ilvl w:val="0"/>
                <w:numId w:val="34"/>
              </w:numPr>
              <w:spacing w:before="120" w:after="0" w:line="240" w:lineRule="auto"/>
              <w:jc w:val="both"/>
              <w:rPr>
                <w:rFonts w:ascii="Arial" w:hAnsi="Arial" w:cs="Arial"/>
                <w:sz w:val="20"/>
                <w:szCs w:val="20"/>
                <w:lang w:val="es-MX"/>
              </w:rPr>
            </w:pPr>
            <w:r w:rsidRPr="006D577F">
              <w:rPr>
                <w:rFonts w:ascii="Arial" w:hAnsi="Arial" w:cs="Arial"/>
                <w:sz w:val="20"/>
                <w:szCs w:val="20"/>
                <w:lang w:val="es-MX"/>
              </w:rPr>
              <w:lastRenderedPageBreak/>
              <w:t>Elaborar informes médicos o certificados médicos, ya sea a solicitud de Jefatura Médica, Jefe Médico de Policonsultorio y/o Coordinador de Hospitalización, o en caso de requerir algún tratamiento o medicamento específico, así como estudios complementarios especiales o de alta complejidad.</w:t>
            </w:r>
          </w:p>
          <w:p w14:paraId="3BBA0370" w14:textId="77777777" w:rsidR="00280E72" w:rsidRPr="006D577F" w:rsidRDefault="00280E72" w:rsidP="00473357">
            <w:pPr>
              <w:pStyle w:val="Sangradetextonormal"/>
              <w:numPr>
                <w:ilvl w:val="0"/>
                <w:numId w:val="34"/>
              </w:numPr>
              <w:spacing w:before="120" w:after="0" w:line="240" w:lineRule="auto"/>
              <w:jc w:val="both"/>
              <w:rPr>
                <w:rFonts w:ascii="Arial" w:hAnsi="Arial" w:cs="Arial"/>
                <w:sz w:val="20"/>
                <w:szCs w:val="20"/>
                <w:lang w:val="es-MX"/>
              </w:rPr>
            </w:pPr>
            <w:r w:rsidRPr="006D577F">
              <w:rPr>
                <w:rFonts w:ascii="Arial" w:hAnsi="Arial" w:cs="Arial"/>
                <w:sz w:val="20"/>
                <w:szCs w:val="20"/>
                <w:lang w:val="es-MX"/>
              </w:rPr>
              <w:t>Elaborar la Epicrisis con carácter obligatorio al egreso del paciente, dicho documento médico legal deberá contener información resumida de todo el proceso de atención hospitalaria.</w:t>
            </w:r>
          </w:p>
          <w:p w14:paraId="52DDAE93" w14:textId="77777777" w:rsidR="00280E72" w:rsidRPr="006D577F" w:rsidRDefault="00280E72" w:rsidP="00473357">
            <w:pPr>
              <w:pStyle w:val="Sangradetextonormal"/>
              <w:numPr>
                <w:ilvl w:val="0"/>
                <w:numId w:val="34"/>
              </w:numPr>
              <w:spacing w:before="120" w:after="0" w:line="240" w:lineRule="auto"/>
              <w:jc w:val="both"/>
              <w:rPr>
                <w:rFonts w:ascii="Arial" w:hAnsi="Arial" w:cs="Arial"/>
                <w:sz w:val="20"/>
                <w:szCs w:val="20"/>
                <w:lang w:val="es-MX"/>
              </w:rPr>
            </w:pPr>
            <w:r w:rsidRPr="006D577F">
              <w:rPr>
                <w:rFonts w:ascii="Arial" w:hAnsi="Arial" w:cs="Arial"/>
                <w:sz w:val="20"/>
                <w:szCs w:val="20"/>
                <w:lang w:val="es-MX"/>
              </w:rPr>
              <w:t xml:space="preserve">Elaborar el Protocolo Operatorio de carácter </w:t>
            </w:r>
            <w:r w:rsidRPr="006D577F">
              <w:rPr>
                <w:rFonts w:ascii="Arial" w:hAnsi="Arial" w:cs="Arial"/>
                <w:bCs/>
                <w:sz w:val="20"/>
                <w:szCs w:val="20"/>
                <w:lang w:val="es-MX"/>
              </w:rPr>
              <w:t>obligatorio</w:t>
            </w:r>
            <w:r w:rsidRPr="006D577F">
              <w:rPr>
                <w:rFonts w:ascii="Arial" w:hAnsi="Arial" w:cs="Arial"/>
                <w:sz w:val="20"/>
                <w:szCs w:val="20"/>
                <w:lang w:val="es-MX"/>
              </w:rPr>
              <w:t xml:space="preserve"> </w:t>
            </w:r>
            <w:r w:rsidRPr="006D577F">
              <w:rPr>
                <w:rFonts w:ascii="Arial" w:hAnsi="Arial" w:cs="Arial"/>
                <w:bCs/>
                <w:iCs/>
                <w:sz w:val="20"/>
                <w:szCs w:val="20"/>
                <w:lang w:val="es-MX"/>
              </w:rPr>
              <w:t>inmediatamente</w:t>
            </w:r>
            <w:r w:rsidRPr="006D577F">
              <w:rPr>
                <w:rFonts w:ascii="Arial" w:hAnsi="Arial" w:cs="Arial"/>
                <w:bCs/>
                <w:sz w:val="20"/>
                <w:szCs w:val="20"/>
                <w:lang w:val="es-MX"/>
              </w:rPr>
              <w:t xml:space="preserve"> </w:t>
            </w:r>
            <w:r w:rsidRPr="006D577F">
              <w:rPr>
                <w:rFonts w:ascii="Arial" w:hAnsi="Arial" w:cs="Arial"/>
                <w:sz w:val="20"/>
                <w:szCs w:val="20"/>
                <w:lang w:val="es-MX"/>
              </w:rPr>
              <w:t xml:space="preserve">a </w:t>
            </w:r>
            <w:r w:rsidRPr="006D577F">
              <w:rPr>
                <w:rFonts w:ascii="Arial" w:hAnsi="Arial" w:cs="Arial"/>
                <w:bCs/>
                <w:iCs/>
                <w:sz w:val="20"/>
                <w:szCs w:val="20"/>
                <w:lang w:val="es-MX"/>
              </w:rPr>
              <w:t>la finalización de</w:t>
            </w:r>
            <w:r w:rsidRPr="006D577F">
              <w:rPr>
                <w:rFonts w:ascii="Arial" w:hAnsi="Arial" w:cs="Arial"/>
                <w:sz w:val="20"/>
                <w:szCs w:val="20"/>
                <w:lang w:val="es-MX"/>
              </w:rPr>
              <w:t xml:space="preserve"> cada cirugía. Dicho documento médico legal deberá contener información resumida de todo el proceso de intervención quirúrgica (si corresponde).</w:t>
            </w:r>
          </w:p>
          <w:p w14:paraId="302FB13F" w14:textId="77777777" w:rsidR="00280E72" w:rsidRPr="006D577F" w:rsidRDefault="00280E72" w:rsidP="00473357">
            <w:pPr>
              <w:pStyle w:val="Sangradetextonormal"/>
              <w:numPr>
                <w:ilvl w:val="0"/>
                <w:numId w:val="34"/>
              </w:numPr>
              <w:spacing w:before="120" w:after="0" w:line="240" w:lineRule="auto"/>
              <w:jc w:val="both"/>
              <w:rPr>
                <w:rFonts w:ascii="Arial" w:hAnsi="Arial" w:cs="Arial"/>
                <w:sz w:val="20"/>
                <w:szCs w:val="20"/>
                <w:lang w:val="es-MX"/>
              </w:rPr>
            </w:pPr>
            <w:r w:rsidRPr="006D577F">
              <w:rPr>
                <w:rFonts w:ascii="Arial" w:hAnsi="Arial" w:cs="Arial"/>
                <w:bCs/>
                <w:iCs/>
                <w:sz w:val="20"/>
                <w:szCs w:val="20"/>
                <w:lang w:val="es-MX"/>
              </w:rPr>
              <w:t>El médico tratante da a conocer al paciente y hace firmar</w:t>
            </w:r>
            <w:r w:rsidRPr="006D577F">
              <w:rPr>
                <w:rFonts w:ascii="Arial" w:hAnsi="Arial" w:cs="Arial"/>
                <w:bCs/>
                <w:iCs/>
                <w:color w:val="FF0000"/>
                <w:sz w:val="20"/>
                <w:szCs w:val="20"/>
                <w:lang w:val="es-MX"/>
              </w:rPr>
              <w:t xml:space="preserve"> </w:t>
            </w:r>
            <w:r w:rsidRPr="006D577F">
              <w:rPr>
                <w:rFonts w:ascii="Arial" w:hAnsi="Arial" w:cs="Arial"/>
                <w:bCs/>
                <w:iCs/>
                <w:sz w:val="20"/>
                <w:szCs w:val="20"/>
                <w:lang w:val="es-MX"/>
              </w:rPr>
              <w:t>el Consentimiento Informado obligatorio,</w:t>
            </w:r>
            <w:r w:rsidRPr="006D577F">
              <w:rPr>
                <w:rFonts w:ascii="Arial" w:hAnsi="Arial" w:cs="Arial"/>
                <w:sz w:val="20"/>
                <w:szCs w:val="20"/>
                <w:lang w:val="es-MX"/>
              </w:rPr>
              <w:t xml:space="preserve"> previo al proceso quirúrgico o de tratamiento médico (si corresponde).</w:t>
            </w:r>
          </w:p>
          <w:p w14:paraId="5BA18923" w14:textId="77777777" w:rsidR="00280E72" w:rsidRDefault="00280E72" w:rsidP="00473357">
            <w:pPr>
              <w:pStyle w:val="Sangradetextonormal"/>
              <w:numPr>
                <w:ilvl w:val="0"/>
                <w:numId w:val="34"/>
              </w:numPr>
              <w:spacing w:before="120" w:after="0" w:line="240" w:lineRule="auto"/>
              <w:jc w:val="both"/>
              <w:rPr>
                <w:rFonts w:ascii="Arial" w:hAnsi="Arial" w:cs="Arial"/>
                <w:sz w:val="20"/>
                <w:szCs w:val="20"/>
                <w:lang w:val="es-MX"/>
              </w:rPr>
            </w:pPr>
            <w:r w:rsidRPr="006D577F">
              <w:rPr>
                <w:rFonts w:ascii="Arial" w:hAnsi="Arial" w:cs="Arial"/>
                <w:sz w:val="20"/>
                <w:szCs w:val="20"/>
                <w:lang w:val="es-MX"/>
              </w:rPr>
              <w:t xml:space="preserve">Cualquier otra información que en el marco de la prestación de servicios considere conveniente disponer para el registro de la información del Expediente Clínico. </w:t>
            </w:r>
          </w:p>
          <w:p w14:paraId="43771917" w14:textId="77777777" w:rsidR="003D1298" w:rsidRPr="006D577F" w:rsidRDefault="003D1298" w:rsidP="009814C9">
            <w:pPr>
              <w:pStyle w:val="Sangradetextonormal"/>
              <w:spacing w:before="120" w:after="0" w:line="240" w:lineRule="auto"/>
              <w:ind w:left="1167"/>
              <w:jc w:val="both"/>
              <w:rPr>
                <w:rFonts w:ascii="Arial" w:hAnsi="Arial" w:cs="Arial"/>
                <w:sz w:val="20"/>
                <w:szCs w:val="20"/>
                <w:lang w:val="es-MX"/>
              </w:rPr>
            </w:pPr>
          </w:p>
          <w:p w14:paraId="241E8D67" w14:textId="25576756" w:rsidR="003D1298" w:rsidRDefault="00280E72" w:rsidP="00473357">
            <w:pPr>
              <w:pStyle w:val="Sangradetextonormal"/>
              <w:numPr>
                <w:ilvl w:val="0"/>
                <w:numId w:val="35"/>
              </w:numPr>
              <w:tabs>
                <w:tab w:val="clear" w:pos="1167"/>
              </w:tabs>
              <w:spacing w:before="120" w:after="0" w:line="240" w:lineRule="auto"/>
              <w:ind w:left="884" w:hanging="426"/>
              <w:jc w:val="both"/>
              <w:rPr>
                <w:rFonts w:ascii="Arial" w:hAnsi="Arial" w:cs="Arial"/>
                <w:sz w:val="20"/>
                <w:szCs w:val="20"/>
                <w:lang w:val="es-MX"/>
              </w:rPr>
            </w:pPr>
            <w:r w:rsidRPr="003D1298">
              <w:rPr>
                <w:rFonts w:ascii="Arial" w:hAnsi="Arial" w:cs="Arial"/>
                <w:sz w:val="20"/>
                <w:szCs w:val="20"/>
                <w:lang w:val="es-MX"/>
              </w:rPr>
              <w:t>Prescribir medicamentos en el marco de las normativas y las políticas del Ministerio de Salud y de la Institución.</w:t>
            </w:r>
          </w:p>
          <w:p w14:paraId="2DD3FD1E" w14:textId="60024294" w:rsidR="00280E72" w:rsidRPr="003D1298" w:rsidRDefault="00280E72" w:rsidP="00473357">
            <w:pPr>
              <w:pStyle w:val="Sangradetextonormal"/>
              <w:numPr>
                <w:ilvl w:val="0"/>
                <w:numId w:val="35"/>
              </w:numPr>
              <w:tabs>
                <w:tab w:val="clear" w:pos="1167"/>
              </w:tabs>
              <w:spacing w:before="120" w:after="0" w:line="240" w:lineRule="auto"/>
              <w:ind w:left="884" w:hanging="426"/>
              <w:jc w:val="both"/>
              <w:rPr>
                <w:rFonts w:ascii="Arial" w:hAnsi="Arial" w:cs="Arial"/>
                <w:sz w:val="20"/>
                <w:szCs w:val="20"/>
                <w:lang w:val="es-MX"/>
              </w:rPr>
            </w:pPr>
            <w:r w:rsidRPr="003D1298">
              <w:rPr>
                <w:rFonts w:ascii="Arial" w:hAnsi="Arial" w:cs="Arial"/>
                <w:sz w:val="20"/>
                <w:szCs w:val="20"/>
                <w:lang w:val="es-MX"/>
              </w:rPr>
              <w:t xml:space="preserve">Efectuar la prestación de servicios médicos en Hospitalización con oportunidad, puntualidad y pulcritud, de acuerdo al horario ofertado. </w:t>
            </w:r>
          </w:p>
          <w:p w14:paraId="38A23BD2" w14:textId="77777777" w:rsidR="00280E72" w:rsidRPr="006D577F" w:rsidRDefault="00280E72" w:rsidP="00473357">
            <w:pPr>
              <w:pStyle w:val="Sangradetextonormal"/>
              <w:numPr>
                <w:ilvl w:val="0"/>
                <w:numId w:val="35"/>
              </w:numPr>
              <w:spacing w:before="120" w:after="0" w:line="240" w:lineRule="auto"/>
              <w:ind w:left="884" w:hanging="426"/>
              <w:jc w:val="both"/>
              <w:rPr>
                <w:rFonts w:ascii="Arial" w:hAnsi="Arial" w:cs="Arial"/>
                <w:sz w:val="20"/>
                <w:szCs w:val="20"/>
                <w:lang w:val="es-MX"/>
              </w:rPr>
            </w:pPr>
            <w:r w:rsidRPr="006D577F">
              <w:rPr>
                <w:rFonts w:ascii="Arial" w:hAnsi="Arial" w:cs="Arial"/>
                <w:sz w:val="20"/>
                <w:szCs w:val="20"/>
                <w:lang w:val="es-MX"/>
              </w:rPr>
              <w:t xml:space="preserve">El médico tratante debe asistir a la atención médica de sus pacientes internados para atención Hospitalaria, </w:t>
            </w:r>
            <w:r w:rsidRPr="006D577F">
              <w:rPr>
                <w:rFonts w:ascii="Arial" w:hAnsi="Arial" w:cs="Arial"/>
                <w:b/>
                <w:bCs/>
                <w:sz w:val="20"/>
                <w:szCs w:val="20"/>
                <w:u w:val="single"/>
                <w:lang w:val="es-MX"/>
              </w:rPr>
              <w:t>hasta antes de las 08:30 a.m.,</w:t>
            </w:r>
            <w:r w:rsidRPr="006D577F">
              <w:rPr>
                <w:rFonts w:ascii="Arial" w:hAnsi="Arial" w:cs="Arial"/>
                <w:sz w:val="20"/>
                <w:szCs w:val="20"/>
                <w:lang w:val="es-MX"/>
              </w:rPr>
              <w:t xml:space="preserve"> a fin de emitir órdenes médicas, altas, estudios de apoyo diagnóstico y otros.</w:t>
            </w:r>
          </w:p>
          <w:p w14:paraId="3AEE6C46" w14:textId="5E2CBC74" w:rsidR="00280E72" w:rsidRPr="003D1298" w:rsidRDefault="00280E72" w:rsidP="009814C9">
            <w:pPr>
              <w:pStyle w:val="Sangradetextonormal"/>
              <w:spacing w:before="120"/>
              <w:ind w:left="884" w:hanging="426"/>
              <w:jc w:val="both"/>
              <w:rPr>
                <w:rFonts w:ascii="Arial" w:hAnsi="Arial" w:cs="Arial"/>
                <w:b/>
                <w:bCs/>
                <w:sz w:val="20"/>
                <w:szCs w:val="20"/>
                <w:u w:val="single"/>
                <w:lang w:val="es-MX"/>
              </w:rPr>
            </w:pPr>
            <w:r w:rsidRPr="006D577F">
              <w:rPr>
                <w:rFonts w:ascii="Arial" w:hAnsi="Arial" w:cs="Arial"/>
                <w:color w:val="FF0000"/>
                <w:sz w:val="20"/>
                <w:szCs w:val="20"/>
                <w:lang w:val="es-MX"/>
              </w:rPr>
              <w:t> </w:t>
            </w:r>
            <w:r w:rsidRPr="006D577F">
              <w:rPr>
                <w:rFonts w:ascii="Arial" w:hAnsi="Arial" w:cs="Arial"/>
                <w:b/>
                <w:bCs/>
                <w:sz w:val="20"/>
                <w:szCs w:val="20"/>
                <w:u w:val="single"/>
                <w:lang w:val="es-MX"/>
              </w:rPr>
              <w:t>ESPECÍFICAS</w:t>
            </w:r>
          </w:p>
          <w:p w14:paraId="47C0F75E" w14:textId="40614C47" w:rsidR="00280E72" w:rsidRPr="003D1298" w:rsidRDefault="00280E72" w:rsidP="00473357">
            <w:pPr>
              <w:pStyle w:val="Sangradetextonormal"/>
              <w:numPr>
                <w:ilvl w:val="0"/>
                <w:numId w:val="36"/>
              </w:numPr>
              <w:tabs>
                <w:tab w:val="clear" w:pos="1167"/>
                <w:tab w:val="num" w:pos="742"/>
              </w:tabs>
              <w:spacing w:before="120" w:after="0" w:line="240" w:lineRule="auto"/>
              <w:ind w:left="742" w:hanging="284"/>
              <w:jc w:val="both"/>
              <w:rPr>
                <w:rFonts w:ascii="Arial" w:hAnsi="Arial" w:cs="Arial"/>
                <w:iCs/>
                <w:sz w:val="20"/>
                <w:szCs w:val="20"/>
                <w:lang w:val="es-MX"/>
              </w:rPr>
            </w:pPr>
            <w:r w:rsidRPr="006D577F">
              <w:rPr>
                <w:rFonts w:ascii="Arial" w:hAnsi="Arial" w:cs="Arial"/>
                <w:sz w:val="20"/>
                <w:szCs w:val="20"/>
                <w:lang w:val="es-MX"/>
              </w:rPr>
              <w:t>Realizar seguimiento al proceso de atención médica de los pacientes,</w:t>
            </w:r>
            <w:r w:rsidRPr="006D577F">
              <w:rPr>
                <w:rFonts w:ascii="Arial" w:hAnsi="Arial" w:cs="Arial"/>
                <w:bCs/>
                <w:iCs/>
                <w:sz w:val="20"/>
                <w:szCs w:val="20"/>
                <w:lang w:val="es-MX"/>
              </w:rPr>
              <w:t xml:space="preserve"> evitando duplicidad en la otorgación de medicamentos y exámenes de apoyo diagnóstico. </w:t>
            </w:r>
          </w:p>
          <w:p w14:paraId="0B3287FD" w14:textId="6BC3B659" w:rsidR="00280E72" w:rsidRPr="003D1298" w:rsidRDefault="00280E72" w:rsidP="00473357">
            <w:pPr>
              <w:pStyle w:val="Sangradetextonormal"/>
              <w:numPr>
                <w:ilvl w:val="0"/>
                <w:numId w:val="36"/>
              </w:numPr>
              <w:tabs>
                <w:tab w:val="clear" w:pos="1167"/>
                <w:tab w:val="num" w:pos="742"/>
              </w:tabs>
              <w:spacing w:before="120" w:after="0" w:line="240" w:lineRule="auto"/>
              <w:ind w:left="742" w:hanging="284"/>
              <w:jc w:val="both"/>
              <w:rPr>
                <w:rFonts w:ascii="Arial" w:hAnsi="Arial" w:cs="Arial"/>
                <w:sz w:val="20"/>
                <w:szCs w:val="20"/>
                <w:lang w:val="es-MX"/>
              </w:rPr>
            </w:pPr>
            <w:r w:rsidRPr="006D577F">
              <w:rPr>
                <w:rFonts w:ascii="Arial" w:hAnsi="Arial" w:cs="Arial"/>
                <w:sz w:val="20"/>
                <w:szCs w:val="20"/>
                <w:lang w:val="es-MX"/>
              </w:rPr>
              <w:t xml:space="preserve">Realizar </w:t>
            </w:r>
            <w:r w:rsidRPr="006D577F">
              <w:rPr>
                <w:rFonts w:ascii="Arial" w:hAnsi="Arial" w:cs="Arial"/>
                <w:bCs/>
                <w:sz w:val="20"/>
                <w:szCs w:val="20"/>
                <w:lang w:val="es-MX"/>
              </w:rPr>
              <w:t>atención médica personalizada</w:t>
            </w:r>
            <w:r w:rsidRPr="006D577F">
              <w:rPr>
                <w:rFonts w:ascii="Arial" w:hAnsi="Arial" w:cs="Arial"/>
                <w:sz w:val="20"/>
                <w:szCs w:val="20"/>
                <w:lang w:val="es-MX"/>
              </w:rPr>
              <w:t xml:space="preserve"> y seguimiento al paciente </w:t>
            </w:r>
            <w:r w:rsidRPr="006D577F">
              <w:rPr>
                <w:rFonts w:ascii="Arial" w:hAnsi="Arial" w:cs="Arial"/>
                <w:bCs/>
                <w:sz w:val="20"/>
                <w:szCs w:val="20"/>
                <w:lang w:val="es-MX"/>
              </w:rPr>
              <w:t>con presencia</w:t>
            </w:r>
            <w:r w:rsidRPr="006D577F">
              <w:rPr>
                <w:rFonts w:ascii="Arial" w:hAnsi="Arial" w:cs="Arial"/>
                <w:sz w:val="20"/>
                <w:szCs w:val="20"/>
                <w:lang w:val="es-MX"/>
              </w:rPr>
              <w:t xml:space="preserve"> </w:t>
            </w:r>
            <w:r w:rsidRPr="006D577F">
              <w:rPr>
                <w:rFonts w:ascii="Arial" w:hAnsi="Arial" w:cs="Arial"/>
                <w:bCs/>
                <w:sz w:val="20"/>
                <w:szCs w:val="20"/>
                <w:lang w:val="es-MX"/>
              </w:rPr>
              <w:t>física, no pudiendo dar indicaciones por comunicación telefónica</w:t>
            </w:r>
            <w:r w:rsidRPr="006D577F">
              <w:rPr>
                <w:rFonts w:ascii="Arial" w:hAnsi="Arial" w:cs="Arial"/>
                <w:sz w:val="20"/>
                <w:szCs w:val="20"/>
                <w:lang w:val="es-MX"/>
              </w:rPr>
              <w:t xml:space="preserve"> para pacientes hospitalizados.</w:t>
            </w:r>
          </w:p>
          <w:p w14:paraId="516B8C67" w14:textId="17D098DB" w:rsidR="00280E72" w:rsidRPr="003D1298" w:rsidRDefault="00280E72" w:rsidP="00473357">
            <w:pPr>
              <w:pStyle w:val="Sangradetextonormal"/>
              <w:numPr>
                <w:ilvl w:val="0"/>
                <w:numId w:val="36"/>
              </w:numPr>
              <w:tabs>
                <w:tab w:val="clear" w:pos="1167"/>
                <w:tab w:val="num" w:pos="742"/>
              </w:tabs>
              <w:spacing w:before="120" w:after="0" w:line="240" w:lineRule="auto"/>
              <w:ind w:left="742" w:hanging="284"/>
              <w:jc w:val="both"/>
              <w:rPr>
                <w:rFonts w:ascii="Arial" w:hAnsi="Arial" w:cs="Arial"/>
                <w:i/>
                <w:iCs/>
                <w:sz w:val="20"/>
                <w:szCs w:val="20"/>
                <w:lang w:val="es-MX"/>
              </w:rPr>
            </w:pPr>
            <w:r w:rsidRPr="006D577F">
              <w:rPr>
                <w:rFonts w:ascii="Arial" w:hAnsi="Arial" w:cs="Arial"/>
                <w:sz w:val="20"/>
                <w:szCs w:val="20"/>
                <w:lang w:val="es-MX"/>
              </w:rPr>
              <w:t>Participar de Juntas Médicas convocadas por Jefatura Médica, Jefe Médico de Policonsultorio y/o Coordinador de Hospital</w:t>
            </w:r>
            <w:r w:rsidRPr="006D577F">
              <w:rPr>
                <w:rFonts w:ascii="Arial" w:hAnsi="Arial" w:cs="Arial"/>
                <w:i/>
                <w:iCs/>
                <w:sz w:val="20"/>
                <w:szCs w:val="20"/>
                <w:lang w:val="es-MX"/>
              </w:rPr>
              <w:t>.</w:t>
            </w:r>
          </w:p>
          <w:p w14:paraId="70BDB29A" w14:textId="7D127D88" w:rsidR="00280E72" w:rsidRPr="003D1298" w:rsidRDefault="00280E72" w:rsidP="00473357">
            <w:pPr>
              <w:pStyle w:val="Sangradetextonormal"/>
              <w:numPr>
                <w:ilvl w:val="0"/>
                <w:numId w:val="36"/>
              </w:numPr>
              <w:tabs>
                <w:tab w:val="clear" w:pos="1167"/>
                <w:tab w:val="num" w:pos="742"/>
              </w:tabs>
              <w:spacing w:before="120" w:after="0" w:line="240" w:lineRule="auto"/>
              <w:ind w:left="742" w:hanging="284"/>
              <w:jc w:val="both"/>
              <w:rPr>
                <w:rFonts w:ascii="Arial" w:hAnsi="Arial" w:cs="Arial"/>
                <w:iCs/>
                <w:sz w:val="20"/>
                <w:szCs w:val="20"/>
                <w:lang w:val="es-MX"/>
              </w:rPr>
            </w:pPr>
            <w:r w:rsidRPr="006D577F">
              <w:rPr>
                <w:rFonts w:ascii="Arial" w:hAnsi="Arial" w:cs="Arial"/>
                <w:sz w:val="20"/>
                <w:szCs w:val="20"/>
                <w:lang w:val="es-MX"/>
              </w:rPr>
              <w:t xml:space="preserve">Utilizar de manera oportuna, adecuada y confiable el software médico institucional, </w:t>
            </w:r>
            <w:r w:rsidRPr="006D577F">
              <w:rPr>
                <w:rFonts w:ascii="Arial" w:hAnsi="Arial" w:cs="Arial"/>
                <w:bCs/>
                <w:iCs/>
                <w:sz w:val="20"/>
                <w:szCs w:val="20"/>
                <w:lang w:val="es-MX"/>
              </w:rPr>
              <w:t>aplicando los formularios correspondientes</w:t>
            </w:r>
          </w:p>
          <w:p w14:paraId="2DB21552" w14:textId="19BCE15D" w:rsidR="00280E72" w:rsidRPr="003D1298" w:rsidRDefault="00280E72" w:rsidP="00473357">
            <w:pPr>
              <w:pStyle w:val="Sangradetextonormal"/>
              <w:numPr>
                <w:ilvl w:val="0"/>
                <w:numId w:val="36"/>
              </w:numPr>
              <w:tabs>
                <w:tab w:val="clear" w:pos="1167"/>
                <w:tab w:val="num" w:pos="742"/>
              </w:tabs>
              <w:spacing w:before="120" w:after="0" w:line="240" w:lineRule="auto"/>
              <w:ind w:left="742" w:hanging="284"/>
              <w:jc w:val="both"/>
              <w:rPr>
                <w:rFonts w:ascii="Arial" w:hAnsi="Arial" w:cs="Arial"/>
                <w:sz w:val="20"/>
                <w:szCs w:val="20"/>
                <w:lang w:val="es-MX"/>
              </w:rPr>
            </w:pPr>
            <w:r w:rsidRPr="006D577F">
              <w:rPr>
                <w:rFonts w:ascii="Arial" w:hAnsi="Arial" w:cs="Arial"/>
                <w:sz w:val="20"/>
                <w:szCs w:val="20"/>
                <w:lang w:val="es-MX"/>
              </w:rPr>
              <w:t xml:space="preserve">Realizar la referencia y contra referencia oportuna de pacientes, así como las interconsultas médicas cuando el caso amerite, utilizando para el mismo los formularios correspondientes, tanto en consulta externa como en hospitalización. </w:t>
            </w:r>
          </w:p>
          <w:p w14:paraId="23E8ADC7" w14:textId="77777777" w:rsidR="00280E72" w:rsidRPr="006D577F" w:rsidRDefault="00280E72" w:rsidP="00473357">
            <w:pPr>
              <w:pStyle w:val="Sangradetextonormal"/>
              <w:numPr>
                <w:ilvl w:val="0"/>
                <w:numId w:val="36"/>
              </w:numPr>
              <w:tabs>
                <w:tab w:val="clear" w:pos="1167"/>
                <w:tab w:val="num" w:pos="742"/>
              </w:tabs>
              <w:spacing w:before="120" w:after="0" w:line="240" w:lineRule="auto"/>
              <w:ind w:left="742" w:hanging="284"/>
              <w:jc w:val="both"/>
              <w:rPr>
                <w:rFonts w:ascii="Arial" w:hAnsi="Arial" w:cs="Arial"/>
                <w:sz w:val="20"/>
                <w:szCs w:val="20"/>
                <w:lang w:val="es-MX"/>
              </w:rPr>
            </w:pPr>
            <w:r w:rsidRPr="006D577F">
              <w:rPr>
                <w:rFonts w:ascii="Arial" w:hAnsi="Arial" w:cs="Arial"/>
                <w:sz w:val="20"/>
                <w:szCs w:val="20"/>
                <w:lang w:val="es-MX"/>
              </w:rPr>
              <w:t>Presentar en forma mensual, hasta el 20 de cada mes, la factura fiscal.</w:t>
            </w:r>
          </w:p>
          <w:p w14:paraId="57FCA3A1" w14:textId="0EFB4B73" w:rsidR="00280E72" w:rsidRPr="0003082E" w:rsidRDefault="00280E72" w:rsidP="00473357">
            <w:pPr>
              <w:pStyle w:val="Prrafodelista"/>
              <w:numPr>
                <w:ilvl w:val="3"/>
                <w:numId w:val="30"/>
              </w:numPr>
              <w:spacing w:before="240"/>
              <w:ind w:left="458" w:hanging="283"/>
              <w:jc w:val="both"/>
              <w:rPr>
                <w:rFonts w:ascii="Arial" w:hAnsi="Arial" w:cs="Arial"/>
                <w:u w:val="single"/>
                <w:lang w:val="es-MX"/>
              </w:rPr>
            </w:pPr>
            <w:r w:rsidRPr="0003082E">
              <w:rPr>
                <w:rFonts w:ascii="Arial" w:hAnsi="Arial" w:cs="Arial"/>
                <w:b/>
                <w:bCs/>
                <w:u w:val="single"/>
                <w:lang w:val="es-MX"/>
              </w:rPr>
              <w:t>PARA EFECTOS DE PRECISIÓN DEL ALCANCE DE LOS SERVICIOS SE ENTENDERÁ COMO</w:t>
            </w:r>
            <w:r w:rsidRPr="0003082E">
              <w:rPr>
                <w:rFonts w:ascii="Arial" w:hAnsi="Arial" w:cs="Arial"/>
                <w:u w:val="single"/>
                <w:lang w:val="es-MX"/>
              </w:rPr>
              <w:t>:</w:t>
            </w:r>
          </w:p>
          <w:p w14:paraId="121E4CE7" w14:textId="37DBC6E7" w:rsidR="00280E72" w:rsidRPr="006D577F" w:rsidRDefault="0003082E" w:rsidP="00280E72">
            <w:pPr>
              <w:ind w:left="589" w:hanging="142"/>
              <w:jc w:val="both"/>
              <w:rPr>
                <w:rFonts w:ascii="Arial" w:hAnsi="Arial" w:cs="Arial"/>
                <w:lang w:val="es-MX"/>
              </w:rPr>
            </w:pPr>
            <w:r w:rsidRPr="006D577F">
              <w:rPr>
                <w:rFonts w:ascii="Arial" w:hAnsi="Arial" w:cs="Arial"/>
                <w:lang w:val="es-MX"/>
              </w:rPr>
              <w:t>  </w:t>
            </w:r>
          </w:p>
          <w:p w14:paraId="2F790599" w14:textId="5035ACD9" w:rsidR="00280E72" w:rsidRPr="006D577F" w:rsidRDefault="0003082E" w:rsidP="00280E72">
            <w:pPr>
              <w:ind w:left="589" w:hanging="142"/>
              <w:jc w:val="both"/>
              <w:rPr>
                <w:rFonts w:ascii="Arial" w:hAnsi="Arial" w:cs="Arial"/>
                <w:b/>
                <w:bCs/>
                <w:lang w:val="es-MX"/>
              </w:rPr>
            </w:pPr>
            <w:r w:rsidRPr="006D577F">
              <w:rPr>
                <w:rFonts w:ascii="Arial" w:hAnsi="Arial" w:cs="Arial"/>
                <w:b/>
                <w:bCs/>
                <w:u w:val="single"/>
                <w:lang w:val="es-MX"/>
              </w:rPr>
              <w:t>HOSPITALIZACIÓN</w:t>
            </w:r>
            <w:r w:rsidRPr="006D577F">
              <w:rPr>
                <w:rFonts w:ascii="Arial" w:hAnsi="Arial" w:cs="Arial"/>
                <w:b/>
                <w:bCs/>
                <w:lang w:val="es-MX"/>
              </w:rPr>
              <w:t>:</w:t>
            </w:r>
          </w:p>
          <w:p w14:paraId="50D88397" w14:textId="283C618D" w:rsidR="00280E72" w:rsidRPr="006D577F" w:rsidRDefault="0003082E" w:rsidP="00280E72">
            <w:pPr>
              <w:ind w:left="589" w:hanging="142"/>
              <w:jc w:val="both"/>
              <w:rPr>
                <w:rFonts w:ascii="Arial" w:hAnsi="Arial" w:cs="Arial"/>
                <w:lang w:val="es-MX"/>
              </w:rPr>
            </w:pPr>
            <w:r w:rsidRPr="006D577F">
              <w:rPr>
                <w:rFonts w:ascii="Arial" w:hAnsi="Arial" w:cs="Arial"/>
                <w:lang w:val="es-MX"/>
              </w:rPr>
              <w:t> </w:t>
            </w:r>
          </w:p>
          <w:p w14:paraId="1D3D1CDC" w14:textId="6F91BC06" w:rsidR="00280E72" w:rsidRPr="006D577F" w:rsidRDefault="00280E72" w:rsidP="0003082E">
            <w:pPr>
              <w:ind w:left="458" w:hanging="11"/>
              <w:jc w:val="both"/>
              <w:rPr>
                <w:rFonts w:ascii="Arial" w:hAnsi="Arial" w:cs="Arial"/>
                <w:lang w:val="es-MX"/>
              </w:rPr>
            </w:pPr>
            <w:r w:rsidRPr="006D577F">
              <w:rPr>
                <w:rFonts w:ascii="Arial" w:hAnsi="Arial" w:cs="Arial"/>
                <w:lang w:val="es-MX"/>
              </w:rPr>
              <w:t>Atención quirúrgica que se brinda a pacientes que, por su condición clínica, requieren de manejo</w:t>
            </w:r>
            <w:r w:rsidR="0003082E">
              <w:rPr>
                <w:rFonts w:ascii="Arial" w:hAnsi="Arial" w:cs="Arial"/>
                <w:lang w:val="es-MX"/>
              </w:rPr>
              <w:t xml:space="preserve"> </w:t>
            </w:r>
            <w:r w:rsidRPr="006D577F">
              <w:rPr>
                <w:rFonts w:ascii="Arial" w:hAnsi="Arial" w:cs="Arial"/>
                <w:lang w:val="es-MX"/>
              </w:rPr>
              <w:t>hospitalario.</w:t>
            </w:r>
          </w:p>
          <w:p w14:paraId="4C88F811" w14:textId="77777777" w:rsidR="00280E72" w:rsidRPr="006D577F" w:rsidRDefault="00280E72" w:rsidP="0003082E">
            <w:pPr>
              <w:ind w:left="458" w:hanging="11"/>
              <w:jc w:val="both"/>
              <w:rPr>
                <w:rFonts w:ascii="Arial" w:hAnsi="Arial" w:cs="Arial"/>
                <w:lang w:val="es-MX"/>
              </w:rPr>
            </w:pPr>
          </w:p>
          <w:p w14:paraId="3DA17D57" w14:textId="77777777" w:rsidR="00280E72" w:rsidRPr="006D577F" w:rsidRDefault="00280E72" w:rsidP="0003082E">
            <w:pPr>
              <w:ind w:left="458" w:hanging="11"/>
              <w:jc w:val="both"/>
              <w:rPr>
                <w:rFonts w:ascii="Arial" w:hAnsi="Arial" w:cs="Arial"/>
                <w:lang w:val="es-MX"/>
              </w:rPr>
            </w:pPr>
            <w:r w:rsidRPr="006D577F">
              <w:rPr>
                <w:rFonts w:ascii="Arial" w:hAnsi="Arial" w:cs="Arial"/>
                <w:lang w:val="es-MX"/>
              </w:rPr>
              <w:t>Registro de órdenes médicas hasta antes de las 08:30 a.m.</w:t>
            </w:r>
            <w:r w:rsidRPr="006D577F">
              <w:rPr>
                <w:rFonts w:ascii="Arial" w:hAnsi="Arial" w:cs="Arial"/>
                <w:color w:val="FF0000"/>
                <w:lang w:val="es-MX"/>
              </w:rPr>
              <w:t xml:space="preserve"> </w:t>
            </w:r>
            <w:r w:rsidRPr="006D577F">
              <w:rPr>
                <w:rFonts w:ascii="Arial" w:hAnsi="Arial" w:cs="Arial"/>
                <w:lang w:val="es-MX"/>
              </w:rPr>
              <w:t xml:space="preserve">Seguimiento de los pacientes internados, como responsable del ingreso, seguimiento y alta correspondiente, con responsabilidad del proceso de atención medico/quirúrgico hasta el egreso o alta. </w:t>
            </w:r>
          </w:p>
          <w:p w14:paraId="77525249" w14:textId="77777777" w:rsidR="00280E72" w:rsidRPr="006D577F" w:rsidRDefault="00280E72" w:rsidP="0003082E">
            <w:pPr>
              <w:ind w:left="458" w:hanging="11"/>
              <w:jc w:val="both"/>
              <w:rPr>
                <w:rFonts w:ascii="Arial" w:hAnsi="Arial" w:cs="Arial"/>
                <w:lang w:val="es-MX"/>
              </w:rPr>
            </w:pPr>
          </w:p>
          <w:p w14:paraId="2C2BB900" w14:textId="77777777" w:rsidR="00280E72" w:rsidRPr="006D577F" w:rsidRDefault="00280E72" w:rsidP="0003082E">
            <w:pPr>
              <w:ind w:left="458" w:hanging="11"/>
              <w:jc w:val="both"/>
              <w:rPr>
                <w:rFonts w:ascii="Arial" w:hAnsi="Arial" w:cs="Arial"/>
                <w:color w:val="FF0000"/>
                <w:lang w:val="es-MX"/>
              </w:rPr>
            </w:pPr>
            <w:r w:rsidRPr="006D577F">
              <w:rPr>
                <w:rFonts w:ascii="Arial" w:hAnsi="Arial" w:cs="Arial"/>
                <w:lang w:val="es-MX"/>
              </w:rPr>
              <w:t>Visitas médicas, curaciones y otros, mínimo una diaria</w:t>
            </w:r>
          </w:p>
          <w:p w14:paraId="2464FFDB" w14:textId="77777777" w:rsidR="00280E72" w:rsidRPr="006D577F" w:rsidRDefault="00280E72" w:rsidP="00280E72">
            <w:pPr>
              <w:ind w:left="589" w:hanging="142"/>
              <w:jc w:val="both"/>
              <w:rPr>
                <w:rFonts w:ascii="Arial" w:hAnsi="Arial" w:cs="Arial"/>
                <w:b/>
                <w:bCs/>
                <w:color w:val="FF0000"/>
                <w:lang w:val="es-MX"/>
              </w:rPr>
            </w:pPr>
            <w:r w:rsidRPr="006D577F">
              <w:rPr>
                <w:rFonts w:ascii="Arial" w:hAnsi="Arial" w:cs="Arial"/>
                <w:b/>
                <w:bCs/>
                <w:color w:val="FF0000"/>
                <w:lang w:val="es-MX"/>
              </w:rPr>
              <w:t> </w:t>
            </w:r>
          </w:p>
          <w:p w14:paraId="51B839A4" w14:textId="076A40A2" w:rsidR="00280E72" w:rsidRPr="00025103" w:rsidRDefault="0003082E" w:rsidP="00473357">
            <w:pPr>
              <w:pStyle w:val="Sangradetextonormal"/>
              <w:numPr>
                <w:ilvl w:val="3"/>
                <w:numId w:val="30"/>
              </w:numPr>
              <w:ind w:left="447" w:hanging="283"/>
              <w:jc w:val="both"/>
              <w:rPr>
                <w:rFonts w:ascii="Arial" w:hAnsi="Arial" w:cs="Arial"/>
                <w:b/>
                <w:bCs/>
                <w:sz w:val="20"/>
                <w:szCs w:val="20"/>
                <w:u w:val="single"/>
                <w:lang w:val="es-MX"/>
              </w:rPr>
            </w:pPr>
            <w:r w:rsidRPr="00025103">
              <w:rPr>
                <w:rFonts w:ascii="Arial" w:hAnsi="Arial" w:cs="Arial"/>
                <w:b/>
                <w:bCs/>
                <w:sz w:val="20"/>
                <w:szCs w:val="20"/>
                <w:u w:val="single"/>
                <w:lang w:val="es-MX"/>
              </w:rPr>
              <w:t>DE LA SUPERVISIÓN Y CONTROL</w:t>
            </w:r>
          </w:p>
          <w:p w14:paraId="3B54D53F" w14:textId="76D72519" w:rsidR="00280E72" w:rsidRPr="006D577F" w:rsidRDefault="00280E72" w:rsidP="0003082E">
            <w:pPr>
              <w:ind w:left="458"/>
              <w:jc w:val="both"/>
              <w:rPr>
                <w:rFonts w:ascii="Arial" w:hAnsi="Arial" w:cs="Arial"/>
                <w:lang w:val="es-MX"/>
              </w:rPr>
            </w:pPr>
            <w:r w:rsidRPr="006D577F">
              <w:rPr>
                <w:rFonts w:ascii="Arial" w:hAnsi="Arial" w:cs="Arial"/>
                <w:lang w:val="es-MX"/>
              </w:rPr>
              <w:t>La actividad del profesional será supervisada por: Jefatura Médica, Jefe Médico de Policonsultorio, Coordinador de Hospital y Fiscal de Servicio, de acuerdo a las políticas institucionales, implementando mecanismos de control y evaluación de la calidad de la atención médica.</w:t>
            </w:r>
          </w:p>
          <w:p w14:paraId="4085AB6D" w14:textId="77777777" w:rsidR="00280E72" w:rsidRPr="006D577F" w:rsidRDefault="00280E72" w:rsidP="00280E72">
            <w:pPr>
              <w:ind w:left="589" w:hanging="142"/>
              <w:jc w:val="both"/>
              <w:rPr>
                <w:rFonts w:ascii="Arial" w:hAnsi="Arial" w:cs="Arial"/>
                <w:lang w:val="es-MX"/>
              </w:rPr>
            </w:pPr>
          </w:p>
          <w:p w14:paraId="630E50C2" w14:textId="36DFF01E" w:rsidR="00280E72" w:rsidRPr="00025103" w:rsidRDefault="0003082E" w:rsidP="00473357">
            <w:pPr>
              <w:pStyle w:val="Sangradetextonormal"/>
              <w:numPr>
                <w:ilvl w:val="3"/>
                <w:numId w:val="30"/>
              </w:numPr>
              <w:ind w:left="447" w:hanging="283"/>
              <w:jc w:val="both"/>
              <w:rPr>
                <w:rFonts w:ascii="Arial" w:hAnsi="Arial" w:cs="Arial"/>
                <w:b/>
                <w:bCs/>
                <w:sz w:val="20"/>
                <w:szCs w:val="20"/>
                <w:u w:val="single"/>
                <w:lang w:val="es-MX"/>
              </w:rPr>
            </w:pPr>
            <w:r w:rsidRPr="00025103">
              <w:rPr>
                <w:rFonts w:ascii="Arial" w:hAnsi="Arial" w:cs="Arial"/>
                <w:b/>
                <w:bCs/>
                <w:sz w:val="20"/>
                <w:szCs w:val="20"/>
                <w:u w:val="single"/>
                <w:lang w:val="es-MX"/>
              </w:rPr>
              <w:t>PERMISOS POR CAUSAS JUSTIFICADAS</w:t>
            </w:r>
          </w:p>
          <w:p w14:paraId="3C0FA56C" w14:textId="3E59B815" w:rsidR="00280E72" w:rsidRPr="006D577F" w:rsidRDefault="00280E72" w:rsidP="0003082E">
            <w:pPr>
              <w:ind w:left="458" w:hanging="11"/>
              <w:jc w:val="both"/>
              <w:rPr>
                <w:rFonts w:ascii="Arial" w:hAnsi="Arial" w:cs="Arial"/>
              </w:rPr>
            </w:pPr>
            <w:r w:rsidRPr="006D577F">
              <w:rPr>
                <w:rFonts w:ascii="Arial" w:hAnsi="Arial" w:cs="Arial"/>
                <w:lang w:val="es-MX"/>
              </w:rPr>
              <w:t>En caso de que el profesional requiera suspender la atención por causas justificadas (ejemplo: asistencia</w:t>
            </w:r>
            <w:r w:rsidR="0003082E">
              <w:rPr>
                <w:rFonts w:ascii="Arial" w:hAnsi="Arial" w:cs="Arial"/>
                <w:lang w:val="es-MX"/>
              </w:rPr>
              <w:t xml:space="preserve"> </w:t>
            </w:r>
            <w:r w:rsidRPr="006D577F">
              <w:rPr>
                <w:rFonts w:ascii="Arial" w:hAnsi="Arial" w:cs="Arial"/>
                <w:lang w:val="es-MX"/>
              </w:rPr>
              <w:t>a talleres en otra ciudad o causas de fuerza mayor), deberá comunicar esta situación a Jefatura Médica mediante nota escrita con una antelación mínima de 2 semanas, indicando el nombre del profesional que lo reemplazará durante su ausencia.</w:t>
            </w:r>
          </w:p>
          <w:p w14:paraId="3F49FA13" w14:textId="77777777" w:rsidR="00280E72" w:rsidRPr="006D577F" w:rsidRDefault="00280E72" w:rsidP="00280E72">
            <w:pPr>
              <w:ind w:left="589" w:hanging="142"/>
              <w:jc w:val="both"/>
              <w:rPr>
                <w:rFonts w:ascii="Arial" w:hAnsi="Arial" w:cs="Arial"/>
              </w:rPr>
            </w:pPr>
          </w:p>
          <w:p w14:paraId="140B7C94" w14:textId="62926929" w:rsidR="00280E72" w:rsidRPr="0003082E" w:rsidRDefault="0003082E" w:rsidP="00473357">
            <w:pPr>
              <w:pStyle w:val="Sangradetextonormal"/>
              <w:numPr>
                <w:ilvl w:val="3"/>
                <w:numId w:val="30"/>
              </w:numPr>
              <w:spacing w:after="0"/>
              <w:ind w:left="447" w:hanging="283"/>
              <w:jc w:val="both"/>
              <w:rPr>
                <w:rFonts w:ascii="Arial" w:hAnsi="Arial" w:cs="Arial"/>
                <w:b/>
                <w:bCs/>
                <w:sz w:val="20"/>
                <w:szCs w:val="20"/>
                <w:u w:val="single"/>
                <w:lang w:val="es-MX"/>
              </w:rPr>
            </w:pPr>
            <w:r w:rsidRPr="0003082E">
              <w:rPr>
                <w:rFonts w:ascii="Arial" w:hAnsi="Arial" w:cs="Arial"/>
                <w:b/>
                <w:bCs/>
                <w:sz w:val="20"/>
                <w:szCs w:val="20"/>
                <w:u w:val="single"/>
                <w:lang w:val="es-MX"/>
              </w:rPr>
              <w:t>MULTAS</w:t>
            </w:r>
          </w:p>
          <w:p w14:paraId="23371D36" w14:textId="77777777" w:rsidR="00280E72" w:rsidRDefault="00280E72" w:rsidP="00280E72">
            <w:pPr>
              <w:ind w:left="589" w:hanging="142"/>
              <w:jc w:val="both"/>
              <w:rPr>
                <w:rFonts w:ascii="Arial" w:hAnsi="Arial" w:cs="Arial"/>
                <w:lang w:val="es-MX"/>
              </w:rPr>
            </w:pPr>
          </w:p>
          <w:p w14:paraId="037F8168" w14:textId="19F1EA99" w:rsidR="005C4158" w:rsidRPr="005C4158" w:rsidRDefault="005C4158" w:rsidP="005C4158">
            <w:pPr>
              <w:ind w:left="589" w:hanging="142"/>
              <w:jc w:val="both"/>
              <w:rPr>
                <w:rFonts w:ascii="Arial" w:hAnsi="Arial" w:cs="Arial"/>
                <w:lang w:val="es-MX"/>
              </w:rPr>
            </w:pPr>
            <w:r w:rsidRPr="005C4158">
              <w:rPr>
                <w:rFonts w:ascii="Arial" w:hAnsi="Arial" w:cs="Arial"/>
                <w:lang w:val="es-MX"/>
              </w:rPr>
              <w:t xml:space="preserve">La CSBP ante el incumplimiento de las obligaciones asumidas por el </w:t>
            </w:r>
            <w:r w:rsidR="00FA47F7">
              <w:rPr>
                <w:rFonts w:ascii="Arial" w:hAnsi="Arial" w:cs="Arial"/>
                <w:lang w:val="es-MX"/>
              </w:rPr>
              <w:t xml:space="preserve">profesional </w:t>
            </w:r>
            <w:r w:rsidRPr="005C4158">
              <w:rPr>
                <w:rFonts w:ascii="Arial" w:hAnsi="Arial" w:cs="Arial"/>
                <w:lang w:val="es-MX"/>
              </w:rPr>
              <w:t xml:space="preserve">contratado aplicará una multa por las siguientes causales: </w:t>
            </w:r>
          </w:p>
          <w:p w14:paraId="4D94164C" w14:textId="77777777" w:rsidR="005C4158" w:rsidRPr="005C4158" w:rsidRDefault="005C4158" w:rsidP="005C4158">
            <w:pPr>
              <w:ind w:left="589" w:hanging="142"/>
              <w:jc w:val="both"/>
              <w:rPr>
                <w:rFonts w:ascii="Arial" w:hAnsi="Arial" w:cs="Arial"/>
                <w:lang w:val="es-MX"/>
              </w:rPr>
            </w:pPr>
          </w:p>
          <w:p w14:paraId="45283F32" w14:textId="5E549218" w:rsidR="005C4158" w:rsidRPr="005C4158" w:rsidRDefault="005C4158" w:rsidP="00473357">
            <w:pPr>
              <w:pStyle w:val="Prrafodelista"/>
              <w:numPr>
                <w:ilvl w:val="1"/>
                <w:numId w:val="36"/>
              </w:numPr>
              <w:ind w:left="1443" w:hanging="708"/>
              <w:jc w:val="both"/>
              <w:rPr>
                <w:rFonts w:ascii="Arial" w:hAnsi="Arial" w:cs="Arial"/>
                <w:b/>
                <w:bCs/>
                <w:lang w:val="es-MX"/>
              </w:rPr>
            </w:pPr>
            <w:r w:rsidRPr="005C4158">
              <w:rPr>
                <w:rFonts w:ascii="Arial" w:hAnsi="Arial" w:cs="Arial"/>
                <w:b/>
                <w:bCs/>
                <w:lang w:val="es-MX"/>
              </w:rPr>
              <w:t>EN CASO DE INCUMPLIMIENTO POR PARTE DEL PROFESIONAL</w:t>
            </w:r>
          </w:p>
          <w:p w14:paraId="340D35FC" w14:textId="77777777" w:rsidR="005C4158" w:rsidRPr="005C4158" w:rsidRDefault="005C4158" w:rsidP="005C4158">
            <w:pPr>
              <w:pStyle w:val="Prrafodelista"/>
              <w:ind w:left="1443"/>
              <w:jc w:val="both"/>
              <w:rPr>
                <w:rFonts w:ascii="Arial" w:hAnsi="Arial" w:cs="Arial"/>
                <w:lang w:val="es-MX"/>
              </w:rPr>
            </w:pPr>
            <w:r w:rsidRPr="005C4158">
              <w:rPr>
                <w:rFonts w:ascii="Arial" w:hAnsi="Arial" w:cs="Arial"/>
                <w:lang w:val="es-MX"/>
              </w:rPr>
              <w:t>En caso de incumplimiento por parte del profesional en la prestación de algún servicio ofertado y adjudicado, la CSBP podrá solicitar los servicios de otro profesional y cobrar al profesional contratado la diferencia existente entre el monto pagado por la CSBP y el monto adjudicado.</w:t>
            </w:r>
          </w:p>
          <w:p w14:paraId="79DCCFB2" w14:textId="77777777" w:rsidR="005C4158" w:rsidRPr="005C4158" w:rsidRDefault="005C4158" w:rsidP="005C4158">
            <w:pPr>
              <w:ind w:left="1443" w:hanging="708"/>
              <w:jc w:val="both"/>
              <w:rPr>
                <w:rFonts w:ascii="Arial" w:hAnsi="Arial" w:cs="Arial"/>
                <w:lang w:val="es-MX"/>
              </w:rPr>
            </w:pPr>
          </w:p>
          <w:p w14:paraId="2718E6FD" w14:textId="7E00846F" w:rsidR="005C4158" w:rsidRPr="005C4158" w:rsidRDefault="005C4158" w:rsidP="00473357">
            <w:pPr>
              <w:pStyle w:val="Prrafodelista"/>
              <w:numPr>
                <w:ilvl w:val="1"/>
                <w:numId w:val="36"/>
              </w:numPr>
              <w:ind w:left="1443" w:hanging="708"/>
              <w:jc w:val="both"/>
              <w:rPr>
                <w:rFonts w:ascii="Arial" w:hAnsi="Arial" w:cs="Arial"/>
                <w:b/>
                <w:bCs/>
                <w:lang w:val="es-MX"/>
              </w:rPr>
            </w:pPr>
            <w:r w:rsidRPr="005C4158">
              <w:rPr>
                <w:rFonts w:ascii="Arial" w:hAnsi="Arial" w:cs="Arial"/>
                <w:b/>
                <w:bCs/>
                <w:lang w:val="es-MX"/>
              </w:rPr>
              <w:t>EN CASO DE QUEJAS Y/O RECLAMOS PROCEDENTES</w:t>
            </w:r>
          </w:p>
          <w:p w14:paraId="01622D30" w14:textId="77777777" w:rsidR="005C4158" w:rsidRPr="005C4158" w:rsidRDefault="005C4158" w:rsidP="005C4158">
            <w:pPr>
              <w:pStyle w:val="Prrafodelista"/>
              <w:ind w:left="1443"/>
              <w:jc w:val="both"/>
              <w:rPr>
                <w:rFonts w:ascii="Arial" w:hAnsi="Arial" w:cs="Arial"/>
                <w:lang w:val="es-MX"/>
              </w:rPr>
            </w:pPr>
            <w:r w:rsidRPr="005C4158">
              <w:rPr>
                <w:rFonts w:ascii="Arial" w:hAnsi="Arial" w:cs="Arial"/>
                <w:lang w:val="es-MX"/>
              </w:rPr>
              <w:t>En caso de que el COMITÉ DE SATISFACCION DEL USUARIO defina como procedente el reclamo realizado por parte del asegurado, la CSBP procederá con la aplicación de multas progresivas de la siguiente manera:</w:t>
            </w:r>
          </w:p>
          <w:p w14:paraId="2E6C4389" w14:textId="05392508" w:rsidR="005C4158" w:rsidRPr="005C4158" w:rsidRDefault="005C4158" w:rsidP="00473357">
            <w:pPr>
              <w:pStyle w:val="Prrafodelista"/>
              <w:numPr>
                <w:ilvl w:val="1"/>
                <w:numId w:val="38"/>
              </w:numPr>
              <w:ind w:left="2010" w:hanging="284"/>
              <w:jc w:val="both"/>
              <w:rPr>
                <w:rFonts w:ascii="Arial" w:hAnsi="Arial" w:cs="Arial"/>
                <w:lang w:val="es-MX"/>
              </w:rPr>
            </w:pPr>
            <w:r w:rsidRPr="005C4158">
              <w:rPr>
                <w:rFonts w:ascii="Arial" w:hAnsi="Arial" w:cs="Arial"/>
                <w:lang w:val="es-MX"/>
              </w:rPr>
              <w:t>El primer reclamo declarado procedente por el Comité de Satisfacción del Usuario de la CSBP, dará lugar a un descuento del 2% del monto total facturado en el mes que se brindó la consulta médica que originó el reclamo.</w:t>
            </w:r>
          </w:p>
          <w:p w14:paraId="0A67A1FC" w14:textId="5D24534A" w:rsidR="005C4158" w:rsidRPr="005C4158" w:rsidRDefault="005C4158" w:rsidP="00473357">
            <w:pPr>
              <w:pStyle w:val="Prrafodelista"/>
              <w:numPr>
                <w:ilvl w:val="1"/>
                <w:numId w:val="38"/>
              </w:numPr>
              <w:ind w:left="2010" w:hanging="284"/>
              <w:jc w:val="both"/>
              <w:rPr>
                <w:rFonts w:ascii="Arial" w:hAnsi="Arial" w:cs="Arial"/>
                <w:lang w:val="es-MX"/>
              </w:rPr>
            </w:pPr>
            <w:r w:rsidRPr="005C4158">
              <w:rPr>
                <w:rFonts w:ascii="Arial" w:hAnsi="Arial" w:cs="Arial"/>
                <w:lang w:val="es-MX"/>
              </w:rPr>
              <w:t>El segundo reclamo declarado procedente por el Comité de Satisfacción del Usuario de la CSBP, dará lugar a un descuento del 4% del monto total facturado en el mes que se brindó la consulta médica que originó el reclamo.</w:t>
            </w:r>
          </w:p>
          <w:p w14:paraId="1809D860" w14:textId="77777777" w:rsidR="005C4158" w:rsidRDefault="005C4158" w:rsidP="00473357">
            <w:pPr>
              <w:pStyle w:val="Prrafodelista"/>
              <w:numPr>
                <w:ilvl w:val="1"/>
                <w:numId w:val="38"/>
              </w:numPr>
              <w:ind w:left="2010" w:hanging="284"/>
              <w:jc w:val="both"/>
              <w:rPr>
                <w:rFonts w:ascii="Arial" w:hAnsi="Arial" w:cs="Arial"/>
                <w:lang w:val="es-MX"/>
              </w:rPr>
            </w:pPr>
            <w:r w:rsidRPr="005C4158">
              <w:rPr>
                <w:rFonts w:ascii="Arial" w:hAnsi="Arial" w:cs="Arial"/>
                <w:lang w:val="es-MX"/>
              </w:rPr>
              <w:t>El tercer reclamo declarado procedente por el Comité de Satisfacción del Usuario de la CSBP, dará lugar a un descuento del 6% del monto total facturado en el mes que se brindó la consulta médica que originó el reclamo.</w:t>
            </w:r>
          </w:p>
          <w:p w14:paraId="3B0110A6" w14:textId="1F3A3B83" w:rsidR="005C4158" w:rsidRPr="005C4158" w:rsidRDefault="005C4158" w:rsidP="00473357">
            <w:pPr>
              <w:pStyle w:val="Prrafodelista"/>
              <w:numPr>
                <w:ilvl w:val="1"/>
                <w:numId w:val="38"/>
              </w:numPr>
              <w:ind w:left="2010" w:hanging="284"/>
              <w:jc w:val="both"/>
              <w:rPr>
                <w:rFonts w:ascii="Arial" w:hAnsi="Arial" w:cs="Arial"/>
                <w:lang w:val="es-MX"/>
              </w:rPr>
            </w:pPr>
            <w:r w:rsidRPr="005C4158">
              <w:rPr>
                <w:rFonts w:ascii="Arial" w:hAnsi="Arial" w:cs="Arial"/>
                <w:lang w:val="es-MX"/>
              </w:rPr>
              <w:t>El cuarto reclamo declarado procedente por el Comité de Satisfacción del Usuario de la CSBP, dará lugar a la rescisión del contrato y la correspondiente ejecución de la Boleta de Garantía de Cumplimiento de Contrato.</w:t>
            </w:r>
          </w:p>
          <w:p w14:paraId="47503929" w14:textId="77777777" w:rsidR="005C4158" w:rsidRPr="006D577F" w:rsidRDefault="005C4158" w:rsidP="00280E72">
            <w:pPr>
              <w:ind w:left="589" w:hanging="142"/>
              <w:jc w:val="both"/>
              <w:rPr>
                <w:rFonts w:ascii="Arial" w:hAnsi="Arial" w:cs="Arial"/>
                <w:lang w:val="es-MX"/>
              </w:rPr>
            </w:pPr>
          </w:p>
          <w:p w14:paraId="73AD8DF6" w14:textId="2205F515" w:rsidR="00280E72" w:rsidRPr="003038E3" w:rsidRDefault="0003082E" w:rsidP="00473357">
            <w:pPr>
              <w:pStyle w:val="Sangradetextonormal"/>
              <w:numPr>
                <w:ilvl w:val="3"/>
                <w:numId w:val="30"/>
              </w:numPr>
              <w:ind w:left="447" w:hanging="283"/>
              <w:jc w:val="both"/>
              <w:rPr>
                <w:rFonts w:ascii="Arial" w:hAnsi="Arial" w:cs="Arial"/>
                <w:sz w:val="20"/>
                <w:szCs w:val="20"/>
                <w:u w:val="single"/>
                <w:lang w:val="es-MX"/>
              </w:rPr>
            </w:pPr>
            <w:r w:rsidRPr="0003082E">
              <w:rPr>
                <w:rFonts w:ascii="Arial" w:hAnsi="Arial" w:cs="Arial"/>
                <w:b/>
                <w:bCs/>
                <w:sz w:val="20"/>
                <w:szCs w:val="20"/>
                <w:u w:val="single"/>
                <w:lang w:val="es-MX"/>
              </w:rPr>
              <w:t xml:space="preserve">PERFIL PROFESIONAL REQUERIDO </w:t>
            </w:r>
          </w:p>
          <w:p w14:paraId="642C125F" w14:textId="77777777" w:rsidR="00280E72" w:rsidRPr="006D577F" w:rsidRDefault="00280E72" w:rsidP="00025103">
            <w:pPr>
              <w:tabs>
                <w:tab w:val="left" w:pos="3119"/>
              </w:tabs>
              <w:ind w:left="589" w:firstLine="862"/>
              <w:jc w:val="both"/>
              <w:rPr>
                <w:rFonts w:ascii="Arial" w:hAnsi="Arial" w:cs="Arial"/>
              </w:rPr>
            </w:pPr>
            <w:r w:rsidRPr="006D577F">
              <w:rPr>
                <w:rFonts w:ascii="Arial" w:hAnsi="Arial" w:cs="Arial"/>
                <w:b/>
              </w:rPr>
              <w:t xml:space="preserve">Formación requerida: </w:t>
            </w:r>
            <w:r w:rsidRPr="006D577F">
              <w:rPr>
                <w:rFonts w:ascii="Arial" w:hAnsi="Arial" w:cs="Arial"/>
                <w:b/>
              </w:rPr>
              <w:tab/>
            </w:r>
            <w:r w:rsidRPr="006D577F">
              <w:rPr>
                <w:rFonts w:ascii="Arial" w:hAnsi="Arial" w:cs="Arial"/>
              </w:rPr>
              <w:t xml:space="preserve">Médico Neurocirujano </w:t>
            </w:r>
          </w:p>
          <w:p w14:paraId="1AA5C581" w14:textId="77777777" w:rsidR="00280E72" w:rsidRPr="006D577F" w:rsidRDefault="00280E72" w:rsidP="00025103">
            <w:pPr>
              <w:tabs>
                <w:tab w:val="left" w:pos="3119"/>
              </w:tabs>
              <w:ind w:left="589" w:firstLine="862"/>
              <w:jc w:val="both"/>
              <w:rPr>
                <w:rFonts w:ascii="Arial" w:hAnsi="Arial" w:cs="Arial"/>
              </w:rPr>
            </w:pPr>
            <w:r w:rsidRPr="006D577F">
              <w:rPr>
                <w:rFonts w:ascii="Arial" w:hAnsi="Arial" w:cs="Arial"/>
                <w:b/>
              </w:rPr>
              <w:t>Experiencia requerida:</w:t>
            </w:r>
            <w:r w:rsidRPr="006D577F">
              <w:rPr>
                <w:rFonts w:ascii="Arial" w:hAnsi="Arial" w:cs="Arial"/>
                <w:b/>
              </w:rPr>
              <w:tab/>
            </w:r>
            <w:r w:rsidRPr="006D577F">
              <w:rPr>
                <w:rFonts w:ascii="Arial" w:hAnsi="Arial" w:cs="Arial"/>
                <w:bCs/>
              </w:rPr>
              <w:t>Dos</w:t>
            </w:r>
            <w:r w:rsidRPr="006D577F">
              <w:rPr>
                <w:rFonts w:ascii="Arial" w:hAnsi="Arial" w:cs="Arial"/>
              </w:rPr>
              <w:t xml:space="preserve"> años en la especialidad (como mínimo)</w:t>
            </w:r>
          </w:p>
          <w:p w14:paraId="00C4AD70" w14:textId="093F0090" w:rsidR="00280E72" w:rsidRPr="006D577F" w:rsidRDefault="00280E72" w:rsidP="00025103">
            <w:pPr>
              <w:tabs>
                <w:tab w:val="left" w:pos="567"/>
                <w:tab w:val="left" w:pos="2800"/>
                <w:tab w:val="left" w:pos="3119"/>
              </w:tabs>
              <w:ind w:left="589" w:firstLine="862"/>
              <w:jc w:val="both"/>
              <w:rPr>
                <w:rFonts w:ascii="Arial" w:hAnsi="Arial" w:cs="Arial"/>
              </w:rPr>
            </w:pPr>
            <w:r w:rsidRPr="006D577F">
              <w:rPr>
                <w:rFonts w:ascii="Arial" w:hAnsi="Arial" w:cs="Arial"/>
                <w:b/>
              </w:rPr>
              <w:t>Horario de Atención:</w:t>
            </w:r>
            <w:r w:rsidRPr="006D577F">
              <w:rPr>
                <w:rFonts w:ascii="Arial" w:hAnsi="Arial" w:cs="Arial"/>
                <w:b/>
              </w:rPr>
              <w:tab/>
            </w:r>
            <w:r w:rsidRPr="006D577F">
              <w:rPr>
                <w:rFonts w:ascii="Arial" w:hAnsi="Arial" w:cs="Arial"/>
                <w:b/>
              </w:rPr>
              <w:tab/>
            </w:r>
            <w:r w:rsidRPr="006D577F">
              <w:rPr>
                <w:rFonts w:ascii="Arial" w:hAnsi="Arial" w:cs="Arial"/>
              </w:rPr>
              <w:t>Acorde a oferta presentada por el profesional</w:t>
            </w:r>
          </w:p>
          <w:p w14:paraId="143E46C8" w14:textId="77777777" w:rsidR="00280E72" w:rsidRPr="006D577F" w:rsidRDefault="00280E72" w:rsidP="00280E72">
            <w:pPr>
              <w:ind w:left="589" w:hanging="142"/>
              <w:jc w:val="both"/>
              <w:rPr>
                <w:rFonts w:ascii="Arial" w:hAnsi="Arial" w:cs="Arial"/>
                <w:b/>
                <w:bCs/>
                <w:lang w:val="es-MX"/>
              </w:rPr>
            </w:pPr>
          </w:p>
          <w:p w14:paraId="672C0D58" w14:textId="78F4AB41" w:rsidR="00280E72" w:rsidRPr="0003082E" w:rsidRDefault="0003082E" w:rsidP="00473357">
            <w:pPr>
              <w:pStyle w:val="Sangradetextonormal"/>
              <w:numPr>
                <w:ilvl w:val="3"/>
                <w:numId w:val="30"/>
              </w:numPr>
              <w:ind w:left="447" w:hanging="283"/>
              <w:jc w:val="both"/>
              <w:rPr>
                <w:rFonts w:ascii="Arial" w:hAnsi="Arial" w:cs="Arial"/>
                <w:b/>
                <w:bCs/>
                <w:sz w:val="20"/>
                <w:szCs w:val="20"/>
                <w:u w:val="single"/>
                <w:lang w:val="es-MX"/>
              </w:rPr>
            </w:pPr>
            <w:r w:rsidRPr="0003082E">
              <w:rPr>
                <w:rFonts w:ascii="Arial" w:hAnsi="Arial" w:cs="Arial"/>
                <w:b/>
                <w:bCs/>
                <w:sz w:val="20"/>
                <w:szCs w:val="20"/>
                <w:u w:val="single"/>
                <w:lang w:val="es-MX"/>
              </w:rPr>
              <w:t>HABILITACIÓN DE PROPUESTAS</w:t>
            </w:r>
          </w:p>
          <w:p w14:paraId="0C52B353" w14:textId="77777777" w:rsidR="00280E72" w:rsidRPr="006D577F" w:rsidRDefault="00280E72" w:rsidP="00280E72">
            <w:pPr>
              <w:ind w:left="589" w:hanging="142"/>
              <w:jc w:val="both"/>
              <w:rPr>
                <w:rFonts w:ascii="Arial" w:hAnsi="Arial" w:cs="Arial"/>
              </w:rPr>
            </w:pPr>
            <w:r w:rsidRPr="006D577F">
              <w:rPr>
                <w:rFonts w:ascii="Arial" w:hAnsi="Arial" w:cs="Arial"/>
              </w:rPr>
              <w:t>Para que el postulante sea habilitado, debe contar con los siguientes requisitos:</w:t>
            </w:r>
          </w:p>
          <w:p w14:paraId="74AB49E2" w14:textId="77777777" w:rsidR="00280E72" w:rsidRPr="006D577F" w:rsidRDefault="00280E72" w:rsidP="00473357">
            <w:pPr>
              <w:numPr>
                <w:ilvl w:val="0"/>
                <w:numId w:val="32"/>
              </w:numPr>
              <w:spacing w:before="120"/>
              <w:ind w:left="1734" w:hanging="283"/>
              <w:jc w:val="both"/>
              <w:rPr>
                <w:rFonts w:ascii="Arial" w:hAnsi="Arial" w:cs="Arial"/>
              </w:rPr>
            </w:pPr>
            <w:r w:rsidRPr="006D577F">
              <w:rPr>
                <w:rFonts w:ascii="Arial" w:hAnsi="Arial" w:cs="Arial"/>
              </w:rPr>
              <w:t>Título Académico</w:t>
            </w:r>
          </w:p>
          <w:p w14:paraId="6A3E64A6" w14:textId="77777777" w:rsidR="00280E72" w:rsidRPr="006D577F" w:rsidRDefault="00280E72" w:rsidP="00473357">
            <w:pPr>
              <w:numPr>
                <w:ilvl w:val="0"/>
                <w:numId w:val="32"/>
              </w:numPr>
              <w:ind w:left="1734" w:hanging="283"/>
              <w:jc w:val="both"/>
              <w:rPr>
                <w:rFonts w:ascii="Arial" w:hAnsi="Arial" w:cs="Arial"/>
              </w:rPr>
            </w:pPr>
            <w:r w:rsidRPr="006D577F">
              <w:rPr>
                <w:rFonts w:ascii="Arial" w:hAnsi="Arial" w:cs="Arial"/>
              </w:rPr>
              <w:t>Título en Provisión Nacional</w:t>
            </w:r>
          </w:p>
          <w:p w14:paraId="76A836C0" w14:textId="77777777" w:rsidR="00280E72" w:rsidRPr="006D577F" w:rsidRDefault="00280E72" w:rsidP="00473357">
            <w:pPr>
              <w:numPr>
                <w:ilvl w:val="0"/>
                <w:numId w:val="32"/>
              </w:numPr>
              <w:ind w:left="1734" w:hanging="283"/>
              <w:jc w:val="both"/>
              <w:rPr>
                <w:rFonts w:ascii="Arial" w:hAnsi="Arial" w:cs="Arial"/>
              </w:rPr>
            </w:pPr>
            <w:r w:rsidRPr="006D577F">
              <w:rPr>
                <w:rFonts w:ascii="Arial" w:hAnsi="Arial" w:cs="Arial"/>
              </w:rPr>
              <w:lastRenderedPageBreak/>
              <w:t>Título de Especialización</w:t>
            </w:r>
          </w:p>
          <w:p w14:paraId="2E496D05" w14:textId="77777777" w:rsidR="00280E72" w:rsidRPr="006D577F" w:rsidRDefault="00280E72" w:rsidP="00473357">
            <w:pPr>
              <w:numPr>
                <w:ilvl w:val="0"/>
                <w:numId w:val="32"/>
              </w:numPr>
              <w:ind w:left="1734" w:hanging="283"/>
              <w:jc w:val="both"/>
              <w:rPr>
                <w:rFonts w:ascii="Arial" w:hAnsi="Arial" w:cs="Arial"/>
              </w:rPr>
            </w:pPr>
            <w:r w:rsidRPr="006D577F">
              <w:rPr>
                <w:rFonts w:ascii="Arial" w:hAnsi="Arial" w:cs="Arial"/>
              </w:rPr>
              <w:t>Registro en el Colegio correspondiente</w:t>
            </w:r>
          </w:p>
          <w:p w14:paraId="51E829AA" w14:textId="77777777" w:rsidR="00280E72" w:rsidRPr="006D577F" w:rsidRDefault="00280E72" w:rsidP="00280E72">
            <w:pPr>
              <w:ind w:left="589" w:hanging="142"/>
              <w:jc w:val="both"/>
              <w:rPr>
                <w:rFonts w:ascii="Arial" w:hAnsi="Arial" w:cs="Arial"/>
              </w:rPr>
            </w:pPr>
          </w:p>
          <w:p w14:paraId="52933839" w14:textId="00889EAE" w:rsidR="00280E72" w:rsidRPr="0003082E" w:rsidRDefault="0003082E" w:rsidP="00473357">
            <w:pPr>
              <w:pStyle w:val="Sangradetextonormal"/>
              <w:numPr>
                <w:ilvl w:val="3"/>
                <w:numId w:val="30"/>
              </w:numPr>
              <w:ind w:left="447" w:hanging="283"/>
              <w:jc w:val="both"/>
              <w:rPr>
                <w:rFonts w:ascii="Arial" w:hAnsi="Arial" w:cs="Arial"/>
                <w:b/>
                <w:bCs/>
                <w:sz w:val="20"/>
                <w:szCs w:val="20"/>
                <w:u w:val="single"/>
                <w:lang w:val="es-MX"/>
              </w:rPr>
            </w:pPr>
            <w:r w:rsidRPr="0003082E">
              <w:rPr>
                <w:rFonts w:ascii="Arial" w:hAnsi="Arial" w:cs="Arial"/>
                <w:b/>
                <w:bCs/>
                <w:sz w:val="20"/>
                <w:szCs w:val="20"/>
                <w:u w:val="single"/>
                <w:lang w:val="es-MX"/>
              </w:rPr>
              <w:t>DETALLE DE COSTOS</w:t>
            </w:r>
          </w:p>
          <w:p w14:paraId="6BFBE08C" w14:textId="77777777" w:rsidR="00280E72" w:rsidRPr="006D577F" w:rsidRDefault="00280E72" w:rsidP="00280E72">
            <w:pPr>
              <w:ind w:left="589" w:hanging="142"/>
              <w:jc w:val="both"/>
              <w:rPr>
                <w:rFonts w:ascii="Arial" w:hAnsi="Arial" w:cs="Arial"/>
              </w:rPr>
            </w:pPr>
            <w:r w:rsidRPr="006D577F">
              <w:rPr>
                <w:rFonts w:ascii="Arial" w:hAnsi="Arial" w:cs="Arial"/>
              </w:rPr>
              <w:t>El postulante debe registrar el monto económico a ser ofertado por:</w:t>
            </w:r>
          </w:p>
          <w:p w14:paraId="38E24D93" w14:textId="77777777" w:rsidR="00280E72" w:rsidRPr="006D577F" w:rsidRDefault="00280E72" w:rsidP="00280E72">
            <w:pPr>
              <w:ind w:left="589" w:hanging="142"/>
              <w:jc w:val="both"/>
              <w:rPr>
                <w:rFonts w:ascii="Arial" w:hAnsi="Arial" w:cs="Arial"/>
              </w:rPr>
            </w:pPr>
          </w:p>
          <w:p w14:paraId="5CC6DDD6" w14:textId="7972F484" w:rsidR="00280E72" w:rsidRPr="00025103" w:rsidRDefault="00025103" w:rsidP="00473357">
            <w:pPr>
              <w:numPr>
                <w:ilvl w:val="0"/>
                <w:numId w:val="37"/>
              </w:numPr>
              <w:ind w:left="600" w:hanging="142"/>
              <w:jc w:val="both"/>
              <w:rPr>
                <w:rFonts w:ascii="Arial" w:hAnsi="Arial" w:cs="Arial"/>
                <w:b/>
              </w:rPr>
            </w:pPr>
            <w:r w:rsidRPr="00025103">
              <w:rPr>
                <w:rFonts w:ascii="Arial" w:hAnsi="Arial" w:cs="Arial"/>
                <w:b/>
              </w:rPr>
              <w:t>PROCEDIMIENTOS QUIRÚRGICOS (EMERGENCIAS A LLAMADO Y/O CIRUGÍAS PROGRAMADAS EN CALIDAD DE SEGUNDO CIRUJANO):</w:t>
            </w:r>
          </w:p>
          <w:p w14:paraId="543947FD" w14:textId="77777777" w:rsidR="00280E72" w:rsidRPr="006D577F" w:rsidRDefault="00280E72" w:rsidP="00025103">
            <w:pPr>
              <w:ind w:left="600" w:hanging="142"/>
              <w:rPr>
                <w:rFonts w:ascii="Arial" w:hAnsi="Arial" w:cs="Arial"/>
                <w:b/>
              </w:rPr>
            </w:pPr>
          </w:p>
          <w:p w14:paraId="348B884E" w14:textId="57F67A7A" w:rsidR="00280E72" w:rsidRPr="00025103" w:rsidRDefault="00280E72" w:rsidP="00025103">
            <w:pPr>
              <w:pStyle w:val="Prrafodelista"/>
              <w:ind w:left="600"/>
              <w:rPr>
                <w:rFonts w:ascii="Arial" w:hAnsi="Arial" w:cs="Arial"/>
              </w:rPr>
            </w:pPr>
            <w:r w:rsidRPr="00025103">
              <w:rPr>
                <w:rFonts w:ascii="Arial" w:hAnsi="Arial" w:cs="Arial"/>
              </w:rPr>
              <w:t>El profesional deberá indicar el porcentaje de descuento que otorgará a la CSBP sobre el Arancel</w:t>
            </w:r>
            <w:r w:rsidR="00025103">
              <w:rPr>
                <w:rFonts w:ascii="Arial" w:hAnsi="Arial" w:cs="Arial"/>
              </w:rPr>
              <w:t xml:space="preserve"> </w:t>
            </w:r>
            <w:r w:rsidRPr="00025103">
              <w:rPr>
                <w:rFonts w:ascii="Arial" w:hAnsi="Arial" w:cs="Arial"/>
              </w:rPr>
              <w:t>Médico vigente.</w:t>
            </w:r>
          </w:p>
          <w:p w14:paraId="67F8F88B" w14:textId="77777777" w:rsidR="00280E72" w:rsidRPr="006D577F" w:rsidRDefault="00280E72" w:rsidP="00025103">
            <w:pPr>
              <w:ind w:left="600" w:hanging="142"/>
              <w:rPr>
                <w:rFonts w:ascii="Arial" w:hAnsi="Arial" w:cs="Arial"/>
              </w:rPr>
            </w:pPr>
          </w:p>
          <w:p w14:paraId="5563CF07" w14:textId="1A0010F1" w:rsidR="00280E72" w:rsidRPr="00025103" w:rsidRDefault="00025103" w:rsidP="00473357">
            <w:pPr>
              <w:numPr>
                <w:ilvl w:val="0"/>
                <w:numId w:val="37"/>
              </w:numPr>
              <w:ind w:left="600" w:hanging="142"/>
              <w:jc w:val="both"/>
              <w:rPr>
                <w:rFonts w:ascii="Arial" w:hAnsi="Arial" w:cs="Arial"/>
                <w:b/>
              </w:rPr>
            </w:pPr>
            <w:r w:rsidRPr="00025103">
              <w:rPr>
                <w:rFonts w:ascii="Arial" w:hAnsi="Arial" w:cs="Arial"/>
                <w:b/>
              </w:rPr>
              <w:t>PARTICIPACIÓN EN JUNTAS MÉDICAS / ELABORACIÓN DE INFORMES O CERTIFICADOS MÉDICOS (A REQUERIMIENTO):</w:t>
            </w:r>
          </w:p>
          <w:p w14:paraId="710A13E9" w14:textId="77777777" w:rsidR="00280E72" w:rsidRPr="006D577F" w:rsidRDefault="00280E72" w:rsidP="00025103">
            <w:pPr>
              <w:ind w:left="600" w:hanging="142"/>
              <w:rPr>
                <w:rFonts w:ascii="Arial" w:hAnsi="Arial" w:cs="Arial"/>
                <w:b/>
              </w:rPr>
            </w:pPr>
          </w:p>
          <w:p w14:paraId="2AAABFB7" w14:textId="77777777" w:rsidR="00280E72" w:rsidRPr="00025103" w:rsidRDefault="00280E72" w:rsidP="00025103">
            <w:pPr>
              <w:pStyle w:val="Prrafodelista"/>
              <w:ind w:left="600"/>
              <w:rPr>
                <w:rFonts w:ascii="Arial" w:hAnsi="Arial" w:cs="Arial"/>
              </w:rPr>
            </w:pPr>
            <w:r w:rsidRPr="00025103">
              <w:rPr>
                <w:rFonts w:ascii="Arial" w:hAnsi="Arial" w:cs="Arial"/>
              </w:rPr>
              <w:t>El profesional deberá indicar el porcentaje de descuento que otorgará a la CSBP sobre el Arancel Médico vigente.</w:t>
            </w:r>
          </w:p>
          <w:p w14:paraId="023A4B96" w14:textId="77777777" w:rsidR="00280E72" w:rsidRPr="006D577F" w:rsidRDefault="00280E72" w:rsidP="00280E72">
            <w:pPr>
              <w:ind w:left="589" w:hanging="142"/>
              <w:jc w:val="both"/>
              <w:rPr>
                <w:rFonts w:ascii="Arial" w:hAnsi="Arial" w:cs="Arial"/>
                <w:b/>
                <w:bCs/>
                <w:lang w:val="es-MX"/>
              </w:rPr>
            </w:pPr>
          </w:p>
          <w:p w14:paraId="117275AA" w14:textId="692210CD" w:rsidR="00280E72" w:rsidRPr="00025103" w:rsidRDefault="0003082E" w:rsidP="00473357">
            <w:pPr>
              <w:pStyle w:val="Sangradetextonormal"/>
              <w:numPr>
                <w:ilvl w:val="3"/>
                <w:numId w:val="30"/>
              </w:numPr>
              <w:ind w:left="447" w:hanging="283"/>
              <w:jc w:val="both"/>
              <w:rPr>
                <w:rFonts w:ascii="Arial" w:hAnsi="Arial" w:cs="Arial"/>
                <w:b/>
                <w:bCs/>
                <w:sz w:val="20"/>
                <w:szCs w:val="20"/>
                <w:u w:val="single"/>
                <w:lang w:val="es-MX"/>
              </w:rPr>
            </w:pPr>
            <w:r w:rsidRPr="00025103">
              <w:rPr>
                <w:rFonts w:ascii="Arial" w:hAnsi="Arial" w:cs="Arial"/>
                <w:b/>
                <w:bCs/>
                <w:sz w:val="20"/>
                <w:szCs w:val="20"/>
                <w:u w:val="single"/>
                <w:lang w:val="es-MX"/>
              </w:rPr>
              <w:t>PAGO DEL SERVICIO</w:t>
            </w:r>
          </w:p>
          <w:p w14:paraId="6B064943" w14:textId="200F45EA" w:rsidR="00AC410F" w:rsidRPr="006D577F" w:rsidRDefault="00280E72" w:rsidP="00280E72">
            <w:pPr>
              <w:ind w:left="589" w:hanging="142"/>
              <w:jc w:val="both"/>
              <w:rPr>
                <w:rFonts w:ascii="Arial" w:hAnsi="Arial" w:cs="Arial"/>
              </w:rPr>
            </w:pPr>
            <w:r w:rsidRPr="006D577F">
              <w:rPr>
                <w:rFonts w:ascii="Arial" w:hAnsi="Arial" w:cs="Arial"/>
              </w:rPr>
              <w:t>Para que la CSBP proceda con la cancelación del servicio, el profesional debe presentar la factura correspondiente hasta el 20 de cada mes, adjuntando el detalle e informe de pacientes atendidos</w:t>
            </w:r>
          </w:p>
          <w:p w14:paraId="639196F4" w14:textId="77777777" w:rsidR="00280E72" w:rsidRPr="006D577F" w:rsidRDefault="00280E72" w:rsidP="00280E72">
            <w:pPr>
              <w:ind w:left="589" w:hanging="142"/>
              <w:jc w:val="both"/>
              <w:rPr>
                <w:rFonts w:ascii="Arial" w:hAnsi="Arial" w:cs="Arial"/>
              </w:rPr>
            </w:pPr>
          </w:p>
          <w:p w14:paraId="7B0A3BD9" w14:textId="1E6ABF43" w:rsidR="004A7125" w:rsidRPr="00025103" w:rsidRDefault="0003082E" w:rsidP="00473357">
            <w:pPr>
              <w:pStyle w:val="Sangradetextonormal"/>
              <w:numPr>
                <w:ilvl w:val="3"/>
                <w:numId w:val="30"/>
              </w:numPr>
              <w:ind w:left="447" w:hanging="283"/>
              <w:jc w:val="both"/>
              <w:rPr>
                <w:rFonts w:ascii="Arial" w:hAnsi="Arial" w:cs="Arial"/>
                <w:b/>
                <w:bCs/>
                <w:sz w:val="20"/>
                <w:szCs w:val="20"/>
                <w:u w:val="single"/>
                <w:lang w:val="es-MX"/>
              </w:rPr>
            </w:pPr>
            <w:r>
              <w:rPr>
                <w:rFonts w:ascii="Arial" w:hAnsi="Arial" w:cs="Arial"/>
                <w:b/>
                <w:bCs/>
                <w:sz w:val="20"/>
                <w:szCs w:val="20"/>
                <w:lang w:val="es-MX"/>
              </w:rPr>
              <w:t xml:space="preserve"> </w:t>
            </w:r>
            <w:r w:rsidRPr="00025103">
              <w:rPr>
                <w:rFonts w:ascii="Arial" w:hAnsi="Arial" w:cs="Arial"/>
                <w:b/>
                <w:bCs/>
                <w:sz w:val="20"/>
                <w:szCs w:val="20"/>
                <w:u w:val="single"/>
                <w:lang w:val="es-MX"/>
              </w:rPr>
              <w:t>DATOS BIOESTADÍSTICOS</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3"/>
              <w:gridCol w:w="1134"/>
              <w:gridCol w:w="1134"/>
              <w:gridCol w:w="992"/>
              <w:gridCol w:w="912"/>
              <w:gridCol w:w="912"/>
              <w:gridCol w:w="992"/>
            </w:tblGrid>
            <w:tr w:rsidR="0003082E" w:rsidRPr="0003082E" w14:paraId="788ED4B3" w14:textId="77777777" w:rsidTr="00034DCA">
              <w:trPr>
                <w:trHeight w:val="300"/>
              </w:trPr>
              <w:tc>
                <w:tcPr>
                  <w:tcW w:w="3703" w:type="dxa"/>
                  <w:shd w:val="clear" w:color="000000" w:fill="FFFF00"/>
                  <w:noWrap/>
                  <w:vAlign w:val="center"/>
                </w:tcPr>
                <w:p w14:paraId="39F31E5C" w14:textId="77777777" w:rsidR="0003082E" w:rsidRPr="0003082E" w:rsidRDefault="0003082E" w:rsidP="00280E72">
                  <w:pPr>
                    <w:ind w:left="589" w:hanging="142"/>
                    <w:jc w:val="center"/>
                    <w:rPr>
                      <w:rFonts w:ascii="Arial" w:hAnsi="Arial" w:cs="Arial"/>
                      <w:b/>
                      <w:bCs/>
                      <w:color w:val="000000"/>
                      <w:sz w:val="16"/>
                      <w:szCs w:val="16"/>
                      <w:u w:val="single"/>
                      <w:lang w:val="es-BO" w:eastAsia="es-BO"/>
                    </w:rPr>
                  </w:pPr>
                </w:p>
              </w:tc>
              <w:tc>
                <w:tcPr>
                  <w:tcW w:w="3260" w:type="dxa"/>
                  <w:gridSpan w:val="3"/>
                  <w:shd w:val="clear" w:color="000000" w:fill="FFFF00"/>
                  <w:noWrap/>
                  <w:vAlign w:val="center"/>
                </w:tcPr>
                <w:p w14:paraId="711BE8FB" w14:textId="77E2BDFA" w:rsidR="0003082E" w:rsidRPr="0003082E" w:rsidRDefault="0003082E" w:rsidP="0060070D">
                  <w:pPr>
                    <w:ind w:left="589" w:right="-85" w:hanging="646"/>
                    <w:jc w:val="center"/>
                    <w:rPr>
                      <w:rFonts w:ascii="Arial" w:hAnsi="Arial" w:cs="Arial"/>
                      <w:b/>
                      <w:bCs/>
                      <w:color w:val="000000"/>
                      <w:sz w:val="16"/>
                      <w:szCs w:val="16"/>
                      <w:u w:val="single"/>
                      <w:lang w:val="es-BO" w:eastAsia="es-BO"/>
                    </w:rPr>
                  </w:pPr>
                  <w:r>
                    <w:rPr>
                      <w:rFonts w:ascii="Arial" w:hAnsi="Arial" w:cs="Arial"/>
                      <w:b/>
                      <w:bCs/>
                      <w:color w:val="000000"/>
                      <w:sz w:val="16"/>
                      <w:szCs w:val="16"/>
                      <w:u w:val="single"/>
                      <w:lang w:val="es-BO" w:eastAsia="es-BO"/>
                    </w:rPr>
                    <w:t>CANTIDAD HISTORCA</w:t>
                  </w:r>
                </w:p>
              </w:tc>
              <w:tc>
                <w:tcPr>
                  <w:tcW w:w="2816" w:type="dxa"/>
                  <w:gridSpan w:val="3"/>
                  <w:shd w:val="clear" w:color="000000" w:fill="FFFF00"/>
                  <w:noWrap/>
                  <w:vAlign w:val="center"/>
                </w:tcPr>
                <w:p w14:paraId="459176FE" w14:textId="73CAF231" w:rsidR="0003082E" w:rsidRPr="0003082E" w:rsidRDefault="0003082E" w:rsidP="0060070D">
                  <w:pPr>
                    <w:ind w:left="589" w:right="-85" w:hanging="646"/>
                    <w:jc w:val="center"/>
                    <w:rPr>
                      <w:rFonts w:ascii="Arial" w:hAnsi="Arial" w:cs="Arial"/>
                      <w:b/>
                      <w:bCs/>
                      <w:color w:val="000000"/>
                      <w:sz w:val="16"/>
                      <w:szCs w:val="16"/>
                      <w:u w:val="single"/>
                      <w:lang w:val="es-BO" w:eastAsia="es-BO"/>
                    </w:rPr>
                  </w:pPr>
                  <w:r>
                    <w:rPr>
                      <w:rFonts w:ascii="Arial" w:hAnsi="Arial" w:cs="Arial"/>
                      <w:b/>
                      <w:bCs/>
                      <w:color w:val="000000"/>
                      <w:sz w:val="16"/>
                      <w:szCs w:val="16"/>
                      <w:u w:val="single"/>
                      <w:lang w:val="es-BO" w:eastAsia="es-BO"/>
                    </w:rPr>
                    <w:t>CANTIDADES PROYECTADAS</w:t>
                  </w:r>
                </w:p>
              </w:tc>
            </w:tr>
            <w:tr w:rsidR="006D6D40" w:rsidRPr="0003082E" w14:paraId="68BE1281" w14:textId="77777777" w:rsidTr="00B457CA">
              <w:trPr>
                <w:trHeight w:val="300"/>
              </w:trPr>
              <w:tc>
                <w:tcPr>
                  <w:tcW w:w="3703" w:type="dxa"/>
                  <w:shd w:val="clear" w:color="000000" w:fill="FFFF00"/>
                  <w:noWrap/>
                  <w:vAlign w:val="center"/>
                  <w:hideMark/>
                </w:tcPr>
                <w:p w14:paraId="78200239" w14:textId="77777777" w:rsidR="006D6D40" w:rsidRPr="0003082E" w:rsidRDefault="006D6D40" w:rsidP="00280E72">
                  <w:pPr>
                    <w:ind w:left="589" w:hanging="142"/>
                    <w:jc w:val="center"/>
                    <w:rPr>
                      <w:rFonts w:ascii="Arial" w:hAnsi="Arial" w:cs="Arial"/>
                      <w:b/>
                      <w:bCs/>
                      <w:color w:val="000000"/>
                      <w:sz w:val="16"/>
                      <w:szCs w:val="16"/>
                      <w:u w:val="single"/>
                      <w:lang w:val="es-BO" w:eastAsia="es-BO"/>
                    </w:rPr>
                  </w:pPr>
                  <w:r w:rsidRPr="0003082E">
                    <w:rPr>
                      <w:rFonts w:ascii="Arial" w:hAnsi="Arial" w:cs="Arial"/>
                      <w:b/>
                      <w:bCs/>
                      <w:color w:val="000000"/>
                      <w:sz w:val="16"/>
                      <w:szCs w:val="16"/>
                      <w:u w:val="single"/>
                      <w:lang w:val="es-BO" w:eastAsia="es-BO"/>
                    </w:rPr>
                    <w:t>ITEM</w:t>
                  </w:r>
                </w:p>
              </w:tc>
              <w:tc>
                <w:tcPr>
                  <w:tcW w:w="1134" w:type="dxa"/>
                  <w:shd w:val="clear" w:color="000000" w:fill="FFFF00"/>
                  <w:noWrap/>
                  <w:vAlign w:val="center"/>
                </w:tcPr>
                <w:p w14:paraId="7F024D4C" w14:textId="2FBD12F3" w:rsidR="006D6D40" w:rsidRPr="0003082E" w:rsidRDefault="00EA139C" w:rsidP="0060070D">
                  <w:pPr>
                    <w:ind w:left="589" w:right="-85" w:hanging="646"/>
                    <w:jc w:val="center"/>
                    <w:rPr>
                      <w:rFonts w:ascii="Arial" w:hAnsi="Arial" w:cs="Arial"/>
                      <w:b/>
                      <w:bCs/>
                      <w:color w:val="000000"/>
                      <w:sz w:val="16"/>
                      <w:szCs w:val="16"/>
                      <w:u w:val="single"/>
                      <w:lang w:val="es-BO" w:eastAsia="es-BO"/>
                    </w:rPr>
                  </w:pPr>
                  <w:r w:rsidRPr="0003082E">
                    <w:rPr>
                      <w:rFonts w:ascii="Arial" w:hAnsi="Arial" w:cs="Arial"/>
                      <w:b/>
                      <w:bCs/>
                      <w:color w:val="000000"/>
                      <w:sz w:val="16"/>
                      <w:szCs w:val="16"/>
                      <w:u w:val="single"/>
                      <w:lang w:val="es-BO" w:eastAsia="es-BO"/>
                    </w:rPr>
                    <w:t>2020</w:t>
                  </w:r>
                </w:p>
              </w:tc>
              <w:tc>
                <w:tcPr>
                  <w:tcW w:w="1134" w:type="dxa"/>
                  <w:shd w:val="clear" w:color="000000" w:fill="FFFF00"/>
                  <w:noWrap/>
                  <w:vAlign w:val="center"/>
                </w:tcPr>
                <w:p w14:paraId="165C61E9" w14:textId="472ECCD2" w:rsidR="006D6D40" w:rsidRPr="0003082E" w:rsidRDefault="00EA139C" w:rsidP="0060070D">
                  <w:pPr>
                    <w:ind w:left="589" w:right="-85" w:hanging="646"/>
                    <w:jc w:val="center"/>
                    <w:rPr>
                      <w:rFonts w:ascii="Arial" w:hAnsi="Arial" w:cs="Arial"/>
                      <w:b/>
                      <w:bCs/>
                      <w:color w:val="000000"/>
                      <w:sz w:val="16"/>
                      <w:szCs w:val="16"/>
                      <w:u w:val="single"/>
                      <w:lang w:val="es-BO" w:eastAsia="es-BO"/>
                    </w:rPr>
                  </w:pPr>
                  <w:r w:rsidRPr="0003082E">
                    <w:rPr>
                      <w:rFonts w:ascii="Arial" w:hAnsi="Arial" w:cs="Arial"/>
                      <w:b/>
                      <w:bCs/>
                      <w:color w:val="000000"/>
                      <w:sz w:val="16"/>
                      <w:szCs w:val="16"/>
                      <w:u w:val="single"/>
                      <w:lang w:val="es-BO" w:eastAsia="es-BO"/>
                    </w:rPr>
                    <w:t>2021</w:t>
                  </w:r>
                </w:p>
              </w:tc>
              <w:tc>
                <w:tcPr>
                  <w:tcW w:w="992" w:type="dxa"/>
                  <w:shd w:val="clear" w:color="000000" w:fill="FFFF00"/>
                  <w:noWrap/>
                  <w:vAlign w:val="center"/>
                </w:tcPr>
                <w:p w14:paraId="7124E083" w14:textId="0450F73F" w:rsidR="006D6D40" w:rsidRPr="0003082E" w:rsidRDefault="00EA139C" w:rsidP="0060070D">
                  <w:pPr>
                    <w:ind w:left="589" w:right="-85" w:hanging="646"/>
                    <w:jc w:val="center"/>
                    <w:rPr>
                      <w:rFonts w:ascii="Arial" w:hAnsi="Arial" w:cs="Arial"/>
                      <w:b/>
                      <w:bCs/>
                      <w:color w:val="000000"/>
                      <w:sz w:val="16"/>
                      <w:szCs w:val="16"/>
                      <w:u w:val="single"/>
                      <w:lang w:val="es-BO" w:eastAsia="es-BO"/>
                    </w:rPr>
                  </w:pPr>
                  <w:r w:rsidRPr="0003082E">
                    <w:rPr>
                      <w:rFonts w:ascii="Arial" w:hAnsi="Arial" w:cs="Arial"/>
                      <w:b/>
                      <w:bCs/>
                      <w:color w:val="000000"/>
                      <w:sz w:val="16"/>
                      <w:szCs w:val="16"/>
                      <w:u w:val="single"/>
                      <w:lang w:val="es-BO" w:eastAsia="es-BO"/>
                    </w:rPr>
                    <w:t>2022</w:t>
                  </w:r>
                </w:p>
              </w:tc>
              <w:tc>
                <w:tcPr>
                  <w:tcW w:w="912" w:type="dxa"/>
                  <w:shd w:val="clear" w:color="000000" w:fill="FFFF00"/>
                  <w:noWrap/>
                  <w:vAlign w:val="center"/>
                </w:tcPr>
                <w:p w14:paraId="2EC5FCA0" w14:textId="4E0E8ABD" w:rsidR="006D6D40" w:rsidRPr="0003082E" w:rsidRDefault="00EA139C" w:rsidP="0060070D">
                  <w:pPr>
                    <w:ind w:left="589" w:right="-85" w:hanging="646"/>
                    <w:jc w:val="center"/>
                    <w:rPr>
                      <w:rFonts w:ascii="Arial" w:hAnsi="Arial" w:cs="Arial"/>
                      <w:b/>
                      <w:bCs/>
                      <w:color w:val="000000"/>
                      <w:sz w:val="16"/>
                      <w:szCs w:val="16"/>
                      <w:u w:val="single"/>
                      <w:lang w:val="es-BO" w:eastAsia="es-BO"/>
                    </w:rPr>
                  </w:pPr>
                  <w:r w:rsidRPr="0003082E">
                    <w:rPr>
                      <w:rFonts w:ascii="Arial" w:hAnsi="Arial" w:cs="Arial"/>
                      <w:b/>
                      <w:bCs/>
                      <w:color w:val="000000"/>
                      <w:sz w:val="16"/>
                      <w:szCs w:val="16"/>
                      <w:u w:val="single"/>
                      <w:lang w:val="es-BO" w:eastAsia="es-BO"/>
                    </w:rPr>
                    <w:t>2023</w:t>
                  </w:r>
                </w:p>
              </w:tc>
              <w:tc>
                <w:tcPr>
                  <w:tcW w:w="912" w:type="dxa"/>
                  <w:shd w:val="clear" w:color="000000" w:fill="FFFF00"/>
                  <w:noWrap/>
                  <w:vAlign w:val="center"/>
                </w:tcPr>
                <w:p w14:paraId="7C79437D" w14:textId="1CA234BF" w:rsidR="006D6D40" w:rsidRPr="0003082E" w:rsidRDefault="00EA139C" w:rsidP="0060070D">
                  <w:pPr>
                    <w:ind w:left="589" w:right="-85" w:hanging="646"/>
                    <w:jc w:val="center"/>
                    <w:rPr>
                      <w:rFonts w:ascii="Arial" w:hAnsi="Arial" w:cs="Arial"/>
                      <w:b/>
                      <w:bCs/>
                      <w:color w:val="000000"/>
                      <w:sz w:val="16"/>
                      <w:szCs w:val="16"/>
                      <w:u w:val="single"/>
                      <w:lang w:val="es-BO" w:eastAsia="es-BO"/>
                    </w:rPr>
                  </w:pPr>
                  <w:r w:rsidRPr="0003082E">
                    <w:rPr>
                      <w:rFonts w:ascii="Arial" w:hAnsi="Arial" w:cs="Arial"/>
                      <w:b/>
                      <w:bCs/>
                      <w:color w:val="000000"/>
                      <w:sz w:val="16"/>
                      <w:szCs w:val="16"/>
                      <w:u w:val="single"/>
                      <w:lang w:val="es-BO" w:eastAsia="es-BO"/>
                    </w:rPr>
                    <w:t>2024</w:t>
                  </w:r>
                </w:p>
              </w:tc>
              <w:tc>
                <w:tcPr>
                  <w:tcW w:w="992" w:type="dxa"/>
                  <w:shd w:val="clear" w:color="000000" w:fill="FFFF00"/>
                  <w:noWrap/>
                  <w:vAlign w:val="center"/>
                </w:tcPr>
                <w:p w14:paraId="531F098C" w14:textId="137CDE87" w:rsidR="006D6D40" w:rsidRPr="0003082E" w:rsidRDefault="00EA139C" w:rsidP="0060070D">
                  <w:pPr>
                    <w:ind w:left="589" w:right="-85" w:hanging="646"/>
                    <w:jc w:val="center"/>
                    <w:rPr>
                      <w:rFonts w:ascii="Arial" w:hAnsi="Arial" w:cs="Arial"/>
                      <w:b/>
                      <w:bCs/>
                      <w:color w:val="000000"/>
                      <w:sz w:val="16"/>
                      <w:szCs w:val="16"/>
                      <w:u w:val="single"/>
                      <w:lang w:val="es-BO" w:eastAsia="es-BO"/>
                    </w:rPr>
                  </w:pPr>
                  <w:r w:rsidRPr="0003082E">
                    <w:rPr>
                      <w:rFonts w:ascii="Arial" w:hAnsi="Arial" w:cs="Arial"/>
                      <w:b/>
                      <w:bCs/>
                      <w:color w:val="000000"/>
                      <w:sz w:val="16"/>
                      <w:szCs w:val="16"/>
                      <w:u w:val="single"/>
                      <w:lang w:val="es-BO" w:eastAsia="es-BO"/>
                    </w:rPr>
                    <w:t>2025</w:t>
                  </w:r>
                </w:p>
              </w:tc>
            </w:tr>
            <w:tr w:rsidR="00B457CA" w:rsidRPr="0003082E" w14:paraId="09399D31" w14:textId="77777777" w:rsidTr="00B457CA">
              <w:trPr>
                <w:trHeight w:val="170"/>
              </w:trPr>
              <w:tc>
                <w:tcPr>
                  <w:tcW w:w="3703" w:type="dxa"/>
                  <w:shd w:val="clear" w:color="auto" w:fill="auto"/>
                  <w:noWrap/>
                  <w:vAlign w:val="center"/>
                </w:tcPr>
                <w:p w14:paraId="5ED8C61D" w14:textId="7DF027DF"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HERNIA DE DISCO</w:t>
                  </w:r>
                </w:p>
              </w:tc>
              <w:tc>
                <w:tcPr>
                  <w:tcW w:w="1134" w:type="dxa"/>
                  <w:shd w:val="clear" w:color="auto" w:fill="auto"/>
                  <w:noWrap/>
                  <w:vAlign w:val="center"/>
                </w:tcPr>
                <w:p w14:paraId="3D352BEA" w14:textId="271EB60B"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2</w:t>
                  </w:r>
                </w:p>
              </w:tc>
              <w:tc>
                <w:tcPr>
                  <w:tcW w:w="1134" w:type="dxa"/>
                  <w:shd w:val="clear" w:color="auto" w:fill="auto"/>
                  <w:noWrap/>
                  <w:vAlign w:val="center"/>
                </w:tcPr>
                <w:p w14:paraId="3BE280A2" w14:textId="4F5C7A0F"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7B6D8B68" w14:textId="65A6E999"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12" w:type="dxa"/>
                  <w:shd w:val="clear" w:color="auto" w:fill="auto"/>
                  <w:noWrap/>
                  <w:vAlign w:val="center"/>
                </w:tcPr>
                <w:p w14:paraId="348A1CB4" w14:textId="60ED0286"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317BEC0D" w14:textId="4EB885D1"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7A1B6D36" w14:textId="69EF0B52"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47A0892B" w14:textId="77777777" w:rsidTr="00B457CA">
              <w:trPr>
                <w:trHeight w:val="170"/>
              </w:trPr>
              <w:tc>
                <w:tcPr>
                  <w:tcW w:w="3703" w:type="dxa"/>
                  <w:shd w:val="clear" w:color="auto" w:fill="auto"/>
                  <w:noWrap/>
                  <w:vAlign w:val="center"/>
                </w:tcPr>
                <w:p w14:paraId="7DEB19AD" w14:textId="0ACB25F9"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HEMATOMA INTRACEREBRAL</w:t>
                  </w:r>
                </w:p>
              </w:tc>
              <w:tc>
                <w:tcPr>
                  <w:tcW w:w="1134" w:type="dxa"/>
                  <w:shd w:val="clear" w:color="auto" w:fill="auto"/>
                  <w:noWrap/>
                  <w:vAlign w:val="center"/>
                </w:tcPr>
                <w:p w14:paraId="3F44FF81" w14:textId="29C3655F"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550AC2DE" w14:textId="4814B1C5"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18E291AC" w14:textId="603A7B11"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5</w:t>
                  </w:r>
                </w:p>
              </w:tc>
              <w:tc>
                <w:tcPr>
                  <w:tcW w:w="912" w:type="dxa"/>
                  <w:shd w:val="clear" w:color="auto" w:fill="auto"/>
                  <w:noWrap/>
                  <w:vAlign w:val="center"/>
                </w:tcPr>
                <w:p w14:paraId="46FB30DA" w14:textId="7F86C8CF"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2D8DEBF8" w14:textId="17F28F33"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38A25B97" w14:textId="129239C9"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20A6517B" w14:textId="77777777" w:rsidTr="00B457CA">
              <w:trPr>
                <w:trHeight w:val="170"/>
              </w:trPr>
              <w:tc>
                <w:tcPr>
                  <w:tcW w:w="3703" w:type="dxa"/>
                  <w:shd w:val="clear" w:color="auto" w:fill="auto"/>
                  <w:noWrap/>
                  <w:vAlign w:val="center"/>
                </w:tcPr>
                <w:p w14:paraId="634965DA" w14:textId="36CF2CED"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LAMINECTOMÍA DESCOMPRESIVA</w:t>
                  </w:r>
                </w:p>
              </w:tc>
              <w:tc>
                <w:tcPr>
                  <w:tcW w:w="1134" w:type="dxa"/>
                  <w:shd w:val="clear" w:color="auto" w:fill="auto"/>
                  <w:noWrap/>
                  <w:vAlign w:val="center"/>
                </w:tcPr>
                <w:p w14:paraId="11D54E77" w14:textId="4BA735F6"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3F2FDEC8" w14:textId="5CF4BE9D"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2A82774C" w14:textId="411F5645"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5</w:t>
                  </w:r>
                </w:p>
              </w:tc>
              <w:tc>
                <w:tcPr>
                  <w:tcW w:w="912" w:type="dxa"/>
                  <w:shd w:val="clear" w:color="auto" w:fill="auto"/>
                  <w:noWrap/>
                  <w:vAlign w:val="center"/>
                </w:tcPr>
                <w:p w14:paraId="6A2773E0" w14:textId="70D2B03F"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06954D58" w14:textId="4F6C5D0F"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28C4CAD7" w14:textId="0EBF8434"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728F2D49" w14:textId="77777777" w:rsidTr="00B457CA">
              <w:trPr>
                <w:trHeight w:val="170"/>
              </w:trPr>
              <w:tc>
                <w:tcPr>
                  <w:tcW w:w="3703" w:type="dxa"/>
                  <w:shd w:val="clear" w:color="auto" w:fill="auto"/>
                  <w:noWrap/>
                  <w:vAlign w:val="center"/>
                </w:tcPr>
                <w:p w14:paraId="25E6477F" w14:textId="3B7B48E8"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CRANEOTOMÍA POR TEC</w:t>
                  </w:r>
                </w:p>
              </w:tc>
              <w:tc>
                <w:tcPr>
                  <w:tcW w:w="1134" w:type="dxa"/>
                  <w:shd w:val="clear" w:color="auto" w:fill="auto"/>
                  <w:noWrap/>
                  <w:vAlign w:val="center"/>
                </w:tcPr>
                <w:p w14:paraId="0E5195E7" w14:textId="18B684B6"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2</w:t>
                  </w:r>
                </w:p>
              </w:tc>
              <w:tc>
                <w:tcPr>
                  <w:tcW w:w="1134" w:type="dxa"/>
                  <w:shd w:val="clear" w:color="auto" w:fill="auto"/>
                  <w:noWrap/>
                  <w:vAlign w:val="center"/>
                </w:tcPr>
                <w:p w14:paraId="6AF06C52" w14:textId="77E9E931"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247888D7" w14:textId="0A5DD206"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2</w:t>
                  </w:r>
                </w:p>
              </w:tc>
              <w:tc>
                <w:tcPr>
                  <w:tcW w:w="912" w:type="dxa"/>
                  <w:shd w:val="clear" w:color="auto" w:fill="auto"/>
                  <w:noWrap/>
                  <w:vAlign w:val="center"/>
                </w:tcPr>
                <w:p w14:paraId="3F266E1B" w14:textId="5DC05540"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405ADF05" w14:textId="0B3AF7DF"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792A9B27" w14:textId="643F6A7F"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5296F61B" w14:textId="77777777" w:rsidTr="00B457CA">
              <w:trPr>
                <w:trHeight w:val="170"/>
              </w:trPr>
              <w:tc>
                <w:tcPr>
                  <w:tcW w:w="3703" w:type="dxa"/>
                  <w:shd w:val="clear" w:color="auto" w:fill="auto"/>
                  <w:noWrap/>
                  <w:vAlign w:val="center"/>
                </w:tcPr>
                <w:p w14:paraId="79C94F1D" w14:textId="7A29D169"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CREANEOPLASTIA</w:t>
                  </w:r>
                </w:p>
              </w:tc>
              <w:tc>
                <w:tcPr>
                  <w:tcW w:w="1134" w:type="dxa"/>
                  <w:shd w:val="clear" w:color="auto" w:fill="auto"/>
                  <w:noWrap/>
                  <w:vAlign w:val="center"/>
                </w:tcPr>
                <w:p w14:paraId="3AED06A5" w14:textId="4C4EE754"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1</w:t>
                  </w:r>
                </w:p>
              </w:tc>
              <w:tc>
                <w:tcPr>
                  <w:tcW w:w="1134" w:type="dxa"/>
                  <w:shd w:val="clear" w:color="auto" w:fill="auto"/>
                  <w:noWrap/>
                  <w:vAlign w:val="center"/>
                </w:tcPr>
                <w:p w14:paraId="3224AC34" w14:textId="1AA647D2"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43EF0C93" w14:textId="781DFBEF"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1</w:t>
                  </w:r>
                </w:p>
              </w:tc>
              <w:tc>
                <w:tcPr>
                  <w:tcW w:w="912" w:type="dxa"/>
                  <w:shd w:val="clear" w:color="auto" w:fill="auto"/>
                  <w:noWrap/>
                  <w:vAlign w:val="center"/>
                </w:tcPr>
                <w:p w14:paraId="44C23A65" w14:textId="36935589"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6A470A1B" w14:textId="7043DD4E"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425BB0B5" w14:textId="6FE57F66"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31F82AB2" w14:textId="77777777" w:rsidTr="00B457CA">
              <w:trPr>
                <w:trHeight w:val="170"/>
              </w:trPr>
              <w:tc>
                <w:tcPr>
                  <w:tcW w:w="3703" w:type="dxa"/>
                  <w:shd w:val="clear" w:color="auto" w:fill="auto"/>
                  <w:noWrap/>
                  <w:vAlign w:val="center"/>
                </w:tcPr>
                <w:p w14:paraId="701277D5" w14:textId="76448BCB"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TUMOR CEREBRAL</w:t>
                  </w:r>
                </w:p>
              </w:tc>
              <w:tc>
                <w:tcPr>
                  <w:tcW w:w="1134" w:type="dxa"/>
                  <w:shd w:val="clear" w:color="auto" w:fill="auto"/>
                  <w:noWrap/>
                  <w:vAlign w:val="center"/>
                </w:tcPr>
                <w:p w14:paraId="0F8C0CF6" w14:textId="3156E5F4"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0AD9E01C" w14:textId="6DC08B4B"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63774220" w14:textId="0EACAB4B"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12" w:type="dxa"/>
                  <w:shd w:val="clear" w:color="auto" w:fill="auto"/>
                  <w:noWrap/>
                  <w:vAlign w:val="center"/>
                </w:tcPr>
                <w:p w14:paraId="7130A90D" w14:textId="4D454814"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72D25959" w14:textId="768DFB7C"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0ABA8E77" w14:textId="52555028"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1234DCE0" w14:textId="77777777" w:rsidTr="00B457CA">
              <w:trPr>
                <w:trHeight w:val="170"/>
              </w:trPr>
              <w:tc>
                <w:tcPr>
                  <w:tcW w:w="3703" w:type="dxa"/>
                  <w:shd w:val="clear" w:color="auto" w:fill="auto"/>
                  <w:noWrap/>
                  <w:vAlign w:val="center"/>
                </w:tcPr>
                <w:p w14:paraId="3A7C64B3" w14:textId="4FAEE326"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HEMATOMA SUBDURAL</w:t>
                  </w:r>
                </w:p>
              </w:tc>
              <w:tc>
                <w:tcPr>
                  <w:tcW w:w="1134" w:type="dxa"/>
                  <w:shd w:val="clear" w:color="auto" w:fill="auto"/>
                  <w:noWrap/>
                  <w:vAlign w:val="center"/>
                </w:tcPr>
                <w:p w14:paraId="512FF0D5" w14:textId="11341738"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3736F1FF" w14:textId="166B70F3"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1</w:t>
                  </w:r>
                </w:p>
              </w:tc>
              <w:tc>
                <w:tcPr>
                  <w:tcW w:w="992" w:type="dxa"/>
                  <w:shd w:val="clear" w:color="auto" w:fill="auto"/>
                  <w:noWrap/>
                  <w:vAlign w:val="center"/>
                </w:tcPr>
                <w:p w14:paraId="51EE9C93" w14:textId="32D8D732"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1</w:t>
                  </w:r>
                </w:p>
              </w:tc>
              <w:tc>
                <w:tcPr>
                  <w:tcW w:w="912" w:type="dxa"/>
                  <w:shd w:val="clear" w:color="auto" w:fill="auto"/>
                  <w:noWrap/>
                  <w:vAlign w:val="center"/>
                </w:tcPr>
                <w:p w14:paraId="49F9A48B" w14:textId="75EB02E6"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092A4CFB" w14:textId="3FF5B184"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36D7DC8D" w14:textId="2DF10226"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5AC7D12F" w14:textId="77777777" w:rsidTr="00B457CA">
              <w:trPr>
                <w:trHeight w:val="170"/>
              </w:trPr>
              <w:tc>
                <w:tcPr>
                  <w:tcW w:w="3703" w:type="dxa"/>
                  <w:shd w:val="clear" w:color="auto" w:fill="auto"/>
                  <w:noWrap/>
                  <w:vAlign w:val="center"/>
                </w:tcPr>
                <w:p w14:paraId="110A3413" w14:textId="448D9C1A"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HERNIA DE DISCO CON ARTRODESIS</w:t>
                  </w:r>
                </w:p>
              </w:tc>
              <w:tc>
                <w:tcPr>
                  <w:tcW w:w="1134" w:type="dxa"/>
                  <w:shd w:val="clear" w:color="auto" w:fill="auto"/>
                  <w:noWrap/>
                  <w:vAlign w:val="center"/>
                </w:tcPr>
                <w:p w14:paraId="4F7C874E" w14:textId="43C4667D"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775FA355" w14:textId="609CB4A2"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2B09F894" w14:textId="76CA81EA"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1</w:t>
                  </w:r>
                </w:p>
              </w:tc>
              <w:tc>
                <w:tcPr>
                  <w:tcW w:w="912" w:type="dxa"/>
                  <w:shd w:val="clear" w:color="auto" w:fill="auto"/>
                  <w:noWrap/>
                  <w:vAlign w:val="center"/>
                </w:tcPr>
                <w:p w14:paraId="3892139E" w14:textId="53DB3760"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570763AC" w14:textId="4FA7FD54"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51879E11" w14:textId="11EC29B3"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144362FE" w14:textId="77777777" w:rsidTr="00B457CA">
              <w:trPr>
                <w:trHeight w:val="170"/>
              </w:trPr>
              <w:tc>
                <w:tcPr>
                  <w:tcW w:w="3703" w:type="dxa"/>
                  <w:shd w:val="clear" w:color="auto" w:fill="auto"/>
                  <w:noWrap/>
                  <w:vAlign w:val="center"/>
                </w:tcPr>
                <w:p w14:paraId="3EB0DE34" w14:textId="67942288"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OPERACIÓN DE HIDROCEFALEA</w:t>
                  </w:r>
                </w:p>
              </w:tc>
              <w:tc>
                <w:tcPr>
                  <w:tcW w:w="1134" w:type="dxa"/>
                  <w:shd w:val="clear" w:color="auto" w:fill="auto"/>
                  <w:noWrap/>
                  <w:vAlign w:val="center"/>
                </w:tcPr>
                <w:p w14:paraId="22493A79" w14:textId="51E6F0C2"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6E54F5AB" w14:textId="23AF1AF8"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4C61866C" w14:textId="0FAA636E"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1</w:t>
                  </w:r>
                </w:p>
              </w:tc>
              <w:tc>
                <w:tcPr>
                  <w:tcW w:w="912" w:type="dxa"/>
                  <w:shd w:val="clear" w:color="auto" w:fill="auto"/>
                  <w:noWrap/>
                  <w:vAlign w:val="center"/>
                </w:tcPr>
                <w:p w14:paraId="546ECD40" w14:textId="1BE8479A"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39C4FF4B" w14:textId="7AAE5A53"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5582C16D" w14:textId="2C086CDA"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54716DF8" w14:textId="77777777" w:rsidTr="00B457CA">
              <w:trPr>
                <w:trHeight w:val="170"/>
              </w:trPr>
              <w:tc>
                <w:tcPr>
                  <w:tcW w:w="3703" w:type="dxa"/>
                  <w:shd w:val="clear" w:color="auto" w:fill="auto"/>
                  <w:noWrap/>
                  <w:vAlign w:val="center"/>
                </w:tcPr>
                <w:p w14:paraId="78396F6E" w14:textId="769ECC22"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OPERACIÓN DE HIDROCEFALEA (CUALQUIER TIPO)</w:t>
                  </w:r>
                </w:p>
              </w:tc>
              <w:tc>
                <w:tcPr>
                  <w:tcW w:w="1134" w:type="dxa"/>
                  <w:shd w:val="clear" w:color="auto" w:fill="auto"/>
                  <w:noWrap/>
                  <w:vAlign w:val="center"/>
                </w:tcPr>
                <w:p w14:paraId="4E74C1E7" w14:textId="16B52371"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703F86F8" w14:textId="3E1D6D88"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5029BFF2" w14:textId="09FFDF30"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1</w:t>
                  </w:r>
                </w:p>
              </w:tc>
              <w:tc>
                <w:tcPr>
                  <w:tcW w:w="912" w:type="dxa"/>
                  <w:shd w:val="clear" w:color="auto" w:fill="auto"/>
                  <w:noWrap/>
                  <w:vAlign w:val="center"/>
                </w:tcPr>
                <w:p w14:paraId="6CB57776" w14:textId="390F9DBC"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08B4CDD3" w14:textId="0DCC280D"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1B48D71F" w14:textId="5A44C335"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0ECFE7DC" w14:textId="77777777" w:rsidTr="00B457CA">
              <w:trPr>
                <w:trHeight w:val="170"/>
              </w:trPr>
              <w:tc>
                <w:tcPr>
                  <w:tcW w:w="3703" w:type="dxa"/>
                  <w:shd w:val="clear" w:color="auto" w:fill="auto"/>
                  <w:noWrap/>
                  <w:vAlign w:val="center"/>
                </w:tcPr>
                <w:p w14:paraId="1E94954B" w14:textId="0902460A"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ANGIOGRAFIA CEREBRAL</w:t>
                  </w:r>
                </w:p>
              </w:tc>
              <w:tc>
                <w:tcPr>
                  <w:tcW w:w="1134" w:type="dxa"/>
                  <w:shd w:val="clear" w:color="auto" w:fill="auto"/>
                  <w:noWrap/>
                  <w:vAlign w:val="center"/>
                </w:tcPr>
                <w:p w14:paraId="45301BB0" w14:textId="3821F3AE"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61A306AD" w14:textId="098E1961"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46440F96" w14:textId="2B705670"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1</w:t>
                  </w:r>
                </w:p>
              </w:tc>
              <w:tc>
                <w:tcPr>
                  <w:tcW w:w="912" w:type="dxa"/>
                  <w:shd w:val="clear" w:color="auto" w:fill="auto"/>
                  <w:noWrap/>
                  <w:vAlign w:val="center"/>
                </w:tcPr>
                <w:p w14:paraId="3C16C72F" w14:textId="27231761"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50E419CF" w14:textId="6C2944F9"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59BEFBD4" w14:textId="1B01A432"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32324B37" w14:textId="77777777" w:rsidTr="00B457CA">
              <w:trPr>
                <w:trHeight w:val="170"/>
              </w:trPr>
              <w:tc>
                <w:tcPr>
                  <w:tcW w:w="3703" w:type="dxa"/>
                  <w:shd w:val="clear" w:color="auto" w:fill="auto"/>
                  <w:noWrap/>
                  <w:vAlign w:val="center"/>
                </w:tcPr>
                <w:p w14:paraId="58FE8F5A" w14:textId="4DE0FB1E"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MICROADENOMA DE HIPOFISIS</w:t>
                  </w:r>
                </w:p>
              </w:tc>
              <w:tc>
                <w:tcPr>
                  <w:tcW w:w="1134" w:type="dxa"/>
                  <w:shd w:val="clear" w:color="auto" w:fill="auto"/>
                  <w:noWrap/>
                  <w:vAlign w:val="center"/>
                </w:tcPr>
                <w:p w14:paraId="38CE64E2" w14:textId="0FB0C302"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61010F3C" w14:textId="0B35DFAC"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00B26889" w14:textId="2CD288F3"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12" w:type="dxa"/>
                  <w:shd w:val="clear" w:color="auto" w:fill="auto"/>
                  <w:noWrap/>
                  <w:vAlign w:val="center"/>
                </w:tcPr>
                <w:p w14:paraId="57610D49" w14:textId="0844B52A"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4147883B" w14:textId="064804E3"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70421526" w14:textId="2904C0C5"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49FD189B" w14:textId="77777777" w:rsidTr="00B457CA">
              <w:trPr>
                <w:trHeight w:val="170"/>
              </w:trPr>
              <w:tc>
                <w:tcPr>
                  <w:tcW w:w="3703" w:type="dxa"/>
                  <w:shd w:val="clear" w:color="auto" w:fill="auto"/>
                  <w:noWrap/>
                  <w:vAlign w:val="center"/>
                </w:tcPr>
                <w:p w14:paraId="6004B0D3" w14:textId="5D7F1E5C"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LAMINECTOMIA POR MAL DE POTT</w:t>
                  </w:r>
                </w:p>
              </w:tc>
              <w:tc>
                <w:tcPr>
                  <w:tcW w:w="1134" w:type="dxa"/>
                  <w:shd w:val="clear" w:color="auto" w:fill="auto"/>
                  <w:noWrap/>
                  <w:vAlign w:val="center"/>
                </w:tcPr>
                <w:p w14:paraId="2F007621" w14:textId="23DCA659"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3FC0A3E9" w14:textId="62E67687"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5C5CE5E7" w14:textId="3E5DFCD9"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1</w:t>
                  </w:r>
                </w:p>
              </w:tc>
              <w:tc>
                <w:tcPr>
                  <w:tcW w:w="912" w:type="dxa"/>
                  <w:shd w:val="clear" w:color="auto" w:fill="auto"/>
                  <w:noWrap/>
                  <w:vAlign w:val="center"/>
                </w:tcPr>
                <w:p w14:paraId="72ECBAF6" w14:textId="4EE6C654"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7ECD6CB8" w14:textId="13F038D5"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29D0CAB4" w14:textId="36641EA8"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367DD542" w14:textId="77777777" w:rsidTr="00B457CA">
              <w:trPr>
                <w:trHeight w:val="170"/>
              </w:trPr>
              <w:tc>
                <w:tcPr>
                  <w:tcW w:w="3703" w:type="dxa"/>
                  <w:shd w:val="clear" w:color="auto" w:fill="auto"/>
                  <w:noWrap/>
                  <w:vAlign w:val="center"/>
                </w:tcPr>
                <w:p w14:paraId="046C484C" w14:textId="05CBE584"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LAMINECTOMÍA CON EXPLORACIÓN Y/O DESCOMPENSACIÓN MEDULAR LUMBOSACRA</w:t>
                  </w:r>
                </w:p>
              </w:tc>
              <w:tc>
                <w:tcPr>
                  <w:tcW w:w="1134" w:type="dxa"/>
                  <w:shd w:val="clear" w:color="auto" w:fill="auto"/>
                  <w:noWrap/>
                  <w:vAlign w:val="center"/>
                </w:tcPr>
                <w:p w14:paraId="491E40F5" w14:textId="36B9E893"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28AEDD6F" w14:textId="151C1DC8"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5771AA6A" w14:textId="72AF34FB"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12" w:type="dxa"/>
                  <w:shd w:val="clear" w:color="auto" w:fill="auto"/>
                  <w:noWrap/>
                  <w:vAlign w:val="center"/>
                </w:tcPr>
                <w:p w14:paraId="3EA37C19" w14:textId="06535598"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20DCB1E3" w14:textId="01C0F7FC"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4DA10D08" w14:textId="39F8EBBF"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658219B2" w14:textId="77777777" w:rsidTr="00B457CA">
              <w:trPr>
                <w:trHeight w:val="170"/>
              </w:trPr>
              <w:tc>
                <w:tcPr>
                  <w:tcW w:w="3703" w:type="dxa"/>
                  <w:shd w:val="clear" w:color="auto" w:fill="auto"/>
                  <w:noWrap/>
                  <w:vAlign w:val="center"/>
                </w:tcPr>
                <w:p w14:paraId="146B074B" w14:textId="09BBC5BD"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MICROCIRUGIA DE LA FOSA PTERIGOMAXILAR</w:t>
                  </w:r>
                </w:p>
              </w:tc>
              <w:tc>
                <w:tcPr>
                  <w:tcW w:w="1134" w:type="dxa"/>
                  <w:shd w:val="clear" w:color="auto" w:fill="auto"/>
                  <w:noWrap/>
                  <w:vAlign w:val="center"/>
                </w:tcPr>
                <w:p w14:paraId="69037234" w14:textId="46906B48"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44412A4E" w14:textId="2D708ACA"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1300BE04" w14:textId="518934DC"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1</w:t>
                  </w:r>
                </w:p>
              </w:tc>
              <w:tc>
                <w:tcPr>
                  <w:tcW w:w="912" w:type="dxa"/>
                  <w:shd w:val="clear" w:color="auto" w:fill="auto"/>
                  <w:noWrap/>
                  <w:vAlign w:val="center"/>
                </w:tcPr>
                <w:p w14:paraId="1E866477" w14:textId="460749DD"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24C8E7DF" w14:textId="62F61F4A"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4A742A28" w14:textId="1D78DAA0"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4A26D7E1" w14:textId="77777777" w:rsidTr="00B457CA">
              <w:trPr>
                <w:trHeight w:val="170"/>
              </w:trPr>
              <w:tc>
                <w:tcPr>
                  <w:tcW w:w="3703" w:type="dxa"/>
                  <w:shd w:val="clear" w:color="auto" w:fill="auto"/>
                  <w:noWrap/>
                  <w:vAlign w:val="center"/>
                </w:tcPr>
                <w:p w14:paraId="4B20A159" w14:textId="24EC1D34"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HEMATOMA EPIDURAL</w:t>
                  </w:r>
                </w:p>
              </w:tc>
              <w:tc>
                <w:tcPr>
                  <w:tcW w:w="1134" w:type="dxa"/>
                  <w:shd w:val="clear" w:color="auto" w:fill="auto"/>
                  <w:noWrap/>
                  <w:vAlign w:val="center"/>
                </w:tcPr>
                <w:p w14:paraId="3DDAAB73" w14:textId="17BDAEB8"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08F025A2" w14:textId="62E497AB"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7FE07CEF" w14:textId="769B5841"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1</w:t>
                  </w:r>
                </w:p>
              </w:tc>
              <w:tc>
                <w:tcPr>
                  <w:tcW w:w="912" w:type="dxa"/>
                  <w:shd w:val="clear" w:color="auto" w:fill="auto"/>
                  <w:noWrap/>
                  <w:vAlign w:val="center"/>
                </w:tcPr>
                <w:p w14:paraId="6225C8CB" w14:textId="20A96C1E"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5E950A35" w14:textId="171B4230"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16B573C4" w14:textId="4067F69B"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4EECEFB5" w14:textId="77777777" w:rsidTr="00B457CA">
              <w:trPr>
                <w:trHeight w:val="170"/>
              </w:trPr>
              <w:tc>
                <w:tcPr>
                  <w:tcW w:w="3703" w:type="dxa"/>
                  <w:shd w:val="clear" w:color="auto" w:fill="auto"/>
                  <w:noWrap/>
                  <w:vAlign w:val="center"/>
                </w:tcPr>
                <w:p w14:paraId="4F34BCFC" w14:textId="30243049" w:rsidR="00B457CA" w:rsidRPr="0003082E" w:rsidRDefault="00B457CA" w:rsidP="00B457CA">
                  <w:pPr>
                    <w:ind w:left="94"/>
                    <w:rPr>
                      <w:rFonts w:ascii="Arial" w:hAnsi="Arial" w:cs="Arial"/>
                      <w:color w:val="000000"/>
                      <w:sz w:val="16"/>
                      <w:szCs w:val="16"/>
                      <w:lang w:val="es-BO" w:eastAsia="es-BO"/>
                    </w:rPr>
                  </w:pPr>
                  <w:r w:rsidRPr="0003082E">
                    <w:rPr>
                      <w:rFonts w:ascii="Arial" w:hAnsi="Arial" w:cs="Arial"/>
                      <w:color w:val="000000"/>
                      <w:sz w:val="16"/>
                      <w:szCs w:val="16"/>
                      <w:lang w:val="es-BO" w:eastAsia="es-BO"/>
                    </w:rPr>
                    <w:t>PROCEDIMIENTOS QUIRURGICOS EN NEURICIRUGIA</w:t>
                  </w:r>
                </w:p>
              </w:tc>
              <w:tc>
                <w:tcPr>
                  <w:tcW w:w="1134" w:type="dxa"/>
                  <w:shd w:val="clear" w:color="auto" w:fill="auto"/>
                  <w:noWrap/>
                  <w:vAlign w:val="center"/>
                </w:tcPr>
                <w:p w14:paraId="3542FF1E" w14:textId="4095AD59"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1134" w:type="dxa"/>
                  <w:shd w:val="clear" w:color="auto" w:fill="auto"/>
                  <w:noWrap/>
                  <w:vAlign w:val="center"/>
                </w:tcPr>
                <w:p w14:paraId="6641E721" w14:textId="4928135C" w:rsidR="00B457CA" w:rsidRPr="0003082E" w:rsidRDefault="00B457CA" w:rsidP="0003082E">
                  <w:pPr>
                    <w:ind w:left="510" w:hanging="575"/>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0</w:t>
                  </w:r>
                </w:p>
              </w:tc>
              <w:tc>
                <w:tcPr>
                  <w:tcW w:w="992" w:type="dxa"/>
                  <w:shd w:val="clear" w:color="auto" w:fill="auto"/>
                  <w:noWrap/>
                  <w:vAlign w:val="center"/>
                </w:tcPr>
                <w:p w14:paraId="094CD6E6" w14:textId="217B9D12" w:rsidR="00B457CA" w:rsidRPr="0003082E" w:rsidRDefault="00B457CA" w:rsidP="0003082E">
                  <w:pPr>
                    <w:ind w:left="510" w:hanging="568"/>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1</w:t>
                  </w:r>
                </w:p>
              </w:tc>
              <w:tc>
                <w:tcPr>
                  <w:tcW w:w="912" w:type="dxa"/>
                  <w:shd w:val="clear" w:color="auto" w:fill="auto"/>
                  <w:noWrap/>
                  <w:vAlign w:val="center"/>
                </w:tcPr>
                <w:p w14:paraId="63DCFD56" w14:textId="1EA583A8"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12" w:type="dxa"/>
                  <w:shd w:val="clear" w:color="auto" w:fill="auto"/>
                  <w:noWrap/>
                  <w:vAlign w:val="center"/>
                </w:tcPr>
                <w:p w14:paraId="2FEFA688" w14:textId="0BC6EFED"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c>
                <w:tcPr>
                  <w:tcW w:w="992" w:type="dxa"/>
                  <w:shd w:val="clear" w:color="auto" w:fill="auto"/>
                  <w:noWrap/>
                  <w:vAlign w:val="center"/>
                </w:tcPr>
                <w:p w14:paraId="17D48487" w14:textId="6F6C60E9" w:rsidR="00B457CA" w:rsidRPr="0003082E" w:rsidRDefault="00B457CA" w:rsidP="0003082E">
                  <w:pPr>
                    <w:ind w:left="510" w:hanging="567"/>
                    <w:jc w:val="center"/>
                    <w:rPr>
                      <w:rFonts w:ascii="Arial" w:hAnsi="Arial" w:cs="Arial"/>
                      <w:color w:val="000000"/>
                      <w:sz w:val="16"/>
                      <w:szCs w:val="16"/>
                      <w:lang w:val="es-BO" w:eastAsia="es-BO"/>
                    </w:rPr>
                  </w:pPr>
                  <w:r w:rsidRPr="0003082E">
                    <w:rPr>
                      <w:rFonts w:ascii="Arial" w:hAnsi="Arial" w:cs="Arial"/>
                      <w:color w:val="000000"/>
                      <w:sz w:val="16"/>
                      <w:szCs w:val="16"/>
                      <w:lang w:val="es-BO" w:eastAsia="es-BO"/>
                    </w:rPr>
                    <w:t>------</w:t>
                  </w:r>
                </w:p>
              </w:tc>
            </w:tr>
            <w:tr w:rsidR="00B457CA" w:rsidRPr="0003082E" w14:paraId="6FD07367" w14:textId="77777777" w:rsidTr="00B457CA">
              <w:trPr>
                <w:trHeight w:val="300"/>
              </w:trPr>
              <w:tc>
                <w:tcPr>
                  <w:tcW w:w="3703" w:type="dxa"/>
                  <w:shd w:val="clear" w:color="auto" w:fill="A6A6A6" w:themeFill="background1" w:themeFillShade="A6"/>
                  <w:noWrap/>
                  <w:vAlign w:val="center"/>
                </w:tcPr>
                <w:p w14:paraId="70DDF046" w14:textId="1D5997EC" w:rsidR="00B457CA" w:rsidRPr="0003082E" w:rsidRDefault="00B457CA" w:rsidP="009870C7">
                  <w:pPr>
                    <w:ind w:left="94"/>
                    <w:rPr>
                      <w:rFonts w:ascii="Arial" w:hAnsi="Arial" w:cs="Arial"/>
                      <w:b/>
                      <w:bCs/>
                      <w:color w:val="000000"/>
                      <w:sz w:val="16"/>
                      <w:szCs w:val="16"/>
                      <w:lang w:val="es-BO" w:eastAsia="es-BO"/>
                    </w:rPr>
                  </w:pPr>
                  <w:bookmarkStart w:id="2" w:name="_Hlk137213615"/>
                  <w:r w:rsidRPr="0003082E">
                    <w:rPr>
                      <w:rFonts w:ascii="Arial" w:hAnsi="Arial" w:cs="Arial"/>
                      <w:b/>
                      <w:bCs/>
                      <w:color w:val="000000"/>
                      <w:sz w:val="16"/>
                      <w:szCs w:val="16"/>
                      <w:lang w:val="es-BO" w:eastAsia="es-BO"/>
                    </w:rPr>
                    <w:t>TOTAL</w:t>
                  </w:r>
                </w:p>
              </w:tc>
              <w:tc>
                <w:tcPr>
                  <w:tcW w:w="1134" w:type="dxa"/>
                  <w:shd w:val="clear" w:color="auto" w:fill="A6A6A6" w:themeFill="background1" w:themeFillShade="A6"/>
                  <w:noWrap/>
                  <w:vAlign w:val="center"/>
                </w:tcPr>
                <w:p w14:paraId="0D57A757" w14:textId="1125F401" w:rsidR="00B457CA" w:rsidRPr="0003082E" w:rsidRDefault="00B457CA" w:rsidP="0003082E">
                  <w:pPr>
                    <w:ind w:left="589" w:hanging="567"/>
                    <w:jc w:val="center"/>
                    <w:rPr>
                      <w:rFonts w:ascii="Arial" w:hAnsi="Arial" w:cs="Arial"/>
                      <w:b/>
                      <w:bCs/>
                      <w:color w:val="000000"/>
                      <w:sz w:val="16"/>
                      <w:szCs w:val="16"/>
                      <w:lang w:val="es-BO" w:eastAsia="es-BO"/>
                    </w:rPr>
                  </w:pPr>
                  <w:r w:rsidRPr="0003082E">
                    <w:rPr>
                      <w:rFonts w:ascii="Arial" w:hAnsi="Arial" w:cs="Arial"/>
                      <w:b/>
                      <w:bCs/>
                      <w:color w:val="000000"/>
                      <w:sz w:val="16"/>
                      <w:szCs w:val="16"/>
                      <w:lang w:val="es-BO" w:eastAsia="es-BO"/>
                    </w:rPr>
                    <w:t>5</w:t>
                  </w:r>
                </w:p>
              </w:tc>
              <w:tc>
                <w:tcPr>
                  <w:tcW w:w="1134" w:type="dxa"/>
                  <w:shd w:val="clear" w:color="auto" w:fill="A6A6A6" w:themeFill="background1" w:themeFillShade="A6"/>
                  <w:noWrap/>
                  <w:vAlign w:val="center"/>
                </w:tcPr>
                <w:p w14:paraId="76BB7C75" w14:textId="780E97D6" w:rsidR="00B457CA" w:rsidRPr="0003082E" w:rsidRDefault="00B457CA" w:rsidP="0003082E">
                  <w:pPr>
                    <w:ind w:left="589" w:hanging="575"/>
                    <w:jc w:val="center"/>
                    <w:rPr>
                      <w:rFonts w:ascii="Arial" w:hAnsi="Arial" w:cs="Arial"/>
                      <w:b/>
                      <w:bCs/>
                      <w:color w:val="000000"/>
                      <w:sz w:val="16"/>
                      <w:szCs w:val="16"/>
                      <w:lang w:val="es-BO" w:eastAsia="es-BO"/>
                    </w:rPr>
                  </w:pPr>
                  <w:r w:rsidRPr="0003082E">
                    <w:rPr>
                      <w:rFonts w:ascii="Arial" w:hAnsi="Arial" w:cs="Arial"/>
                      <w:b/>
                      <w:bCs/>
                      <w:color w:val="000000"/>
                      <w:sz w:val="16"/>
                      <w:szCs w:val="16"/>
                      <w:lang w:val="es-BO" w:eastAsia="es-BO"/>
                    </w:rPr>
                    <w:t>1</w:t>
                  </w:r>
                </w:p>
              </w:tc>
              <w:tc>
                <w:tcPr>
                  <w:tcW w:w="992" w:type="dxa"/>
                  <w:shd w:val="clear" w:color="auto" w:fill="A6A6A6" w:themeFill="background1" w:themeFillShade="A6"/>
                  <w:noWrap/>
                  <w:vAlign w:val="center"/>
                </w:tcPr>
                <w:p w14:paraId="11A29C21" w14:textId="5BF79DD1" w:rsidR="00B457CA" w:rsidRPr="0003082E" w:rsidRDefault="00B457CA" w:rsidP="0003082E">
                  <w:pPr>
                    <w:ind w:left="589" w:hanging="568"/>
                    <w:jc w:val="center"/>
                    <w:rPr>
                      <w:rFonts w:ascii="Arial" w:hAnsi="Arial" w:cs="Arial"/>
                      <w:b/>
                      <w:bCs/>
                      <w:color w:val="000000"/>
                      <w:sz w:val="16"/>
                      <w:szCs w:val="16"/>
                      <w:lang w:val="es-BO" w:eastAsia="es-BO"/>
                    </w:rPr>
                  </w:pPr>
                  <w:r w:rsidRPr="0003082E">
                    <w:rPr>
                      <w:rFonts w:ascii="Arial" w:hAnsi="Arial" w:cs="Arial"/>
                      <w:b/>
                      <w:bCs/>
                      <w:color w:val="000000"/>
                      <w:sz w:val="16"/>
                      <w:szCs w:val="16"/>
                      <w:lang w:val="es-BO" w:eastAsia="es-BO"/>
                    </w:rPr>
                    <w:t>22</w:t>
                  </w:r>
                </w:p>
              </w:tc>
              <w:tc>
                <w:tcPr>
                  <w:tcW w:w="912" w:type="dxa"/>
                  <w:shd w:val="clear" w:color="auto" w:fill="A6A6A6" w:themeFill="background1" w:themeFillShade="A6"/>
                  <w:noWrap/>
                  <w:vAlign w:val="center"/>
                </w:tcPr>
                <w:p w14:paraId="264C48C6" w14:textId="456E3F08" w:rsidR="00B457CA" w:rsidRPr="0003082E" w:rsidRDefault="00B457CA" w:rsidP="009870C7">
                  <w:pPr>
                    <w:ind w:left="589" w:hanging="142"/>
                    <w:jc w:val="center"/>
                    <w:rPr>
                      <w:rFonts w:ascii="Arial" w:hAnsi="Arial" w:cs="Arial"/>
                      <w:b/>
                      <w:bCs/>
                      <w:color w:val="000000"/>
                      <w:sz w:val="16"/>
                      <w:szCs w:val="16"/>
                      <w:lang w:val="es-BO" w:eastAsia="es-BO"/>
                    </w:rPr>
                  </w:pPr>
                  <w:r w:rsidRPr="0003082E">
                    <w:rPr>
                      <w:rFonts w:ascii="Arial" w:hAnsi="Arial" w:cs="Arial"/>
                      <w:b/>
                      <w:bCs/>
                      <w:color w:val="000000"/>
                      <w:sz w:val="16"/>
                      <w:szCs w:val="16"/>
                      <w:lang w:val="es-BO" w:eastAsia="es-BO"/>
                    </w:rPr>
                    <w:t>7</w:t>
                  </w:r>
                </w:p>
              </w:tc>
              <w:tc>
                <w:tcPr>
                  <w:tcW w:w="912" w:type="dxa"/>
                  <w:shd w:val="clear" w:color="auto" w:fill="A6A6A6" w:themeFill="background1" w:themeFillShade="A6"/>
                  <w:noWrap/>
                  <w:vAlign w:val="center"/>
                </w:tcPr>
                <w:p w14:paraId="5790A2E7" w14:textId="3174E329" w:rsidR="00B457CA" w:rsidRPr="0003082E" w:rsidRDefault="00B457CA" w:rsidP="009870C7">
                  <w:pPr>
                    <w:ind w:left="589" w:hanging="142"/>
                    <w:jc w:val="center"/>
                    <w:rPr>
                      <w:rFonts w:ascii="Arial" w:hAnsi="Arial" w:cs="Arial"/>
                      <w:b/>
                      <w:bCs/>
                      <w:color w:val="000000"/>
                      <w:sz w:val="16"/>
                      <w:szCs w:val="16"/>
                      <w:lang w:val="es-BO" w:eastAsia="es-BO"/>
                    </w:rPr>
                  </w:pPr>
                  <w:r w:rsidRPr="0003082E">
                    <w:rPr>
                      <w:rFonts w:ascii="Arial" w:hAnsi="Arial" w:cs="Arial"/>
                      <w:b/>
                      <w:bCs/>
                      <w:color w:val="000000"/>
                      <w:sz w:val="16"/>
                      <w:szCs w:val="16"/>
                      <w:lang w:val="es-BO" w:eastAsia="es-BO"/>
                    </w:rPr>
                    <w:t>8</w:t>
                  </w:r>
                </w:p>
              </w:tc>
              <w:tc>
                <w:tcPr>
                  <w:tcW w:w="992" w:type="dxa"/>
                  <w:shd w:val="clear" w:color="auto" w:fill="A6A6A6" w:themeFill="background1" w:themeFillShade="A6"/>
                  <w:noWrap/>
                  <w:vAlign w:val="center"/>
                </w:tcPr>
                <w:p w14:paraId="62C662FD" w14:textId="6C3B59C8" w:rsidR="00B457CA" w:rsidRPr="0003082E" w:rsidRDefault="00B457CA" w:rsidP="009870C7">
                  <w:pPr>
                    <w:ind w:left="589" w:hanging="142"/>
                    <w:jc w:val="center"/>
                    <w:rPr>
                      <w:rFonts w:ascii="Arial" w:hAnsi="Arial" w:cs="Arial"/>
                      <w:b/>
                      <w:bCs/>
                      <w:color w:val="000000"/>
                      <w:sz w:val="16"/>
                      <w:szCs w:val="16"/>
                      <w:lang w:val="es-BO" w:eastAsia="es-BO"/>
                    </w:rPr>
                  </w:pPr>
                  <w:r w:rsidRPr="0003082E">
                    <w:rPr>
                      <w:rFonts w:ascii="Arial" w:hAnsi="Arial" w:cs="Arial"/>
                      <w:b/>
                      <w:bCs/>
                      <w:color w:val="000000"/>
                      <w:sz w:val="16"/>
                      <w:szCs w:val="16"/>
                      <w:lang w:val="es-BO" w:eastAsia="es-BO"/>
                    </w:rPr>
                    <w:t>9</w:t>
                  </w:r>
                </w:p>
              </w:tc>
            </w:tr>
            <w:bookmarkEnd w:id="2"/>
          </w:tbl>
          <w:p w14:paraId="63F9C4DB" w14:textId="6768A4DF" w:rsidR="00D45360" w:rsidRPr="006D577F" w:rsidRDefault="00D45360" w:rsidP="00280E72">
            <w:pPr>
              <w:pStyle w:val="Sangra3detindependiente"/>
              <w:suppressAutoHyphens/>
              <w:ind w:left="589" w:hanging="142"/>
              <w:rPr>
                <w:rFonts w:ascii="Arial" w:hAnsi="Arial" w:cs="Arial"/>
                <w:sz w:val="20"/>
                <w:szCs w:val="20"/>
              </w:rPr>
            </w:pPr>
          </w:p>
        </w:tc>
      </w:tr>
      <w:tr w:rsidR="00D45360" w:rsidRPr="005C734B" w14:paraId="6EB1AB24" w14:textId="77777777" w:rsidTr="00761352">
        <w:trPr>
          <w:trHeight w:val="1119"/>
        </w:trPr>
        <w:tc>
          <w:tcPr>
            <w:tcW w:w="9903" w:type="dxa"/>
          </w:tcPr>
          <w:p w14:paraId="4B3D5376" w14:textId="77777777" w:rsidR="00EA139C" w:rsidRPr="0087774B" w:rsidRDefault="00EA139C" w:rsidP="006C3066">
            <w:pPr>
              <w:ind w:left="284" w:hanging="142"/>
              <w:jc w:val="center"/>
              <w:rPr>
                <w:rFonts w:ascii="Arial" w:hAnsi="Arial" w:cs="Arial"/>
                <w:b/>
                <w:bCs/>
                <w:u w:val="single"/>
                <w:lang w:val="es-MX"/>
              </w:rPr>
            </w:pPr>
          </w:p>
          <w:p w14:paraId="7039B51F" w14:textId="77777777" w:rsidR="00556925" w:rsidRDefault="00556925" w:rsidP="00280E72">
            <w:pPr>
              <w:pStyle w:val="Textoindependiente"/>
              <w:jc w:val="center"/>
              <w:rPr>
                <w:rFonts w:ascii="Arial Narrow" w:hAnsi="Arial Narrow"/>
                <w:b/>
                <w:bCs/>
                <w:iCs/>
                <w:color w:val="000000"/>
                <w:sz w:val="20"/>
                <w:szCs w:val="20"/>
                <w:u w:val="single"/>
              </w:rPr>
            </w:pPr>
          </w:p>
          <w:p w14:paraId="4FED6C76" w14:textId="77777777" w:rsidR="00556925" w:rsidRDefault="00556925" w:rsidP="00280E72">
            <w:pPr>
              <w:pStyle w:val="Textoindependiente"/>
              <w:jc w:val="center"/>
              <w:rPr>
                <w:rFonts w:ascii="Arial Narrow" w:hAnsi="Arial Narrow"/>
                <w:b/>
                <w:bCs/>
                <w:iCs/>
                <w:color w:val="000000"/>
                <w:sz w:val="20"/>
                <w:szCs w:val="20"/>
                <w:u w:val="single"/>
              </w:rPr>
            </w:pPr>
          </w:p>
          <w:p w14:paraId="1A6A32E1" w14:textId="77777777" w:rsidR="00556925" w:rsidRDefault="00556925" w:rsidP="00280E72">
            <w:pPr>
              <w:pStyle w:val="Textoindependiente"/>
              <w:jc w:val="center"/>
              <w:rPr>
                <w:rFonts w:ascii="Arial Narrow" w:hAnsi="Arial Narrow"/>
                <w:b/>
                <w:bCs/>
                <w:iCs/>
                <w:color w:val="000000"/>
                <w:sz w:val="20"/>
                <w:szCs w:val="20"/>
                <w:u w:val="single"/>
              </w:rPr>
            </w:pPr>
          </w:p>
          <w:p w14:paraId="6F4044D7" w14:textId="6266BCE9" w:rsidR="00280E72" w:rsidRPr="0087774B" w:rsidRDefault="00280E72" w:rsidP="00280E72">
            <w:pPr>
              <w:pStyle w:val="Textoindependiente"/>
              <w:jc w:val="center"/>
              <w:rPr>
                <w:rFonts w:ascii="Arial Narrow" w:hAnsi="Arial Narrow"/>
                <w:b/>
                <w:bCs/>
                <w:iCs/>
                <w:color w:val="000000"/>
                <w:sz w:val="20"/>
                <w:szCs w:val="20"/>
                <w:u w:val="single"/>
              </w:rPr>
            </w:pPr>
            <w:r w:rsidRPr="0087774B">
              <w:rPr>
                <w:rFonts w:ascii="Arial Narrow" w:hAnsi="Arial Narrow"/>
                <w:b/>
                <w:bCs/>
                <w:iCs/>
                <w:color w:val="000000"/>
                <w:sz w:val="20"/>
                <w:szCs w:val="20"/>
                <w:u w:val="single"/>
              </w:rPr>
              <w:lastRenderedPageBreak/>
              <w:t xml:space="preserve">COMPRA DE SERVICIOS PROFESIONALES </w:t>
            </w:r>
          </w:p>
          <w:p w14:paraId="584D351B" w14:textId="3052B040" w:rsidR="00280E72" w:rsidRPr="0087774B" w:rsidRDefault="00280E72" w:rsidP="00280E72">
            <w:pPr>
              <w:pStyle w:val="Textoindependiente"/>
              <w:jc w:val="center"/>
              <w:rPr>
                <w:rFonts w:ascii="Arial Narrow" w:hAnsi="Arial Narrow"/>
                <w:b/>
                <w:bCs/>
                <w:i/>
                <w:iCs/>
                <w:color w:val="000000"/>
                <w:sz w:val="20"/>
                <w:szCs w:val="20"/>
                <w:u w:val="single"/>
              </w:rPr>
            </w:pPr>
            <w:r w:rsidRPr="0087774B">
              <w:rPr>
                <w:rFonts w:ascii="Arial Narrow" w:hAnsi="Arial Narrow"/>
                <w:b/>
                <w:bCs/>
                <w:iCs/>
                <w:color w:val="000000"/>
                <w:sz w:val="20"/>
                <w:szCs w:val="20"/>
                <w:u w:val="single"/>
              </w:rPr>
              <w:t>MEDICO NEUROCIRUJANO “POR EVENTO</w:t>
            </w:r>
            <w:r w:rsidRPr="0087774B">
              <w:rPr>
                <w:rFonts w:ascii="Arial Narrow" w:hAnsi="Arial Narrow"/>
                <w:b/>
                <w:bCs/>
                <w:iCs/>
                <w:color w:val="000000"/>
                <w:sz w:val="20"/>
                <w:szCs w:val="20"/>
              </w:rPr>
              <w:t>”</w:t>
            </w:r>
            <w:r w:rsidRPr="0087774B">
              <w:rPr>
                <w:rFonts w:ascii="Arial Narrow" w:hAnsi="Arial Narrow"/>
                <w:b/>
                <w:bCs/>
                <w:iCs/>
                <w:color w:val="000000"/>
                <w:sz w:val="20"/>
                <w:szCs w:val="20"/>
                <w:u w:val="single"/>
              </w:rPr>
              <w:t xml:space="preserve"> </w:t>
            </w:r>
          </w:p>
          <w:p w14:paraId="24FB2454" w14:textId="77777777" w:rsidR="00280E72" w:rsidRPr="0087774B" w:rsidRDefault="00280E72" w:rsidP="00280E72">
            <w:pPr>
              <w:pStyle w:val="Textoindependiente"/>
              <w:rPr>
                <w:rFonts w:ascii="Arial Narrow" w:hAnsi="Arial Narrow"/>
                <w:color w:val="000000"/>
                <w:sz w:val="20"/>
                <w:szCs w:val="20"/>
              </w:rPr>
            </w:pPr>
          </w:p>
          <w:p w14:paraId="51AD63FC" w14:textId="77777777" w:rsidR="00280E72" w:rsidRPr="0087774B" w:rsidRDefault="00280E72" w:rsidP="00280E72">
            <w:pPr>
              <w:jc w:val="both"/>
              <w:rPr>
                <w:rFonts w:ascii="Arial Narrow" w:hAnsi="Arial Narrow" w:cs="Arial"/>
                <w:b/>
                <w:color w:val="000000"/>
              </w:rPr>
            </w:pPr>
            <w:r w:rsidRPr="0087774B">
              <w:rPr>
                <w:rFonts w:ascii="Arial Narrow" w:hAnsi="Arial Narrow" w:cs="Arial"/>
                <w:color w:val="000000"/>
              </w:rPr>
              <w:t xml:space="preserve">Conste por el presente Documento Privado de </w:t>
            </w:r>
            <w:r w:rsidRPr="0087774B">
              <w:rPr>
                <w:rFonts w:ascii="Arial Narrow" w:hAnsi="Arial Narrow" w:cs="Arial"/>
                <w:b/>
                <w:color w:val="000000"/>
              </w:rPr>
              <w:t xml:space="preserve">COMPRA DE SERVICIOS PROFESIONALES DE MEDICO NEUROCIRUJANO “POR EVENTO”, </w:t>
            </w:r>
            <w:r w:rsidRPr="0087774B">
              <w:rPr>
                <w:rFonts w:ascii="Arial Narrow" w:hAnsi="Arial Narrow" w:cs="Arial"/>
                <w:iCs/>
              </w:rPr>
              <w:t>el mismo que podrá ser elevado a instrumento público a simple reconocimiento de firmas y rúbricas ante autoridad competente, suscrito al tenor de las siguientes cláusulas:</w:t>
            </w:r>
          </w:p>
          <w:p w14:paraId="03E1A09A" w14:textId="77777777" w:rsidR="00280E72" w:rsidRPr="0087774B" w:rsidRDefault="00280E72" w:rsidP="00280E72">
            <w:pPr>
              <w:jc w:val="both"/>
              <w:rPr>
                <w:rFonts w:ascii="Arial Narrow" w:hAnsi="Arial Narrow" w:cs="Arial"/>
                <w:b/>
                <w:color w:val="000000"/>
                <w:lang w:val="es-MX"/>
              </w:rPr>
            </w:pPr>
          </w:p>
          <w:p w14:paraId="01DAF690" w14:textId="126EF42E" w:rsidR="00280E72" w:rsidRPr="0087774B" w:rsidRDefault="00280E72" w:rsidP="00280E72">
            <w:pPr>
              <w:jc w:val="both"/>
              <w:rPr>
                <w:rFonts w:ascii="Arial Narrow" w:hAnsi="Arial Narrow" w:cs="Arial"/>
                <w:color w:val="000000"/>
                <w:lang w:val="es-MX"/>
              </w:rPr>
            </w:pPr>
            <w:r w:rsidRPr="0087774B">
              <w:rPr>
                <w:rFonts w:ascii="Arial Narrow" w:hAnsi="Arial Narrow" w:cs="Arial"/>
                <w:b/>
                <w:color w:val="000000"/>
                <w:u w:val="single"/>
                <w:lang w:val="es-MX"/>
              </w:rPr>
              <w:t xml:space="preserve">PRIMERA: </w:t>
            </w:r>
            <w:r w:rsidR="0087774B" w:rsidRPr="0087774B">
              <w:rPr>
                <w:rFonts w:ascii="Arial Narrow" w:hAnsi="Arial Narrow" w:cs="Arial"/>
                <w:b/>
                <w:color w:val="000000"/>
                <w:u w:val="single"/>
                <w:lang w:val="es-MX"/>
              </w:rPr>
              <w:t>PARTES</w:t>
            </w:r>
            <w:r w:rsidR="0087774B" w:rsidRPr="0087774B">
              <w:rPr>
                <w:rFonts w:ascii="Arial Narrow" w:hAnsi="Arial Narrow" w:cs="Arial"/>
                <w:b/>
                <w:color w:val="000000"/>
                <w:lang w:val="es-MX"/>
              </w:rPr>
              <w:t>. -</w:t>
            </w:r>
            <w:r w:rsidRPr="0087774B">
              <w:rPr>
                <w:rFonts w:ascii="Arial Narrow" w:hAnsi="Arial Narrow" w:cs="Arial"/>
                <w:color w:val="000000"/>
                <w:lang w:val="es-MX"/>
              </w:rPr>
              <w:t xml:space="preserve"> Son partes en el presente contrato:</w:t>
            </w:r>
          </w:p>
          <w:p w14:paraId="483191C8" w14:textId="77777777" w:rsidR="00280E72" w:rsidRPr="0087774B" w:rsidRDefault="00280E72" w:rsidP="00280E72">
            <w:pPr>
              <w:jc w:val="both"/>
              <w:rPr>
                <w:rFonts w:ascii="Arial Narrow" w:hAnsi="Arial Narrow" w:cs="Arial"/>
                <w:color w:val="000000"/>
                <w:lang w:val="es-MX"/>
              </w:rPr>
            </w:pPr>
          </w:p>
          <w:p w14:paraId="30B28A97" w14:textId="77777777" w:rsidR="00280E72" w:rsidRPr="0087774B" w:rsidRDefault="00280E72" w:rsidP="00473357">
            <w:pPr>
              <w:pStyle w:val="Prrafodelista"/>
              <w:numPr>
                <w:ilvl w:val="1"/>
                <w:numId w:val="31"/>
              </w:numPr>
              <w:jc w:val="both"/>
              <w:rPr>
                <w:rFonts w:ascii="Arial Narrow" w:hAnsi="Arial Narrow" w:cs="Arial"/>
              </w:rPr>
            </w:pPr>
            <w:r w:rsidRPr="0087774B">
              <w:rPr>
                <w:rFonts w:ascii="Arial Narrow" w:hAnsi="Arial Narrow" w:cs="Arial"/>
              </w:rPr>
              <w:t xml:space="preserve">La </w:t>
            </w:r>
            <w:r w:rsidRPr="0087774B">
              <w:rPr>
                <w:rFonts w:ascii="Arial Narrow" w:hAnsi="Arial Narrow" w:cs="Arial"/>
                <w:b/>
                <w:bCs/>
              </w:rPr>
              <w:t xml:space="preserve">CAJA DE SALUD DE LA BANCA PRIVADA-REGIONAL COCHABAMBA, </w:t>
            </w:r>
            <w:r w:rsidRPr="0087774B">
              <w:rPr>
                <w:rFonts w:ascii="Arial Narrow" w:hAnsi="Arial Narrow" w:cs="Arial"/>
                <w:bCs/>
              </w:rPr>
              <w:t>con Número de Identificación Tributaria 1020635028,</w:t>
            </w:r>
            <w:r w:rsidRPr="0087774B">
              <w:rPr>
                <w:rFonts w:ascii="Arial Narrow" w:hAnsi="Arial Narrow" w:cs="Arial"/>
              </w:rPr>
              <w:t xml:space="preserve"> con domicilio en Calle </w:t>
            </w:r>
            <w:proofErr w:type="spellStart"/>
            <w:r w:rsidRPr="0087774B">
              <w:rPr>
                <w:rFonts w:ascii="Arial Narrow" w:hAnsi="Arial Narrow" w:cs="Arial"/>
              </w:rPr>
              <w:t>Hamiraya</w:t>
            </w:r>
            <w:proofErr w:type="spellEnd"/>
            <w:r w:rsidRPr="0087774B">
              <w:rPr>
                <w:rFonts w:ascii="Arial Narrow" w:hAnsi="Arial Narrow" w:cs="Arial"/>
              </w:rPr>
              <w:t xml:space="preserve"> Nro. 356 entre Santivañez y Jordán, Zona Central de esta ciudad, representada por el</w:t>
            </w:r>
            <w:r w:rsidRPr="0087774B">
              <w:rPr>
                <w:rFonts w:ascii="Arial Narrow" w:hAnsi="Arial Narrow" w:cs="Arial"/>
                <w:b/>
              </w:rPr>
              <w:t xml:space="preserve"> Lic. Roger Mauricio Patiño Rojas - Administrador Regional y por la Dra. Daniela Elsa Cuevas Carpio – Jefe Médico Regional</w:t>
            </w:r>
            <w:r w:rsidRPr="0087774B">
              <w:rPr>
                <w:rFonts w:ascii="Arial Narrow" w:hAnsi="Arial Narrow" w:cs="Arial"/>
              </w:rPr>
              <w:t xml:space="preserve">, con Cédula de Identidad Nro. 5206182 CB y 4062518 OR, respectivamente, mayores de edad, hábiles por derecho, en mérito al Testimonio de Poder Especial y Suficiente Nro. 118/2023 de fecha 01.09.2023, suscrito ante la Notaría de Fe Pública Nro. 67 del Municipio de Nuestra Señora de la Paz, a cargo de la Dra. </w:t>
            </w:r>
            <w:proofErr w:type="spellStart"/>
            <w:r w:rsidRPr="0087774B">
              <w:rPr>
                <w:rFonts w:ascii="Arial Narrow" w:hAnsi="Arial Narrow" w:cs="Arial"/>
              </w:rPr>
              <w:t>Karolay</w:t>
            </w:r>
            <w:proofErr w:type="spellEnd"/>
            <w:r w:rsidRPr="0087774B">
              <w:rPr>
                <w:rFonts w:ascii="Arial Narrow" w:hAnsi="Arial Narrow" w:cs="Arial"/>
              </w:rPr>
              <w:t xml:space="preserve"> Rivera Mercado; quienes en lo sucesivo se denominarán la </w:t>
            </w:r>
            <w:r w:rsidRPr="0087774B">
              <w:rPr>
                <w:rFonts w:ascii="Arial Narrow" w:hAnsi="Arial Narrow" w:cs="Arial"/>
                <w:b/>
                <w:bCs/>
              </w:rPr>
              <w:t xml:space="preserve">CSBP </w:t>
            </w:r>
            <w:r w:rsidRPr="0087774B">
              <w:rPr>
                <w:rFonts w:ascii="Arial Narrow" w:hAnsi="Arial Narrow" w:cs="Arial"/>
                <w:bCs/>
              </w:rPr>
              <w:t>y por la otra</w:t>
            </w:r>
            <w:r w:rsidRPr="0087774B">
              <w:rPr>
                <w:rFonts w:ascii="Arial Narrow" w:hAnsi="Arial Narrow" w:cs="Arial"/>
                <w:b/>
              </w:rPr>
              <w:t>.</w:t>
            </w:r>
          </w:p>
          <w:p w14:paraId="4C7B80AC" w14:textId="77777777" w:rsidR="00280E72" w:rsidRPr="0087774B" w:rsidRDefault="00280E72" w:rsidP="00280E72">
            <w:pPr>
              <w:pStyle w:val="Prrafodelista"/>
              <w:ind w:left="862"/>
              <w:jc w:val="both"/>
              <w:rPr>
                <w:rFonts w:ascii="Arial Narrow" w:hAnsi="Arial Narrow" w:cs="Arial"/>
                <w:b/>
                <w:bCs/>
              </w:rPr>
            </w:pPr>
          </w:p>
          <w:p w14:paraId="39041AB4" w14:textId="77777777" w:rsidR="00280E72" w:rsidRPr="0087774B" w:rsidRDefault="00280E72" w:rsidP="00473357">
            <w:pPr>
              <w:pStyle w:val="Prrafodelista"/>
              <w:numPr>
                <w:ilvl w:val="1"/>
                <w:numId w:val="31"/>
              </w:numPr>
              <w:jc w:val="both"/>
              <w:rPr>
                <w:rFonts w:ascii="Arial Narrow" w:hAnsi="Arial Narrow" w:cs="Arial"/>
                <w:bCs/>
              </w:rPr>
            </w:pPr>
            <w:r w:rsidRPr="0087774B">
              <w:rPr>
                <w:rFonts w:ascii="Arial Narrow" w:hAnsi="Arial Narrow" w:cs="Arial"/>
                <w:bCs/>
              </w:rPr>
              <w:t>……………………………………………………, mayor de edad, con Cédula de Identidad No. ……………, con Matrícula Profesional ……, con Número de Identificación Tributaria (NIT) ………………, con domicilio ubicado en ………………..de la ciudad de Cochabamba, de profesión Médico Gastroenterólogo Pediatra</w:t>
            </w:r>
            <w:r w:rsidRPr="0087774B">
              <w:rPr>
                <w:rFonts w:ascii="Arial Narrow" w:hAnsi="Arial Narrow" w:cs="Arial"/>
                <w:b/>
                <w:bCs/>
              </w:rPr>
              <w:t xml:space="preserve">, </w:t>
            </w:r>
            <w:r w:rsidRPr="0087774B">
              <w:rPr>
                <w:rFonts w:ascii="Arial Narrow" w:hAnsi="Arial Narrow" w:cs="Arial"/>
                <w:bCs/>
              </w:rPr>
              <w:t xml:space="preserve">con capacidad jurídica plena, quien en adelante se denominará la/el </w:t>
            </w:r>
            <w:r w:rsidRPr="0087774B">
              <w:rPr>
                <w:rFonts w:ascii="Arial Narrow" w:hAnsi="Arial Narrow" w:cs="Arial"/>
                <w:b/>
                <w:bCs/>
              </w:rPr>
              <w:t>PROFESIONAL.</w:t>
            </w:r>
          </w:p>
          <w:p w14:paraId="6D814B85" w14:textId="77777777" w:rsidR="00280E72" w:rsidRPr="0087774B" w:rsidRDefault="00280E72" w:rsidP="00280E72">
            <w:pPr>
              <w:pStyle w:val="Ttulo1"/>
              <w:rPr>
                <w:rFonts w:ascii="Arial Narrow" w:hAnsi="Arial Narrow" w:cs="Arial"/>
                <w:b/>
                <w:sz w:val="20"/>
                <w:szCs w:val="20"/>
              </w:rPr>
            </w:pPr>
          </w:p>
          <w:p w14:paraId="143B2F3F" w14:textId="0068FEF1" w:rsidR="00280E72" w:rsidRPr="0087774B" w:rsidRDefault="00280E72" w:rsidP="00280E72">
            <w:pPr>
              <w:jc w:val="both"/>
              <w:rPr>
                <w:rFonts w:ascii="Arial Narrow" w:hAnsi="Arial Narrow" w:cs="Arial"/>
                <w:lang w:val="es-ES_tradnl"/>
              </w:rPr>
            </w:pPr>
            <w:r w:rsidRPr="0087774B">
              <w:rPr>
                <w:rFonts w:ascii="Arial Narrow" w:hAnsi="Arial Narrow" w:cs="Arial"/>
                <w:b/>
                <w:color w:val="000000"/>
                <w:u w:val="single"/>
                <w:lang w:val="es-MX"/>
              </w:rPr>
              <w:t xml:space="preserve">SEGUNDA: </w:t>
            </w:r>
            <w:r w:rsidR="0087774B" w:rsidRPr="0087774B">
              <w:rPr>
                <w:rFonts w:ascii="Arial Narrow" w:hAnsi="Arial Narrow" w:cs="Arial"/>
                <w:b/>
                <w:color w:val="000000"/>
                <w:u w:val="single"/>
                <w:lang w:val="es-MX"/>
              </w:rPr>
              <w:t>ANTECEDENTES</w:t>
            </w:r>
            <w:r w:rsidR="0087774B" w:rsidRPr="0087774B">
              <w:rPr>
                <w:rFonts w:ascii="Arial Narrow" w:hAnsi="Arial Narrow" w:cs="Arial"/>
                <w:b/>
                <w:color w:val="000000"/>
                <w:lang w:val="es-MX"/>
              </w:rPr>
              <w:t>. -</w:t>
            </w:r>
            <w:r w:rsidRPr="0087774B">
              <w:rPr>
                <w:rFonts w:ascii="Arial Narrow" w:hAnsi="Arial Narrow" w:cs="Arial"/>
                <w:color w:val="000000"/>
                <w:lang w:val="es-MX"/>
              </w:rPr>
              <w:t xml:space="preserve"> </w:t>
            </w:r>
            <w:r w:rsidRPr="0087774B">
              <w:rPr>
                <w:rFonts w:ascii="Arial Narrow" w:hAnsi="Arial Narrow" w:cs="Arial"/>
                <w:bCs/>
              </w:rPr>
              <w:t>La</w:t>
            </w:r>
            <w:r w:rsidRPr="0087774B">
              <w:rPr>
                <w:rFonts w:ascii="Arial Narrow" w:hAnsi="Arial Narrow" w:cs="Arial"/>
                <w:b/>
                <w:bCs/>
              </w:rPr>
              <w:t xml:space="preserve"> CSBP</w:t>
            </w:r>
            <w:r w:rsidRPr="0087774B">
              <w:rPr>
                <w:rFonts w:ascii="Arial Narrow" w:hAnsi="Arial Narrow" w:cs="Arial"/>
                <w:bCs/>
              </w:rPr>
              <w:t xml:space="preserve"> inició proceso de contratación bajo la modalidad de Contrato Marco, convocando a los profesionales interesados en proveer el servicio profesional de Médico Neurocirujano “Por evento”  </w:t>
            </w:r>
            <w:r w:rsidRPr="0087774B">
              <w:rPr>
                <w:rFonts w:ascii="Arial Narrow" w:hAnsi="Arial Narrow" w:cs="Arial"/>
                <w:lang w:val="es-ES_tradnl"/>
              </w:rPr>
              <w:t xml:space="preserve">a presentar sus propuestas de acuerdo a las especificaciones técnicas establecidas por la </w:t>
            </w:r>
            <w:r w:rsidRPr="0087774B">
              <w:rPr>
                <w:rFonts w:ascii="Arial Narrow" w:hAnsi="Arial Narrow" w:cs="Arial"/>
                <w:b/>
                <w:bCs/>
                <w:lang w:val="es-ES_tradnl"/>
              </w:rPr>
              <w:t xml:space="preserve">CSBP. </w:t>
            </w:r>
            <w:r w:rsidRPr="0087774B">
              <w:rPr>
                <w:rFonts w:ascii="Arial Narrow" w:hAnsi="Arial Narrow" w:cs="Arial"/>
                <w:lang w:val="es-ES_tradnl"/>
              </w:rPr>
              <w:t xml:space="preserve"> </w:t>
            </w:r>
          </w:p>
          <w:p w14:paraId="3D90362A" w14:textId="77777777" w:rsidR="00280E72" w:rsidRPr="0087774B" w:rsidRDefault="00280E72" w:rsidP="00280E72">
            <w:pPr>
              <w:jc w:val="both"/>
              <w:rPr>
                <w:rFonts w:ascii="Arial Narrow" w:hAnsi="Arial Narrow" w:cs="Arial"/>
              </w:rPr>
            </w:pPr>
          </w:p>
          <w:p w14:paraId="607ABE86" w14:textId="77777777" w:rsidR="00280E72" w:rsidRPr="0087774B" w:rsidRDefault="00280E72" w:rsidP="00280E72">
            <w:pPr>
              <w:tabs>
                <w:tab w:val="left" w:pos="-720"/>
                <w:tab w:val="left" w:pos="0"/>
              </w:tabs>
              <w:jc w:val="both"/>
              <w:rPr>
                <w:rFonts w:ascii="Arial Narrow" w:hAnsi="Arial Narrow"/>
              </w:rPr>
            </w:pPr>
            <w:r w:rsidRPr="0087774B">
              <w:rPr>
                <w:rFonts w:ascii="Arial Narrow" w:hAnsi="Arial Narrow" w:cs="Arial"/>
                <w:lang w:val="es-BO"/>
              </w:rPr>
              <w:t>La Comisión de Calificación, recibidas y analizadas las propuestas presentadas, realizó el análisis y evaluación correspondiente, emitiendo el Informe de Calificación de Propuestas CITE</w:t>
            </w:r>
            <w:r w:rsidRPr="0087774B">
              <w:rPr>
                <w:rFonts w:ascii="Arial Narrow" w:hAnsi="Arial Narrow" w:cs="Arial"/>
                <w:lang w:val="es-ES_tradnl"/>
              </w:rPr>
              <w:t xml:space="preserve">: … de fecha ……. dirigido al Administrador Regional, instancia que emitió la No Objeción Administrativa para la suscripción del Formulario de Aprobación de Gastos (FAG) y posterior emisión de </w:t>
            </w:r>
            <w:r w:rsidRPr="0087774B">
              <w:rPr>
                <w:rFonts w:ascii="Arial Narrow" w:hAnsi="Arial Narrow" w:cs="Arial"/>
                <w:lang w:val="es-BO"/>
              </w:rPr>
              <w:t>la Nota de Adjudicación con CITE</w:t>
            </w:r>
            <w:r w:rsidRPr="0087774B">
              <w:rPr>
                <w:rFonts w:ascii="Arial Narrow" w:hAnsi="Arial Narrow" w:cs="Arial"/>
                <w:lang w:val="es-ES_tradnl"/>
              </w:rPr>
              <w:t xml:space="preserve">: ………. </w:t>
            </w:r>
            <w:r w:rsidRPr="0087774B">
              <w:rPr>
                <w:rFonts w:ascii="Arial Narrow" w:hAnsi="Arial Narrow" w:cs="Arial"/>
                <w:lang w:val="es-BO"/>
              </w:rPr>
              <w:t xml:space="preserve">de fecha ….. a favor del </w:t>
            </w:r>
            <w:r w:rsidRPr="0087774B">
              <w:rPr>
                <w:rFonts w:ascii="Arial Narrow" w:hAnsi="Arial Narrow" w:cs="Arial"/>
                <w:b/>
                <w:lang w:val="es-BO"/>
              </w:rPr>
              <w:t>PROFESIONAL</w:t>
            </w:r>
            <w:r w:rsidRPr="0087774B">
              <w:rPr>
                <w:rFonts w:ascii="Arial Narrow" w:hAnsi="Arial Narrow"/>
                <w:b/>
              </w:rPr>
              <w:t xml:space="preserve">, </w:t>
            </w:r>
            <w:r w:rsidRPr="0087774B">
              <w:rPr>
                <w:rFonts w:ascii="Arial Narrow" w:hAnsi="Arial Narrow" w:cs="Arial"/>
                <w:lang w:val="es-BO"/>
              </w:rPr>
              <w:t xml:space="preserve">por cumplir su propuesta con todos los requisitos de la convocatoria y ser conveniente para los intereses de la </w:t>
            </w:r>
            <w:r w:rsidRPr="0087774B">
              <w:rPr>
                <w:rFonts w:ascii="Arial Narrow" w:hAnsi="Arial Narrow" w:cs="Arial"/>
                <w:b/>
                <w:lang w:val="es-BO"/>
              </w:rPr>
              <w:t>CSBP</w:t>
            </w:r>
            <w:r w:rsidRPr="0087774B">
              <w:rPr>
                <w:rFonts w:ascii="Arial Narrow" w:hAnsi="Arial Narrow" w:cs="Arial"/>
                <w:lang w:val="es-BO"/>
              </w:rPr>
              <w:t xml:space="preserve">. </w:t>
            </w:r>
            <w:r w:rsidRPr="0087774B">
              <w:rPr>
                <w:rFonts w:ascii="Arial Narrow" w:hAnsi="Arial Narrow" w:cs="Arial"/>
                <w:b/>
                <w:bCs/>
                <w:lang w:val="es-BO"/>
              </w:rPr>
              <w:t xml:space="preserve"> </w:t>
            </w:r>
          </w:p>
          <w:p w14:paraId="5FEC0FA4" w14:textId="77777777" w:rsidR="00280E72" w:rsidRPr="0087774B" w:rsidRDefault="00280E72" w:rsidP="00280E72">
            <w:pPr>
              <w:jc w:val="both"/>
              <w:rPr>
                <w:rFonts w:ascii="Arial Narrow" w:hAnsi="Arial Narrow" w:cs="Arial"/>
                <w:b/>
                <w:bCs/>
                <w:lang w:val="es-BO"/>
              </w:rPr>
            </w:pPr>
          </w:p>
          <w:p w14:paraId="7E20F52B" w14:textId="345AAA3D" w:rsidR="00280E72" w:rsidRPr="0087774B" w:rsidRDefault="00280E72" w:rsidP="00280E72">
            <w:pPr>
              <w:jc w:val="both"/>
              <w:rPr>
                <w:rFonts w:ascii="Arial Narrow" w:hAnsi="Arial Narrow"/>
                <w:color w:val="000000"/>
                <w:lang w:val="es-MX"/>
              </w:rPr>
            </w:pPr>
            <w:r w:rsidRPr="0087774B">
              <w:rPr>
                <w:rFonts w:ascii="Arial Narrow" w:hAnsi="Arial Narrow"/>
                <w:b/>
                <w:color w:val="000000"/>
                <w:u w:val="single"/>
                <w:lang w:val="es-MX"/>
              </w:rPr>
              <w:t xml:space="preserve">TERCERA: DOCUMENTOS QUE FORMAN PARTE DEL PRESENTE </w:t>
            </w:r>
            <w:r w:rsidR="0087774B" w:rsidRPr="0087774B">
              <w:rPr>
                <w:rFonts w:ascii="Arial Narrow" w:hAnsi="Arial Narrow"/>
                <w:b/>
                <w:color w:val="000000"/>
                <w:u w:val="single"/>
                <w:lang w:val="es-MX"/>
              </w:rPr>
              <w:t>CONTRATO</w:t>
            </w:r>
            <w:r w:rsidR="0087774B" w:rsidRPr="0087774B">
              <w:rPr>
                <w:rFonts w:ascii="Arial Narrow" w:hAnsi="Arial Narrow"/>
                <w:b/>
                <w:color w:val="000000"/>
                <w:lang w:val="es-MX"/>
              </w:rPr>
              <w:t>. -</w:t>
            </w:r>
            <w:r w:rsidRPr="0087774B">
              <w:rPr>
                <w:rFonts w:ascii="Arial Narrow" w:hAnsi="Arial Narrow"/>
                <w:b/>
                <w:color w:val="000000"/>
                <w:lang w:val="es-MX"/>
              </w:rPr>
              <w:t xml:space="preserve">  </w:t>
            </w:r>
            <w:r w:rsidRPr="0087774B">
              <w:rPr>
                <w:rFonts w:ascii="Arial Narrow" w:hAnsi="Arial Narrow"/>
                <w:color w:val="000000"/>
                <w:lang w:val="es-MX"/>
              </w:rPr>
              <w:t>Formarán parte del presente contrato, sin necesidad de trascripción los siguientes documentos:</w:t>
            </w:r>
          </w:p>
          <w:p w14:paraId="516A76B8" w14:textId="77777777" w:rsidR="00280E72" w:rsidRPr="0087774B" w:rsidRDefault="00280E72" w:rsidP="00280E72">
            <w:pPr>
              <w:jc w:val="both"/>
              <w:rPr>
                <w:rFonts w:ascii="Arial Narrow" w:hAnsi="Arial Narrow"/>
                <w:color w:val="000000"/>
                <w:lang w:val="es-MX"/>
              </w:rPr>
            </w:pPr>
          </w:p>
          <w:p w14:paraId="7C5953AC" w14:textId="77777777" w:rsidR="00280E72" w:rsidRPr="0087774B" w:rsidRDefault="00280E72" w:rsidP="00473357">
            <w:pPr>
              <w:numPr>
                <w:ilvl w:val="0"/>
                <w:numId w:val="24"/>
              </w:numPr>
              <w:tabs>
                <w:tab w:val="left" w:pos="-720"/>
              </w:tabs>
              <w:suppressAutoHyphens/>
              <w:ind w:left="720"/>
              <w:jc w:val="both"/>
              <w:rPr>
                <w:rFonts w:ascii="Arial Narrow" w:hAnsi="Arial Narrow" w:cs="Arial"/>
                <w:lang w:val="es-BO"/>
              </w:rPr>
            </w:pPr>
            <w:r w:rsidRPr="0087774B">
              <w:rPr>
                <w:rFonts w:ascii="Arial Narrow" w:hAnsi="Arial Narrow" w:cs="Arial"/>
                <w:lang w:val="es-BO"/>
              </w:rPr>
              <w:t xml:space="preserve">Especificaciones Técnicas ….. .  </w:t>
            </w:r>
          </w:p>
          <w:p w14:paraId="09EBDDBB" w14:textId="77777777" w:rsidR="00280E72" w:rsidRPr="0087774B" w:rsidRDefault="00280E72" w:rsidP="00473357">
            <w:pPr>
              <w:numPr>
                <w:ilvl w:val="0"/>
                <w:numId w:val="24"/>
              </w:numPr>
              <w:tabs>
                <w:tab w:val="left" w:pos="-720"/>
              </w:tabs>
              <w:suppressAutoHyphens/>
              <w:ind w:left="720"/>
              <w:jc w:val="both"/>
              <w:rPr>
                <w:rFonts w:ascii="Arial Narrow" w:hAnsi="Arial Narrow" w:cs="Arial"/>
                <w:lang w:val="es-BO"/>
              </w:rPr>
            </w:pPr>
            <w:r w:rsidRPr="0087774B">
              <w:rPr>
                <w:rFonts w:ascii="Arial Narrow" w:hAnsi="Arial Narrow" w:cs="Arial"/>
                <w:lang w:val="es-BO"/>
              </w:rPr>
              <w:t xml:space="preserve">Propuesta presentada por el/la </w:t>
            </w:r>
            <w:r w:rsidRPr="0087774B">
              <w:rPr>
                <w:rFonts w:ascii="Arial Narrow" w:hAnsi="Arial Narrow" w:cs="Arial"/>
                <w:b/>
                <w:lang w:val="es-BO"/>
              </w:rPr>
              <w:t>PROFESIONAL</w:t>
            </w:r>
            <w:r w:rsidRPr="0087774B">
              <w:rPr>
                <w:rFonts w:ascii="Arial Narrow" w:hAnsi="Arial Narrow" w:cs="Arial"/>
                <w:lang w:val="es-BO"/>
              </w:rPr>
              <w:t>, incluyendo documentos legales, administrativos y propuesta económica.</w:t>
            </w:r>
          </w:p>
          <w:p w14:paraId="38A6064E" w14:textId="77777777" w:rsidR="00280E72" w:rsidRPr="0087774B" w:rsidRDefault="00280E72" w:rsidP="00473357">
            <w:pPr>
              <w:numPr>
                <w:ilvl w:val="0"/>
                <w:numId w:val="24"/>
              </w:numPr>
              <w:tabs>
                <w:tab w:val="left" w:pos="-720"/>
              </w:tabs>
              <w:suppressAutoHyphens/>
              <w:ind w:left="720"/>
              <w:jc w:val="both"/>
              <w:rPr>
                <w:rFonts w:ascii="Arial Narrow" w:hAnsi="Arial Narrow" w:cs="Arial"/>
                <w:lang w:val="es-BO"/>
              </w:rPr>
            </w:pPr>
            <w:r w:rsidRPr="0087774B">
              <w:rPr>
                <w:rFonts w:ascii="Arial Narrow" w:hAnsi="Arial Narrow" w:cs="Arial"/>
                <w:lang w:val="es-BO"/>
              </w:rPr>
              <w:t>Informe de Calificación de Propuestas CITE: ………….. de fecha …………..</w:t>
            </w:r>
          </w:p>
          <w:p w14:paraId="544CC117" w14:textId="77777777" w:rsidR="00280E72" w:rsidRPr="0087774B" w:rsidRDefault="00280E72" w:rsidP="00473357">
            <w:pPr>
              <w:numPr>
                <w:ilvl w:val="0"/>
                <w:numId w:val="24"/>
              </w:numPr>
              <w:tabs>
                <w:tab w:val="left" w:pos="-720"/>
              </w:tabs>
              <w:suppressAutoHyphens/>
              <w:ind w:left="720"/>
              <w:jc w:val="both"/>
              <w:rPr>
                <w:rFonts w:ascii="Arial Narrow" w:hAnsi="Arial Narrow" w:cs="Arial"/>
                <w:b/>
                <w:bCs/>
                <w:lang w:val="es-BO"/>
              </w:rPr>
            </w:pPr>
            <w:r w:rsidRPr="0087774B">
              <w:rPr>
                <w:rFonts w:ascii="Arial Narrow" w:hAnsi="Arial Narrow" w:cs="Arial"/>
                <w:lang w:val="es-BO"/>
              </w:rPr>
              <w:t xml:space="preserve">Notificación de Adjudicación CITE: ……………….. de fecha …………... </w:t>
            </w:r>
          </w:p>
          <w:p w14:paraId="1F9878A2" w14:textId="77777777" w:rsidR="00280E72" w:rsidRPr="0087774B" w:rsidRDefault="00280E72" w:rsidP="00280E72">
            <w:pPr>
              <w:jc w:val="both"/>
              <w:rPr>
                <w:rFonts w:ascii="Arial Narrow" w:hAnsi="Arial Narrow"/>
                <w:color w:val="000000"/>
                <w:lang w:val="es-MX"/>
              </w:rPr>
            </w:pPr>
          </w:p>
          <w:p w14:paraId="37589A32" w14:textId="77777777" w:rsidR="00280E72" w:rsidRPr="0087774B" w:rsidRDefault="00280E72" w:rsidP="00280E72">
            <w:pPr>
              <w:jc w:val="both"/>
              <w:rPr>
                <w:rFonts w:ascii="Arial Narrow" w:hAnsi="Arial Narrow"/>
                <w:color w:val="000000"/>
                <w:lang w:val="es-MX"/>
              </w:rPr>
            </w:pPr>
            <w:r w:rsidRPr="0087774B">
              <w:rPr>
                <w:rFonts w:ascii="Arial Narrow" w:hAnsi="Arial Narrow"/>
                <w:color w:val="000000"/>
                <w:lang w:val="es-MX"/>
              </w:rPr>
              <w:t>Para el caso de interpretación del contenido de dichos documentos, se aplicará  con preferencia el presente contrato y, luego los diferentes anexos en la parte pertinente y que corresponda al caso</w:t>
            </w:r>
          </w:p>
          <w:p w14:paraId="39F4E359" w14:textId="4A0BE27A" w:rsidR="00280E72" w:rsidRPr="0087774B" w:rsidRDefault="00280E72" w:rsidP="00280E72">
            <w:pPr>
              <w:pStyle w:val="Ttulo1"/>
              <w:rPr>
                <w:rFonts w:ascii="Arial Narrow" w:hAnsi="Arial Narrow"/>
                <w:b/>
                <w:bCs/>
                <w:color w:val="000000"/>
                <w:sz w:val="20"/>
                <w:szCs w:val="20"/>
                <w:lang w:val="es-MX"/>
              </w:rPr>
            </w:pPr>
            <w:r w:rsidRPr="0087774B">
              <w:rPr>
                <w:rFonts w:ascii="Arial Narrow" w:hAnsi="Arial Narrow" w:cs="Arial"/>
                <w:color w:val="000000"/>
                <w:sz w:val="20"/>
                <w:szCs w:val="20"/>
                <w:u w:val="single"/>
                <w:lang w:val="es-MX"/>
              </w:rPr>
              <w:t xml:space="preserve">CUARTA: </w:t>
            </w:r>
            <w:r w:rsidR="0087774B" w:rsidRPr="0087774B">
              <w:rPr>
                <w:rFonts w:ascii="Arial Narrow" w:hAnsi="Arial Narrow" w:cs="Arial"/>
                <w:color w:val="000000"/>
                <w:sz w:val="20"/>
                <w:szCs w:val="20"/>
                <w:u w:val="single"/>
                <w:lang w:val="es-MX"/>
              </w:rPr>
              <w:t>OBJETO</w:t>
            </w:r>
            <w:r w:rsidR="0087774B" w:rsidRPr="0087774B">
              <w:rPr>
                <w:rFonts w:ascii="Arial Narrow" w:hAnsi="Arial Narrow"/>
                <w:color w:val="000000"/>
                <w:sz w:val="20"/>
                <w:szCs w:val="20"/>
                <w:lang w:val="es-MX"/>
              </w:rPr>
              <w:t>. -</w:t>
            </w:r>
            <w:r w:rsidRPr="0087774B">
              <w:rPr>
                <w:rFonts w:ascii="Arial Narrow" w:hAnsi="Arial Narrow"/>
                <w:color w:val="000000"/>
                <w:sz w:val="20"/>
                <w:szCs w:val="20"/>
                <w:lang w:val="es-MX"/>
              </w:rPr>
              <w:t xml:space="preserve"> El objeto del presente Documento Privado, es la contratación del PROFESIONAL para que preste servicios como MEDICO NEUROCIRUJANO, servicio que el </w:t>
            </w:r>
            <w:r w:rsidRPr="0087774B">
              <w:rPr>
                <w:rFonts w:ascii="Arial Narrow" w:hAnsi="Arial Narrow" w:cs="Arial"/>
                <w:sz w:val="20"/>
                <w:szCs w:val="20"/>
              </w:rPr>
              <w:t>PROFESIONAL</w:t>
            </w:r>
            <w:r w:rsidRPr="0087774B">
              <w:rPr>
                <w:rFonts w:ascii="Arial Narrow" w:hAnsi="Arial Narrow"/>
                <w:color w:val="000000"/>
                <w:sz w:val="20"/>
                <w:szCs w:val="20"/>
                <w:lang w:val="es-MX"/>
              </w:rPr>
              <w:t xml:space="preserve"> se obliga y compromete a proveer a la CSBP para la atención de sus asegurados bajo las siguientes condiciones: </w:t>
            </w:r>
          </w:p>
          <w:p w14:paraId="7EFBE704" w14:textId="77777777" w:rsidR="00280E72" w:rsidRPr="0087774B" w:rsidRDefault="00280E72" w:rsidP="00280E72">
            <w:pPr>
              <w:pStyle w:val="Ttulo7"/>
              <w:rPr>
                <w:rFonts w:ascii="Arial Narrow" w:hAnsi="Arial Narrow"/>
              </w:rPr>
            </w:pPr>
            <w:r w:rsidRPr="0087774B">
              <w:rPr>
                <w:rFonts w:ascii="Arial Narrow" w:hAnsi="Arial Narrow"/>
              </w:rPr>
              <w:t>4.1.</w:t>
            </w:r>
            <w:r w:rsidRPr="0087774B">
              <w:rPr>
                <w:rFonts w:ascii="Arial Narrow" w:hAnsi="Arial Narrow"/>
              </w:rPr>
              <w:tab/>
              <w:t xml:space="preserve">Obligaciones específicas en la prestación del servicio: </w:t>
            </w:r>
          </w:p>
          <w:p w14:paraId="7B8479AB" w14:textId="77777777" w:rsidR="00280E72" w:rsidRPr="0087774B" w:rsidRDefault="00280E72" w:rsidP="00280E72">
            <w:pPr>
              <w:overflowPunct w:val="0"/>
              <w:autoSpaceDE w:val="0"/>
              <w:autoSpaceDN w:val="0"/>
              <w:adjustRightInd w:val="0"/>
              <w:jc w:val="both"/>
              <w:textAlignment w:val="baseline"/>
              <w:rPr>
                <w:rFonts w:ascii="Arial Narrow" w:hAnsi="Arial Narrow" w:cs="Arial"/>
                <w:color w:val="000000"/>
                <w:lang w:val="es-MX"/>
              </w:rPr>
            </w:pPr>
            <w:r w:rsidRPr="0087774B">
              <w:rPr>
                <w:rFonts w:ascii="Arial Narrow" w:hAnsi="Arial Narrow" w:cs="Arial"/>
                <w:color w:val="000000"/>
                <w:lang w:val="es-MX"/>
              </w:rPr>
              <w:t>Cumplir con:</w:t>
            </w:r>
          </w:p>
          <w:p w14:paraId="3FF4E875" w14:textId="77777777" w:rsidR="00280E72" w:rsidRPr="0087774B" w:rsidRDefault="00280E72" w:rsidP="00473357">
            <w:pPr>
              <w:pStyle w:val="Prrafodelista"/>
              <w:numPr>
                <w:ilvl w:val="2"/>
                <w:numId w:val="28"/>
              </w:numPr>
              <w:overflowPunct w:val="0"/>
              <w:autoSpaceDE w:val="0"/>
              <w:autoSpaceDN w:val="0"/>
              <w:adjustRightInd w:val="0"/>
              <w:jc w:val="both"/>
              <w:textAlignment w:val="baseline"/>
              <w:rPr>
                <w:rFonts w:ascii="Arial Narrow" w:hAnsi="Arial Narrow" w:cs="Arial"/>
                <w:color w:val="000000"/>
                <w:lang w:val="es-MX"/>
              </w:rPr>
            </w:pPr>
            <w:r w:rsidRPr="0087774B">
              <w:rPr>
                <w:rFonts w:ascii="Arial Narrow" w:hAnsi="Arial Narrow" w:cs="Arial"/>
                <w:color w:val="000000"/>
                <w:lang w:val="es-MX"/>
              </w:rPr>
              <w:t>Normas, protocolos y reglamentos de atención médica de tipo institucional y general.</w:t>
            </w:r>
          </w:p>
          <w:p w14:paraId="17AED338" w14:textId="77777777" w:rsidR="00280E72" w:rsidRPr="0087774B" w:rsidRDefault="00280E72" w:rsidP="00473357">
            <w:pPr>
              <w:pStyle w:val="Prrafodelista"/>
              <w:numPr>
                <w:ilvl w:val="2"/>
                <w:numId w:val="28"/>
              </w:numPr>
              <w:overflowPunct w:val="0"/>
              <w:autoSpaceDE w:val="0"/>
              <w:autoSpaceDN w:val="0"/>
              <w:adjustRightInd w:val="0"/>
              <w:jc w:val="both"/>
              <w:textAlignment w:val="baseline"/>
              <w:rPr>
                <w:rFonts w:ascii="Arial Narrow" w:hAnsi="Arial Narrow" w:cs="Arial"/>
                <w:color w:val="000000"/>
                <w:lang w:val="es-MX"/>
              </w:rPr>
            </w:pPr>
            <w:r w:rsidRPr="0087774B">
              <w:rPr>
                <w:rFonts w:ascii="Arial Narrow" w:hAnsi="Arial Narrow" w:cs="Arial"/>
                <w:color w:val="000000"/>
                <w:lang w:val="es-MX"/>
              </w:rPr>
              <w:t>La atención médica en el marco de las disposiciones legales vigentes y las normativas emanadas del Ministerio de Salud.</w:t>
            </w:r>
          </w:p>
          <w:p w14:paraId="2C471912" w14:textId="77777777" w:rsidR="00280E72" w:rsidRPr="0087774B" w:rsidRDefault="00280E72" w:rsidP="00473357">
            <w:pPr>
              <w:pStyle w:val="Prrafodelista"/>
              <w:numPr>
                <w:ilvl w:val="2"/>
                <w:numId w:val="28"/>
              </w:numPr>
              <w:overflowPunct w:val="0"/>
              <w:autoSpaceDE w:val="0"/>
              <w:autoSpaceDN w:val="0"/>
              <w:adjustRightInd w:val="0"/>
              <w:jc w:val="both"/>
              <w:textAlignment w:val="baseline"/>
              <w:rPr>
                <w:rFonts w:ascii="Arial Narrow" w:hAnsi="Arial Narrow" w:cs="Arial"/>
                <w:color w:val="000000"/>
                <w:lang w:val="es-MX"/>
              </w:rPr>
            </w:pPr>
            <w:r w:rsidRPr="0087774B">
              <w:rPr>
                <w:rFonts w:ascii="Arial Narrow" w:hAnsi="Arial Narrow" w:cs="Arial"/>
                <w:color w:val="000000"/>
                <w:lang w:val="es-MX"/>
              </w:rPr>
              <w:t xml:space="preserve">El horario propuesto para la atención de los asegurados de la </w:t>
            </w:r>
            <w:r w:rsidRPr="0087774B">
              <w:rPr>
                <w:rFonts w:ascii="Arial Narrow" w:hAnsi="Arial Narrow" w:cs="Arial"/>
                <w:b/>
                <w:color w:val="000000"/>
                <w:lang w:val="es-MX"/>
              </w:rPr>
              <w:t>CSBP</w:t>
            </w:r>
            <w:r w:rsidRPr="0087774B">
              <w:rPr>
                <w:rFonts w:ascii="Arial Narrow" w:hAnsi="Arial Narrow" w:cs="Arial"/>
                <w:color w:val="000000"/>
                <w:lang w:val="es-MX"/>
              </w:rPr>
              <w:t>.</w:t>
            </w:r>
          </w:p>
          <w:p w14:paraId="26AB7998" w14:textId="77777777" w:rsidR="00280E72" w:rsidRPr="0087774B" w:rsidRDefault="00280E72" w:rsidP="00473357">
            <w:pPr>
              <w:pStyle w:val="Prrafodelista"/>
              <w:numPr>
                <w:ilvl w:val="2"/>
                <w:numId w:val="28"/>
              </w:numPr>
              <w:overflowPunct w:val="0"/>
              <w:autoSpaceDE w:val="0"/>
              <w:autoSpaceDN w:val="0"/>
              <w:adjustRightInd w:val="0"/>
              <w:jc w:val="both"/>
              <w:textAlignment w:val="baseline"/>
              <w:rPr>
                <w:rFonts w:ascii="Arial Narrow" w:hAnsi="Arial Narrow" w:cs="Arial"/>
                <w:color w:val="000000"/>
                <w:lang w:val="es-MX"/>
              </w:rPr>
            </w:pPr>
            <w:r w:rsidRPr="0087774B">
              <w:rPr>
                <w:rFonts w:ascii="Arial Narrow" w:hAnsi="Arial Narrow" w:cs="Arial"/>
                <w:color w:val="000000"/>
                <w:lang w:val="es-MX"/>
              </w:rPr>
              <w:lastRenderedPageBreak/>
              <w:t xml:space="preserve">Llenar la historia clínica, informes médicos y registros de atención médica con información oportuna y de calidad. </w:t>
            </w:r>
          </w:p>
          <w:p w14:paraId="795417DB" w14:textId="77777777" w:rsidR="00280E72" w:rsidRPr="0087774B" w:rsidRDefault="00280E72" w:rsidP="00280E72">
            <w:pPr>
              <w:jc w:val="both"/>
              <w:rPr>
                <w:rFonts w:ascii="Arial Narrow" w:hAnsi="Arial Narrow"/>
                <w:b/>
                <w:lang w:val="es-MX"/>
              </w:rPr>
            </w:pPr>
            <w:r w:rsidRPr="0087774B">
              <w:rPr>
                <w:rFonts w:ascii="Arial Narrow" w:hAnsi="Arial Narrow"/>
                <w:b/>
                <w:lang w:val="es-MX"/>
              </w:rPr>
              <w:t xml:space="preserve">4.2. </w:t>
            </w:r>
            <w:r w:rsidRPr="0087774B">
              <w:rPr>
                <w:rFonts w:ascii="Arial Narrow" w:hAnsi="Arial Narrow"/>
                <w:b/>
                <w:lang w:val="es-MX"/>
              </w:rPr>
              <w:tab/>
              <w:t xml:space="preserve">Actividades Técnico – Médicas en la prestación de servicios (Actividades Generales) </w:t>
            </w:r>
          </w:p>
          <w:p w14:paraId="47D6322C" w14:textId="77777777" w:rsidR="00280E72" w:rsidRPr="0087774B" w:rsidRDefault="00280E72" w:rsidP="00280E72">
            <w:pPr>
              <w:ind w:left="705" w:hanging="705"/>
              <w:jc w:val="both"/>
              <w:rPr>
                <w:rFonts w:ascii="Arial Narrow" w:hAnsi="Arial Narrow" w:cs="Arial"/>
                <w:lang w:val="es-BO" w:eastAsia="es-BO"/>
              </w:rPr>
            </w:pPr>
            <w:r w:rsidRPr="0087774B">
              <w:rPr>
                <w:rFonts w:ascii="Arial Narrow" w:hAnsi="Arial Narrow" w:cs="Arial"/>
                <w:lang w:val="es-BO" w:eastAsia="es-BO"/>
              </w:rPr>
              <w:t>4.2.1.</w:t>
            </w:r>
            <w:r w:rsidRPr="0087774B">
              <w:rPr>
                <w:rFonts w:ascii="Arial Narrow" w:hAnsi="Arial Narrow" w:cs="Arial"/>
                <w:lang w:val="es-BO" w:eastAsia="es-BO"/>
              </w:rPr>
              <w:tab/>
              <w:t>Realizar la prestación de servicios de atención médica con oportunidad, eficacia, efectividad y eficiencia.</w:t>
            </w:r>
          </w:p>
          <w:p w14:paraId="2B986525" w14:textId="77777777" w:rsidR="00280E72" w:rsidRPr="0087774B" w:rsidRDefault="00280E72" w:rsidP="00280E72">
            <w:pPr>
              <w:ind w:left="705" w:hanging="705"/>
              <w:jc w:val="both"/>
              <w:rPr>
                <w:rFonts w:ascii="Arial Narrow" w:hAnsi="Arial Narrow" w:cs="Arial"/>
                <w:lang w:val="es-BO" w:eastAsia="es-BO"/>
              </w:rPr>
            </w:pPr>
            <w:r w:rsidRPr="0087774B">
              <w:rPr>
                <w:rFonts w:ascii="Arial Narrow" w:hAnsi="Arial Narrow" w:cs="Arial"/>
                <w:lang w:val="es-BO" w:eastAsia="es-BO"/>
              </w:rPr>
              <w:t>4.2.2.</w:t>
            </w:r>
            <w:r w:rsidRPr="0087774B">
              <w:rPr>
                <w:rFonts w:ascii="Arial Narrow" w:hAnsi="Arial Narrow" w:cs="Arial"/>
                <w:lang w:val="es-BO" w:eastAsia="es-BO"/>
              </w:rPr>
              <w:tab/>
              <w:t xml:space="preserve">Brindar servicios médicos integrales, personalizados con calidad y calidez en </w:t>
            </w:r>
            <w:r w:rsidRPr="0087774B">
              <w:rPr>
                <w:rFonts w:ascii="Arial Narrow" w:hAnsi="Arial Narrow" w:cs="Arial"/>
                <w:u w:val="single"/>
                <w:lang w:val="es-BO" w:eastAsia="es-BO"/>
              </w:rPr>
              <w:t>Consulta Externa y Hospitalización</w:t>
            </w:r>
            <w:r w:rsidRPr="0087774B">
              <w:rPr>
                <w:rFonts w:ascii="Arial Narrow" w:hAnsi="Arial Narrow" w:cs="Arial"/>
                <w:lang w:val="es-BO" w:eastAsia="es-BO"/>
              </w:rPr>
              <w:t>.</w:t>
            </w:r>
          </w:p>
          <w:p w14:paraId="42F9E578" w14:textId="77777777" w:rsidR="00280E72" w:rsidRPr="0087774B" w:rsidRDefault="00280E72" w:rsidP="00280E72">
            <w:pPr>
              <w:ind w:left="705" w:hanging="705"/>
              <w:jc w:val="both"/>
              <w:rPr>
                <w:rFonts w:ascii="Arial Narrow" w:hAnsi="Arial Narrow" w:cs="Arial"/>
                <w:lang w:val="es-BO" w:eastAsia="es-BO"/>
              </w:rPr>
            </w:pPr>
            <w:r w:rsidRPr="0087774B">
              <w:rPr>
                <w:rFonts w:ascii="Arial Narrow" w:hAnsi="Arial Narrow" w:cs="Arial"/>
                <w:lang w:val="es-BO" w:eastAsia="es-BO"/>
              </w:rPr>
              <w:t>4.2.3.</w:t>
            </w:r>
            <w:r w:rsidRPr="0087774B">
              <w:rPr>
                <w:rFonts w:ascii="Arial Narrow" w:hAnsi="Arial Narrow" w:cs="Arial"/>
                <w:lang w:val="es-BO" w:eastAsia="es-BO"/>
              </w:rPr>
              <w:tab/>
              <w:t xml:space="preserve">Otorgar atención médica en el contexto del modelo de atención médica institucional, incorporando al proceso de la consulta médica el contenido asistencial y preventivo de las patologías. </w:t>
            </w:r>
          </w:p>
          <w:p w14:paraId="07E4F940" w14:textId="77777777" w:rsidR="00280E72" w:rsidRPr="0087774B" w:rsidRDefault="00280E72" w:rsidP="00280E72">
            <w:pPr>
              <w:jc w:val="both"/>
              <w:rPr>
                <w:rFonts w:ascii="Arial Narrow" w:hAnsi="Arial Narrow" w:cs="Arial"/>
                <w:lang w:val="es-BO" w:eastAsia="es-BO"/>
              </w:rPr>
            </w:pPr>
          </w:p>
          <w:p w14:paraId="763AB8C1" w14:textId="77777777" w:rsidR="00280E72" w:rsidRPr="0087774B" w:rsidRDefault="00280E72" w:rsidP="00280E72">
            <w:pPr>
              <w:ind w:left="705" w:hanging="705"/>
              <w:jc w:val="both"/>
              <w:rPr>
                <w:rFonts w:ascii="Arial Narrow" w:hAnsi="Arial Narrow" w:cs="Arial"/>
                <w:lang w:val="es-BO" w:eastAsia="es-BO"/>
              </w:rPr>
            </w:pPr>
            <w:r w:rsidRPr="0087774B">
              <w:rPr>
                <w:rFonts w:ascii="Arial Narrow" w:hAnsi="Arial Narrow" w:cs="Arial"/>
                <w:lang w:val="es-BO" w:eastAsia="es-BO"/>
              </w:rPr>
              <w:t>4.2.4.</w:t>
            </w:r>
            <w:r w:rsidRPr="0087774B">
              <w:rPr>
                <w:rFonts w:ascii="Arial Narrow" w:hAnsi="Arial Narrow" w:cs="Arial"/>
                <w:lang w:val="es-BO" w:eastAsia="es-BO"/>
              </w:rPr>
              <w:tab/>
              <w:t>Realizar procesos de atención médica en el marco de las normas, protocolos de tipo general e institucional sujetos al rigor científico de los conocimientos en el campo de la salud.</w:t>
            </w:r>
          </w:p>
          <w:p w14:paraId="27B2F028" w14:textId="77777777" w:rsidR="00280E72" w:rsidRPr="0087774B" w:rsidRDefault="00280E72" w:rsidP="00280E72">
            <w:pPr>
              <w:ind w:left="705" w:hanging="705"/>
              <w:jc w:val="both"/>
              <w:rPr>
                <w:rFonts w:ascii="Arial Narrow" w:hAnsi="Arial Narrow" w:cs="Arial"/>
                <w:lang w:val="es-BO" w:eastAsia="es-BO"/>
              </w:rPr>
            </w:pPr>
            <w:r w:rsidRPr="0087774B">
              <w:rPr>
                <w:rFonts w:ascii="Arial Narrow" w:hAnsi="Arial Narrow" w:cs="Arial"/>
                <w:lang w:val="es-BO" w:eastAsia="es-BO"/>
              </w:rPr>
              <w:t>4.2.5.</w:t>
            </w:r>
            <w:r w:rsidRPr="0087774B">
              <w:rPr>
                <w:rFonts w:ascii="Arial Narrow" w:hAnsi="Arial Narrow" w:cs="Arial"/>
                <w:lang w:val="es-BO" w:eastAsia="es-BO"/>
              </w:rPr>
              <w:tab/>
              <w:t>Resolver problemas de salud utilizando medios de diagnóstico y tratamiento médico de manera racional y con sustento técnico médico.</w:t>
            </w:r>
          </w:p>
          <w:p w14:paraId="1386D820" w14:textId="77777777" w:rsidR="00280E72" w:rsidRPr="0087774B" w:rsidRDefault="00280E72" w:rsidP="00280E72">
            <w:pPr>
              <w:ind w:left="705" w:hanging="705"/>
              <w:jc w:val="both"/>
              <w:rPr>
                <w:rFonts w:ascii="Arial Narrow" w:hAnsi="Arial Narrow"/>
                <w:lang w:val="es-MX"/>
              </w:rPr>
            </w:pPr>
            <w:r w:rsidRPr="0087774B">
              <w:rPr>
                <w:rFonts w:ascii="Arial Narrow" w:hAnsi="Arial Narrow"/>
                <w:lang w:val="es-MX"/>
              </w:rPr>
              <w:t>4.2.6.</w:t>
            </w:r>
            <w:r w:rsidRPr="0087774B">
              <w:rPr>
                <w:rFonts w:ascii="Arial Narrow" w:hAnsi="Arial Narrow"/>
                <w:lang w:val="es-MX"/>
              </w:rPr>
              <w:tab/>
              <w:t xml:space="preserve">Es obligación de todo profesional médico, </w:t>
            </w:r>
            <w:r w:rsidRPr="0087774B">
              <w:rPr>
                <w:rFonts w:ascii="Arial Narrow" w:hAnsi="Arial Narrow"/>
                <w:b/>
                <w:u w:val="single"/>
                <w:lang w:val="es-MX"/>
              </w:rPr>
              <w:t>elaborar en forma cuidadosa y legible el expediente clínico</w:t>
            </w:r>
            <w:r w:rsidRPr="0087774B">
              <w:rPr>
                <w:rFonts w:ascii="Arial Narrow" w:hAnsi="Arial Narrow"/>
                <w:lang w:val="es-MX"/>
              </w:rPr>
              <w:t xml:space="preserve"> a nivel de Consulta Externa y Hospitalización, bajo los siguientes alcances:</w:t>
            </w:r>
          </w:p>
          <w:p w14:paraId="371E0E1B" w14:textId="77777777" w:rsidR="00280E72" w:rsidRPr="0087774B" w:rsidRDefault="00280E72" w:rsidP="00280E72">
            <w:pPr>
              <w:jc w:val="both"/>
              <w:rPr>
                <w:rFonts w:ascii="Arial Narrow" w:hAnsi="Arial Narrow"/>
                <w:lang w:val="es-MX"/>
              </w:rPr>
            </w:pPr>
          </w:p>
          <w:p w14:paraId="170FEA6B" w14:textId="77777777" w:rsidR="00280E72" w:rsidRPr="0087774B" w:rsidRDefault="00280E72" w:rsidP="00473357">
            <w:pPr>
              <w:pStyle w:val="Prrafodelista"/>
              <w:numPr>
                <w:ilvl w:val="0"/>
                <w:numId w:val="25"/>
              </w:numPr>
              <w:jc w:val="both"/>
              <w:rPr>
                <w:rFonts w:ascii="Arial Narrow" w:hAnsi="Arial Narrow"/>
                <w:lang w:val="es-MX"/>
              </w:rPr>
            </w:pPr>
            <w:r w:rsidRPr="0087774B">
              <w:rPr>
                <w:rFonts w:ascii="Arial Narrow" w:hAnsi="Arial Narrow"/>
                <w:lang w:val="es-MX"/>
              </w:rPr>
              <w:t xml:space="preserve">La Historia Clínica Informatizada </w:t>
            </w:r>
            <w:r w:rsidRPr="0087774B">
              <w:rPr>
                <w:rFonts w:ascii="Arial Narrow" w:hAnsi="Arial Narrow"/>
                <w:b/>
                <w:u w:val="single"/>
                <w:lang w:val="es-MX"/>
              </w:rPr>
              <w:t>completa y de calidad</w:t>
            </w:r>
            <w:r w:rsidRPr="0087774B">
              <w:rPr>
                <w:rFonts w:ascii="Arial Narrow" w:hAnsi="Arial Narrow"/>
                <w:b/>
                <w:lang w:val="es-MX"/>
              </w:rPr>
              <w:t>,</w:t>
            </w:r>
            <w:r w:rsidRPr="0087774B">
              <w:rPr>
                <w:rFonts w:ascii="Arial Narrow" w:hAnsi="Arial Narrow"/>
                <w:lang w:val="es-MX"/>
              </w:rPr>
              <w:t xml:space="preserve"> con su respectiva impresión, firma y sello. </w:t>
            </w:r>
          </w:p>
          <w:p w14:paraId="0158C736" w14:textId="712D5580" w:rsidR="00280E72" w:rsidRPr="0087774B" w:rsidRDefault="00280E72" w:rsidP="00473357">
            <w:pPr>
              <w:pStyle w:val="Prrafodelista"/>
              <w:numPr>
                <w:ilvl w:val="0"/>
                <w:numId w:val="25"/>
              </w:numPr>
              <w:jc w:val="both"/>
              <w:rPr>
                <w:rFonts w:ascii="Arial Narrow" w:hAnsi="Arial Narrow"/>
                <w:lang w:val="es-MX"/>
              </w:rPr>
            </w:pPr>
            <w:r w:rsidRPr="0087774B">
              <w:rPr>
                <w:rFonts w:ascii="Arial Narrow" w:hAnsi="Arial Narrow"/>
                <w:lang w:val="es-MX"/>
              </w:rPr>
              <w:t xml:space="preserve">Las prescripciones farmacéuticas elaboradas y sustentadas de acuerdo a  Reglamento Institucional </w:t>
            </w:r>
            <w:r w:rsidRPr="0087774B">
              <w:rPr>
                <w:rFonts w:ascii="Arial Narrow" w:hAnsi="Arial Narrow"/>
                <w:b/>
                <w:u w:val="single"/>
                <w:lang w:val="es-MX"/>
              </w:rPr>
              <w:t>(Receta Única y/o LINAME)</w:t>
            </w:r>
            <w:r w:rsidRPr="0087774B">
              <w:rPr>
                <w:rFonts w:ascii="Arial Narrow" w:hAnsi="Arial Narrow"/>
                <w:lang w:val="es-MX"/>
              </w:rPr>
              <w:t>.</w:t>
            </w:r>
          </w:p>
          <w:p w14:paraId="45DF0C5A" w14:textId="77777777" w:rsidR="00280E72" w:rsidRPr="0087774B" w:rsidRDefault="00280E72" w:rsidP="00473357">
            <w:pPr>
              <w:pStyle w:val="Prrafodelista"/>
              <w:numPr>
                <w:ilvl w:val="0"/>
                <w:numId w:val="25"/>
              </w:numPr>
              <w:jc w:val="both"/>
              <w:rPr>
                <w:rFonts w:ascii="Arial Narrow" w:hAnsi="Arial Narrow"/>
                <w:lang w:val="es-MX"/>
              </w:rPr>
            </w:pPr>
            <w:r w:rsidRPr="0087774B">
              <w:rPr>
                <w:rFonts w:ascii="Arial Narrow" w:hAnsi="Arial Narrow"/>
                <w:lang w:val="es-MX"/>
              </w:rPr>
              <w:t xml:space="preserve">Las solicitudes de servicios complementarios de diagnóstico y tratamiento </w:t>
            </w:r>
            <w:r w:rsidRPr="0087774B">
              <w:rPr>
                <w:rFonts w:ascii="Arial Narrow" w:hAnsi="Arial Narrow"/>
                <w:b/>
                <w:u w:val="single"/>
                <w:lang w:val="es-MX"/>
              </w:rPr>
              <w:t>de acuerdo a normativa institucional y protocolos médicos</w:t>
            </w:r>
            <w:r w:rsidRPr="0087774B">
              <w:rPr>
                <w:rFonts w:ascii="Arial Narrow" w:hAnsi="Arial Narrow"/>
                <w:lang w:val="es-MX"/>
              </w:rPr>
              <w:t>.</w:t>
            </w:r>
          </w:p>
          <w:p w14:paraId="5972E365" w14:textId="77777777" w:rsidR="00280E72" w:rsidRPr="0087774B" w:rsidRDefault="00280E72" w:rsidP="00473357">
            <w:pPr>
              <w:pStyle w:val="Prrafodelista"/>
              <w:numPr>
                <w:ilvl w:val="0"/>
                <w:numId w:val="25"/>
              </w:numPr>
              <w:jc w:val="both"/>
              <w:rPr>
                <w:rFonts w:ascii="Arial Narrow" w:hAnsi="Arial Narrow"/>
                <w:lang w:val="es-MX"/>
              </w:rPr>
            </w:pPr>
            <w:r w:rsidRPr="0087774B">
              <w:rPr>
                <w:rFonts w:ascii="Arial Narrow" w:hAnsi="Arial Narrow"/>
                <w:lang w:val="es-MX"/>
              </w:rPr>
              <w:t xml:space="preserve">Otorgar certificados de incapacidad temporal identificando el régimen. </w:t>
            </w:r>
          </w:p>
          <w:p w14:paraId="06C0EB99" w14:textId="77777777" w:rsidR="00280E72" w:rsidRPr="0087774B" w:rsidRDefault="00280E72" w:rsidP="00473357">
            <w:pPr>
              <w:pStyle w:val="Prrafodelista"/>
              <w:numPr>
                <w:ilvl w:val="0"/>
                <w:numId w:val="25"/>
              </w:numPr>
              <w:jc w:val="both"/>
              <w:rPr>
                <w:rFonts w:ascii="Arial Narrow" w:hAnsi="Arial Narrow"/>
                <w:lang w:val="es-MX"/>
              </w:rPr>
            </w:pPr>
            <w:r w:rsidRPr="0087774B">
              <w:rPr>
                <w:rFonts w:ascii="Arial Narrow" w:hAnsi="Arial Narrow"/>
                <w:lang w:val="es-MX"/>
              </w:rPr>
              <w:t xml:space="preserve">Elaborar informes médicos y/o certificados médicos, ya sea a solicitud de jefatura Médica, Jefe de Policonsultorio y/o Coordinador de Hospital, o en caso de requerir algún tratamiento, medicamento específico o estudios complementarios, para su autorización.   </w:t>
            </w:r>
          </w:p>
          <w:p w14:paraId="509ED3F7" w14:textId="77777777" w:rsidR="00280E72" w:rsidRPr="0087774B" w:rsidRDefault="00280E72" w:rsidP="00473357">
            <w:pPr>
              <w:pStyle w:val="Prrafodelista"/>
              <w:numPr>
                <w:ilvl w:val="0"/>
                <w:numId w:val="25"/>
              </w:numPr>
              <w:jc w:val="both"/>
              <w:rPr>
                <w:rFonts w:ascii="Arial Narrow" w:hAnsi="Arial Narrow"/>
                <w:lang w:val="es-MX"/>
              </w:rPr>
            </w:pPr>
            <w:r w:rsidRPr="0087774B">
              <w:rPr>
                <w:rFonts w:ascii="Arial Narrow" w:hAnsi="Arial Narrow"/>
                <w:lang w:val="es-MX"/>
              </w:rPr>
              <w:t xml:space="preserve">Elaborar la Epicrisis con carácter obligatorio al egreso del paciente, dicho documento médico legal deberá contener información resumida de todo el proceso de atención hospitalaria. </w:t>
            </w:r>
          </w:p>
          <w:p w14:paraId="608E0F6E" w14:textId="77777777" w:rsidR="00280E72" w:rsidRPr="0087774B" w:rsidRDefault="00280E72" w:rsidP="00473357">
            <w:pPr>
              <w:pStyle w:val="Prrafodelista"/>
              <w:numPr>
                <w:ilvl w:val="0"/>
                <w:numId w:val="25"/>
              </w:numPr>
              <w:jc w:val="both"/>
              <w:rPr>
                <w:rFonts w:ascii="Arial Narrow" w:hAnsi="Arial Narrow"/>
                <w:lang w:val="es-MX"/>
              </w:rPr>
            </w:pPr>
            <w:r w:rsidRPr="0087774B">
              <w:rPr>
                <w:rFonts w:ascii="Arial Narrow" w:hAnsi="Arial Narrow"/>
                <w:lang w:val="es-MX"/>
              </w:rPr>
              <w:t xml:space="preserve">El médico tratante da a conocer al paciente y hacer firmar al paciente el consentimiento informado obligatorio, previo al proceso quirúrgico o de tratamiento médico (Si corresponde).  </w:t>
            </w:r>
          </w:p>
          <w:p w14:paraId="34D406B1" w14:textId="77777777" w:rsidR="00280E72" w:rsidRPr="0087774B" w:rsidRDefault="00280E72" w:rsidP="00473357">
            <w:pPr>
              <w:pStyle w:val="Prrafodelista"/>
              <w:numPr>
                <w:ilvl w:val="0"/>
                <w:numId w:val="25"/>
              </w:numPr>
              <w:jc w:val="both"/>
              <w:rPr>
                <w:rFonts w:ascii="Arial Narrow" w:hAnsi="Arial Narrow"/>
                <w:lang w:val="es-MX"/>
              </w:rPr>
            </w:pPr>
            <w:r w:rsidRPr="0087774B">
              <w:rPr>
                <w:rFonts w:ascii="Arial Narrow" w:hAnsi="Arial Narrow"/>
                <w:lang w:val="es-MX"/>
              </w:rPr>
              <w:t>Cualquier otro registro manual o electrónico que en el marco de la prestación de servicios se considere conveniente disponer para el registro de información.</w:t>
            </w:r>
          </w:p>
          <w:p w14:paraId="45118A18" w14:textId="77777777" w:rsidR="00280E72" w:rsidRPr="0087774B" w:rsidRDefault="00280E72" w:rsidP="00280E72">
            <w:pPr>
              <w:jc w:val="both"/>
              <w:rPr>
                <w:rFonts w:ascii="Arial Narrow" w:hAnsi="Arial Narrow"/>
                <w:b/>
                <w:lang w:val="es-MX"/>
              </w:rPr>
            </w:pPr>
          </w:p>
          <w:p w14:paraId="4CEB93BC" w14:textId="77777777" w:rsidR="00280E72" w:rsidRPr="0087774B" w:rsidRDefault="00280E72" w:rsidP="00280E72">
            <w:pPr>
              <w:ind w:left="705" w:hanging="705"/>
              <w:jc w:val="both"/>
              <w:rPr>
                <w:rFonts w:ascii="Arial Narrow" w:hAnsi="Arial Narrow" w:cs="Arial"/>
                <w:lang w:val="es-BO" w:eastAsia="es-BO"/>
              </w:rPr>
            </w:pPr>
            <w:r w:rsidRPr="0087774B">
              <w:rPr>
                <w:rFonts w:ascii="Arial Narrow" w:hAnsi="Arial Narrow" w:cs="Arial"/>
                <w:lang w:val="es-BO" w:eastAsia="es-BO"/>
              </w:rPr>
              <w:t>4.2.7.</w:t>
            </w:r>
            <w:r w:rsidRPr="0087774B">
              <w:rPr>
                <w:rFonts w:ascii="Arial Narrow" w:hAnsi="Arial Narrow" w:cs="Arial"/>
                <w:lang w:val="es-BO" w:eastAsia="es-BO"/>
              </w:rPr>
              <w:tab/>
            </w:r>
            <w:r w:rsidRPr="0087774B">
              <w:rPr>
                <w:rFonts w:ascii="Arial Narrow" w:hAnsi="Arial Narrow" w:cs="Arial"/>
                <w:lang w:val="es-BO" w:eastAsia="es-BO"/>
              </w:rPr>
              <w:tab/>
              <w:t xml:space="preserve">Prescribir medicamentos en el marco de las normativas y las políticas del Ministerio de Salud y de la Institución. </w:t>
            </w:r>
          </w:p>
          <w:p w14:paraId="0C24375B" w14:textId="77777777" w:rsidR="00280E72" w:rsidRPr="0087774B" w:rsidRDefault="00280E72" w:rsidP="00280E72">
            <w:pPr>
              <w:ind w:left="705" w:hanging="705"/>
              <w:jc w:val="both"/>
              <w:rPr>
                <w:rFonts w:ascii="Arial Narrow" w:hAnsi="Arial Narrow" w:cs="Arial"/>
                <w:lang w:val="es-BO" w:eastAsia="es-BO"/>
              </w:rPr>
            </w:pPr>
            <w:r w:rsidRPr="0087774B">
              <w:rPr>
                <w:rFonts w:ascii="Arial Narrow" w:hAnsi="Arial Narrow" w:cs="Arial"/>
                <w:lang w:val="es-BO" w:eastAsia="es-BO"/>
              </w:rPr>
              <w:t>4.2.8.</w:t>
            </w:r>
            <w:r w:rsidRPr="0087774B">
              <w:rPr>
                <w:rFonts w:ascii="Arial Narrow" w:hAnsi="Arial Narrow" w:cs="Arial"/>
                <w:lang w:val="es-BO" w:eastAsia="es-BO"/>
              </w:rPr>
              <w:tab/>
              <w:t xml:space="preserve">Efectuar la prestación de servicios médicos en Consultorio privado o Policonsultorio de la CSBP, con oportunidad, puntualidad y pulcritud, de acuerdo al horario ofertado. </w:t>
            </w:r>
          </w:p>
          <w:p w14:paraId="2DE4DF63" w14:textId="77777777" w:rsidR="00280E72" w:rsidRPr="0087774B" w:rsidRDefault="00280E72" w:rsidP="00280E72">
            <w:pPr>
              <w:ind w:left="705" w:hanging="705"/>
              <w:jc w:val="both"/>
              <w:rPr>
                <w:rFonts w:ascii="Arial Narrow" w:hAnsi="Arial Narrow" w:cs="Arial"/>
                <w:lang w:val="es-BO" w:eastAsia="es-BO"/>
              </w:rPr>
            </w:pPr>
            <w:r w:rsidRPr="0087774B">
              <w:rPr>
                <w:rFonts w:ascii="Arial Narrow" w:hAnsi="Arial Narrow" w:cs="Arial"/>
                <w:lang w:val="es-BO" w:eastAsia="es-BO"/>
              </w:rPr>
              <w:t>4.2.9.</w:t>
            </w:r>
            <w:r w:rsidRPr="0087774B">
              <w:rPr>
                <w:rFonts w:ascii="Arial Narrow" w:hAnsi="Arial Narrow" w:cs="Arial"/>
                <w:lang w:val="es-BO" w:eastAsia="es-BO"/>
              </w:rPr>
              <w:tab/>
              <w:t xml:space="preserve">El médico tratante debe asistir a la atención médica de sus pacientes internados para atención hospitalaria, </w:t>
            </w:r>
            <w:r w:rsidRPr="0087774B">
              <w:rPr>
                <w:rFonts w:ascii="Arial Narrow" w:hAnsi="Arial Narrow" w:cs="Arial"/>
                <w:b/>
                <w:u w:val="single"/>
                <w:lang w:val="es-BO" w:eastAsia="es-BO"/>
              </w:rPr>
              <w:t>hasta antes de las 08:30 a.m.</w:t>
            </w:r>
            <w:r w:rsidRPr="0087774B">
              <w:rPr>
                <w:rFonts w:ascii="Arial Narrow" w:hAnsi="Arial Narrow" w:cs="Arial"/>
                <w:b/>
                <w:lang w:val="es-BO" w:eastAsia="es-BO"/>
              </w:rPr>
              <w:t xml:space="preserve"> </w:t>
            </w:r>
            <w:r w:rsidRPr="0087774B">
              <w:rPr>
                <w:rFonts w:ascii="Arial Narrow" w:hAnsi="Arial Narrow" w:cs="Arial"/>
                <w:lang w:val="es-BO" w:eastAsia="es-BO"/>
              </w:rPr>
              <w:t>a</w:t>
            </w:r>
            <w:r w:rsidRPr="0087774B">
              <w:rPr>
                <w:rFonts w:ascii="Arial Narrow" w:hAnsi="Arial Narrow" w:cs="Arial"/>
                <w:b/>
                <w:lang w:val="es-BO" w:eastAsia="es-BO"/>
              </w:rPr>
              <w:t xml:space="preserve"> </w:t>
            </w:r>
            <w:r w:rsidRPr="0087774B">
              <w:rPr>
                <w:rFonts w:ascii="Arial Narrow" w:hAnsi="Arial Narrow" w:cs="Arial"/>
                <w:lang w:val="es-BO" w:eastAsia="es-BO"/>
              </w:rPr>
              <w:t xml:space="preserve">fin de emitir órdenes médicas, altas, estudios de apoyo diagnóstico y otros. </w:t>
            </w:r>
          </w:p>
          <w:p w14:paraId="405AA16C" w14:textId="77777777" w:rsidR="00280E72" w:rsidRPr="0087774B" w:rsidRDefault="00280E72" w:rsidP="00280E72">
            <w:pPr>
              <w:ind w:left="705" w:hanging="705"/>
              <w:jc w:val="both"/>
              <w:rPr>
                <w:rFonts w:ascii="Arial Narrow" w:hAnsi="Arial Narrow" w:cs="Arial"/>
                <w:lang w:val="es-BO" w:eastAsia="es-BO"/>
              </w:rPr>
            </w:pPr>
          </w:p>
          <w:p w14:paraId="50EF0FFB" w14:textId="77777777" w:rsidR="00280E72" w:rsidRPr="0087774B" w:rsidRDefault="00280E72" w:rsidP="00280E72">
            <w:pPr>
              <w:jc w:val="both"/>
              <w:rPr>
                <w:rFonts w:ascii="Arial Narrow" w:hAnsi="Arial Narrow"/>
                <w:b/>
                <w:lang w:val="es-MX"/>
              </w:rPr>
            </w:pPr>
            <w:r w:rsidRPr="0087774B">
              <w:rPr>
                <w:rFonts w:ascii="Arial Narrow" w:hAnsi="Arial Narrow"/>
                <w:b/>
                <w:lang w:val="es-MX"/>
              </w:rPr>
              <w:t>4.3. Actividades Técnico – Médicas en la prestación de servicios (Actividades específicas)</w:t>
            </w:r>
          </w:p>
          <w:p w14:paraId="7E44FAA7" w14:textId="77777777" w:rsidR="00280E72" w:rsidRPr="0087774B" w:rsidRDefault="00280E72" w:rsidP="00280E72">
            <w:pPr>
              <w:jc w:val="both"/>
              <w:rPr>
                <w:rFonts w:ascii="Arial Narrow" w:hAnsi="Arial Narrow"/>
                <w:b/>
                <w:lang w:val="es-MX"/>
              </w:rPr>
            </w:pPr>
          </w:p>
          <w:p w14:paraId="3750DD24" w14:textId="77777777" w:rsidR="00280E72" w:rsidRPr="0087774B" w:rsidRDefault="00280E72" w:rsidP="00280E72">
            <w:pPr>
              <w:ind w:left="705" w:hanging="705"/>
              <w:jc w:val="both"/>
              <w:rPr>
                <w:rFonts w:ascii="Arial Narrow" w:hAnsi="Arial Narrow" w:cs="Arial"/>
                <w:lang w:val="es-BO" w:eastAsia="es-BO"/>
              </w:rPr>
            </w:pPr>
            <w:r w:rsidRPr="0087774B">
              <w:rPr>
                <w:rFonts w:ascii="Arial Narrow" w:hAnsi="Arial Narrow" w:cs="Arial"/>
                <w:lang w:val="es-BO" w:eastAsia="es-BO"/>
              </w:rPr>
              <w:t>4.3.1.</w:t>
            </w:r>
            <w:r w:rsidRPr="0087774B">
              <w:rPr>
                <w:rFonts w:ascii="Arial Narrow" w:hAnsi="Arial Narrow" w:cs="Arial"/>
                <w:lang w:val="es-BO" w:eastAsia="es-BO"/>
              </w:rPr>
              <w:tab/>
              <w:t xml:space="preserve">Realizar seguimiento al proceso de atención médica de los pacientes, evitando duplicidad en la otorgación de medicamentos y exámenes de apoyo diagnóstico. </w:t>
            </w:r>
          </w:p>
          <w:p w14:paraId="2B7A0ABC" w14:textId="77777777" w:rsidR="00280E72" w:rsidRPr="0087774B" w:rsidRDefault="00280E72" w:rsidP="00280E72">
            <w:pPr>
              <w:ind w:left="705" w:hanging="705"/>
              <w:jc w:val="both"/>
              <w:rPr>
                <w:rFonts w:ascii="Arial Narrow" w:hAnsi="Arial Narrow" w:cs="Arial"/>
                <w:lang w:val="es-BO" w:eastAsia="es-BO"/>
              </w:rPr>
            </w:pPr>
            <w:r w:rsidRPr="0087774B">
              <w:rPr>
                <w:rFonts w:ascii="Arial Narrow" w:hAnsi="Arial Narrow" w:cs="Arial"/>
                <w:lang w:val="es-BO" w:eastAsia="es-BO"/>
              </w:rPr>
              <w:t>4.3.2.</w:t>
            </w:r>
            <w:r w:rsidRPr="0087774B">
              <w:rPr>
                <w:rFonts w:ascii="Arial Narrow" w:hAnsi="Arial Narrow" w:cs="Arial"/>
                <w:lang w:val="es-BO" w:eastAsia="es-BO"/>
              </w:rPr>
              <w:tab/>
              <w:t xml:space="preserve">Realizar atención médica personalizada y seguimiento al paciente con presencia física, no pudiendo dar indicaciones por comunicación telefónica para pacientes hospitalizados. </w:t>
            </w:r>
          </w:p>
          <w:p w14:paraId="3DC709CA" w14:textId="77777777" w:rsidR="00280E72" w:rsidRPr="0087774B" w:rsidRDefault="00280E72" w:rsidP="00280E72">
            <w:pPr>
              <w:ind w:left="705" w:hanging="705"/>
              <w:jc w:val="both"/>
              <w:rPr>
                <w:rFonts w:ascii="Arial Narrow" w:hAnsi="Arial Narrow" w:cs="Arial"/>
                <w:lang w:val="es-BO" w:eastAsia="es-BO"/>
              </w:rPr>
            </w:pPr>
            <w:r w:rsidRPr="0087774B">
              <w:rPr>
                <w:rFonts w:ascii="Arial Narrow" w:hAnsi="Arial Narrow" w:cs="Arial"/>
                <w:lang w:val="es-BO" w:eastAsia="es-BO"/>
              </w:rPr>
              <w:t>4.3.3.</w:t>
            </w:r>
            <w:r w:rsidRPr="0087774B">
              <w:rPr>
                <w:rFonts w:ascii="Arial Narrow" w:hAnsi="Arial Narrow" w:cs="Arial"/>
                <w:lang w:val="es-BO" w:eastAsia="es-BO"/>
              </w:rPr>
              <w:tab/>
            </w:r>
            <w:r w:rsidRPr="0087774B">
              <w:rPr>
                <w:rFonts w:ascii="Arial Narrow" w:hAnsi="Arial Narrow" w:cs="Arial"/>
                <w:lang w:val="es-BO" w:eastAsia="es-BO"/>
              </w:rPr>
              <w:tab/>
              <w:t xml:space="preserve">Participar de Juntas Médicas convocadas por Jefatura Médica, Supervisión Médico o Coordinador de Hospital.  </w:t>
            </w:r>
          </w:p>
          <w:p w14:paraId="0A672ED5" w14:textId="77777777" w:rsidR="00280E72" w:rsidRPr="0087774B" w:rsidRDefault="00280E72" w:rsidP="00280E72">
            <w:pPr>
              <w:ind w:left="705" w:hanging="705"/>
              <w:jc w:val="both"/>
              <w:rPr>
                <w:rFonts w:ascii="Arial Narrow" w:hAnsi="Arial Narrow" w:cs="Arial"/>
                <w:lang w:val="es-BO" w:eastAsia="es-BO"/>
              </w:rPr>
            </w:pPr>
            <w:r w:rsidRPr="0087774B">
              <w:rPr>
                <w:rFonts w:ascii="Arial Narrow" w:hAnsi="Arial Narrow" w:cs="Arial"/>
                <w:lang w:val="es-BO" w:eastAsia="es-BO"/>
              </w:rPr>
              <w:t>4.3.4.</w:t>
            </w:r>
            <w:r w:rsidRPr="0087774B">
              <w:rPr>
                <w:rFonts w:ascii="Arial Narrow" w:hAnsi="Arial Narrow" w:cs="Arial"/>
                <w:lang w:val="es-BO" w:eastAsia="es-BO"/>
              </w:rPr>
              <w:tab/>
              <w:t xml:space="preserve">Utilizar de manera oportuna, adecuada y confiable el software médico institucional, aplicando los formularios correspondientes.  </w:t>
            </w:r>
          </w:p>
          <w:p w14:paraId="42157B26" w14:textId="77777777" w:rsidR="00280E72" w:rsidRPr="0087774B" w:rsidRDefault="00280E72" w:rsidP="00280E72">
            <w:pPr>
              <w:ind w:left="705" w:hanging="705"/>
              <w:jc w:val="both"/>
              <w:rPr>
                <w:rFonts w:ascii="Arial Narrow" w:hAnsi="Arial Narrow" w:cs="Arial"/>
                <w:lang w:val="es-BO" w:eastAsia="es-BO"/>
              </w:rPr>
            </w:pPr>
            <w:r w:rsidRPr="0087774B">
              <w:rPr>
                <w:rFonts w:ascii="Arial Narrow" w:hAnsi="Arial Narrow" w:cs="Arial"/>
                <w:lang w:val="es-BO" w:eastAsia="es-BO"/>
              </w:rPr>
              <w:t>4.3.5.</w:t>
            </w:r>
            <w:r w:rsidRPr="0087774B">
              <w:rPr>
                <w:rFonts w:ascii="Arial Narrow" w:hAnsi="Arial Narrow" w:cs="Arial"/>
                <w:lang w:val="es-BO" w:eastAsia="es-BO"/>
              </w:rPr>
              <w:tab/>
              <w:t xml:space="preserve">Realizar la referencia y </w:t>
            </w:r>
            <w:proofErr w:type="spellStart"/>
            <w:r w:rsidRPr="0087774B">
              <w:rPr>
                <w:rFonts w:ascii="Arial Narrow" w:hAnsi="Arial Narrow" w:cs="Arial"/>
                <w:lang w:val="es-BO" w:eastAsia="es-BO"/>
              </w:rPr>
              <w:t>contrareferencia</w:t>
            </w:r>
            <w:proofErr w:type="spellEnd"/>
            <w:r w:rsidRPr="0087774B">
              <w:rPr>
                <w:rFonts w:ascii="Arial Narrow" w:hAnsi="Arial Narrow" w:cs="Arial"/>
                <w:lang w:val="es-BO" w:eastAsia="es-BO"/>
              </w:rPr>
              <w:t xml:space="preserve"> oportuna de pacientes, así como las interconsultas médicas cuando el caso amerite, utilizando para el mismo los formularios correspondientes, tanto en consulta externa como en hospitalización.   </w:t>
            </w:r>
          </w:p>
          <w:p w14:paraId="4D2228A9" w14:textId="77777777" w:rsidR="00280E72" w:rsidRPr="0087774B" w:rsidRDefault="00280E72" w:rsidP="00280E72">
            <w:pPr>
              <w:jc w:val="both"/>
              <w:rPr>
                <w:rFonts w:ascii="Arial Narrow" w:hAnsi="Arial Narrow" w:cs="Arial"/>
                <w:lang w:val="es-BO" w:eastAsia="es-BO"/>
              </w:rPr>
            </w:pPr>
          </w:p>
          <w:p w14:paraId="327EBCA7" w14:textId="77777777" w:rsidR="00280E72" w:rsidRPr="0087774B" w:rsidRDefault="00280E72" w:rsidP="00280E72">
            <w:pPr>
              <w:jc w:val="both"/>
              <w:rPr>
                <w:rFonts w:ascii="Arial Narrow" w:hAnsi="Arial Narrow" w:cs="Arial"/>
                <w:lang w:val="es-BO" w:eastAsia="es-BO"/>
              </w:rPr>
            </w:pPr>
            <w:r w:rsidRPr="0087774B">
              <w:rPr>
                <w:rFonts w:ascii="Arial Narrow" w:hAnsi="Arial Narrow" w:cs="Arial"/>
                <w:lang w:val="es-BO" w:eastAsia="es-BO"/>
              </w:rPr>
              <w:t xml:space="preserve">Pare efectos de precisión del alcance de los servicios se entenderá como: </w:t>
            </w:r>
          </w:p>
          <w:p w14:paraId="431823AA" w14:textId="77777777" w:rsidR="00280E72" w:rsidRPr="0087774B" w:rsidRDefault="00280E72" w:rsidP="00280E72">
            <w:pPr>
              <w:jc w:val="both"/>
              <w:rPr>
                <w:rFonts w:ascii="Arial Narrow" w:hAnsi="Arial Narrow" w:cs="Arial"/>
                <w:lang w:val="es-BO" w:eastAsia="es-BO"/>
              </w:rPr>
            </w:pPr>
          </w:p>
          <w:p w14:paraId="101D1829" w14:textId="77777777" w:rsidR="00280E72" w:rsidRPr="0087774B" w:rsidRDefault="00280E72" w:rsidP="00280E72">
            <w:pPr>
              <w:jc w:val="both"/>
              <w:rPr>
                <w:rFonts w:ascii="Arial Narrow" w:hAnsi="Arial Narrow" w:cs="Arial"/>
                <w:lang w:val="es-BO" w:eastAsia="es-BO"/>
              </w:rPr>
            </w:pPr>
            <w:r w:rsidRPr="0087774B">
              <w:rPr>
                <w:rFonts w:ascii="Arial Narrow" w:hAnsi="Arial Narrow" w:cs="Arial"/>
                <w:b/>
                <w:u w:val="single"/>
                <w:lang w:val="es-BO" w:eastAsia="es-BO"/>
              </w:rPr>
              <w:t>Hospitalización</w:t>
            </w:r>
            <w:r w:rsidRPr="0087774B">
              <w:rPr>
                <w:rFonts w:ascii="Arial Narrow" w:hAnsi="Arial Narrow" w:cs="Arial"/>
                <w:b/>
                <w:lang w:val="es-BO" w:eastAsia="es-BO"/>
              </w:rPr>
              <w:t xml:space="preserve">: </w:t>
            </w:r>
            <w:r w:rsidRPr="0087774B">
              <w:rPr>
                <w:rFonts w:ascii="Arial Narrow" w:hAnsi="Arial Narrow" w:cs="Arial"/>
                <w:lang w:val="es-BO" w:eastAsia="es-BO"/>
              </w:rPr>
              <w:t xml:space="preserve">Atención médica que se brinda a pacientes que, por su condición clínica, requieren de manejo hospitalario. </w:t>
            </w:r>
          </w:p>
          <w:p w14:paraId="4734A9D9" w14:textId="77777777" w:rsidR="00280E72" w:rsidRPr="0087774B" w:rsidRDefault="00280E72" w:rsidP="00280E72">
            <w:pPr>
              <w:jc w:val="both"/>
              <w:rPr>
                <w:rFonts w:ascii="Arial Narrow" w:hAnsi="Arial Narrow" w:cs="Arial"/>
                <w:lang w:val="es-BO" w:eastAsia="es-BO"/>
              </w:rPr>
            </w:pPr>
          </w:p>
          <w:p w14:paraId="4A64B236" w14:textId="77777777" w:rsidR="00280E72" w:rsidRPr="0087774B" w:rsidRDefault="00280E72" w:rsidP="00280E72">
            <w:pPr>
              <w:jc w:val="both"/>
              <w:rPr>
                <w:rFonts w:ascii="Arial Narrow" w:hAnsi="Arial Narrow" w:cs="Arial"/>
                <w:lang w:val="es-BO" w:eastAsia="es-BO"/>
              </w:rPr>
            </w:pPr>
            <w:r w:rsidRPr="0087774B">
              <w:rPr>
                <w:rFonts w:ascii="Arial Narrow" w:hAnsi="Arial Narrow" w:cs="Arial"/>
                <w:lang w:val="es-BO" w:eastAsia="es-BO"/>
              </w:rPr>
              <w:t xml:space="preserve">Registro de órdenes médicas hasta antes de las 08:30 a.m., seguimiento de los pacientes internados cuando son remitidos del consultorio externo, como responsables del ingreso, seguimiento y alta correspondiente, con responsabilidad del proceso de atención medica hasta el egreso o alta. </w:t>
            </w:r>
          </w:p>
          <w:p w14:paraId="1415AD4B" w14:textId="77777777" w:rsidR="00280E72" w:rsidRPr="0087774B" w:rsidRDefault="00280E72" w:rsidP="00280E72">
            <w:pPr>
              <w:jc w:val="both"/>
              <w:rPr>
                <w:rFonts w:ascii="Arial Narrow" w:hAnsi="Arial Narrow" w:cs="Arial"/>
                <w:lang w:val="es-BO" w:eastAsia="es-BO"/>
              </w:rPr>
            </w:pPr>
          </w:p>
          <w:p w14:paraId="1EA5CA66" w14:textId="77777777" w:rsidR="00280E72" w:rsidRPr="0087774B" w:rsidRDefault="00280E72" w:rsidP="00280E72">
            <w:pPr>
              <w:jc w:val="both"/>
              <w:rPr>
                <w:rFonts w:ascii="Arial Narrow" w:hAnsi="Arial Narrow" w:cs="Arial"/>
                <w:b/>
                <w:lang w:val="es-BO" w:eastAsia="es-BO"/>
              </w:rPr>
            </w:pPr>
            <w:r w:rsidRPr="0087774B">
              <w:rPr>
                <w:rFonts w:ascii="Arial Narrow" w:hAnsi="Arial Narrow" w:cs="Arial"/>
                <w:lang w:val="es-BO" w:eastAsia="es-BO"/>
              </w:rPr>
              <w:t xml:space="preserve">Visitas médicas, mínimo una diaria con registro en el SAMI.   </w:t>
            </w:r>
          </w:p>
          <w:p w14:paraId="59526EB7" w14:textId="77777777" w:rsidR="00280E72" w:rsidRPr="0087774B" w:rsidRDefault="00280E72" w:rsidP="00280E72">
            <w:pPr>
              <w:jc w:val="both"/>
              <w:rPr>
                <w:rFonts w:ascii="Arial Narrow" w:hAnsi="Arial Narrow" w:cs="Arial"/>
                <w:lang w:val="es-BO" w:eastAsia="es-BO"/>
              </w:rPr>
            </w:pPr>
          </w:p>
          <w:p w14:paraId="4A6E3D25" w14:textId="77777777" w:rsidR="00280E72" w:rsidRPr="0087774B" w:rsidRDefault="00280E72" w:rsidP="00280E72">
            <w:pPr>
              <w:jc w:val="both"/>
              <w:rPr>
                <w:rFonts w:ascii="Arial Narrow" w:hAnsi="Arial Narrow"/>
                <w:lang w:val="es-MX"/>
              </w:rPr>
            </w:pPr>
            <w:r w:rsidRPr="0087774B">
              <w:rPr>
                <w:rFonts w:ascii="Arial Narrow" w:hAnsi="Arial Narrow"/>
                <w:b/>
                <w:u w:val="single"/>
                <w:lang w:val="es-MX"/>
              </w:rPr>
              <w:t>Consulta externa</w:t>
            </w:r>
            <w:r w:rsidRPr="0087774B">
              <w:rPr>
                <w:rFonts w:ascii="Arial Narrow" w:hAnsi="Arial Narrow"/>
                <w:b/>
                <w:lang w:val="es-MX"/>
              </w:rPr>
              <w:t xml:space="preserve">: </w:t>
            </w:r>
            <w:r w:rsidRPr="0087774B">
              <w:rPr>
                <w:rFonts w:ascii="Arial Narrow" w:hAnsi="Arial Narrow"/>
                <w:lang w:val="es-MX"/>
              </w:rPr>
              <w:t xml:space="preserve">Atención médica otorgada en el consultorio particular del profesional médico, Mínimamente 2 consultas por día, de lunes a viernes con horario exclusivo para la </w:t>
            </w:r>
            <w:r w:rsidRPr="0087774B">
              <w:rPr>
                <w:rFonts w:ascii="Arial Narrow" w:hAnsi="Arial Narrow"/>
                <w:b/>
                <w:lang w:val="es-MX"/>
              </w:rPr>
              <w:t xml:space="preserve">CSBP. </w:t>
            </w:r>
            <w:r w:rsidRPr="0087774B">
              <w:rPr>
                <w:rFonts w:ascii="Arial Narrow" w:hAnsi="Arial Narrow"/>
                <w:lang w:val="es-MX"/>
              </w:rPr>
              <w:t xml:space="preserve"> </w:t>
            </w:r>
          </w:p>
          <w:p w14:paraId="022C860B" w14:textId="77777777" w:rsidR="00280E72" w:rsidRPr="0087774B" w:rsidRDefault="00280E72" w:rsidP="00280E72">
            <w:pPr>
              <w:jc w:val="both"/>
              <w:rPr>
                <w:rFonts w:ascii="Arial Narrow" w:hAnsi="Arial Narrow"/>
                <w:b/>
                <w:lang w:val="es-MX"/>
              </w:rPr>
            </w:pPr>
            <w:r w:rsidRPr="0087774B">
              <w:rPr>
                <w:rFonts w:ascii="Arial Narrow" w:hAnsi="Arial Narrow"/>
                <w:b/>
                <w:lang w:val="es-MX"/>
              </w:rPr>
              <w:t xml:space="preserve"> </w:t>
            </w:r>
          </w:p>
          <w:p w14:paraId="011F000F" w14:textId="77777777" w:rsidR="00280E72" w:rsidRPr="0087774B" w:rsidRDefault="00280E72" w:rsidP="00280E72">
            <w:pPr>
              <w:jc w:val="both"/>
              <w:rPr>
                <w:rFonts w:ascii="Arial Narrow" w:hAnsi="Arial Narrow"/>
                <w:b/>
                <w:lang w:val="es-MX"/>
              </w:rPr>
            </w:pPr>
            <w:r w:rsidRPr="0087774B">
              <w:rPr>
                <w:rFonts w:ascii="Arial Narrow" w:hAnsi="Arial Narrow"/>
                <w:b/>
                <w:lang w:val="es-MX"/>
              </w:rPr>
              <w:t xml:space="preserve">4.4. Equipo informático. </w:t>
            </w:r>
          </w:p>
          <w:p w14:paraId="1D51EB70" w14:textId="77777777" w:rsidR="00280E72" w:rsidRPr="0087774B" w:rsidRDefault="00280E72" w:rsidP="00280E72">
            <w:pPr>
              <w:jc w:val="both"/>
              <w:rPr>
                <w:rFonts w:ascii="Arial Narrow" w:hAnsi="Arial Narrow"/>
                <w:b/>
                <w:lang w:val="es-MX"/>
              </w:rPr>
            </w:pPr>
          </w:p>
          <w:p w14:paraId="6AC1E3B2" w14:textId="77777777" w:rsidR="00280E72" w:rsidRPr="0087774B" w:rsidRDefault="00280E72" w:rsidP="00280E72">
            <w:pPr>
              <w:jc w:val="both"/>
              <w:rPr>
                <w:rFonts w:ascii="Arial Narrow" w:hAnsi="Arial Narrow"/>
                <w:lang w:val="es-MX"/>
              </w:rPr>
            </w:pPr>
            <w:r w:rsidRPr="0087774B">
              <w:rPr>
                <w:rFonts w:ascii="Arial Narrow" w:hAnsi="Arial Narrow"/>
                <w:lang w:val="es-MX"/>
              </w:rPr>
              <w:t xml:space="preserve">El </w:t>
            </w:r>
            <w:r w:rsidRPr="0087774B">
              <w:rPr>
                <w:rFonts w:ascii="Arial Narrow" w:hAnsi="Arial Narrow"/>
                <w:b/>
                <w:lang w:val="es-MX"/>
              </w:rPr>
              <w:t xml:space="preserve">PROFESIONAL </w:t>
            </w:r>
            <w:r w:rsidRPr="0087774B">
              <w:rPr>
                <w:rFonts w:ascii="Arial Narrow" w:hAnsi="Arial Narrow"/>
                <w:lang w:val="es-MX"/>
              </w:rPr>
              <w:t xml:space="preserve">debe contar con un equipo de computación para registro de las evoluciones en el Sistema Informático SAMI de propiedad de la CSBP. El equipo de computación debe contar con las siguientes características: </w:t>
            </w:r>
          </w:p>
          <w:p w14:paraId="2B4923AE" w14:textId="77777777" w:rsidR="00280E72" w:rsidRPr="0087774B" w:rsidRDefault="00280E72" w:rsidP="00280E72">
            <w:pPr>
              <w:jc w:val="both"/>
              <w:rPr>
                <w:rFonts w:ascii="Arial Narrow" w:hAnsi="Arial Narrow"/>
                <w:lang w:val="es-MX"/>
              </w:rPr>
            </w:pPr>
          </w:p>
          <w:p w14:paraId="2FEA9DAF" w14:textId="77777777" w:rsidR="00280E72" w:rsidRPr="0087774B" w:rsidRDefault="00280E72" w:rsidP="00473357">
            <w:pPr>
              <w:pStyle w:val="Prrafodelista"/>
              <w:numPr>
                <w:ilvl w:val="0"/>
                <w:numId w:val="27"/>
              </w:numPr>
              <w:jc w:val="both"/>
              <w:rPr>
                <w:rFonts w:ascii="Arial Narrow" w:hAnsi="Arial Narrow"/>
                <w:lang w:val="es-MX"/>
              </w:rPr>
            </w:pPr>
            <w:r w:rsidRPr="0087774B">
              <w:rPr>
                <w:rFonts w:ascii="Arial Narrow" w:hAnsi="Arial Narrow"/>
                <w:lang w:val="es-MX"/>
              </w:rPr>
              <w:t>Core i5 equivalente o superior</w:t>
            </w:r>
          </w:p>
          <w:p w14:paraId="56B00363" w14:textId="77777777" w:rsidR="00280E72" w:rsidRPr="0087774B" w:rsidRDefault="00280E72" w:rsidP="00473357">
            <w:pPr>
              <w:pStyle w:val="Prrafodelista"/>
              <w:numPr>
                <w:ilvl w:val="0"/>
                <w:numId w:val="27"/>
              </w:numPr>
              <w:jc w:val="both"/>
              <w:rPr>
                <w:rFonts w:ascii="Arial Narrow" w:hAnsi="Arial Narrow"/>
                <w:lang w:val="es-MX"/>
              </w:rPr>
            </w:pPr>
            <w:r w:rsidRPr="0087774B">
              <w:rPr>
                <w:rFonts w:ascii="Arial Narrow" w:hAnsi="Arial Narrow"/>
                <w:lang w:val="es-MX"/>
              </w:rPr>
              <w:t>4GB en RAM mínimo</w:t>
            </w:r>
          </w:p>
          <w:p w14:paraId="397ECB60" w14:textId="77777777" w:rsidR="00280E72" w:rsidRPr="0087774B" w:rsidRDefault="00280E72" w:rsidP="00473357">
            <w:pPr>
              <w:pStyle w:val="Prrafodelista"/>
              <w:numPr>
                <w:ilvl w:val="0"/>
                <w:numId w:val="27"/>
              </w:numPr>
              <w:jc w:val="both"/>
              <w:rPr>
                <w:rFonts w:ascii="Arial Narrow" w:hAnsi="Arial Narrow"/>
                <w:lang w:val="es-MX"/>
              </w:rPr>
            </w:pPr>
            <w:r w:rsidRPr="0087774B">
              <w:rPr>
                <w:rFonts w:ascii="Arial Narrow" w:hAnsi="Arial Narrow"/>
                <w:lang w:val="es-MX"/>
              </w:rPr>
              <w:t xml:space="preserve">Espacio en disco duro de 80 GB  o superior </w:t>
            </w:r>
          </w:p>
          <w:p w14:paraId="504CF69E" w14:textId="77777777" w:rsidR="00280E72" w:rsidRPr="0087774B" w:rsidRDefault="00280E72" w:rsidP="00473357">
            <w:pPr>
              <w:pStyle w:val="Prrafodelista"/>
              <w:numPr>
                <w:ilvl w:val="0"/>
                <w:numId w:val="27"/>
              </w:numPr>
              <w:jc w:val="both"/>
              <w:rPr>
                <w:rFonts w:ascii="Arial Narrow" w:hAnsi="Arial Narrow"/>
                <w:lang w:val="es-MX"/>
              </w:rPr>
            </w:pPr>
            <w:r w:rsidRPr="0087774B">
              <w:rPr>
                <w:rFonts w:ascii="Arial Narrow" w:hAnsi="Arial Narrow"/>
                <w:lang w:val="es-MX"/>
              </w:rPr>
              <w:t xml:space="preserve">Windows 10 o superior </w:t>
            </w:r>
          </w:p>
          <w:p w14:paraId="339DF5F3" w14:textId="77777777" w:rsidR="00280E72" w:rsidRPr="0087774B" w:rsidRDefault="00280E72" w:rsidP="00473357">
            <w:pPr>
              <w:pStyle w:val="Prrafodelista"/>
              <w:numPr>
                <w:ilvl w:val="0"/>
                <w:numId w:val="27"/>
              </w:numPr>
              <w:jc w:val="both"/>
              <w:rPr>
                <w:rFonts w:ascii="Arial Narrow" w:hAnsi="Arial Narrow"/>
                <w:lang w:val="es-MX"/>
              </w:rPr>
            </w:pPr>
            <w:r w:rsidRPr="0087774B">
              <w:rPr>
                <w:rFonts w:ascii="Arial Narrow" w:hAnsi="Arial Narrow"/>
                <w:lang w:val="es-MX"/>
              </w:rPr>
              <w:t>Impresora</w:t>
            </w:r>
          </w:p>
          <w:p w14:paraId="4DF129FE" w14:textId="77777777" w:rsidR="00280E72" w:rsidRPr="0087774B" w:rsidRDefault="00280E72" w:rsidP="00473357">
            <w:pPr>
              <w:pStyle w:val="Prrafodelista"/>
              <w:numPr>
                <w:ilvl w:val="0"/>
                <w:numId w:val="27"/>
              </w:numPr>
              <w:jc w:val="both"/>
              <w:rPr>
                <w:rFonts w:ascii="Arial Narrow" w:hAnsi="Arial Narrow"/>
                <w:lang w:val="es-MX"/>
              </w:rPr>
            </w:pPr>
            <w:r w:rsidRPr="0087774B">
              <w:rPr>
                <w:rFonts w:ascii="Arial Narrow" w:hAnsi="Arial Narrow"/>
                <w:lang w:val="es-MX"/>
              </w:rPr>
              <w:t xml:space="preserve">Antivirus con licencia y firewall incorporado. </w:t>
            </w:r>
          </w:p>
          <w:p w14:paraId="37E4D063" w14:textId="77777777" w:rsidR="00280E72" w:rsidRPr="0087774B" w:rsidRDefault="00280E72" w:rsidP="00280E72">
            <w:pPr>
              <w:pStyle w:val="Prrafodelista"/>
              <w:jc w:val="both"/>
              <w:rPr>
                <w:rFonts w:ascii="Arial Narrow" w:hAnsi="Arial Narrow"/>
                <w:lang w:val="es-MX"/>
              </w:rPr>
            </w:pPr>
          </w:p>
          <w:p w14:paraId="601B3B02" w14:textId="77777777" w:rsidR="00280E72" w:rsidRPr="0087774B" w:rsidRDefault="00280E72" w:rsidP="00280E72">
            <w:pPr>
              <w:jc w:val="both"/>
              <w:rPr>
                <w:rFonts w:ascii="Arial Narrow" w:hAnsi="Arial Narrow"/>
                <w:b/>
                <w:lang w:val="es-MX"/>
              </w:rPr>
            </w:pPr>
            <w:r w:rsidRPr="0087774B">
              <w:rPr>
                <w:rFonts w:ascii="Arial Narrow" w:hAnsi="Arial Narrow"/>
                <w:lang w:val="es-MX"/>
              </w:rPr>
              <w:t xml:space="preserve">El </w:t>
            </w:r>
            <w:r w:rsidRPr="0087774B">
              <w:rPr>
                <w:rFonts w:ascii="Arial Narrow" w:hAnsi="Arial Narrow"/>
                <w:b/>
                <w:lang w:val="es-MX"/>
              </w:rPr>
              <w:t xml:space="preserve">PROFESIONAL </w:t>
            </w:r>
            <w:r w:rsidRPr="0087774B">
              <w:rPr>
                <w:rFonts w:ascii="Arial Narrow" w:hAnsi="Arial Narrow"/>
                <w:lang w:val="es-MX"/>
              </w:rPr>
              <w:t>debe contar con conexión fija a Internet Banda Ancha 10 MBPS o superior (ADSL o fibra óptica) que permita realizar las configuraciones necesarias.</w:t>
            </w:r>
            <w:r w:rsidRPr="0087774B">
              <w:rPr>
                <w:rFonts w:ascii="Arial Narrow" w:hAnsi="Arial Narrow"/>
                <w:b/>
                <w:lang w:val="es-MX"/>
              </w:rPr>
              <w:t xml:space="preserve"> </w:t>
            </w:r>
          </w:p>
          <w:p w14:paraId="0FB39BCA" w14:textId="77777777" w:rsidR="00280E72" w:rsidRPr="0087774B" w:rsidRDefault="00280E72" w:rsidP="00280E72">
            <w:pPr>
              <w:jc w:val="both"/>
              <w:rPr>
                <w:rFonts w:ascii="Arial Narrow" w:hAnsi="Arial Narrow"/>
                <w:lang w:val="es-MX"/>
              </w:rPr>
            </w:pPr>
          </w:p>
          <w:p w14:paraId="786C429C" w14:textId="77777777" w:rsidR="00280E72" w:rsidRPr="0087774B" w:rsidRDefault="00280E72" w:rsidP="00280E72">
            <w:pPr>
              <w:jc w:val="both"/>
              <w:rPr>
                <w:rFonts w:ascii="Arial Narrow" w:hAnsi="Arial Narrow"/>
                <w:b/>
                <w:lang w:val="es-MX"/>
              </w:rPr>
            </w:pPr>
            <w:r w:rsidRPr="0087774B">
              <w:rPr>
                <w:rFonts w:ascii="Arial Narrow" w:hAnsi="Arial Narrow"/>
                <w:b/>
                <w:lang w:val="es-MX"/>
              </w:rPr>
              <w:t xml:space="preserve">4.5. Supervisión y Control.     </w:t>
            </w:r>
          </w:p>
          <w:p w14:paraId="6C445DA5" w14:textId="77777777" w:rsidR="00280E72" w:rsidRPr="0087774B" w:rsidRDefault="00280E72" w:rsidP="00280E72">
            <w:pPr>
              <w:jc w:val="both"/>
              <w:rPr>
                <w:rFonts w:ascii="Arial Narrow" w:hAnsi="Arial Narrow"/>
                <w:lang w:val="es-MX"/>
              </w:rPr>
            </w:pPr>
          </w:p>
          <w:p w14:paraId="15C97044" w14:textId="77777777" w:rsidR="00280E72" w:rsidRPr="0087774B" w:rsidRDefault="00280E72" w:rsidP="00280E72">
            <w:pPr>
              <w:jc w:val="both"/>
              <w:rPr>
                <w:rFonts w:ascii="Arial Narrow" w:hAnsi="Arial Narrow" w:cs="Arial"/>
                <w:lang w:val="es-BO" w:eastAsia="es-BO"/>
              </w:rPr>
            </w:pPr>
            <w:r w:rsidRPr="0087774B">
              <w:rPr>
                <w:rFonts w:ascii="Arial Narrow" w:hAnsi="Arial Narrow" w:cs="Arial"/>
                <w:lang w:val="es-BO" w:eastAsia="es-BO"/>
              </w:rPr>
              <w:t xml:space="preserve">La actividad del </w:t>
            </w:r>
            <w:r w:rsidRPr="0087774B">
              <w:rPr>
                <w:rFonts w:ascii="Arial Narrow" w:hAnsi="Arial Narrow"/>
                <w:b/>
                <w:lang w:val="es-MX"/>
              </w:rPr>
              <w:t>PROFESIONAL</w:t>
            </w:r>
            <w:r w:rsidRPr="0087774B">
              <w:rPr>
                <w:rFonts w:ascii="Arial Narrow" w:hAnsi="Arial Narrow" w:cs="Arial"/>
                <w:lang w:val="es-BO" w:eastAsia="es-BO"/>
              </w:rPr>
              <w:t xml:space="preserve"> será supervisada por: Jefatura Médica, Jefe de Policonsultorio, Coordinador de Hospital y Fiscal de Servicio, de acuerdo a las políticas institucionales, implementando mecanismos de control y evaluación de la calidad de la atención médica.</w:t>
            </w:r>
          </w:p>
          <w:p w14:paraId="6BE494C7" w14:textId="77777777" w:rsidR="00280E72" w:rsidRPr="0087774B" w:rsidRDefault="00280E72" w:rsidP="00280E72">
            <w:pPr>
              <w:jc w:val="both"/>
              <w:rPr>
                <w:rFonts w:ascii="Arial Narrow" w:hAnsi="Arial Narrow"/>
                <w:color w:val="000000"/>
                <w:lang w:val="es-MX"/>
              </w:rPr>
            </w:pPr>
            <w:r w:rsidRPr="0087774B">
              <w:rPr>
                <w:rFonts w:ascii="Arial Narrow" w:hAnsi="Arial Narrow"/>
                <w:color w:val="000000"/>
                <w:lang w:val="es-MX"/>
              </w:rPr>
              <w:t xml:space="preserve"> </w:t>
            </w:r>
          </w:p>
          <w:p w14:paraId="3B2C7959" w14:textId="77777777" w:rsidR="00280E72" w:rsidRPr="0087774B" w:rsidRDefault="00280E72" w:rsidP="00280E72">
            <w:pPr>
              <w:jc w:val="both"/>
              <w:rPr>
                <w:rFonts w:ascii="Arial Narrow" w:hAnsi="Arial Narrow" w:cs="Arial"/>
                <w:color w:val="000000"/>
                <w:lang w:val="es-MX"/>
              </w:rPr>
            </w:pPr>
            <w:r w:rsidRPr="0087774B">
              <w:rPr>
                <w:rFonts w:ascii="Arial Narrow" w:hAnsi="Arial Narrow"/>
                <w:b/>
                <w:color w:val="000000"/>
                <w:u w:val="single"/>
                <w:lang w:val="es-MX"/>
              </w:rPr>
              <w:t>QUINTA: COSTO DEL SERVICIO Y FORMA DE PAGO</w:t>
            </w:r>
            <w:r w:rsidRPr="0087774B">
              <w:rPr>
                <w:rFonts w:ascii="Arial Narrow" w:hAnsi="Arial Narrow"/>
                <w:b/>
                <w:color w:val="000000"/>
                <w:lang w:val="es-MX"/>
              </w:rPr>
              <w:t>.-</w:t>
            </w:r>
            <w:r w:rsidRPr="0087774B">
              <w:rPr>
                <w:rFonts w:ascii="Arial Narrow" w:hAnsi="Arial Narrow" w:cs="Arial"/>
                <w:color w:val="000000"/>
                <w:lang w:val="es-MX"/>
              </w:rPr>
              <w:t xml:space="preserve"> La </w:t>
            </w:r>
            <w:r w:rsidRPr="0087774B">
              <w:rPr>
                <w:rFonts w:ascii="Arial Narrow" w:hAnsi="Arial Narrow" w:cs="Arial"/>
                <w:b/>
                <w:color w:val="000000"/>
                <w:lang w:val="es-MX"/>
              </w:rPr>
              <w:t>CSBP</w:t>
            </w:r>
            <w:r w:rsidRPr="0087774B">
              <w:rPr>
                <w:rFonts w:ascii="Arial Narrow" w:hAnsi="Arial Narrow" w:cs="Arial"/>
                <w:color w:val="000000"/>
                <w:lang w:val="es-MX"/>
              </w:rPr>
              <w:t xml:space="preserve"> pagará mensualmente al  </w:t>
            </w:r>
            <w:r w:rsidRPr="0087774B">
              <w:rPr>
                <w:rFonts w:ascii="Arial Narrow" w:hAnsi="Arial Narrow" w:cs="Arial"/>
                <w:b/>
                <w:color w:val="000000"/>
                <w:lang w:val="es-MX"/>
              </w:rPr>
              <w:t>PROFESIONAL</w:t>
            </w:r>
            <w:r w:rsidRPr="0087774B">
              <w:rPr>
                <w:rFonts w:ascii="Arial Narrow" w:hAnsi="Arial Narrow" w:cs="Arial"/>
                <w:color w:val="000000"/>
                <w:lang w:val="es-MX"/>
              </w:rPr>
              <w:t xml:space="preserve"> por cada atención que otorgue a su población asegurada, los montos establecidos a continuación: </w:t>
            </w:r>
          </w:p>
          <w:p w14:paraId="34382A44" w14:textId="77777777" w:rsidR="00280E72" w:rsidRPr="0087774B" w:rsidRDefault="00280E72" w:rsidP="00280E72">
            <w:pPr>
              <w:jc w:val="both"/>
              <w:rPr>
                <w:rFonts w:ascii="Arial Narrow" w:hAnsi="Arial Narrow" w:cs="Arial"/>
                <w:color w:val="000000"/>
                <w:lang w:val="es-MX"/>
              </w:rPr>
            </w:pPr>
          </w:p>
          <w:p w14:paraId="69BA51DC" w14:textId="77777777" w:rsidR="00280E72" w:rsidRPr="0087774B" w:rsidRDefault="00280E72" w:rsidP="00280E72">
            <w:pPr>
              <w:jc w:val="both"/>
              <w:rPr>
                <w:rFonts w:ascii="Arial Narrow" w:hAnsi="Arial Narrow"/>
                <w:color w:val="000000"/>
                <w:lang w:val="es-MX"/>
              </w:rPr>
            </w:pPr>
            <w:r w:rsidRPr="0087774B">
              <w:rPr>
                <w:rFonts w:ascii="Arial Narrow" w:hAnsi="Arial Narrow"/>
                <w:color w:val="000000"/>
                <w:lang w:val="es-MX"/>
              </w:rPr>
              <w:t xml:space="preserve">Para que la </w:t>
            </w:r>
            <w:r w:rsidRPr="0087774B">
              <w:rPr>
                <w:rFonts w:ascii="Arial Narrow" w:hAnsi="Arial Narrow"/>
                <w:b/>
                <w:color w:val="000000"/>
                <w:lang w:val="es-MX"/>
              </w:rPr>
              <w:t>CSBP</w:t>
            </w:r>
            <w:r w:rsidRPr="0087774B">
              <w:rPr>
                <w:rFonts w:ascii="Arial Narrow" w:hAnsi="Arial Narrow"/>
                <w:color w:val="000000"/>
                <w:lang w:val="es-MX"/>
              </w:rPr>
              <w:t xml:space="preserve"> proceda con la cancelación del servicio, el </w:t>
            </w:r>
            <w:r w:rsidRPr="0087774B">
              <w:rPr>
                <w:rFonts w:ascii="Arial Narrow" w:hAnsi="Arial Narrow"/>
                <w:b/>
                <w:color w:val="000000"/>
                <w:lang w:val="es-MX"/>
              </w:rPr>
              <w:t xml:space="preserve">PROFESIONAL </w:t>
            </w:r>
            <w:r w:rsidRPr="0087774B">
              <w:rPr>
                <w:rFonts w:ascii="Arial Narrow" w:hAnsi="Arial Narrow"/>
                <w:color w:val="000000"/>
                <w:lang w:val="es-MX"/>
              </w:rPr>
              <w:t xml:space="preserve">deberá presentar la factura correspondiente, adjuntando las órdenes de atención y detalle de pacientes atendidos. </w:t>
            </w:r>
          </w:p>
          <w:p w14:paraId="2BE358FD" w14:textId="77777777" w:rsidR="00280E72" w:rsidRPr="0087774B" w:rsidRDefault="00280E72" w:rsidP="00280E72">
            <w:pPr>
              <w:jc w:val="both"/>
              <w:rPr>
                <w:rFonts w:ascii="Arial Narrow" w:hAnsi="Arial Narrow"/>
                <w:color w:val="000000"/>
                <w:lang w:val="es-MX"/>
              </w:rPr>
            </w:pPr>
          </w:p>
          <w:p w14:paraId="4BD9A33F" w14:textId="77777777" w:rsidR="00280E72" w:rsidRPr="0087774B" w:rsidRDefault="00280E72" w:rsidP="00280E72">
            <w:pPr>
              <w:jc w:val="both"/>
              <w:rPr>
                <w:rFonts w:ascii="Arial Narrow" w:hAnsi="Arial Narrow"/>
                <w:color w:val="000000"/>
                <w:lang w:val="es-MX"/>
              </w:rPr>
            </w:pPr>
            <w:r w:rsidRPr="0087774B">
              <w:rPr>
                <w:rFonts w:ascii="Arial Narrow" w:hAnsi="Arial Narrow"/>
                <w:color w:val="000000"/>
                <w:lang w:val="es-MX"/>
              </w:rPr>
              <w:t xml:space="preserve">Se establece como período de corte y plazo de presentación de facturas el día 20 de cada mes; en caso de que el día citado caiga en día inhábil, el plazo se recorrerá automáticamente hasta el día hábil siguiente. En caso de que el/la </w:t>
            </w:r>
            <w:r w:rsidRPr="0087774B">
              <w:rPr>
                <w:rFonts w:ascii="Arial Narrow" w:hAnsi="Arial Narrow"/>
                <w:b/>
                <w:color w:val="000000"/>
                <w:lang w:val="es-MX"/>
              </w:rPr>
              <w:t>PROFESIONAL</w:t>
            </w:r>
            <w:r w:rsidRPr="0087774B">
              <w:rPr>
                <w:rFonts w:ascii="Arial Narrow" w:hAnsi="Arial Narrow"/>
                <w:color w:val="000000"/>
                <w:lang w:val="es-MX"/>
              </w:rPr>
              <w:t xml:space="preserve"> presente su factura fuera del plazo establecido, la </w:t>
            </w:r>
            <w:r w:rsidRPr="0087774B">
              <w:rPr>
                <w:rFonts w:ascii="Arial Narrow" w:hAnsi="Arial Narrow"/>
                <w:b/>
                <w:color w:val="000000"/>
                <w:lang w:val="es-MX"/>
              </w:rPr>
              <w:t>CSBP</w:t>
            </w:r>
            <w:r w:rsidRPr="0087774B">
              <w:rPr>
                <w:rFonts w:ascii="Arial Narrow" w:hAnsi="Arial Narrow"/>
                <w:color w:val="000000"/>
                <w:lang w:val="es-MX"/>
              </w:rPr>
              <w:t xml:space="preserve"> podrá rechazar la misma, debiendo la </w:t>
            </w:r>
            <w:r w:rsidRPr="0087774B">
              <w:rPr>
                <w:rFonts w:ascii="Arial Narrow" w:hAnsi="Arial Narrow"/>
                <w:b/>
                <w:color w:val="000000"/>
                <w:lang w:val="es-MX"/>
              </w:rPr>
              <w:t>PROFESIONAL</w:t>
            </w:r>
            <w:r w:rsidRPr="0087774B">
              <w:rPr>
                <w:rFonts w:ascii="Arial Narrow" w:hAnsi="Arial Narrow"/>
                <w:color w:val="000000"/>
                <w:lang w:val="es-MX"/>
              </w:rPr>
              <w:t xml:space="preserve"> emitir y presentar una nueva Factura con fecha de emisión del mes siguiente.   </w:t>
            </w:r>
          </w:p>
          <w:p w14:paraId="775890B5" w14:textId="77777777" w:rsidR="00280E72" w:rsidRPr="0087774B" w:rsidRDefault="00280E72" w:rsidP="00280E72">
            <w:pPr>
              <w:jc w:val="both"/>
              <w:rPr>
                <w:rFonts w:ascii="Arial Narrow" w:hAnsi="Arial Narrow"/>
                <w:color w:val="000000"/>
                <w:lang w:val="es-MX"/>
              </w:rPr>
            </w:pPr>
          </w:p>
          <w:p w14:paraId="1BB47461" w14:textId="77777777" w:rsidR="00280E72" w:rsidRPr="0087774B" w:rsidRDefault="00280E72" w:rsidP="00280E72">
            <w:pPr>
              <w:jc w:val="both"/>
              <w:rPr>
                <w:rFonts w:ascii="Arial Narrow" w:hAnsi="Arial Narrow"/>
                <w:color w:val="000000"/>
                <w:lang w:val="es-MX"/>
              </w:rPr>
            </w:pPr>
            <w:r w:rsidRPr="0087774B">
              <w:rPr>
                <w:rFonts w:ascii="Arial Narrow" w:hAnsi="Arial Narrow"/>
                <w:b/>
                <w:color w:val="000000"/>
                <w:u w:val="single"/>
                <w:lang w:val="es-MX"/>
              </w:rPr>
              <w:t xml:space="preserve">SEXTA: </w:t>
            </w:r>
            <w:r w:rsidRPr="0087774B">
              <w:rPr>
                <w:rFonts w:ascii="Arial Narrow" w:hAnsi="Arial Narrow" w:cs="Arial"/>
                <w:b/>
                <w:bCs/>
                <w:u w:val="single"/>
                <w:lang w:val="es-MX"/>
              </w:rPr>
              <w:t>(PLAZO DEL CONTRATO)</w:t>
            </w:r>
            <w:r w:rsidRPr="0087774B">
              <w:rPr>
                <w:rFonts w:ascii="Arial Narrow" w:hAnsi="Arial Narrow"/>
                <w:b/>
                <w:color w:val="000000"/>
                <w:lang w:val="es-MX"/>
              </w:rPr>
              <w:t>.-</w:t>
            </w:r>
            <w:r w:rsidRPr="0087774B">
              <w:rPr>
                <w:rFonts w:ascii="Arial Narrow" w:hAnsi="Arial Narrow"/>
                <w:color w:val="000000"/>
                <w:lang w:val="es-MX"/>
              </w:rPr>
              <w:t xml:space="preserve"> El plazo convenido por las partes, para la prestación del </w:t>
            </w:r>
            <w:r w:rsidRPr="0087774B">
              <w:rPr>
                <w:rFonts w:ascii="Arial Narrow" w:hAnsi="Arial Narrow"/>
                <w:b/>
                <w:color w:val="000000"/>
                <w:lang w:val="es-MX"/>
              </w:rPr>
              <w:t xml:space="preserve">SERVICIO, </w:t>
            </w:r>
            <w:r w:rsidRPr="0087774B">
              <w:rPr>
                <w:rFonts w:ascii="Arial Narrow" w:hAnsi="Arial Narrow"/>
                <w:color w:val="000000"/>
                <w:lang w:val="es-MX"/>
              </w:rPr>
              <w:t xml:space="preserve">es de </w:t>
            </w:r>
            <w:r w:rsidRPr="0087774B">
              <w:rPr>
                <w:rFonts w:ascii="Arial Narrow" w:hAnsi="Arial Narrow"/>
                <w:b/>
                <w:color w:val="000000"/>
                <w:lang w:val="es-MX"/>
              </w:rPr>
              <w:t xml:space="preserve">DOS AÑOS, </w:t>
            </w:r>
            <w:r w:rsidRPr="0087774B">
              <w:rPr>
                <w:rFonts w:ascii="Arial Narrow" w:hAnsi="Arial Narrow"/>
                <w:color w:val="000000"/>
                <w:lang w:val="es-MX"/>
              </w:rPr>
              <w:t>computables a partir del</w:t>
            </w:r>
            <w:r w:rsidRPr="0087774B">
              <w:rPr>
                <w:rFonts w:ascii="Arial Narrow" w:hAnsi="Arial Narrow"/>
                <w:b/>
                <w:color w:val="000000"/>
                <w:lang w:val="es-MX"/>
              </w:rPr>
              <w:t xml:space="preserve"> ……... al …….</w:t>
            </w:r>
            <w:r w:rsidRPr="0087774B">
              <w:rPr>
                <w:rFonts w:ascii="Arial Narrow" w:hAnsi="Arial Narrow"/>
                <w:color w:val="000000"/>
                <w:lang w:val="es-MX"/>
              </w:rPr>
              <w:t xml:space="preserve"> sin lugar a la tácita renovación. Cualquier prórroga será objeto de un nuevo contrato.</w:t>
            </w:r>
          </w:p>
          <w:p w14:paraId="74E17431" w14:textId="77777777" w:rsidR="00280E72" w:rsidRPr="0087774B" w:rsidRDefault="00280E72" w:rsidP="00280E72">
            <w:pPr>
              <w:jc w:val="both"/>
              <w:rPr>
                <w:rFonts w:ascii="Arial Narrow" w:hAnsi="Arial Narrow"/>
                <w:b/>
                <w:color w:val="000000"/>
                <w:lang w:val="es-MX"/>
              </w:rPr>
            </w:pPr>
          </w:p>
          <w:p w14:paraId="08337C88" w14:textId="77777777" w:rsidR="00280E72" w:rsidRPr="0087774B" w:rsidRDefault="00280E72" w:rsidP="00280E72">
            <w:pPr>
              <w:jc w:val="both"/>
              <w:rPr>
                <w:rFonts w:ascii="Arial Narrow" w:hAnsi="Arial Narrow" w:cs="Arial"/>
                <w:lang w:val="es-MX"/>
              </w:rPr>
            </w:pPr>
            <w:r w:rsidRPr="0087774B">
              <w:rPr>
                <w:rFonts w:ascii="Arial Narrow" w:hAnsi="Arial Narrow"/>
                <w:b/>
                <w:color w:val="000000"/>
                <w:u w:val="single"/>
                <w:lang w:val="es-MX"/>
              </w:rPr>
              <w:t>SÉPTIMA</w:t>
            </w:r>
            <w:r w:rsidRPr="0087774B">
              <w:rPr>
                <w:rFonts w:ascii="Arial Narrow" w:hAnsi="Arial Narrow" w:cs="Arial"/>
                <w:b/>
                <w:u w:val="single"/>
              </w:rPr>
              <w:t xml:space="preserve">: </w:t>
            </w:r>
            <w:r w:rsidRPr="0087774B">
              <w:rPr>
                <w:rFonts w:ascii="Arial Narrow" w:hAnsi="Arial Narrow" w:cs="Arial"/>
                <w:b/>
                <w:u w:val="single"/>
                <w:lang w:val="es-MX"/>
              </w:rPr>
              <w:t>(CONCLUSION DE CONTRATO)</w:t>
            </w:r>
            <w:r w:rsidRPr="0087774B">
              <w:rPr>
                <w:rFonts w:ascii="Arial Narrow" w:hAnsi="Arial Narrow" w:cs="Arial"/>
                <w:b/>
                <w:lang w:val="es-MX"/>
              </w:rPr>
              <w:t xml:space="preserve">.- </w:t>
            </w:r>
            <w:r w:rsidRPr="0087774B">
              <w:rPr>
                <w:rFonts w:ascii="Arial Narrow" w:hAnsi="Arial Narrow" w:cs="Arial"/>
                <w:lang w:val="es-MX"/>
              </w:rPr>
              <w:t xml:space="preserve">El presente contrato concluirá por una de las siguientes causas: </w:t>
            </w:r>
          </w:p>
          <w:p w14:paraId="3A3D2348" w14:textId="77777777" w:rsidR="00280E72" w:rsidRPr="0087774B" w:rsidRDefault="00280E72" w:rsidP="00280E72">
            <w:pPr>
              <w:jc w:val="both"/>
              <w:rPr>
                <w:rFonts w:ascii="Arial Narrow" w:hAnsi="Arial Narrow" w:cs="Arial"/>
                <w:b/>
                <w:lang w:val="es-MX"/>
              </w:rPr>
            </w:pPr>
            <w:r w:rsidRPr="0087774B">
              <w:rPr>
                <w:rFonts w:ascii="Arial Narrow" w:hAnsi="Arial Narrow" w:cs="Arial"/>
                <w:b/>
                <w:lang w:val="es-MX"/>
              </w:rPr>
              <w:t xml:space="preserve"> </w:t>
            </w:r>
          </w:p>
          <w:p w14:paraId="567F4BA2" w14:textId="77777777" w:rsidR="00280E72" w:rsidRPr="0087774B" w:rsidRDefault="00280E72" w:rsidP="00280E72">
            <w:pPr>
              <w:ind w:left="708" w:hanging="705"/>
              <w:jc w:val="both"/>
              <w:rPr>
                <w:rFonts w:ascii="Arial Narrow" w:hAnsi="Arial Narrow" w:cs="Arial"/>
                <w:lang w:val="es-MX"/>
              </w:rPr>
            </w:pPr>
            <w:r w:rsidRPr="0087774B">
              <w:rPr>
                <w:rFonts w:ascii="Arial Narrow" w:hAnsi="Arial Narrow" w:cs="Arial"/>
                <w:b/>
                <w:lang w:val="es-MX"/>
              </w:rPr>
              <w:t>7.1.</w:t>
            </w:r>
            <w:r w:rsidRPr="0087774B">
              <w:rPr>
                <w:rFonts w:ascii="Arial Narrow" w:hAnsi="Arial Narrow" w:cs="Arial"/>
                <w:b/>
                <w:lang w:val="es-MX"/>
              </w:rPr>
              <w:tab/>
              <w:t>Por Cumplimiento del Contrato:</w:t>
            </w:r>
            <w:r w:rsidRPr="0087774B">
              <w:rPr>
                <w:rFonts w:ascii="Arial Narrow" w:hAnsi="Arial Narrow" w:cs="Arial"/>
                <w:lang w:val="es-MX"/>
              </w:rPr>
              <w:t xml:space="preserve"> De forma normal, tanto la </w:t>
            </w:r>
            <w:r w:rsidRPr="0087774B">
              <w:rPr>
                <w:rFonts w:ascii="Arial Narrow" w:hAnsi="Arial Narrow" w:cs="Arial"/>
                <w:b/>
                <w:lang w:val="es-MX"/>
              </w:rPr>
              <w:t>CSBP</w:t>
            </w:r>
            <w:r w:rsidRPr="0087774B">
              <w:rPr>
                <w:rFonts w:ascii="Arial Narrow" w:hAnsi="Arial Narrow" w:cs="Arial"/>
                <w:lang w:val="es-MX"/>
              </w:rPr>
              <w:t xml:space="preserve"> como el </w:t>
            </w:r>
            <w:r w:rsidRPr="0087774B">
              <w:rPr>
                <w:rFonts w:ascii="Arial Narrow" w:hAnsi="Arial Narrow" w:cs="Arial"/>
                <w:b/>
                <w:lang w:val="es-BO"/>
              </w:rPr>
              <w:t>P</w:t>
            </w:r>
            <w:r w:rsidRPr="0087774B">
              <w:rPr>
                <w:rFonts w:ascii="Arial Narrow" w:hAnsi="Arial Narrow" w:cs="Arial"/>
                <w:b/>
                <w:bCs/>
                <w:iCs/>
              </w:rPr>
              <w:t>ROFESIONAL</w:t>
            </w:r>
            <w:r w:rsidRPr="0087774B">
              <w:rPr>
                <w:rFonts w:ascii="Arial Narrow" w:hAnsi="Arial Narrow" w:cs="Arial"/>
                <w:b/>
                <w:lang w:val="es-MX"/>
              </w:rPr>
              <w:t xml:space="preserve">  </w:t>
            </w:r>
            <w:r w:rsidRPr="0087774B">
              <w:rPr>
                <w:rFonts w:ascii="Arial Narrow" w:hAnsi="Arial Narrow" w:cs="Arial"/>
                <w:lang w:val="es-MX"/>
              </w:rPr>
              <w:t xml:space="preserve">darán por terminado el presente Contrato, una vez que ambas partes hayan dado cumplimiento a todas las condiciones y estipulaciones contenidas en el mismo. </w:t>
            </w:r>
          </w:p>
          <w:p w14:paraId="6C8574D1" w14:textId="77777777" w:rsidR="00280E72" w:rsidRPr="0087774B" w:rsidRDefault="00280E72" w:rsidP="00280E72">
            <w:pPr>
              <w:jc w:val="both"/>
              <w:rPr>
                <w:rFonts w:ascii="Arial Narrow" w:hAnsi="Arial Narrow" w:cs="Arial"/>
                <w:lang w:val="es-MX"/>
              </w:rPr>
            </w:pPr>
            <w:r w:rsidRPr="0087774B">
              <w:rPr>
                <w:rFonts w:ascii="Arial Narrow" w:hAnsi="Arial Narrow" w:cs="Arial"/>
                <w:lang w:val="es-MX"/>
              </w:rPr>
              <w:t xml:space="preserve"> </w:t>
            </w:r>
          </w:p>
          <w:p w14:paraId="56DF7680" w14:textId="77777777" w:rsidR="00280E72" w:rsidRPr="0087774B" w:rsidRDefault="00280E72" w:rsidP="00280E72">
            <w:pPr>
              <w:ind w:left="705" w:hanging="705"/>
              <w:jc w:val="both"/>
              <w:rPr>
                <w:rFonts w:ascii="Arial Narrow" w:hAnsi="Arial Narrow" w:cs="Arial"/>
                <w:lang w:val="es-MX"/>
              </w:rPr>
            </w:pPr>
            <w:r w:rsidRPr="0087774B">
              <w:rPr>
                <w:rFonts w:ascii="Arial Narrow" w:hAnsi="Arial Narrow" w:cs="Arial"/>
                <w:b/>
                <w:lang w:val="es-MX"/>
              </w:rPr>
              <w:t>7.2.</w:t>
            </w:r>
            <w:r w:rsidRPr="0087774B">
              <w:rPr>
                <w:rFonts w:ascii="Arial Narrow" w:hAnsi="Arial Narrow" w:cs="Arial"/>
                <w:b/>
                <w:lang w:val="es-MX"/>
              </w:rPr>
              <w:tab/>
              <w:t>Por Resolución del Contrato:</w:t>
            </w:r>
            <w:r w:rsidRPr="0087774B">
              <w:rPr>
                <w:rFonts w:ascii="Arial Narrow" w:hAnsi="Arial Narrow" w:cs="Arial"/>
                <w:lang w:val="es-MX"/>
              </w:rPr>
              <w:t xml:space="preserve"> Si se diera el caso y como una forma excepcional de terminar el Contrato, a los efectos legales correspondientes, la </w:t>
            </w:r>
            <w:r w:rsidRPr="0087774B">
              <w:rPr>
                <w:rFonts w:ascii="Arial Narrow" w:hAnsi="Arial Narrow" w:cs="Arial"/>
                <w:b/>
                <w:lang w:val="es-MX"/>
              </w:rPr>
              <w:t>CSBP</w:t>
            </w:r>
            <w:r w:rsidRPr="0087774B">
              <w:rPr>
                <w:rFonts w:ascii="Arial Narrow" w:hAnsi="Arial Narrow" w:cs="Arial"/>
                <w:lang w:val="es-MX"/>
              </w:rPr>
              <w:t xml:space="preserve"> y el </w:t>
            </w:r>
            <w:r w:rsidRPr="0087774B">
              <w:rPr>
                <w:rFonts w:ascii="Arial Narrow" w:hAnsi="Arial Narrow" w:cs="Arial"/>
                <w:b/>
                <w:lang w:val="es-ES_tradnl"/>
              </w:rPr>
              <w:t>PROFESIONAL</w:t>
            </w:r>
            <w:r w:rsidRPr="0087774B">
              <w:rPr>
                <w:rFonts w:ascii="Arial Narrow" w:hAnsi="Arial Narrow" w:cs="Arial"/>
                <w:b/>
                <w:lang w:val="es-MX"/>
              </w:rPr>
              <w:t>,</w:t>
            </w:r>
            <w:r w:rsidRPr="0087774B">
              <w:rPr>
                <w:rFonts w:ascii="Arial Narrow" w:hAnsi="Arial Narrow" w:cs="Arial"/>
                <w:lang w:val="es-MX"/>
              </w:rPr>
              <w:t xml:space="preserve"> acuerdan las siguientes causales para procesar la resolución del Contrato: </w:t>
            </w:r>
          </w:p>
          <w:p w14:paraId="55D20103" w14:textId="77777777" w:rsidR="00280E72" w:rsidRPr="0087774B" w:rsidRDefault="00280E72" w:rsidP="00280E72">
            <w:pPr>
              <w:jc w:val="both"/>
              <w:rPr>
                <w:rFonts w:ascii="Arial Narrow" w:hAnsi="Arial Narrow" w:cs="Arial"/>
                <w:lang w:val="es-MX"/>
              </w:rPr>
            </w:pPr>
            <w:r w:rsidRPr="0087774B">
              <w:rPr>
                <w:rFonts w:ascii="Arial Narrow" w:hAnsi="Arial Narrow" w:cs="Arial"/>
                <w:lang w:val="es-MX"/>
              </w:rPr>
              <w:t xml:space="preserve"> </w:t>
            </w:r>
          </w:p>
          <w:p w14:paraId="747DBB3C" w14:textId="77777777" w:rsidR="00280E72" w:rsidRPr="0087774B" w:rsidRDefault="00280E72" w:rsidP="00280E72">
            <w:pPr>
              <w:ind w:left="1410" w:hanging="705"/>
              <w:jc w:val="both"/>
              <w:rPr>
                <w:rFonts w:ascii="Arial Narrow" w:hAnsi="Arial Narrow" w:cs="Arial"/>
                <w:lang w:val="es-MX"/>
              </w:rPr>
            </w:pPr>
            <w:r w:rsidRPr="0087774B">
              <w:rPr>
                <w:rFonts w:ascii="Arial Narrow" w:hAnsi="Arial Narrow" w:cs="Arial"/>
                <w:b/>
                <w:lang w:val="es-MX"/>
              </w:rPr>
              <w:t>7.2.1</w:t>
            </w:r>
            <w:r w:rsidRPr="0087774B">
              <w:rPr>
                <w:rFonts w:ascii="Arial Narrow" w:hAnsi="Arial Narrow" w:cs="Arial"/>
                <w:b/>
                <w:lang w:val="es-MX"/>
              </w:rPr>
              <w:tab/>
              <w:t>Por Resolución a requerimiento de la CSBP</w:t>
            </w:r>
            <w:r w:rsidRPr="0087774B">
              <w:rPr>
                <w:rFonts w:ascii="Arial Narrow" w:hAnsi="Arial Narrow" w:cs="Arial"/>
                <w:lang w:val="es-MX"/>
              </w:rPr>
              <w:t xml:space="preserve">: por las siguientes causales atribuibles al </w:t>
            </w:r>
            <w:r w:rsidRPr="0087774B">
              <w:rPr>
                <w:rFonts w:ascii="Arial Narrow" w:hAnsi="Arial Narrow" w:cs="Arial"/>
                <w:b/>
                <w:lang w:val="es-ES_tradnl"/>
              </w:rPr>
              <w:t>PROFESIONAL</w:t>
            </w:r>
            <w:r w:rsidRPr="0087774B">
              <w:rPr>
                <w:rFonts w:ascii="Arial Narrow" w:hAnsi="Arial Narrow" w:cs="Arial"/>
                <w:b/>
                <w:lang w:val="es-MX"/>
              </w:rPr>
              <w:t xml:space="preserve">. </w:t>
            </w:r>
            <w:r w:rsidRPr="0087774B">
              <w:rPr>
                <w:rFonts w:ascii="Arial Narrow" w:hAnsi="Arial Narrow" w:cs="Arial"/>
                <w:lang w:val="es-MX"/>
              </w:rPr>
              <w:t xml:space="preserve"> </w:t>
            </w:r>
          </w:p>
          <w:p w14:paraId="1684E343" w14:textId="77777777" w:rsidR="00280E72" w:rsidRPr="0087774B" w:rsidRDefault="00280E72" w:rsidP="00280E72">
            <w:pPr>
              <w:jc w:val="both"/>
              <w:rPr>
                <w:rFonts w:ascii="Arial Narrow" w:hAnsi="Arial Narrow" w:cs="Arial"/>
                <w:lang w:val="es-MX"/>
              </w:rPr>
            </w:pPr>
            <w:r w:rsidRPr="0087774B">
              <w:rPr>
                <w:rFonts w:ascii="Arial Narrow" w:hAnsi="Arial Narrow" w:cs="Arial"/>
                <w:lang w:val="es-MX"/>
              </w:rPr>
              <w:t xml:space="preserve"> </w:t>
            </w:r>
          </w:p>
          <w:p w14:paraId="030F3B90" w14:textId="77777777" w:rsidR="00280E72" w:rsidRPr="0087774B" w:rsidRDefault="00280E72" w:rsidP="00280E72">
            <w:pPr>
              <w:spacing w:before="120" w:after="120"/>
              <w:ind w:left="1410" w:hanging="417"/>
              <w:jc w:val="both"/>
              <w:rPr>
                <w:rFonts w:ascii="Arial Narrow" w:hAnsi="Arial Narrow" w:cs="Arial"/>
                <w:lang w:val="es-MX"/>
              </w:rPr>
            </w:pPr>
            <w:r w:rsidRPr="0087774B">
              <w:rPr>
                <w:rFonts w:ascii="Arial Narrow" w:hAnsi="Arial Narrow" w:cs="Arial"/>
                <w:lang w:val="es-MX"/>
              </w:rPr>
              <w:lastRenderedPageBreak/>
              <w:t>a)</w:t>
            </w:r>
            <w:r w:rsidRPr="0087774B">
              <w:rPr>
                <w:rFonts w:ascii="Arial Narrow" w:hAnsi="Arial Narrow" w:cs="Arial"/>
                <w:lang w:val="es-MX"/>
              </w:rPr>
              <w:tab/>
            </w:r>
            <w:r w:rsidRPr="0087774B">
              <w:rPr>
                <w:rFonts w:ascii="Arial Narrow" w:hAnsi="Arial Narrow" w:cs="Arial"/>
                <w:lang w:val="es-MX"/>
              </w:rPr>
              <w:tab/>
              <w:t xml:space="preserve">Por suspensión de los servicios contratados sin justificación, debiendo el </w:t>
            </w:r>
            <w:r w:rsidRPr="0087774B">
              <w:rPr>
                <w:rFonts w:ascii="Arial Narrow" w:hAnsi="Arial Narrow" w:cs="Arial"/>
                <w:b/>
                <w:lang w:val="es-ES_tradnl"/>
              </w:rPr>
              <w:t>PROFESIONAL</w:t>
            </w:r>
            <w:r w:rsidRPr="0087774B">
              <w:rPr>
                <w:rFonts w:ascii="Arial Narrow" w:hAnsi="Arial Narrow" w:cs="Arial"/>
                <w:b/>
                <w:lang w:val="es-MX"/>
              </w:rPr>
              <w:t xml:space="preserve">, </w:t>
            </w:r>
            <w:r w:rsidRPr="0087774B">
              <w:rPr>
                <w:rFonts w:ascii="Arial Narrow" w:hAnsi="Arial Narrow" w:cs="Arial"/>
                <w:lang w:val="es-MX"/>
              </w:rPr>
              <w:t xml:space="preserve">asumir la totalidad de las penalidades y obligaciones.  </w:t>
            </w:r>
          </w:p>
          <w:p w14:paraId="7A6CBBF4" w14:textId="77777777" w:rsidR="00280E72" w:rsidRPr="0087774B" w:rsidRDefault="00280E72" w:rsidP="00280E72">
            <w:pPr>
              <w:spacing w:before="120" w:after="120"/>
              <w:ind w:left="1413" w:hanging="420"/>
              <w:jc w:val="both"/>
              <w:rPr>
                <w:rFonts w:ascii="Arial Narrow" w:hAnsi="Arial Narrow" w:cs="Arial"/>
                <w:lang w:val="es-MX"/>
              </w:rPr>
            </w:pPr>
            <w:r w:rsidRPr="0087774B">
              <w:rPr>
                <w:rFonts w:ascii="Arial Narrow" w:hAnsi="Arial Narrow" w:cs="Arial"/>
                <w:lang w:val="es-MX"/>
              </w:rPr>
              <w:t>b)</w:t>
            </w:r>
            <w:r w:rsidRPr="0087774B">
              <w:rPr>
                <w:rFonts w:ascii="Arial Narrow" w:hAnsi="Arial Narrow" w:cs="Arial"/>
                <w:lang w:val="es-MX"/>
              </w:rPr>
              <w:tab/>
            </w:r>
            <w:r w:rsidRPr="0087774B">
              <w:rPr>
                <w:rFonts w:ascii="Arial Narrow" w:hAnsi="Arial Narrow" w:cs="Arial"/>
                <w:lang w:val="es-MX"/>
              </w:rPr>
              <w:tab/>
              <w:t xml:space="preserve">Falencia continua y/o </w:t>
            </w:r>
            <w:r w:rsidRPr="0087774B">
              <w:rPr>
                <w:rFonts w:ascii="Arial Narrow" w:hAnsi="Arial Narrow" w:cs="Arial"/>
                <w:color w:val="000000"/>
                <w:lang w:val="es-MX"/>
              </w:rPr>
              <w:t>incumplimiento por parte de</w:t>
            </w:r>
            <w:r w:rsidRPr="0087774B">
              <w:rPr>
                <w:rFonts w:ascii="Arial Narrow" w:hAnsi="Arial Narrow" w:cs="Arial"/>
                <w:lang w:val="es-MX"/>
              </w:rPr>
              <w:t xml:space="preserve">l </w:t>
            </w:r>
            <w:r w:rsidRPr="0087774B">
              <w:rPr>
                <w:rFonts w:ascii="Arial Narrow" w:hAnsi="Arial Narrow" w:cs="Arial"/>
                <w:b/>
                <w:lang w:val="es-ES_tradnl"/>
              </w:rPr>
              <w:t>PROFESIONAL</w:t>
            </w:r>
            <w:r w:rsidRPr="0087774B">
              <w:rPr>
                <w:rFonts w:ascii="Arial Narrow" w:hAnsi="Arial Narrow" w:cs="Arial"/>
                <w:b/>
                <w:lang w:val="es-MX"/>
              </w:rPr>
              <w:t xml:space="preserve"> </w:t>
            </w:r>
            <w:r w:rsidRPr="0087774B">
              <w:rPr>
                <w:rFonts w:ascii="Arial Narrow" w:hAnsi="Arial Narrow" w:cs="Arial"/>
                <w:color w:val="000000"/>
                <w:lang w:val="es-MX"/>
              </w:rPr>
              <w:t xml:space="preserve">en la prestación de algún servicio, equipamiento, instrumental, personal o insumos ofertados en la cláusula tercera. </w:t>
            </w:r>
            <w:r w:rsidRPr="0087774B">
              <w:rPr>
                <w:rFonts w:ascii="Arial Narrow" w:hAnsi="Arial Narrow" w:cs="Arial"/>
                <w:lang w:val="es-MX"/>
              </w:rPr>
              <w:t xml:space="preserve"> </w:t>
            </w:r>
          </w:p>
          <w:p w14:paraId="38738C22" w14:textId="77777777" w:rsidR="00280E72" w:rsidRPr="0087774B" w:rsidRDefault="00280E72" w:rsidP="00280E72">
            <w:pPr>
              <w:spacing w:before="120" w:after="120"/>
              <w:ind w:left="1413" w:hanging="420"/>
              <w:jc w:val="both"/>
              <w:rPr>
                <w:rFonts w:ascii="Arial Narrow" w:hAnsi="Arial Narrow" w:cs="Arial"/>
                <w:lang w:val="es-MX"/>
              </w:rPr>
            </w:pPr>
            <w:r w:rsidRPr="0087774B">
              <w:rPr>
                <w:rFonts w:ascii="Arial Narrow" w:hAnsi="Arial Narrow" w:cs="Arial"/>
                <w:lang w:val="es-MX"/>
              </w:rPr>
              <w:t>c)</w:t>
            </w:r>
            <w:r w:rsidRPr="0087774B">
              <w:rPr>
                <w:rFonts w:ascii="Arial Narrow" w:hAnsi="Arial Narrow" w:cs="Arial"/>
                <w:lang w:val="es-MX"/>
              </w:rPr>
              <w:tab/>
              <w:t xml:space="preserve">Por quejas y reclamos de los asegurados, </w:t>
            </w:r>
            <w:r w:rsidRPr="0087774B">
              <w:rPr>
                <w:rFonts w:ascii="Arial Narrow" w:hAnsi="Arial Narrow" w:cs="Arial"/>
                <w:color w:val="000000"/>
                <w:lang w:val="es-MX"/>
              </w:rPr>
              <w:t xml:space="preserve">debiendo la </w:t>
            </w:r>
            <w:r w:rsidRPr="0087774B">
              <w:rPr>
                <w:rFonts w:ascii="Arial Narrow" w:hAnsi="Arial Narrow" w:cs="Arial"/>
                <w:b/>
                <w:color w:val="000000"/>
                <w:lang w:val="es-MX"/>
              </w:rPr>
              <w:t>CSBP</w:t>
            </w:r>
            <w:r w:rsidRPr="0087774B">
              <w:rPr>
                <w:rFonts w:ascii="Arial Narrow" w:hAnsi="Arial Narrow" w:cs="Arial"/>
                <w:color w:val="000000"/>
                <w:lang w:val="es-MX"/>
              </w:rPr>
              <w:t xml:space="preserve"> emitir como máximo tres recomendaciones previas a la Resolución.</w:t>
            </w:r>
            <w:r w:rsidRPr="0087774B">
              <w:rPr>
                <w:rFonts w:ascii="Arial Narrow" w:hAnsi="Arial Narrow" w:cs="Arial"/>
                <w:lang w:val="es-MX"/>
              </w:rPr>
              <w:t xml:space="preserve">  </w:t>
            </w:r>
          </w:p>
          <w:p w14:paraId="43D3D4EF" w14:textId="77777777" w:rsidR="00280E72" w:rsidRPr="0087774B" w:rsidRDefault="00280E72" w:rsidP="00280E72">
            <w:pPr>
              <w:spacing w:before="120" w:after="120"/>
              <w:ind w:left="1413" w:hanging="420"/>
              <w:jc w:val="both"/>
              <w:rPr>
                <w:rFonts w:ascii="Arial Narrow" w:hAnsi="Arial Narrow" w:cs="Arial"/>
                <w:lang w:val="es-MX"/>
              </w:rPr>
            </w:pPr>
            <w:r w:rsidRPr="0087774B">
              <w:rPr>
                <w:rFonts w:ascii="Arial Narrow" w:hAnsi="Arial Narrow" w:cs="Arial"/>
                <w:lang w:val="es-MX"/>
              </w:rPr>
              <w:t>d)</w:t>
            </w:r>
            <w:r w:rsidRPr="0087774B">
              <w:rPr>
                <w:rFonts w:ascii="Arial Narrow" w:hAnsi="Arial Narrow" w:cs="Arial"/>
                <w:lang w:val="es-MX"/>
              </w:rPr>
              <w:tab/>
              <w:t>Por decisión administrativa, comunicada al</w:t>
            </w:r>
            <w:r w:rsidRPr="0087774B">
              <w:rPr>
                <w:rFonts w:ascii="Arial Narrow" w:hAnsi="Arial Narrow" w:cs="Arial"/>
                <w:b/>
                <w:lang w:val="es-MX"/>
              </w:rPr>
              <w:t xml:space="preserve"> PROFESIONAL</w:t>
            </w:r>
            <w:r w:rsidRPr="0087774B">
              <w:rPr>
                <w:rFonts w:ascii="Arial Narrow" w:hAnsi="Arial Narrow" w:cs="Arial"/>
                <w:lang w:val="es-MX"/>
              </w:rPr>
              <w:t xml:space="preserve"> con 30 días de anticipación. </w:t>
            </w:r>
          </w:p>
          <w:p w14:paraId="309CB3D6" w14:textId="77777777" w:rsidR="00280E72" w:rsidRPr="0087774B" w:rsidRDefault="00280E72" w:rsidP="00280E72">
            <w:pPr>
              <w:ind w:left="993" w:hanging="284"/>
              <w:jc w:val="both"/>
              <w:rPr>
                <w:rFonts w:ascii="Arial Narrow" w:hAnsi="Arial Narrow" w:cs="Arial"/>
                <w:lang w:val="es-MX"/>
              </w:rPr>
            </w:pPr>
            <w:r w:rsidRPr="0087774B">
              <w:rPr>
                <w:rFonts w:ascii="Arial Narrow" w:hAnsi="Arial Narrow" w:cs="Arial"/>
                <w:lang w:val="es-MX"/>
              </w:rPr>
              <w:t xml:space="preserve"> </w:t>
            </w:r>
          </w:p>
          <w:p w14:paraId="06ABD883" w14:textId="77777777" w:rsidR="00280E72" w:rsidRPr="0087774B" w:rsidRDefault="00280E72" w:rsidP="00280E72">
            <w:pPr>
              <w:ind w:left="1413" w:hanging="705"/>
              <w:jc w:val="both"/>
              <w:rPr>
                <w:rFonts w:ascii="Arial Narrow" w:hAnsi="Arial Narrow" w:cs="Arial"/>
                <w:lang w:val="es-MX"/>
              </w:rPr>
            </w:pPr>
            <w:r w:rsidRPr="0087774B">
              <w:rPr>
                <w:rFonts w:ascii="Arial Narrow" w:hAnsi="Arial Narrow" w:cs="Arial"/>
                <w:b/>
                <w:lang w:val="es-MX"/>
              </w:rPr>
              <w:t>7.2.2</w:t>
            </w:r>
            <w:r w:rsidRPr="0087774B">
              <w:rPr>
                <w:rFonts w:ascii="Arial Narrow" w:hAnsi="Arial Narrow" w:cs="Arial"/>
                <w:b/>
                <w:lang w:val="es-MX"/>
              </w:rPr>
              <w:tab/>
              <w:t>Por Resolución a requerimiento del</w:t>
            </w:r>
            <w:r w:rsidRPr="0087774B">
              <w:rPr>
                <w:rFonts w:ascii="Arial Narrow" w:hAnsi="Arial Narrow" w:cs="Arial"/>
                <w:lang w:val="es-MX"/>
              </w:rPr>
              <w:t xml:space="preserve"> </w:t>
            </w:r>
            <w:r w:rsidRPr="0087774B">
              <w:rPr>
                <w:rFonts w:ascii="Arial Narrow" w:hAnsi="Arial Narrow" w:cs="Arial"/>
                <w:b/>
                <w:lang w:val="es-ES_tradnl"/>
              </w:rPr>
              <w:t>PROFESIONAL</w:t>
            </w:r>
            <w:r w:rsidRPr="0087774B">
              <w:rPr>
                <w:rFonts w:ascii="Arial Narrow" w:hAnsi="Arial Narrow" w:cs="Arial"/>
                <w:b/>
                <w:lang w:val="es-MX"/>
              </w:rPr>
              <w:t xml:space="preserve">: </w:t>
            </w:r>
            <w:r w:rsidRPr="0087774B">
              <w:rPr>
                <w:rFonts w:ascii="Arial Narrow" w:hAnsi="Arial Narrow" w:cs="Arial"/>
                <w:lang w:val="es-MX"/>
              </w:rPr>
              <w:t xml:space="preserve">por causales atribuibles a la </w:t>
            </w:r>
            <w:r w:rsidRPr="0087774B">
              <w:rPr>
                <w:rFonts w:ascii="Arial Narrow" w:hAnsi="Arial Narrow" w:cs="Arial"/>
                <w:b/>
                <w:lang w:val="es-MX"/>
              </w:rPr>
              <w:t>CSBP</w:t>
            </w:r>
            <w:r w:rsidRPr="0087774B">
              <w:rPr>
                <w:rFonts w:ascii="Arial Narrow" w:hAnsi="Arial Narrow" w:cs="Arial"/>
                <w:lang w:val="es-MX"/>
              </w:rPr>
              <w:t xml:space="preserve">: </w:t>
            </w:r>
          </w:p>
          <w:p w14:paraId="099DBCCF" w14:textId="77777777" w:rsidR="00280E72" w:rsidRPr="0087774B" w:rsidRDefault="00280E72" w:rsidP="00280E72">
            <w:pPr>
              <w:jc w:val="both"/>
              <w:rPr>
                <w:rFonts w:ascii="Arial Narrow" w:hAnsi="Arial Narrow" w:cs="Arial"/>
                <w:lang w:val="es-MX"/>
              </w:rPr>
            </w:pPr>
            <w:r w:rsidRPr="0087774B">
              <w:rPr>
                <w:rFonts w:ascii="Arial Narrow" w:hAnsi="Arial Narrow" w:cs="Arial"/>
                <w:lang w:val="es-MX"/>
              </w:rPr>
              <w:t xml:space="preserve"> </w:t>
            </w:r>
          </w:p>
          <w:p w14:paraId="036112EA" w14:textId="77777777" w:rsidR="00280E72" w:rsidRPr="0087774B" w:rsidRDefault="00280E72" w:rsidP="00280E72">
            <w:pPr>
              <w:ind w:left="1413" w:hanging="420"/>
              <w:jc w:val="both"/>
              <w:rPr>
                <w:rFonts w:ascii="Arial Narrow" w:hAnsi="Arial Narrow" w:cs="Arial"/>
                <w:lang w:val="es-MX"/>
              </w:rPr>
            </w:pPr>
            <w:r w:rsidRPr="0087774B">
              <w:rPr>
                <w:rFonts w:ascii="Arial Narrow" w:hAnsi="Arial Narrow" w:cs="Arial"/>
                <w:lang w:val="es-MX"/>
              </w:rPr>
              <w:t>a)</w:t>
            </w:r>
            <w:r w:rsidRPr="0087774B">
              <w:rPr>
                <w:rFonts w:ascii="Arial Narrow" w:hAnsi="Arial Narrow" w:cs="Arial"/>
                <w:lang w:val="es-MX"/>
              </w:rPr>
              <w:tab/>
              <w:t xml:space="preserve">Por instrucciones injustificadas emanadas de la </w:t>
            </w:r>
            <w:r w:rsidRPr="0087774B">
              <w:rPr>
                <w:rFonts w:ascii="Arial Narrow" w:hAnsi="Arial Narrow" w:cs="Arial"/>
                <w:b/>
                <w:lang w:val="es-MX"/>
              </w:rPr>
              <w:t>CSBP</w:t>
            </w:r>
            <w:r w:rsidRPr="0087774B">
              <w:rPr>
                <w:rFonts w:ascii="Arial Narrow" w:hAnsi="Arial Narrow" w:cs="Arial"/>
                <w:lang w:val="es-MX"/>
              </w:rPr>
              <w:t xml:space="preserve"> para la suspensión de la provisión del servicio por más de treinta (30) días calendario. </w:t>
            </w:r>
          </w:p>
          <w:p w14:paraId="3E1F59F3" w14:textId="77777777" w:rsidR="00280E72" w:rsidRPr="0087774B" w:rsidRDefault="00280E72" w:rsidP="00280E72">
            <w:pPr>
              <w:ind w:left="1413" w:hanging="705"/>
              <w:jc w:val="both"/>
              <w:rPr>
                <w:rFonts w:ascii="Arial Narrow" w:hAnsi="Arial Narrow" w:cs="Arial"/>
                <w:b/>
                <w:lang w:val="es-MX"/>
              </w:rPr>
            </w:pPr>
          </w:p>
          <w:p w14:paraId="53CA88EE" w14:textId="77777777" w:rsidR="00280E72" w:rsidRPr="0087774B" w:rsidRDefault="00280E72" w:rsidP="00280E72">
            <w:pPr>
              <w:ind w:left="1413" w:hanging="705"/>
              <w:jc w:val="both"/>
              <w:rPr>
                <w:rFonts w:ascii="Arial Narrow" w:hAnsi="Arial Narrow" w:cs="Arial"/>
                <w:b/>
                <w:lang w:val="es-MX"/>
              </w:rPr>
            </w:pPr>
            <w:r w:rsidRPr="0087774B">
              <w:rPr>
                <w:rFonts w:ascii="Arial Narrow" w:hAnsi="Arial Narrow" w:cs="Arial"/>
                <w:b/>
                <w:lang w:val="es-MX"/>
              </w:rPr>
              <w:t xml:space="preserve">7.2.3. </w:t>
            </w:r>
            <w:r w:rsidRPr="0087774B">
              <w:rPr>
                <w:rFonts w:ascii="Arial Narrow" w:hAnsi="Arial Narrow" w:cs="Arial"/>
                <w:b/>
                <w:lang w:val="es-MX"/>
              </w:rPr>
              <w:tab/>
              <w:t>Por acuerdo de partes</w:t>
            </w:r>
            <w:r w:rsidRPr="0087774B">
              <w:rPr>
                <w:rFonts w:ascii="Arial Narrow" w:hAnsi="Arial Narrow" w:cs="Arial"/>
                <w:lang w:val="es-MX"/>
              </w:rPr>
              <w:t xml:space="preserve">, en aplicación del Artículo 519 del Código Civil Boliviano.  </w:t>
            </w:r>
            <w:r w:rsidRPr="0087774B">
              <w:rPr>
                <w:rFonts w:ascii="Arial Narrow" w:hAnsi="Arial Narrow" w:cs="Arial"/>
                <w:b/>
                <w:lang w:val="es-MX"/>
              </w:rPr>
              <w:t xml:space="preserve"> </w:t>
            </w:r>
          </w:p>
          <w:p w14:paraId="1BF40182" w14:textId="77777777" w:rsidR="00280E72" w:rsidRPr="0087774B" w:rsidRDefault="00280E72" w:rsidP="00280E72">
            <w:pPr>
              <w:jc w:val="both"/>
              <w:rPr>
                <w:rFonts w:ascii="Arial Narrow" w:hAnsi="Arial Narrow" w:cs="Arial"/>
                <w:lang w:val="es-MX"/>
              </w:rPr>
            </w:pPr>
          </w:p>
          <w:p w14:paraId="7AEA930B" w14:textId="77777777" w:rsidR="00280E72" w:rsidRPr="0087774B" w:rsidRDefault="00280E72" w:rsidP="00280E72">
            <w:pPr>
              <w:ind w:left="1413" w:hanging="420"/>
              <w:jc w:val="both"/>
              <w:rPr>
                <w:rFonts w:ascii="Arial Narrow" w:hAnsi="Arial Narrow" w:cs="Arial"/>
                <w:b/>
                <w:lang w:val="es-MX"/>
              </w:rPr>
            </w:pPr>
          </w:p>
          <w:p w14:paraId="1417FD64" w14:textId="77777777" w:rsidR="00280E72" w:rsidRPr="0087774B" w:rsidRDefault="00280E72" w:rsidP="00280E72">
            <w:pPr>
              <w:tabs>
                <w:tab w:val="left" w:pos="-720"/>
              </w:tabs>
              <w:suppressAutoHyphens/>
              <w:spacing w:line="276" w:lineRule="auto"/>
              <w:jc w:val="both"/>
              <w:rPr>
                <w:rFonts w:ascii="Arial Narrow" w:hAnsi="Arial Narrow" w:cs="Arial"/>
                <w:lang w:val="es-ES_tradnl"/>
              </w:rPr>
            </w:pPr>
            <w:r w:rsidRPr="0087774B">
              <w:rPr>
                <w:rFonts w:ascii="Arial Narrow" w:hAnsi="Arial Narrow" w:cs="Arial"/>
                <w:lang w:val="es-ES_tradnl"/>
              </w:rPr>
              <w:t xml:space="preserve">Para procesar la Resolución del Contrato por cualquiera de las causales señaladas precedentemente, la </w:t>
            </w:r>
            <w:r w:rsidRPr="0087774B">
              <w:rPr>
                <w:rFonts w:ascii="Arial Narrow" w:hAnsi="Arial Narrow" w:cs="Arial"/>
                <w:b/>
                <w:lang w:val="es-ES_tradnl"/>
              </w:rPr>
              <w:t xml:space="preserve">CSBP </w:t>
            </w:r>
            <w:r w:rsidRPr="0087774B">
              <w:rPr>
                <w:rFonts w:ascii="Arial Narrow" w:hAnsi="Arial Narrow" w:cs="Arial"/>
                <w:lang w:val="es-ES_tradnl"/>
              </w:rPr>
              <w:t xml:space="preserve">o el </w:t>
            </w:r>
            <w:r w:rsidRPr="0087774B">
              <w:rPr>
                <w:rFonts w:ascii="Arial Narrow" w:hAnsi="Arial Narrow" w:cs="Arial"/>
                <w:b/>
                <w:lang w:val="es-ES_tradnl"/>
              </w:rPr>
              <w:t>PROFESIONAL</w:t>
            </w:r>
            <w:r w:rsidRPr="0087774B">
              <w:rPr>
                <w:rFonts w:ascii="Arial Narrow" w:hAnsi="Arial Narrow" w:cs="Arial"/>
                <w:b/>
                <w:lang w:val="es-MX"/>
              </w:rPr>
              <w:t>,</w:t>
            </w:r>
            <w:r w:rsidRPr="0087774B">
              <w:rPr>
                <w:rFonts w:ascii="Arial Narrow" w:hAnsi="Arial Narrow" w:cs="Arial"/>
                <w:b/>
                <w:lang w:val="es-ES_tradnl"/>
              </w:rPr>
              <w:t xml:space="preserve"> </w:t>
            </w:r>
            <w:r w:rsidRPr="0087774B">
              <w:rPr>
                <w:rFonts w:ascii="Arial Narrow" w:hAnsi="Arial Narrow" w:cs="Arial"/>
                <w:lang w:val="es-ES_tradnl"/>
              </w:rPr>
              <w:t xml:space="preserve">según corresponda, dará aviso escrito mediante carta a la otra parte, haciendo conocer su intención de Resolver el Contrato, </w:t>
            </w:r>
            <w:r w:rsidRPr="0087774B">
              <w:rPr>
                <w:rFonts w:ascii="Arial Narrow" w:hAnsi="Arial Narrow" w:cs="Arial"/>
                <w:b/>
                <w:u w:val="single"/>
                <w:lang w:val="es-ES_tradnl"/>
              </w:rPr>
              <w:t>estableciendo claramente la causal que se aduce</w:t>
            </w:r>
            <w:r w:rsidRPr="0087774B">
              <w:rPr>
                <w:rFonts w:ascii="Arial Narrow" w:hAnsi="Arial Narrow" w:cs="Arial"/>
                <w:lang w:val="es-ES_tradnl"/>
              </w:rPr>
              <w:t>.</w:t>
            </w:r>
          </w:p>
          <w:p w14:paraId="7760AA7C" w14:textId="77777777" w:rsidR="00280E72" w:rsidRPr="0087774B" w:rsidRDefault="00280E72" w:rsidP="00280E72">
            <w:pPr>
              <w:tabs>
                <w:tab w:val="left" w:pos="-720"/>
              </w:tabs>
              <w:suppressAutoHyphens/>
              <w:spacing w:line="276" w:lineRule="auto"/>
              <w:jc w:val="both"/>
              <w:rPr>
                <w:rFonts w:ascii="Arial Narrow" w:hAnsi="Arial Narrow" w:cs="Arial"/>
                <w:b/>
                <w:lang w:val="es-MX"/>
              </w:rPr>
            </w:pPr>
          </w:p>
          <w:p w14:paraId="527949FC" w14:textId="77777777" w:rsidR="00280E72" w:rsidRPr="0087774B" w:rsidRDefault="00280E72" w:rsidP="00280E72">
            <w:pPr>
              <w:spacing w:line="276" w:lineRule="auto"/>
              <w:jc w:val="both"/>
              <w:rPr>
                <w:rFonts w:ascii="Arial Narrow" w:hAnsi="Arial Narrow" w:cs="Arial"/>
                <w:lang w:val="es-ES_tradnl"/>
              </w:rPr>
            </w:pPr>
            <w:r w:rsidRPr="0087774B">
              <w:rPr>
                <w:rFonts w:ascii="Arial Narrow" w:hAnsi="Arial Narrow" w:cs="Arial"/>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12183AF7" w14:textId="77777777" w:rsidR="00280E72" w:rsidRPr="0087774B" w:rsidRDefault="00280E72" w:rsidP="00280E72">
            <w:pPr>
              <w:spacing w:line="276" w:lineRule="auto"/>
              <w:jc w:val="both"/>
              <w:rPr>
                <w:rFonts w:ascii="Arial Narrow" w:hAnsi="Arial Narrow" w:cs="Arial"/>
                <w:lang w:val="es-ES_tradnl"/>
              </w:rPr>
            </w:pPr>
          </w:p>
          <w:p w14:paraId="469AD738" w14:textId="77777777" w:rsidR="00280E72" w:rsidRPr="0087774B" w:rsidRDefault="00280E72" w:rsidP="00280E72">
            <w:pPr>
              <w:spacing w:line="276" w:lineRule="auto"/>
              <w:jc w:val="both"/>
              <w:rPr>
                <w:rFonts w:ascii="Arial Narrow" w:hAnsi="Arial Narrow" w:cs="Arial"/>
                <w:b/>
                <w:lang w:val="es-ES_tradnl"/>
              </w:rPr>
            </w:pPr>
            <w:r w:rsidRPr="0087774B">
              <w:rPr>
                <w:rFonts w:ascii="Arial Narrow" w:hAnsi="Arial Narrow" w:cs="Arial"/>
                <w:lang w:val="es-ES_tradnl"/>
              </w:rPr>
              <w:t xml:space="preserve">En el caso de que al vencimiento del término de los quince (15) días hábiles no existiese ninguna respuesta o solución a las fallas, el proceso de resolución continuará, a cuyo fin la </w:t>
            </w:r>
            <w:r w:rsidRPr="0087774B">
              <w:rPr>
                <w:rFonts w:ascii="Arial Narrow" w:hAnsi="Arial Narrow" w:cs="Arial"/>
                <w:b/>
                <w:lang w:val="es-ES_tradnl"/>
              </w:rPr>
              <w:t xml:space="preserve">CSBP </w:t>
            </w:r>
            <w:r w:rsidRPr="0087774B">
              <w:rPr>
                <w:rFonts w:ascii="Arial Narrow" w:hAnsi="Arial Narrow" w:cs="Arial"/>
                <w:lang w:val="es-ES_tradnl"/>
              </w:rPr>
              <w:t xml:space="preserve">o el </w:t>
            </w:r>
            <w:r w:rsidRPr="0087774B">
              <w:rPr>
                <w:rFonts w:ascii="Arial Narrow" w:hAnsi="Arial Narrow" w:cs="Arial"/>
                <w:b/>
                <w:lang w:val="es-ES_tradnl"/>
              </w:rPr>
              <w:t>PROFESIONAL</w:t>
            </w:r>
            <w:r w:rsidRPr="0087774B">
              <w:rPr>
                <w:rFonts w:ascii="Arial Narrow" w:hAnsi="Arial Narrow" w:cs="Arial"/>
                <w:b/>
                <w:lang w:val="es-MX"/>
              </w:rPr>
              <w:t>,</w:t>
            </w:r>
            <w:r w:rsidRPr="0087774B">
              <w:rPr>
                <w:rFonts w:ascii="Arial Narrow" w:hAnsi="Arial Narrow" w:cs="Arial"/>
                <w:b/>
                <w:lang w:val="es-ES_tradnl"/>
              </w:rPr>
              <w:t xml:space="preserve"> </w:t>
            </w:r>
            <w:r w:rsidRPr="0087774B">
              <w:rPr>
                <w:rFonts w:ascii="Arial Narrow" w:hAnsi="Arial Narrow" w:cs="Arial"/>
                <w:lang w:val="es-ES_tradnl"/>
              </w:rPr>
              <w:t xml:space="preserve">según quién haya requerido la Resolución del Contrato, </w:t>
            </w:r>
            <w:r w:rsidRPr="0087774B">
              <w:rPr>
                <w:rFonts w:ascii="Arial Narrow" w:hAnsi="Arial Narrow" w:cs="Arial"/>
                <w:b/>
                <w:lang w:val="es-ES_tradnl"/>
              </w:rPr>
              <w:t xml:space="preserve">notificará mediante carta a la otra parte, que la resolución del Contrato se ha hecho efectiva, </w:t>
            </w:r>
            <w:r w:rsidRPr="0087774B">
              <w:rPr>
                <w:rFonts w:ascii="Arial Narrow" w:hAnsi="Arial Narrow" w:cs="Arial"/>
                <w:b/>
                <w:u w:val="single"/>
                <w:lang w:val="es-ES_tradnl"/>
              </w:rPr>
              <w:t>la resolución será efectiva únicamente con la nota de aceptación</w:t>
            </w:r>
            <w:r w:rsidRPr="0087774B">
              <w:rPr>
                <w:rFonts w:ascii="Arial Narrow" w:hAnsi="Arial Narrow" w:cs="Arial"/>
                <w:b/>
                <w:lang w:val="es-ES_tradnl"/>
              </w:rPr>
              <w:t xml:space="preserve">. </w:t>
            </w:r>
          </w:p>
          <w:p w14:paraId="3D3F4FBE" w14:textId="77777777" w:rsidR="00280E72" w:rsidRPr="0087774B" w:rsidRDefault="00280E72" w:rsidP="00280E72">
            <w:pPr>
              <w:spacing w:line="276" w:lineRule="auto"/>
              <w:jc w:val="both"/>
              <w:rPr>
                <w:rFonts w:ascii="Arial Narrow" w:hAnsi="Arial Narrow" w:cs="Arial"/>
                <w:lang w:val="es-ES_tradnl"/>
              </w:rPr>
            </w:pPr>
          </w:p>
          <w:p w14:paraId="40E3020B" w14:textId="77777777" w:rsidR="00280E72" w:rsidRPr="0087774B" w:rsidRDefault="00280E72" w:rsidP="00280E72">
            <w:pPr>
              <w:spacing w:line="276" w:lineRule="auto"/>
              <w:jc w:val="both"/>
              <w:rPr>
                <w:rFonts w:ascii="Arial Narrow" w:hAnsi="Arial Narrow" w:cs="Arial"/>
                <w:lang w:val="es-MX"/>
              </w:rPr>
            </w:pPr>
            <w:r w:rsidRPr="0087774B">
              <w:rPr>
                <w:rFonts w:ascii="Arial Narrow" w:hAnsi="Arial Narrow" w:cs="Arial"/>
                <w:lang w:val="es-ES_tradnl"/>
              </w:rPr>
              <w:t xml:space="preserve">En caso de que sea el  </w:t>
            </w:r>
            <w:r w:rsidRPr="0087774B">
              <w:rPr>
                <w:rFonts w:ascii="Arial Narrow" w:hAnsi="Arial Narrow" w:cs="Arial"/>
                <w:b/>
                <w:lang w:val="es-ES_tradnl"/>
              </w:rPr>
              <w:t>PROFESIONAL</w:t>
            </w:r>
            <w:r w:rsidRPr="0087774B">
              <w:rPr>
                <w:rFonts w:ascii="Arial Narrow" w:hAnsi="Arial Narrow" w:cs="Arial"/>
                <w:lang w:val="es-ES_tradnl"/>
              </w:rPr>
              <w:t xml:space="preserve"> quien requiera la resolución, la nota de aceptación emitida por la </w:t>
            </w:r>
            <w:r w:rsidRPr="0087774B">
              <w:rPr>
                <w:rFonts w:ascii="Arial Narrow" w:hAnsi="Arial Narrow" w:cs="Arial"/>
                <w:b/>
                <w:lang w:val="es-ES_tradnl"/>
              </w:rPr>
              <w:t xml:space="preserve">CSBP </w:t>
            </w:r>
            <w:r w:rsidRPr="0087774B">
              <w:rPr>
                <w:rFonts w:ascii="Arial Narrow" w:hAnsi="Arial Narrow" w:cs="Arial"/>
                <w:lang w:val="es-ES_tradnl"/>
              </w:rPr>
              <w:t xml:space="preserve">indicará hasta que fecha el </w:t>
            </w:r>
            <w:r w:rsidRPr="0087774B">
              <w:rPr>
                <w:rFonts w:ascii="Arial Narrow" w:hAnsi="Arial Narrow" w:cs="Arial"/>
                <w:b/>
                <w:lang w:val="es-ES_tradnl"/>
              </w:rPr>
              <w:t xml:space="preserve">PROFESIONAL </w:t>
            </w:r>
            <w:r w:rsidRPr="0087774B">
              <w:rPr>
                <w:rFonts w:ascii="Arial Narrow" w:hAnsi="Arial Narrow" w:cs="Arial"/>
                <w:lang w:val="es-ES_tradnl"/>
              </w:rPr>
              <w:t xml:space="preserve">deberá prestar el servicio, en consideración a que la </w:t>
            </w:r>
            <w:r w:rsidRPr="0087774B">
              <w:rPr>
                <w:rFonts w:ascii="Arial Narrow" w:hAnsi="Arial Narrow" w:cs="Arial"/>
                <w:b/>
                <w:lang w:val="es-ES_tradnl"/>
              </w:rPr>
              <w:t>CSBP</w:t>
            </w:r>
            <w:r w:rsidRPr="0087774B">
              <w:rPr>
                <w:rFonts w:ascii="Arial Narrow" w:hAnsi="Arial Narrow" w:cs="Arial"/>
                <w:lang w:val="es-ES_tradnl"/>
              </w:rPr>
              <w:t xml:space="preserve"> no puede quedarse sin la prestación por tratarse de un servicio de salud y requiere un tiempo para la realización de un nuevo proceso de contratación, este plazo no excederá de los tres meses.          </w:t>
            </w:r>
            <w:r w:rsidRPr="0087774B">
              <w:rPr>
                <w:rFonts w:ascii="Arial Narrow" w:hAnsi="Arial Narrow" w:cs="Arial"/>
                <w:lang w:val="es-MX"/>
              </w:rPr>
              <w:t xml:space="preserve">. </w:t>
            </w:r>
          </w:p>
          <w:p w14:paraId="5FD2278D" w14:textId="77777777" w:rsidR="00280E72" w:rsidRPr="0087774B" w:rsidRDefault="00280E72" w:rsidP="00280E72">
            <w:pPr>
              <w:jc w:val="both"/>
              <w:rPr>
                <w:rFonts w:ascii="Arial Narrow" w:hAnsi="Arial Narrow" w:cs="Arial"/>
                <w:b/>
                <w:u w:val="single"/>
                <w:lang w:val="es-BO"/>
              </w:rPr>
            </w:pPr>
          </w:p>
          <w:p w14:paraId="1C4437F9" w14:textId="77777777" w:rsidR="00280E72" w:rsidRPr="0087774B" w:rsidRDefault="00280E72" w:rsidP="00280E72">
            <w:pPr>
              <w:ind w:left="1413" w:hanging="705"/>
              <w:jc w:val="both"/>
              <w:rPr>
                <w:rFonts w:ascii="Arial Narrow" w:hAnsi="Arial Narrow" w:cs="Arial"/>
                <w:lang w:val="es-MX"/>
              </w:rPr>
            </w:pPr>
            <w:r w:rsidRPr="0087774B">
              <w:rPr>
                <w:rFonts w:ascii="Arial Narrow" w:hAnsi="Arial Narrow" w:cs="Arial"/>
                <w:b/>
                <w:lang w:val="es-MX"/>
              </w:rPr>
              <w:t>7.2.4.</w:t>
            </w:r>
            <w:r w:rsidRPr="0087774B">
              <w:rPr>
                <w:rFonts w:ascii="Arial Narrow" w:hAnsi="Arial Narrow" w:cs="Arial"/>
                <w:b/>
                <w:lang w:val="es-MX"/>
              </w:rPr>
              <w:tab/>
              <w:t xml:space="preserve">Resolución por causas de fuerza mayor o caso fortuito que afecten a la CSBP o al </w:t>
            </w:r>
            <w:r w:rsidRPr="0087774B">
              <w:rPr>
                <w:rFonts w:ascii="Arial Narrow" w:hAnsi="Arial Narrow" w:cs="Arial"/>
                <w:b/>
                <w:lang w:val="es-ES_tradnl"/>
              </w:rPr>
              <w:t>PROFESIONAL</w:t>
            </w:r>
            <w:r w:rsidRPr="0087774B">
              <w:rPr>
                <w:rFonts w:ascii="Arial Narrow" w:hAnsi="Arial Narrow" w:cs="Arial"/>
                <w:b/>
                <w:lang w:val="es-MX"/>
              </w:rPr>
              <w:t xml:space="preserve">, </w:t>
            </w:r>
          </w:p>
          <w:p w14:paraId="00240694" w14:textId="77777777" w:rsidR="00280E72" w:rsidRPr="0087774B" w:rsidRDefault="00280E72" w:rsidP="00280E72">
            <w:pPr>
              <w:ind w:left="1413" w:firstLine="3"/>
              <w:jc w:val="both"/>
              <w:rPr>
                <w:rFonts w:ascii="Arial Narrow" w:hAnsi="Arial Narrow" w:cs="Arial"/>
                <w:lang w:val="es-MX"/>
              </w:rPr>
            </w:pPr>
          </w:p>
          <w:p w14:paraId="011D1B4F" w14:textId="77777777" w:rsidR="00280E72" w:rsidRPr="0087774B" w:rsidRDefault="00280E72" w:rsidP="00280E72">
            <w:pPr>
              <w:spacing w:line="276" w:lineRule="auto"/>
              <w:ind w:left="708"/>
              <w:jc w:val="both"/>
              <w:rPr>
                <w:rFonts w:ascii="Arial Narrow" w:hAnsi="Arial Narrow" w:cs="Arial"/>
                <w:b/>
                <w:lang w:val="es-ES_tradnl"/>
              </w:rPr>
            </w:pPr>
            <w:r w:rsidRPr="0087774B">
              <w:rPr>
                <w:rFonts w:ascii="Arial Narrow" w:hAnsi="Arial Narrow" w:cs="Arial"/>
                <w:lang w:val="es-ES_tradnl"/>
              </w:rPr>
              <w:t>Si en cualquier momento antes de la terminación de la provisión del servicio, objeto del presente Contrato, la</w:t>
            </w:r>
            <w:r w:rsidRPr="0087774B">
              <w:rPr>
                <w:rFonts w:ascii="Arial Narrow" w:hAnsi="Arial Narrow" w:cs="Arial"/>
                <w:b/>
                <w:lang w:val="es-ES_tradnl"/>
              </w:rPr>
              <w:t xml:space="preserve"> CSBP</w:t>
            </w:r>
            <w:r w:rsidRPr="0087774B">
              <w:rPr>
                <w:rFonts w:ascii="Arial Narrow" w:hAnsi="Arial Narrow" w:cs="Arial"/>
                <w:lang w:val="es-ES_tradnl"/>
              </w:rPr>
              <w:t xml:space="preserve"> o el </w:t>
            </w:r>
            <w:r w:rsidRPr="0087774B">
              <w:rPr>
                <w:rFonts w:ascii="Arial Narrow" w:hAnsi="Arial Narrow" w:cs="Arial"/>
                <w:b/>
                <w:lang w:val="es-MX"/>
              </w:rPr>
              <w:t xml:space="preserve">PROFESIONAL </w:t>
            </w:r>
            <w:r w:rsidRPr="0087774B">
              <w:rPr>
                <w:rFonts w:ascii="Arial Narrow" w:hAnsi="Arial Narrow" w:cs="Arial"/>
                <w:lang w:val="es-ES_tradnl"/>
              </w:rPr>
              <w:t>se encontrase con situaciones no atribuibles a su voluntad, por causas de fuerza mayor o caso fortuito que imposibiliten la provisión del</w:t>
            </w:r>
            <w:r w:rsidRPr="0087774B">
              <w:rPr>
                <w:rFonts w:ascii="Arial Narrow" w:hAnsi="Arial Narrow" w:cs="Arial"/>
                <w:b/>
                <w:lang w:val="es-ES_tradnl"/>
              </w:rPr>
              <w:t xml:space="preserve"> </w:t>
            </w:r>
            <w:r w:rsidRPr="0087774B">
              <w:rPr>
                <w:rFonts w:ascii="Arial Narrow" w:hAnsi="Arial Narrow" w:cs="Arial"/>
                <w:lang w:val="es-ES_tradnl"/>
              </w:rPr>
              <w:t xml:space="preserve">servicio o vayan contra los intereses de la </w:t>
            </w:r>
            <w:r w:rsidRPr="0087774B">
              <w:rPr>
                <w:rFonts w:ascii="Arial Narrow" w:hAnsi="Arial Narrow" w:cs="Arial"/>
                <w:b/>
                <w:lang w:val="es-ES_tradnl"/>
              </w:rPr>
              <w:t>CSBP</w:t>
            </w:r>
            <w:r w:rsidRPr="0087774B">
              <w:rPr>
                <w:rFonts w:ascii="Arial Narrow" w:hAnsi="Arial Narrow" w:cs="Arial"/>
                <w:lang w:val="es-ES_tradnl"/>
              </w:rPr>
              <w:t>, la parte afectada</w:t>
            </w:r>
            <w:r w:rsidRPr="0087774B">
              <w:rPr>
                <w:rFonts w:ascii="Arial Narrow" w:hAnsi="Arial Narrow" w:cs="Arial"/>
                <w:b/>
                <w:lang w:val="es-ES_tradnl"/>
              </w:rPr>
              <w:t>,</w:t>
            </w:r>
            <w:r w:rsidRPr="0087774B">
              <w:rPr>
                <w:rFonts w:ascii="Arial Narrow" w:hAnsi="Arial Narrow" w:cs="Arial"/>
                <w:lang w:val="es-ES_tradnl"/>
              </w:rPr>
              <w:t xml:space="preserve"> comunicará por escrito su </w:t>
            </w:r>
            <w:proofErr w:type="spellStart"/>
            <w:r w:rsidRPr="0087774B">
              <w:rPr>
                <w:rFonts w:ascii="Arial Narrow" w:hAnsi="Arial Narrow" w:cs="Arial"/>
                <w:lang w:val="es-ES_tradnl"/>
              </w:rPr>
              <w:t>intensión</w:t>
            </w:r>
            <w:proofErr w:type="spellEnd"/>
            <w:r w:rsidRPr="0087774B">
              <w:rPr>
                <w:rFonts w:ascii="Arial Narrow" w:hAnsi="Arial Narrow" w:cs="Arial"/>
                <w:lang w:val="es-ES_tradnl"/>
              </w:rPr>
              <w:t xml:space="preserve"> de resolver el Contrato, </w:t>
            </w:r>
            <w:r w:rsidRPr="0087774B">
              <w:rPr>
                <w:rFonts w:ascii="Arial Narrow" w:hAnsi="Arial Narrow" w:cs="Arial"/>
                <w:b/>
                <w:u w:val="single"/>
                <w:lang w:val="es-ES_tradnl"/>
              </w:rPr>
              <w:t>justificando la causal, es decir, deberá señalar y explicar la causa de fuerza mayor o caso fortuito que alega</w:t>
            </w:r>
            <w:r w:rsidRPr="0087774B">
              <w:rPr>
                <w:rFonts w:ascii="Arial Narrow" w:hAnsi="Arial Narrow" w:cs="Arial"/>
                <w:b/>
                <w:lang w:val="es-ES_tradnl"/>
              </w:rPr>
              <w:t xml:space="preserve">. </w:t>
            </w:r>
          </w:p>
          <w:p w14:paraId="54AD5A60" w14:textId="77777777" w:rsidR="00280E72" w:rsidRPr="0087774B" w:rsidRDefault="00280E72" w:rsidP="00280E72">
            <w:pPr>
              <w:spacing w:line="276" w:lineRule="auto"/>
              <w:ind w:left="708"/>
              <w:jc w:val="both"/>
              <w:rPr>
                <w:rFonts w:ascii="Arial Narrow" w:hAnsi="Arial Narrow" w:cs="Arial"/>
                <w:b/>
                <w:lang w:val="es-ES_tradnl"/>
              </w:rPr>
            </w:pPr>
          </w:p>
          <w:p w14:paraId="1970F154" w14:textId="77777777" w:rsidR="00280E72" w:rsidRPr="0087774B" w:rsidRDefault="00280E72" w:rsidP="00280E72">
            <w:pPr>
              <w:tabs>
                <w:tab w:val="left" w:pos="-720"/>
                <w:tab w:val="left" w:pos="0"/>
              </w:tabs>
              <w:suppressAutoHyphens/>
              <w:spacing w:line="276" w:lineRule="auto"/>
              <w:ind w:left="708"/>
              <w:jc w:val="both"/>
              <w:rPr>
                <w:rFonts w:ascii="Arial Narrow" w:hAnsi="Arial Narrow" w:cs="Arial"/>
                <w:lang w:val="es-BO"/>
              </w:rPr>
            </w:pPr>
            <w:r w:rsidRPr="0087774B">
              <w:rPr>
                <w:rFonts w:ascii="Arial Narrow" w:hAnsi="Arial Narrow" w:cs="Arial"/>
                <w:lang w:val="es-BO"/>
              </w:rPr>
              <w:t xml:space="preserve">Con el fin de exceptuar al </w:t>
            </w:r>
            <w:r w:rsidRPr="0087774B">
              <w:rPr>
                <w:rFonts w:ascii="Arial Narrow" w:hAnsi="Arial Narrow" w:cs="Arial"/>
                <w:b/>
                <w:lang w:val="es-ES_tradnl"/>
              </w:rPr>
              <w:t>PROFESIONAL</w:t>
            </w:r>
            <w:r w:rsidRPr="0087774B">
              <w:rPr>
                <w:rFonts w:ascii="Arial Narrow" w:hAnsi="Arial Narrow"/>
                <w:b/>
                <w:color w:val="000000"/>
                <w:lang w:val="es-MX"/>
              </w:rPr>
              <w:t xml:space="preserve"> </w:t>
            </w:r>
            <w:r w:rsidRPr="0087774B">
              <w:rPr>
                <w:rFonts w:ascii="Arial Narrow" w:hAnsi="Arial Narrow" w:cs="Arial"/>
                <w:lang w:val="es-BO"/>
              </w:rPr>
              <w:t xml:space="preserve">de determinadas responsabilidades por incumplimiento durante la vigencia del presente contrato, la </w:t>
            </w:r>
            <w:r w:rsidRPr="0087774B">
              <w:rPr>
                <w:rFonts w:ascii="Arial Narrow" w:hAnsi="Arial Narrow" w:cs="Arial"/>
                <w:b/>
                <w:bCs/>
                <w:lang w:val="es-BO"/>
              </w:rPr>
              <w:t>CSBP</w:t>
            </w:r>
            <w:r w:rsidRPr="0087774B">
              <w:rPr>
                <w:rFonts w:ascii="Arial Narrow" w:hAnsi="Arial Narrow" w:cs="Arial"/>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w:t>
            </w:r>
            <w:r w:rsidRPr="0087774B">
              <w:rPr>
                <w:rFonts w:ascii="Arial Narrow" w:hAnsi="Arial Narrow" w:cs="Arial"/>
                <w:lang w:val="es-BO"/>
              </w:rPr>
              <w:lastRenderedPageBreak/>
              <w:t>de las condiciones mismas en que la obligación debía ser cumplida (ejemplo: conmociones civiles, huelgas, bloqueos, revoluciones, etc.).</w:t>
            </w:r>
          </w:p>
          <w:p w14:paraId="1CE6D126" w14:textId="77777777" w:rsidR="00280E72" w:rsidRPr="0087774B" w:rsidRDefault="00280E72" w:rsidP="00280E72">
            <w:pPr>
              <w:tabs>
                <w:tab w:val="left" w:pos="-720"/>
                <w:tab w:val="left" w:pos="0"/>
              </w:tabs>
              <w:suppressAutoHyphens/>
              <w:spacing w:line="276" w:lineRule="auto"/>
              <w:ind w:left="708"/>
              <w:jc w:val="both"/>
              <w:rPr>
                <w:rFonts w:ascii="Arial Narrow" w:hAnsi="Arial Narrow" w:cs="Arial"/>
                <w:lang w:val="es-BO"/>
              </w:rPr>
            </w:pPr>
          </w:p>
          <w:p w14:paraId="5DF26A08" w14:textId="77777777" w:rsidR="00280E72" w:rsidRPr="0087774B" w:rsidRDefault="00280E72" w:rsidP="00280E72">
            <w:pPr>
              <w:tabs>
                <w:tab w:val="left" w:pos="-720"/>
                <w:tab w:val="left" w:pos="0"/>
              </w:tabs>
              <w:suppressAutoHyphens/>
              <w:spacing w:line="276" w:lineRule="auto"/>
              <w:ind w:left="708"/>
              <w:jc w:val="both"/>
              <w:rPr>
                <w:rFonts w:ascii="Arial Narrow" w:hAnsi="Arial Narrow"/>
                <w:b/>
                <w:lang w:val="es-BO"/>
              </w:rPr>
            </w:pPr>
            <w:r w:rsidRPr="0087774B">
              <w:rPr>
                <w:rFonts w:ascii="Arial Narrow" w:hAnsi="Arial Narrow"/>
                <w:lang w:val="es-BO"/>
              </w:rPr>
              <w:t xml:space="preserve">Para que cualquiera de estos hechos pueda constituir justificación de impedimento en la demora o cumplimiento del </w:t>
            </w:r>
            <w:r w:rsidRPr="0087774B">
              <w:rPr>
                <w:rFonts w:ascii="Arial Narrow" w:hAnsi="Arial Narrow"/>
                <w:b/>
                <w:lang w:val="es-BO"/>
              </w:rPr>
              <w:t>SERVICIO</w:t>
            </w:r>
            <w:r w:rsidRPr="0087774B">
              <w:rPr>
                <w:rFonts w:ascii="Arial Narrow" w:hAnsi="Arial Narrow"/>
                <w:lang w:val="es-BO"/>
              </w:rPr>
              <w:t xml:space="preserve">, el </w:t>
            </w:r>
            <w:r w:rsidRPr="0087774B">
              <w:rPr>
                <w:rFonts w:ascii="Arial Narrow" w:hAnsi="Arial Narrow" w:cs="Arial"/>
                <w:b/>
                <w:lang w:val="es-ES_tradnl"/>
              </w:rPr>
              <w:t>PROFESIONAL</w:t>
            </w:r>
            <w:r w:rsidRPr="0087774B">
              <w:rPr>
                <w:rFonts w:ascii="Arial Narrow" w:hAnsi="Arial Narrow"/>
                <w:b/>
                <w:color w:val="000000"/>
                <w:lang w:val="es-MX"/>
              </w:rPr>
              <w:t xml:space="preserve"> </w:t>
            </w:r>
            <w:r w:rsidRPr="0087774B">
              <w:rPr>
                <w:rFonts w:ascii="Arial Narrow" w:hAnsi="Arial Narrow"/>
                <w:lang w:val="es-BO"/>
              </w:rPr>
              <w:t xml:space="preserve">deberá presentar necesaria, inexcusable e imprescindiblemente justificación válida documentada, la misma que podrá  ser aceptada por la </w:t>
            </w:r>
            <w:r w:rsidRPr="0087774B">
              <w:rPr>
                <w:rFonts w:ascii="Arial Narrow" w:hAnsi="Arial Narrow"/>
                <w:b/>
                <w:bCs/>
                <w:lang w:val="es-BO"/>
              </w:rPr>
              <w:t>CSBP</w:t>
            </w:r>
            <w:r w:rsidRPr="0087774B">
              <w:rPr>
                <w:rFonts w:ascii="Arial Narrow" w:hAnsi="Arial Narrow"/>
                <w:lang w:val="es-BO"/>
              </w:rPr>
              <w:t xml:space="preserve">, hasta </w:t>
            </w:r>
            <w:r w:rsidRPr="0087774B">
              <w:rPr>
                <w:rFonts w:ascii="Arial Narrow" w:hAnsi="Arial Narrow"/>
                <w:b/>
                <w:bCs/>
                <w:lang w:val="es-BO"/>
              </w:rPr>
              <w:t>cinco (5) días hábiles posteriores al evento que se invoca como fuerza mayor o caso fortuito.</w:t>
            </w:r>
            <w:r w:rsidRPr="0087774B">
              <w:rPr>
                <w:rFonts w:ascii="Arial Narrow" w:hAnsi="Arial Narrow"/>
                <w:lang w:val="es-BO"/>
              </w:rPr>
              <w:t xml:space="preserve">  </w:t>
            </w:r>
            <w:r w:rsidRPr="0087774B">
              <w:rPr>
                <w:rFonts w:ascii="Arial Narrow" w:hAnsi="Arial Narrow"/>
                <w:b/>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87774B">
              <w:rPr>
                <w:rFonts w:ascii="Arial Narrow" w:hAnsi="Arial Narrow"/>
                <w:b/>
                <w:lang w:val="es-BO"/>
              </w:rPr>
              <w:t xml:space="preserve">. </w:t>
            </w:r>
          </w:p>
          <w:p w14:paraId="37DA9CD5" w14:textId="77777777" w:rsidR="00280E72" w:rsidRPr="0087774B" w:rsidRDefault="00280E72" w:rsidP="00280E72">
            <w:pPr>
              <w:tabs>
                <w:tab w:val="left" w:pos="-720"/>
                <w:tab w:val="left" w:pos="0"/>
              </w:tabs>
              <w:suppressAutoHyphens/>
              <w:spacing w:line="276" w:lineRule="auto"/>
              <w:ind w:left="708"/>
              <w:jc w:val="both"/>
              <w:rPr>
                <w:rFonts w:ascii="Arial Narrow" w:hAnsi="Arial Narrow"/>
                <w:b/>
                <w:lang w:val="es-BO"/>
              </w:rPr>
            </w:pPr>
          </w:p>
          <w:p w14:paraId="58BF6EBE" w14:textId="77777777" w:rsidR="00280E72" w:rsidRPr="0087774B" w:rsidRDefault="00280E72" w:rsidP="00280E72">
            <w:pPr>
              <w:spacing w:line="276" w:lineRule="auto"/>
              <w:ind w:left="709"/>
              <w:jc w:val="both"/>
              <w:rPr>
                <w:rFonts w:ascii="Arial Narrow" w:hAnsi="Arial Narrow" w:cs="Arial"/>
                <w:b/>
                <w:lang w:val="es-ES_tradnl"/>
              </w:rPr>
            </w:pPr>
            <w:r w:rsidRPr="0087774B">
              <w:rPr>
                <w:rFonts w:ascii="Arial Narrow" w:hAnsi="Arial Narrow" w:cs="Arial"/>
                <w:lang w:val="es-ES_tradnl"/>
              </w:rPr>
              <w:t xml:space="preserve">Analizada y aceptada la causal de resolución por fuerza mayor o caso fortuito, la </w:t>
            </w:r>
            <w:r w:rsidRPr="0087774B">
              <w:rPr>
                <w:rFonts w:ascii="Arial Narrow" w:hAnsi="Arial Narrow" w:cs="Arial"/>
                <w:b/>
                <w:lang w:val="es-ES_tradnl"/>
              </w:rPr>
              <w:t xml:space="preserve">CSBP </w:t>
            </w:r>
            <w:r w:rsidRPr="0087774B">
              <w:rPr>
                <w:rFonts w:ascii="Arial Narrow" w:hAnsi="Arial Narrow" w:cs="Arial"/>
                <w:lang w:val="es-ES_tradnl"/>
              </w:rPr>
              <w:t xml:space="preserve">mediante carta dirigida al </w:t>
            </w:r>
            <w:r w:rsidRPr="0087774B">
              <w:rPr>
                <w:rFonts w:ascii="Arial Narrow" w:hAnsi="Arial Narrow" w:cs="Arial"/>
                <w:b/>
                <w:lang w:val="es-ES_tradnl"/>
              </w:rPr>
              <w:t>PROFESIONAL</w:t>
            </w:r>
            <w:r w:rsidRPr="0087774B">
              <w:rPr>
                <w:rFonts w:ascii="Arial Narrow" w:hAnsi="Arial Narrow" w:cs="Arial"/>
                <w:b/>
                <w:lang w:val="es-MX"/>
              </w:rPr>
              <w:t>,</w:t>
            </w:r>
            <w:r w:rsidRPr="0087774B">
              <w:rPr>
                <w:rFonts w:ascii="Arial Narrow" w:hAnsi="Arial Narrow" w:cs="Arial"/>
                <w:b/>
                <w:lang w:val="es-ES_tradnl"/>
              </w:rPr>
              <w:t xml:space="preserve"> </w:t>
            </w:r>
            <w:r w:rsidRPr="0087774B">
              <w:rPr>
                <w:rFonts w:ascii="Arial Narrow" w:hAnsi="Arial Narrow" w:cs="Arial"/>
                <w:lang w:val="es-ES_tradnl"/>
              </w:rPr>
              <w:t xml:space="preserve">suspenderá el servicio y resolverá el Contrato total o parcialmente; se deja claramente establecido que </w:t>
            </w:r>
            <w:r w:rsidRPr="0087774B">
              <w:rPr>
                <w:rFonts w:ascii="Arial Narrow" w:hAnsi="Arial Narrow" w:cs="Arial"/>
                <w:b/>
                <w:u w:val="single"/>
                <w:lang w:val="es-ES_tradnl"/>
              </w:rPr>
              <w:t>la Resolución se hace efectiva con la comunicación oficial de aceptación de resolución de contrato</w:t>
            </w:r>
            <w:r w:rsidRPr="0087774B">
              <w:rPr>
                <w:rFonts w:ascii="Arial Narrow" w:hAnsi="Arial Narrow" w:cs="Arial"/>
                <w:lang w:val="es-ES_tradnl"/>
              </w:rPr>
              <w:t xml:space="preserve">, mientras esta carta no se emitida, el </w:t>
            </w:r>
            <w:r w:rsidRPr="0087774B">
              <w:rPr>
                <w:rFonts w:ascii="Arial Narrow" w:hAnsi="Arial Narrow" w:cs="Arial"/>
                <w:b/>
                <w:lang w:val="es-ES_tradnl"/>
              </w:rPr>
              <w:t xml:space="preserve">PROFESIONAL </w:t>
            </w:r>
            <w:r w:rsidRPr="0087774B">
              <w:rPr>
                <w:rFonts w:ascii="Arial Narrow" w:hAnsi="Arial Narrow" w:cs="Arial"/>
                <w:lang w:val="es-ES_tradnl"/>
              </w:rPr>
              <w:t xml:space="preserve">tiene la obligación de continuar prestando el servicio, el </w:t>
            </w:r>
            <w:r w:rsidRPr="0087774B">
              <w:rPr>
                <w:rFonts w:ascii="Arial Narrow" w:hAnsi="Arial Narrow" w:cs="Arial"/>
                <w:b/>
                <w:lang w:val="es-ES_tradnl"/>
              </w:rPr>
              <w:t xml:space="preserve">PROFESIONAL </w:t>
            </w:r>
            <w:r w:rsidRPr="0087774B">
              <w:rPr>
                <w:rFonts w:ascii="Arial Narrow" w:hAnsi="Arial Narrow" w:cs="Arial"/>
                <w:lang w:val="es-ES_tradnl"/>
              </w:rPr>
              <w:t xml:space="preserve">suspenderá el </w:t>
            </w:r>
            <w:r w:rsidRPr="0087774B">
              <w:rPr>
                <w:rFonts w:ascii="Arial Narrow" w:hAnsi="Arial Narrow" w:cs="Arial"/>
                <w:b/>
                <w:lang w:val="es-ES_tradnl"/>
              </w:rPr>
              <w:t xml:space="preserve">SERVICIO </w:t>
            </w:r>
            <w:r w:rsidRPr="0087774B">
              <w:rPr>
                <w:rFonts w:ascii="Arial Narrow" w:hAnsi="Arial Narrow" w:cs="Arial"/>
                <w:lang w:val="es-ES_tradnl"/>
              </w:rPr>
              <w:t xml:space="preserve">con la comunicación oficial y de acuerdo a las instrucciones de la </w:t>
            </w:r>
            <w:r w:rsidRPr="0087774B">
              <w:rPr>
                <w:rFonts w:ascii="Arial Narrow" w:hAnsi="Arial Narrow" w:cs="Arial"/>
                <w:b/>
                <w:lang w:val="es-ES_tradnl"/>
              </w:rPr>
              <w:t>CSBP.</w:t>
            </w:r>
          </w:p>
          <w:p w14:paraId="43086749" w14:textId="77777777" w:rsidR="00280E72" w:rsidRPr="0087774B" w:rsidRDefault="00280E72" w:rsidP="00280E72">
            <w:pPr>
              <w:spacing w:line="276" w:lineRule="auto"/>
              <w:ind w:left="709"/>
              <w:jc w:val="both"/>
              <w:rPr>
                <w:rFonts w:ascii="Arial Narrow" w:hAnsi="Arial Narrow" w:cs="Arial"/>
                <w:b/>
                <w:lang w:val="es-ES_tradnl"/>
              </w:rPr>
            </w:pPr>
          </w:p>
          <w:p w14:paraId="346F2374" w14:textId="77777777" w:rsidR="00280E72" w:rsidRPr="0087774B" w:rsidRDefault="00280E72" w:rsidP="00280E72">
            <w:pPr>
              <w:spacing w:line="276" w:lineRule="auto"/>
              <w:ind w:left="709"/>
              <w:jc w:val="both"/>
              <w:rPr>
                <w:rFonts w:ascii="Arial Narrow" w:hAnsi="Arial Narrow" w:cs="Arial"/>
                <w:lang w:val="es-ES_tradnl"/>
              </w:rPr>
            </w:pPr>
            <w:r w:rsidRPr="0087774B">
              <w:rPr>
                <w:rFonts w:ascii="Arial Narrow" w:hAnsi="Arial Narrow" w:cs="Arial"/>
                <w:lang w:val="es-ES_tradnl"/>
              </w:rPr>
              <w:t xml:space="preserve">Se aclara que la nota de aceptación emitida por la </w:t>
            </w:r>
            <w:r w:rsidRPr="0087774B">
              <w:rPr>
                <w:rFonts w:ascii="Arial Narrow" w:hAnsi="Arial Narrow" w:cs="Arial"/>
                <w:b/>
                <w:lang w:val="es-ES_tradnl"/>
              </w:rPr>
              <w:t xml:space="preserve">CSBP </w:t>
            </w:r>
            <w:r w:rsidRPr="0087774B">
              <w:rPr>
                <w:rFonts w:ascii="Arial Narrow" w:hAnsi="Arial Narrow" w:cs="Arial"/>
                <w:lang w:val="es-ES_tradnl"/>
              </w:rPr>
              <w:t>señalará</w:t>
            </w:r>
            <w:r w:rsidRPr="0087774B">
              <w:rPr>
                <w:rFonts w:ascii="Arial Narrow" w:hAnsi="Arial Narrow" w:cs="Arial"/>
                <w:b/>
                <w:lang w:val="es-ES_tradnl"/>
              </w:rPr>
              <w:t xml:space="preserve"> </w:t>
            </w:r>
            <w:r w:rsidRPr="0087774B">
              <w:rPr>
                <w:rFonts w:ascii="Arial Narrow" w:hAnsi="Arial Narrow" w:cs="Arial"/>
                <w:lang w:val="es-ES_tradnl"/>
              </w:rPr>
              <w:t xml:space="preserve"> hasta que fecha deberá prestar el </w:t>
            </w:r>
            <w:r w:rsidRPr="0087774B">
              <w:rPr>
                <w:rFonts w:ascii="Arial Narrow" w:hAnsi="Arial Narrow" w:cs="Arial"/>
                <w:b/>
                <w:lang w:val="es-ES_tradnl"/>
              </w:rPr>
              <w:t>SERVICIO</w:t>
            </w:r>
            <w:r w:rsidRPr="0087774B">
              <w:rPr>
                <w:rFonts w:ascii="Arial Narrow" w:hAnsi="Arial Narrow" w:cs="Arial"/>
                <w:lang w:val="es-ES_tradnl"/>
              </w:rPr>
              <w:t xml:space="preserve"> el </w:t>
            </w:r>
            <w:r w:rsidRPr="0087774B">
              <w:rPr>
                <w:rFonts w:ascii="Arial Narrow" w:hAnsi="Arial Narrow" w:cs="Arial"/>
                <w:b/>
                <w:lang w:val="es-ES_tradnl"/>
              </w:rPr>
              <w:t>PROFESIONAL</w:t>
            </w:r>
            <w:r w:rsidRPr="0087774B">
              <w:rPr>
                <w:rFonts w:ascii="Arial Narrow" w:hAnsi="Arial Narrow" w:cs="Arial"/>
                <w:lang w:val="es-ES_tradnl"/>
              </w:rPr>
              <w:t xml:space="preserve"> en consideración a que la </w:t>
            </w:r>
            <w:r w:rsidRPr="0087774B">
              <w:rPr>
                <w:rFonts w:ascii="Arial Narrow" w:hAnsi="Arial Narrow" w:cs="Arial"/>
                <w:b/>
                <w:lang w:val="es-ES_tradnl"/>
              </w:rPr>
              <w:t>CSBP</w:t>
            </w:r>
            <w:r w:rsidRPr="0087774B">
              <w:rPr>
                <w:rFonts w:ascii="Arial Narrow" w:hAnsi="Arial Narrow" w:cs="Arial"/>
                <w:lang w:val="es-ES_tradnl"/>
              </w:rPr>
              <w:t xml:space="preserve"> no puede quedarse sin el servicio y requiere un tiempo para la realización de un nuevo proceso de contratación, este plazo no excederá de los tres meses </w:t>
            </w:r>
          </w:p>
          <w:p w14:paraId="26AFDB01" w14:textId="77777777" w:rsidR="00280E72" w:rsidRPr="0087774B" w:rsidRDefault="00280E72" w:rsidP="00280E72">
            <w:pPr>
              <w:spacing w:line="276" w:lineRule="auto"/>
              <w:ind w:left="709"/>
              <w:jc w:val="both"/>
              <w:rPr>
                <w:rFonts w:ascii="Arial Narrow" w:hAnsi="Arial Narrow" w:cs="Arial"/>
                <w:lang w:val="es-ES_tradnl"/>
              </w:rPr>
            </w:pPr>
          </w:p>
          <w:p w14:paraId="4371823D" w14:textId="77777777" w:rsidR="00280E72" w:rsidRPr="0087774B" w:rsidRDefault="00280E72" w:rsidP="00280E72">
            <w:pPr>
              <w:ind w:left="708"/>
              <w:jc w:val="both"/>
              <w:rPr>
                <w:rFonts w:ascii="Arial Narrow" w:hAnsi="Arial Narrow" w:cs="Arial"/>
                <w:lang w:val="es-ES_tradnl"/>
              </w:rPr>
            </w:pPr>
            <w:r w:rsidRPr="0087774B">
              <w:rPr>
                <w:rFonts w:ascii="Arial Narrow" w:hAnsi="Arial Narrow" w:cs="Arial"/>
                <w:lang w:val="es-ES_tradnl"/>
              </w:rPr>
              <w:t xml:space="preserve">Una vez resuelto el contrato se liquidarán los costos proporcionales que demandase la Resolución y algunos otros gastos que a juicio de la </w:t>
            </w:r>
            <w:r w:rsidRPr="0087774B">
              <w:rPr>
                <w:rFonts w:ascii="Arial Narrow" w:hAnsi="Arial Narrow" w:cs="Arial"/>
                <w:b/>
                <w:lang w:val="es-ES_tradnl"/>
              </w:rPr>
              <w:t>CSBP</w:t>
            </w:r>
            <w:r w:rsidRPr="0087774B">
              <w:rPr>
                <w:rFonts w:ascii="Arial Narrow" w:hAnsi="Arial Narrow" w:cs="Arial"/>
                <w:lang w:val="es-ES_tradnl"/>
              </w:rPr>
              <w:t xml:space="preserve"> fueran considerados sujetos a reembolso.</w:t>
            </w:r>
          </w:p>
          <w:p w14:paraId="749E45EF" w14:textId="77777777" w:rsidR="00280E72" w:rsidRPr="0087774B" w:rsidRDefault="00280E72" w:rsidP="00280E72">
            <w:pPr>
              <w:ind w:left="709"/>
              <w:jc w:val="both"/>
              <w:rPr>
                <w:rFonts w:ascii="Arial Narrow" w:hAnsi="Arial Narrow" w:cs="Arial"/>
                <w:b/>
                <w:lang w:val="es-ES_tradnl"/>
              </w:rPr>
            </w:pPr>
          </w:p>
          <w:p w14:paraId="76EDD19D" w14:textId="76A4D085" w:rsidR="00280E72" w:rsidRPr="0087774B" w:rsidRDefault="00280E72" w:rsidP="00280E72">
            <w:pPr>
              <w:jc w:val="both"/>
              <w:rPr>
                <w:rFonts w:ascii="Arial Narrow" w:hAnsi="Arial Narrow" w:cs="Arial"/>
              </w:rPr>
            </w:pPr>
            <w:r w:rsidRPr="0087774B">
              <w:rPr>
                <w:rFonts w:ascii="Arial Narrow" w:hAnsi="Arial Narrow" w:cs="Arial"/>
                <w:b/>
                <w:u w:val="single"/>
              </w:rPr>
              <w:t xml:space="preserve">OCTAVA: </w:t>
            </w:r>
            <w:r w:rsidR="003038E3" w:rsidRPr="0087774B">
              <w:rPr>
                <w:rFonts w:ascii="Arial Narrow" w:hAnsi="Arial Narrow" w:cs="Arial"/>
                <w:b/>
                <w:u w:val="single"/>
              </w:rPr>
              <w:t>RESPONSABILIDADES</w:t>
            </w:r>
            <w:r w:rsidR="003038E3" w:rsidRPr="0087774B">
              <w:rPr>
                <w:rFonts w:ascii="Arial Narrow" w:hAnsi="Arial Narrow" w:cs="Arial"/>
                <w:b/>
              </w:rPr>
              <w:t>. -</w:t>
            </w:r>
            <w:r w:rsidRPr="0087774B">
              <w:rPr>
                <w:rFonts w:ascii="Arial Narrow" w:hAnsi="Arial Narrow" w:cs="Arial"/>
              </w:rPr>
              <w:t xml:space="preserve"> La </w:t>
            </w:r>
            <w:r w:rsidRPr="0087774B">
              <w:rPr>
                <w:rFonts w:ascii="Arial Narrow" w:hAnsi="Arial Narrow" w:cs="Arial"/>
                <w:b/>
              </w:rPr>
              <w:t>CSBP</w:t>
            </w:r>
            <w:r w:rsidRPr="0087774B">
              <w:rPr>
                <w:rFonts w:ascii="Arial Narrow" w:hAnsi="Arial Narrow" w:cs="Arial"/>
              </w:rPr>
              <w:t xml:space="preserve"> adjudica a </w:t>
            </w:r>
            <w:proofErr w:type="spellStart"/>
            <w:r w:rsidRPr="0087774B">
              <w:rPr>
                <w:rFonts w:ascii="Arial Narrow" w:hAnsi="Arial Narrow" w:cs="Arial"/>
              </w:rPr>
              <w:t>el</w:t>
            </w:r>
            <w:proofErr w:type="spellEnd"/>
            <w:r w:rsidRPr="0087774B">
              <w:rPr>
                <w:rFonts w:ascii="Arial Narrow" w:hAnsi="Arial Narrow" w:cs="Arial"/>
              </w:rPr>
              <w:t xml:space="preserve">/la  </w:t>
            </w:r>
            <w:r w:rsidRPr="0087774B">
              <w:rPr>
                <w:rFonts w:ascii="Arial Narrow" w:hAnsi="Arial Narrow" w:cs="Arial"/>
                <w:b/>
              </w:rPr>
              <w:t xml:space="preserve">PROFESIONAL </w:t>
            </w:r>
            <w:r w:rsidRPr="0087774B">
              <w:rPr>
                <w:rFonts w:ascii="Arial Narrow" w:hAnsi="Arial Narrow" w:cs="Arial"/>
              </w:rPr>
              <w:t>el servicio basándose en los antecedentes de calidad de servicio, responsabilidad profesional, prestigio reconocido y capacidad instalada. Por su parte el/la</w:t>
            </w:r>
            <w:r w:rsidRPr="0087774B">
              <w:rPr>
                <w:rFonts w:ascii="Arial Narrow" w:hAnsi="Arial Narrow" w:cs="Arial"/>
                <w:color w:val="0000FF"/>
              </w:rPr>
              <w:t xml:space="preserve"> </w:t>
            </w:r>
            <w:r w:rsidRPr="0087774B">
              <w:rPr>
                <w:rFonts w:ascii="Arial Narrow" w:hAnsi="Arial Narrow" w:cs="Arial"/>
                <w:b/>
              </w:rPr>
              <w:t>PROFESIONAL</w:t>
            </w:r>
            <w:r w:rsidRPr="0087774B">
              <w:rPr>
                <w:rFonts w:ascii="Arial Narrow" w:hAnsi="Arial Narrow" w:cs="Arial"/>
              </w:rPr>
              <w:t xml:space="preserve">, se compromete a prestar atención en  óptimas  condiciones  de  garantía y de acuerdo a sus reglamentos  no  pudiendo  transferir a terceros y guardando la discrecionalidad que corresponde para los pacientes de la </w:t>
            </w:r>
            <w:r w:rsidRPr="0087774B">
              <w:rPr>
                <w:rFonts w:ascii="Arial Narrow" w:hAnsi="Arial Narrow" w:cs="Arial"/>
                <w:b/>
              </w:rPr>
              <w:t>CSBP</w:t>
            </w:r>
            <w:r w:rsidRPr="0087774B">
              <w:rPr>
                <w:rFonts w:ascii="Arial Narrow" w:hAnsi="Arial Narrow" w:cs="Arial"/>
              </w:rPr>
              <w:t>.</w:t>
            </w:r>
          </w:p>
          <w:p w14:paraId="1C8F748A" w14:textId="77777777" w:rsidR="00280E72" w:rsidRPr="0087774B" w:rsidRDefault="00280E72" w:rsidP="00280E72">
            <w:pPr>
              <w:jc w:val="both"/>
              <w:rPr>
                <w:rFonts w:ascii="Arial Narrow" w:hAnsi="Arial Narrow" w:cs="Arial"/>
              </w:rPr>
            </w:pPr>
          </w:p>
          <w:p w14:paraId="46769964" w14:textId="77777777" w:rsidR="00280E72" w:rsidRPr="0087774B" w:rsidRDefault="00280E72" w:rsidP="00280E72">
            <w:pPr>
              <w:jc w:val="both"/>
              <w:rPr>
                <w:rFonts w:ascii="Arial Narrow" w:hAnsi="Arial Narrow" w:cs="Arial"/>
              </w:rPr>
            </w:pPr>
            <w:r w:rsidRPr="0087774B">
              <w:rPr>
                <w:rFonts w:ascii="Arial Narrow" w:hAnsi="Arial Narrow" w:cs="Arial"/>
              </w:rPr>
              <w:t>El/la</w:t>
            </w:r>
            <w:r w:rsidRPr="0087774B">
              <w:rPr>
                <w:rFonts w:ascii="Arial Narrow" w:hAnsi="Arial Narrow" w:cs="Arial"/>
                <w:color w:val="0000FF"/>
              </w:rPr>
              <w:t xml:space="preserve"> </w:t>
            </w:r>
            <w:r w:rsidRPr="0087774B">
              <w:rPr>
                <w:rFonts w:ascii="Arial Narrow" w:hAnsi="Arial Narrow" w:cs="Arial"/>
                <w:b/>
              </w:rPr>
              <w:t>PROFESIONAL</w:t>
            </w:r>
            <w:r w:rsidRPr="0087774B">
              <w:rPr>
                <w:rFonts w:ascii="Arial Narrow" w:hAnsi="Arial Narrow" w:cs="Arial"/>
              </w:rPr>
              <w:t xml:space="preserve"> es responsable por cualquier error o mala atención en los servicios de salud que preste a las afiliadas afiliados de la </w:t>
            </w:r>
            <w:r w:rsidRPr="0087774B">
              <w:rPr>
                <w:rFonts w:ascii="Arial Narrow" w:hAnsi="Arial Narrow" w:cs="Arial"/>
                <w:b/>
              </w:rPr>
              <w:t>CSBP</w:t>
            </w:r>
            <w:r w:rsidRPr="0087774B">
              <w:rPr>
                <w:rFonts w:ascii="Arial Narrow" w:hAnsi="Arial Narrow" w:cs="Arial"/>
              </w:rPr>
              <w:t>, quienes serán atendidos conforme a procedimientos determinados.</w:t>
            </w:r>
          </w:p>
          <w:p w14:paraId="4EE76133" w14:textId="77777777" w:rsidR="00280E72" w:rsidRPr="0087774B" w:rsidRDefault="00280E72" w:rsidP="00280E72">
            <w:pPr>
              <w:jc w:val="both"/>
              <w:rPr>
                <w:rFonts w:ascii="Arial Narrow" w:hAnsi="Arial Narrow"/>
                <w:b/>
                <w:color w:val="000000"/>
                <w:lang w:val="es-MX"/>
              </w:rPr>
            </w:pPr>
          </w:p>
          <w:p w14:paraId="1D88D37F" w14:textId="77777777" w:rsidR="00280E72" w:rsidRPr="0087774B" w:rsidRDefault="00280E72" w:rsidP="00280E72">
            <w:pPr>
              <w:jc w:val="both"/>
              <w:rPr>
                <w:rFonts w:ascii="Arial Narrow" w:hAnsi="Arial Narrow" w:cs="Arial"/>
              </w:rPr>
            </w:pPr>
            <w:r w:rsidRPr="0087774B">
              <w:rPr>
                <w:rFonts w:ascii="Arial Narrow" w:hAnsi="Arial Narrow"/>
                <w:color w:val="000000"/>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87774B">
              <w:rPr>
                <w:rFonts w:ascii="Arial Narrow" w:hAnsi="Arial Narrow" w:cs="Arial"/>
              </w:rPr>
              <w:t>.</w:t>
            </w:r>
          </w:p>
          <w:p w14:paraId="25266D2E" w14:textId="77777777" w:rsidR="00280E72" w:rsidRPr="0087774B" w:rsidRDefault="00280E72" w:rsidP="00280E72">
            <w:pPr>
              <w:jc w:val="both"/>
              <w:rPr>
                <w:rFonts w:ascii="Arial Narrow" w:hAnsi="Arial Narrow" w:cs="Arial"/>
                <w:b/>
              </w:rPr>
            </w:pPr>
          </w:p>
          <w:p w14:paraId="4E374079" w14:textId="77777777" w:rsidR="00280E72" w:rsidRPr="0087774B" w:rsidRDefault="00280E72" w:rsidP="00280E72">
            <w:pPr>
              <w:tabs>
                <w:tab w:val="left" w:pos="-720"/>
                <w:tab w:val="left" w:pos="0"/>
                <w:tab w:val="left" w:pos="720"/>
              </w:tabs>
              <w:suppressAutoHyphens/>
              <w:jc w:val="both"/>
              <w:rPr>
                <w:rFonts w:ascii="Arial Narrow" w:hAnsi="Arial Narrow" w:cs="Arial"/>
                <w:lang w:val="es-BO"/>
              </w:rPr>
            </w:pPr>
            <w:r w:rsidRPr="0087774B">
              <w:rPr>
                <w:rFonts w:ascii="Arial Narrow" w:hAnsi="Arial Narrow" w:cs="Arial"/>
                <w:b/>
                <w:bCs/>
                <w:u w:val="single"/>
                <w:lang w:val="es-BO"/>
              </w:rPr>
              <w:t xml:space="preserve">NOVENA: (DERECHOS DEL </w:t>
            </w:r>
            <w:r w:rsidRPr="0087774B">
              <w:rPr>
                <w:rFonts w:ascii="Arial Narrow" w:hAnsi="Arial Narrow" w:cs="Arial"/>
                <w:b/>
                <w:u w:val="single"/>
                <w:lang w:val="es-MX"/>
              </w:rPr>
              <w:t>PROFESIONAL</w:t>
            </w:r>
            <w:r w:rsidRPr="0087774B">
              <w:rPr>
                <w:rFonts w:ascii="Arial Narrow" w:hAnsi="Arial Narrow" w:cs="Arial"/>
                <w:b/>
                <w:bCs/>
                <w:u w:val="single"/>
                <w:lang w:val="es-BO"/>
              </w:rPr>
              <w:t>)</w:t>
            </w:r>
            <w:r w:rsidRPr="0087774B">
              <w:rPr>
                <w:rFonts w:ascii="Arial Narrow" w:hAnsi="Arial Narrow" w:cs="Arial"/>
                <w:b/>
                <w:bCs/>
                <w:lang w:val="es-BO"/>
              </w:rPr>
              <w:t xml:space="preserve">.- </w:t>
            </w:r>
            <w:r w:rsidRPr="0087774B">
              <w:rPr>
                <w:rFonts w:ascii="Arial Narrow" w:hAnsi="Arial Narrow" w:cs="Arial"/>
                <w:bCs/>
                <w:lang w:val="es-BO"/>
              </w:rPr>
              <w:t>El/la</w:t>
            </w:r>
            <w:r w:rsidRPr="0087774B">
              <w:rPr>
                <w:rFonts w:ascii="Arial Narrow" w:hAnsi="Arial Narrow" w:cs="Arial"/>
                <w:lang w:val="es-BO"/>
              </w:rPr>
              <w:t xml:space="preserve"> </w:t>
            </w:r>
            <w:r w:rsidRPr="0087774B">
              <w:rPr>
                <w:rFonts w:ascii="Arial Narrow" w:hAnsi="Arial Narrow" w:cs="Arial"/>
                <w:b/>
                <w:lang w:val="es-MX"/>
              </w:rPr>
              <w:t>PROFESIONAL</w:t>
            </w:r>
            <w:r w:rsidRPr="0087774B">
              <w:rPr>
                <w:rFonts w:ascii="Arial Narrow" w:hAnsi="Arial Narrow" w:cs="Arial"/>
                <w:lang w:val="es-BO"/>
              </w:rPr>
              <w:t xml:space="preserve">, tiene derecho a plantear las reclamaciones que considere correctas, las mismas que deberán ser comunicadas por escrito y de forma documentada a la </w:t>
            </w:r>
            <w:r w:rsidRPr="0087774B">
              <w:rPr>
                <w:rFonts w:ascii="Arial Narrow" w:hAnsi="Arial Narrow" w:cs="Arial"/>
                <w:b/>
                <w:bCs/>
                <w:lang w:val="es-BO"/>
              </w:rPr>
              <w:t xml:space="preserve">CSBP, </w:t>
            </w:r>
            <w:r w:rsidRPr="0087774B">
              <w:rPr>
                <w:rFonts w:ascii="Arial Narrow" w:hAnsi="Arial Narrow" w:cs="Arial"/>
                <w:lang w:val="es-BO"/>
              </w:rPr>
              <w:t xml:space="preserve">hasta quince (15) días calendario, posteriores a la fecha en que sucedió el hecho que da lugar al reclamo. </w:t>
            </w:r>
            <w:r w:rsidRPr="0087774B">
              <w:rPr>
                <w:rFonts w:ascii="Arial Narrow" w:hAnsi="Arial Narrow" w:cs="Arial"/>
                <w:u w:val="single"/>
                <w:lang w:val="es-BO"/>
              </w:rPr>
              <w:t xml:space="preserve">Vencido este plazo, la </w:t>
            </w:r>
            <w:r w:rsidRPr="0087774B">
              <w:rPr>
                <w:rFonts w:ascii="Arial Narrow" w:hAnsi="Arial Narrow" w:cs="Arial"/>
                <w:b/>
                <w:bCs/>
                <w:u w:val="single"/>
                <w:lang w:val="es-BO"/>
              </w:rPr>
              <w:t xml:space="preserve">CSBP </w:t>
            </w:r>
            <w:r w:rsidRPr="0087774B">
              <w:rPr>
                <w:rFonts w:ascii="Arial Narrow" w:hAnsi="Arial Narrow" w:cs="Arial"/>
                <w:u w:val="single"/>
                <w:lang w:val="es-BO"/>
              </w:rPr>
              <w:t>no atenderá reclamación alguna</w:t>
            </w:r>
            <w:r w:rsidRPr="0087774B">
              <w:rPr>
                <w:rFonts w:ascii="Arial Narrow" w:hAnsi="Arial Narrow" w:cs="Arial"/>
                <w:lang w:val="es-BO"/>
              </w:rPr>
              <w:t>.</w:t>
            </w:r>
          </w:p>
          <w:p w14:paraId="38B135BA" w14:textId="77777777" w:rsidR="00280E72" w:rsidRPr="0087774B" w:rsidRDefault="00280E72" w:rsidP="00280E72">
            <w:pPr>
              <w:tabs>
                <w:tab w:val="left" w:pos="-720"/>
                <w:tab w:val="left" w:pos="0"/>
                <w:tab w:val="left" w:pos="720"/>
              </w:tabs>
              <w:suppressAutoHyphens/>
              <w:jc w:val="both"/>
              <w:rPr>
                <w:rFonts w:ascii="Arial Narrow" w:hAnsi="Arial Narrow" w:cs="Arial"/>
                <w:lang w:val="es-BO"/>
              </w:rPr>
            </w:pPr>
            <w:r w:rsidRPr="0087774B">
              <w:rPr>
                <w:rFonts w:ascii="Arial Narrow" w:hAnsi="Arial Narrow" w:cs="Arial"/>
                <w:lang w:val="es-BO"/>
              </w:rPr>
              <w:t xml:space="preserve"> </w:t>
            </w:r>
          </w:p>
          <w:p w14:paraId="0166FD43" w14:textId="77777777" w:rsidR="00280E72" w:rsidRPr="0087774B" w:rsidRDefault="00280E72" w:rsidP="00280E72">
            <w:pPr>
              <w:tabs>
                <w:tab w:val="left" w:pos="-720"/>
                <w:tab w:val="left" w:pos="0"/>
                <w:tab w:val="left" w:pos="720"/>
              </w:tabs>
              <w:suppressAutoHyphens/>
              <w:jc w:val="both"/>
              <w:rPr>
                <w:rFonts w:ascii="Arial Narrow" w:hAnsi="Arial Narrow" w:cs="Arial"/>
                <w:lang w:val="es-BO"/>
              </w:rPr>
            </w:pPr>
            <w:r w:rsidRPr="0087774B">
              <w:rPr>
                <w:rFonts w:ascii="Arial Narrow" w:hAnsi="Arial Narrow" w:cs="Arial"/>
                <w:lang w:val="es-BO"/>
              </w:rPr>
              <w:t xml:space="preserve">La </w:t>
            </w:r>
            <w:r w:rsidRPr="0087774B">
              <w:rPr>
                <w:rFonts w:ascii="Arial Narrow" w:hAnsi="Arial Narrow" w:cs="Arial"/>
                <w:b/>
                <w:bCs/>
                <w:lang w:val="es-BO"/>
              </w:rPr>
              <w:t xml:space="preserve">CSBP </w:t>
            </w:r>
            <w:r w:rsidRPr="0087774B">
              <w:rPr>
                <w:rFonts w:ascii="Arial Narrow" w:hAnsi="Arial Narrow" w:cs="Arial"/>
                <w:bCs/>
                <w:lang w:val="es-BO"/>
              </w:rPr>
              <w:t xml:space="preserve">responderá por escrito a la reclamación planteada por el/la </w:t>
            </w:r>
            <w:r w:rsidRPr="0087774B">
              <w:rPr>
                <w:rFonts w:ascii="Arial Narrow" w:hAnsi="Arial Narrow" w:cs="Arial"/>
                <w:b/>
                <w:lang w:val="es-MX"/>
              </w:rPr>
              <w:t>PROFESIONAL</w:t>
            </w:r>
            <w:r w:rsidRPr="0087774B">
              <w:rPr>
                <w:rFonts w:ascii="Arial Narrow" w:hAnsi="Arial Narrow" w:cs="Arial"/>
                <w:b/>
                <w:bCs/>
                <w:lang w:val="es-BO"/>
              </w:rPr>
              <w:t xml:space="preserve">, </w:t>
            </w:r>
            <w:r w:rsidRPr="0087774B">
              <w:rPr>
                <w:rFonts w:ascii="Arial Narrow" w:hAnsi="Arial Narrow" w:cs="Arial"/>
                <w:bCs/>
                <w:lang w:val="es-BO"/>
              </w:rPr>
              <w:t>en un plazo máximo de 15 días calendario</w:t>
            </w:r>
            <w:r w:rsidRPr="0087774B">
              <w:rPr>
                <w:rFonts w:ascii="Arial Narrow" w:hAnsi="Arial Narrow" w:cs="Arial"/>
                <w:b/>
                <w:bCs/>
                <w:lang w:val="es-BO"/>
              </w:rPr>
              <w:t xml:space="preserve">, </w:t>
            </w:r>
            <w:r w:rsidRPr="0087774B">
              <w:rPr>
                <w:rFonts w:ascii="Arial Narrow" w:hAnsi="Arial Narrow" w:cs="Arial"/>
                <w:bCs/>
                <w:lang w:val="es-BO"/>
              </w:rPr>
              <w:t xml:space="preserve">computables a partir de la fecha de ingreso a los registros de la </w:t>
            </w:r>
            <w:r w:rsidRPr="0087774B">
              <w:rPr>
                <w:rFonts w:ascii="Arial Narrow" w:hAnsi="Arial Narrow" w:cs="Arial"/>
                <w:b/>
                <w:bCs/>
                <w:lang w:val="es-BO"/>
              </w:rPr>
              <w:t>CSBP</w:t>
            </w:r>
            <w:r w:rsidRPr="0087774B">
              <w:rPr>
                <w:rFonts w:ascii="Arial Narrow" w:hAnsi="Arial Narrow" w:cs="Arial"/>
                <w:bCs/>
                <w:lang w:val="es-BO"/>
              </w:rPr>
              <w:t xml:space="preserve">. </w:t>
            </w:r>
            <w:r w:rsidRPr="0087774B">
              <w:rPr>
                <w:rFonts w:ascii="Arial Narrow" w:hAnsi="Arial Narrow" w:cs="Arial"/>
                <w:lang w:val="es-BO"/>
              </w:rPr>
              <w:t xml:space="preserve"> </w:t>
            </w:r>
          </w:p>
          <w:p w14:paraId="670E9AE6" w14:textId="77777777" w:rsidR="00280E72" w:rsidRPr="0087774B" w:rsidRDefault="00280E72" w:rsidP="00280E72">
            <w:pPr>
              <w:jc w:val="both"/>
              <w:rPr>
                <w:rFonts w:ascii="Arial Narrow" w:hAnsi="Arial Narrow" w:cs="Arial"/>
                <w:b/>
                <w:color w:val="000000"/>
                <w:u w:val="single"/>
                <w:lang w:val="es-MX"/>
              </w:rPr>
            </w:pPr>
          </w:p>
          <w:p w14:paraId="3659662A" w14:textId="77777777" w:rsidR="00280E72" w:rsidRPr="0087774B" w:rsidRDefault="00280E72" w:rsidP="00280E72">
            <w:pPr>
              <w:tabs>
                <w:tab w:val="left" w:pos="-720"/>
              </w:tabs>
              <w:suppressAutoHyphens/>
              <w:spacing w:line="276" w:lineRule="auto"/>
              <w:jc w:val="both"/>
              <w:rPr>
                <w:rFonts w:ascii="Arial Narrow" w:hAnsi="Arial Narrow"/>
              </w:rPr>
            </w:pPr>
            <w:r w:rsidRPr="0087774B">
              <w:rPr>
                <w:rFonts w:ascii="Arial Narrow" w:hAnsi="Arial Narrow"/>
                <w:b/>
                <w:u w:val="single"/>
              </w:rPr>
              <w:t>DÉCIMA: (OBLIGACIONES DEL PROFESIONAL)</w:t>
            </w:r>
            <w:r w:rsidRPr="0087774B">
              <w:rPr>
                <w:rFonts w:ascii="Arial Narrow" w:hAnsi="Arial Narrow"/>
                <w:b/>
              </w:rPr>
              <w:t>.-</w:t>
            </w:r>
            <w:r w:rsidRPr="0087774B">
              <w:rPr>
                <w:rFonts w:ascii="Arial Narrow" w:hAnsi="Arial Narrow"/>
              </w:rPr>
              <w:t xml:space="preserve"> Las partes contratantes se comprometen y obligan a dar cumplimiento a todas y cada una de las cláusulas del presente contrato. Por su parte, el/la </w:t>
            </w:r>
            <w:r w:rsidRPr="0087774B">
              <w:rPr>
                <w:rFonts w:ascii="Arial Narrow" w:hAnsi="Arial Narrow"/>
                <w:b/>
              </w:rPr>
              <w:t>PROFESIONAL</w:t>
            </w:r>
            <w:r w:rsidRPr="0087774B">
              <w:rPr>
                <w:rFonts w:ascii="Arial Narrow" w:hAnsi="Arial Narrow"/>
              </w:rPr>
              <w:t xml:space="preserve"> se compromete a cumplir con las siguientes obligaciones:</w:t>
            </w:r>
          </w:p>
          <w:p w14:paraId="1EB11AD3" w14:textId="77777777" w:rsidR="00280E72" w:rsidRPr="0087774B" w:rsidRDefault="00280E72" w:rsidP="00280E72">
            <w:pPr>
              <w:tabs>
                <w:tab w:val="left" w:pos="-720"/>
              </w:tabs>
              <w:suppressAutoHyphens/>
              <w:spacing w:line="276" w:lineRule="auto"/>
              <w:jc w:val="both"/>
              <w:rPr>
                <w:rFonts w:ascii="Arial Narrow" w:hAnsi="Arial Narrow"/>
              </w:rPr>
            </w:pPr>
          </w:p>
          <w:p w14:paraId="0B5EC1A9" w14:textId="77777777" w:rsidR="00280E72" w:rsidRPr="0087774B" w:rsidRDefault="00280E72" w:rsidP="00473357">
            <w:pPr>
              <w:pStyle w:val="Prrafodelista"/>
              <w:numPr>
                <w:ilvl w:val="0"/>
                <w:numId w:val="26"/>
              </w:numPr>
              <w:tabs>
                <w:tab w:val="left" w:pos="-720"/>
              </w:tabs>
              <w:suppressAutoHyphens/>
              <w:spacing w:line="276" w:lineRule="auto"/>
              <w:jc w:val="both"/>
              <w:rPr>
                <w:rFonts w:ascii="Arial Narrow" w:hAnsi="Arial Narrow"/>
              </w:rPr>
            </w:pPr>
            <w:r w:rsidRPr="0087774B">
              <w:rPr>
                <w:rFonts w:ascii="Arial Narrow" w:hAnsi="Arial Narrow"/>
              </w:rPr>
              <w:t xml:space="preserve">Realizar la prestación del servicio objeto del presente Contrato, de acuerdo con lo establecido en las bases de presentación de propuesta y propuesta adjudicada. </w:t>
            </w:r>
          </w:p>
          <w:p w14:paraId="4D381BED" w14:textId="77777777" w:rsidR="00280E72" w:rsidRPr="0087774B" w:rsidRDefault="00280E72" w:rsidP="00473357">
            <w:pPr>
              <w:pStyle w:val="Prrafodelista"/>
              <w:numPr>
                <w:ilvl w:val="0"/>
                <w:numId w:val="26"/>
              </w:numPr>
              <w:tabs>
                <w:tab w:val="left" w:pos="-720"/>
              </w:tabs>
              <w:suppressAutoHyphens/>
              <w:spacing w:line="276" w:lineRule="auto"/>
              <w:jc w:val="both"/>
              <w:rPr>
                <w:rFonts w:ascii="Arial Narrow" w:hAnsi="Arial Narrow"/>
              </w:rPr>
            </w:pPr>
            <w:r w:rsidRPr="0087774B">
              <w:rPr>
                <w:rFonts w:ascii="Arial Narrow" w:hAnsi="Arial Narrow"/>
              </w:rPr>
              <w:lastRenderedPageBreak/>
              <w:t xml:space="preserve">Prestar el servicio, objeto del presente contrato, en forma eficiente, oportuna y en el lugar de destino convenido con las características técnicas ofertadas y aceptadas. </w:t>
            </w:r>
          </w:p>
          <w:p w14:paraId="7C944164" w14:textId="77777777" w:rsidR="00280E72" w:rsidRPr="0087774B" w:rsidRDefault="00280E72" w:rsidP="00473357">
            <w:pPr>
              <w:pStyle w:val="Prrafodelista"/>
              <w:numPr>
                <w:ilvl w:val="0"/>
                <w:numId w:val="26"/>
              </w:numPr>
              <w:tabs>
                <w:tab w:val="left" w:pos="-720"/>
              </w:tabs>
              <w:suppressAutoHyphens/>
              <w:spacing w:line="276" w:lineRule="auto"/>
              <w:jc w:val="both"/>
              <w:rPr>
                <w:rFonts w:ascii="Arial Narrow" w:hAnsi="Arial Narrow"/>
              </w:rPr>
            </w:pPr>
            <w:r w:rsidRPr="0087774B">
              <w:rPr>
                <w:rFonts w:ascii="Arial Narrow" w:hAnsi="Arial Narrow"/>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5E9D818D" w14:textId="77777777" w:rsidR="00280E72" w:rsidRPr="0087774B" w:rsidRDefault="00280E72" w:rsidP="00473357">
            <w:pPr>
              <w:pStyle w:val="Prrafodelista"/>
              <w:numPr>
                <w:ilvl w:val="0"/>
                <w:numId w:val="26"/>
              </w:numPr>
              <w:tabs>
                <w:tab w:val="left" w:pos="-720"/>
              </w:tabs>
              <w:suppressAutoHyphens/>
              <w:spacing w:line="276" w:lineRule="auto"/>
              <w:jc w:val="both"/>
              <w:rPr>
                <w:rFonts w:ascii="Arial Narrow" w:hAnsi="Arial Narrow"/>
              </w:rPr>
            </w:pPr>
            <w:r w:rsidRPr="0087774B">
              <w:rPr>
                <w:rFonts w:ascii="Arial Narrow" w:hAnsi="Arial Narrow"/>
              </w:rPr>
              <w:t xml:space="preserve">Cumplir cada una de las cláusulas del presente contrato. </w:t>
            </w:r>
          </w:p>
          <w:p w14:paraId="5B7FF189" w14:textId="77777777" w:rsidR="00280E72" w:rsidRPr="0087774B" w:rsidRDefault="00280E72" w:rsidP="00280E72">
            <w:pPr>
              <w:tabs>
                <w:tab w:val="left" w:pos="-720"/>
              </w:tabs>
              <w:suppressAutoHyphens/>
              <w:spacing w:line="276" w:lineRule="auto"/>
              <w:jc w:val="both"/>
              <w:rPr>
                <w:rFonts w:ascii="Arial Narrow" w:hAnsi="Arial Narrow"/>
              </w:rPr>
            </w:pPr>
          </w:p>
          <w:p w14:paraId="56620383" w14:textId="77777777" w:rsidR="00280E72" w:rsidRPr="0087774B" w:rsidRDefault="00280E72" w:rsidP="00280E72">
            <w:pPr>
              <w:tabs>
                <w:tab w:val="left" w:pos="-720"/>
              </w:tabs>
              <w:suppressAutoHyphens/>
              <w:jc w:val="both"/>
              <w:rPr>
                <w:rFonts w:ascii="Arial Narrow" w:hAnsi="Arial Narrow" w:cs="Arial"/>
                <w:bCs/>
                <w:lang w:val="es-BO"/>
              </w:rPr>
            </w:pPr>
            <w:r w:rsidRPr="0087774B">
              <w:rPr>
                <w:rFonts w:ascii="Arial Narrow" w:hAnsi="Arial Narrow" w:cs="Arial"/>
                <w:b/>
                <w:bCs/>
                <w:u w:val="single"/>
                <w:lang w:val="es-BO"/>
              </w:rPr>
              <w:t>DÉCIMA PRIMERA: (MULTAS)</w:t>
            </w:r>
            <w:r w:rsidRPr="0087774B">
              <w:rPr>
                <w:rFonts w:ascii="Arial Narrow" w:hAnsi="Arial Narrow" w:cs="Arial"/>
                <w:b/>
                <w:bCs/>
                <w:lang w:val="es-BO"/>
              </w:rPr>
              <w:t xml:space="preserve">.- </w:t>
            </w:r>
            <w:r w:rsidRPr="0087774B">
              <w:rPr>
                <w:rFonts w:ascii="Arial Narrow" w:hAnsi="Arial Narrow" w:cs="Arial"/>
                <w:lang w:val="es-BO"/>
              </w:rPr>
              <w:t xml:space="preserve">En caso de incumplimiento por parte del </w:t>
            </w:r>
            <w:r w:rsidRPr="0087774B">
              <w:rPr>
                <w:rFonts w:ascii="Arial Narrow" w:hAnsi="Arial Narrow"/>
                <w:b/>
              </w:rPr>
              <w:t xml:space="preserve">ROFESIONAL </w:t>
            </w:r>
            <w:r w:rsidRPr="0087774B">
              <w:rPr>
                <w:rFonts w:ascii="Arial Narrow" w:hAnsi="Arial Narrow"/>
                <w:bCs/>
              </w:rPr>
              <w:t xml:space="preserve">de algún servicio ofertado y adjudicado, la </w:t>
            </w:r>
            <w:r w:rsidRPr="0087774B">
              <w:rPr>
                <w:rFonts w:ascii="Arial Narrow" w:hAnsi="Arial Narrow"/>
                <w:b/>
              </w:rPr>
              <w:t xml:space="preserve">CSBP </w:t>
            </w:r>
            <w:r w:rsidRPr="0087774B">
              <w:rPr>
                <w:rFonts w:ascii="Arial Narrow" w:hAnsi="Arial Narrow"/>
                <w:bCs/>
              </w:rPr>
              <w:t xml:space="preserve">podrá llevar a sus asegurados con otro profesional y cobrar al </w:t>
            </w:r>
            <w:r w:rsidRPr="0087774B">
              <w:rPr>
                <w:rFonts w:ascii="Arial Narrow" w:hAnsi="Arial Narrow"/>
                <w:b/>
              </w:rPr>
              <w:t xml:space="preserve">ROFESIONAL </w:t>
            </w:r>
            <w:r w:rsidRPr="0087774B">
              <w:rPr>
                <w:rFonts w:ascii="Arial Narrow" w:hAnsi="Arial Narrow"/>
                <w:bCs/>
              </w:rPr>
              <w:t xml:space="preserve">la diferencia existente entre el monto pagado por la </w:t>
            </w:r>
            <w:r w:rsidRPr="0087774B">
              <w:rPr>
                <w:rFonts w:ascii="Arial Narrow" w:hAnsi="Arial Narrow"/>
                <w:b/>
              </w:rPr>
              <w:t xml:space="preserve">CSBP </w:t>
            </w:r>
            <w:r w:rsidRPr="0087774B">
              <w:rPr>
                <w:rFonts w:ascii="Arial Narrow" w:hAnsi="Arial Narrow"/>
                <w:bCs/>
              </w:rPr>
              <w:t xml:space="preserve">y el monto adjudicado.    </w:t>
            </w:r>
            <w:r w:rsidRPr="0087774B">
              <w:rPr>
                <w:rFonts w:ascii="Arial Narrow" w:hAnsi="Arial Narrow" w:cs="Arial"/>
                <w:lang w:val="es-BO"/>
              </w:rPr>
              <w:t xml:space="preserve">  </w:t>
            </w:r>
            <w:r w:rsidRPr="0087774B">
              <w:rPr>
                <w:rFonts w:ascii="Arial Narrow" w:hAnsi="Arial Narrow" w:cs="Arial"/>
                <w:bCs/>
                <w:lang w:val="es-BO"/>
              </w:rPr>
              <w:t xml:space="preserve"> </w:t>
            </w:r>
          </w:p>
          <w:p w14:paraId="092DA444" w14:textId="77777777" w:rsidR="00280E72" w:rsidRPr="0087774B" w:rsidRDefault="00280E72" w:rsidP="00280E72">
            <w:pPr>
              <w:tabs>
                <w:tab w:val="left" w:pos="-720"/>
              </w:tabs>
              <w:suppressAutoHyphens/>
              <w:jc w:val="both"/>
              <w:rPr>
                <w:rFonts w:ascii="Arial Narrow" w:hAnsi="Arial Narrow" w:cs="Arial"/>
                <w:b/>
                <w:bCs/>
                <w:u w:val="single"/>
                <w:lang w:val="es-BO"/>
              </w:rPr>
            </w:pPr>
            <w:r w:rsidRPr="0087774B">
              <w:rPr>
                <w:rFonts w:ascii="Arial Narrow" w:hAnsi="Arial Narrow" w:cs="Arial"/>
                <w:bCs/>
                <w:lang w:val="es-BO"/>
              </w:rPr>
              <w:t xml:space="preserve"> </w:t>
            </w:r>
            <w:r w:rsidRPr="0087774B">
              <w:rPr>
                <w:rFonts w:ascii="Arial Narrow" w:hAnsi="Arial Narrow" w:cs="Arial"/>
                <w:b/>
                <w:bCs/>
                <w:u w:val="single"/>
                <w:lang w:val="es-BO"/>
              </w:rPr>
              <w:t xml:space="preserve"> </w:t>
            </w:r>
          </w:p>
          <w:p w14:paraId="370378DB" w14:textId="77777777" w:rsidR="00280E72" w:rsidRPr="0087774B" w:rsidRDefault="00280E72" w:rsidP="00280E72">
            <w:pPr>
              <w:tabs>
                <w:tab w:val="left" w:pos="-720"/>
              </w:tabs>
              <w:suppressAutoHyphens/>
              <w:jc w:val="both"/>
              <w:rPr>
                <w:rFonts w:ascii="Arial Narrow" w:hAnsi="Arial Narrow" w:cs="Arial"/>
                <w:lang w:val="es-BO"/>
              </w:rPr>
            </w:pPr>
            <w:r w:rsidRPr="0087774B">
              <w:rPr>
                <w:rFonts w:ascii="Arial Narrow" w:hAnsi="Arial Narrow" w:cs="Arial"/>
                <w:b/>
                <w:bCs/>
                <w:u w:val="single"/>
                <w:lang w:val="es-BO"/>
              </w:rPr>
              <w:t>DÉCIMA SEGUNDA: (INTRANSFERIBILIDAD DEL CONTRATO)</w:t>
            </w:r>
            <w:r w:rsidRPr="0087774B">
              <w:rPr>
                <w:rFonts w:ascii="Arial Narrow" w:hAnsi="Arial Narrow" w:cs="Arial"/>
                <w:b/>
                <w:bCs/>
                <w:lang w:val="es-BO"/>
              </w:rPr>
              <w:t xml:space="preserve">.- </w:t>
            </w:r>
            <w:r w:rsidRPr="0087774B">
              <w:rPr>
                <w:rFonts w:ascii="Arial Narrow" w:hAnsi="Arial Narrow" w:cs="Arial"/>
                <w:bCs/>
                <w:lang w:val="es-BO"/>
              </w:rPr>
              <w:t>El</w:t>
            </w:r>
            <w:r w:rsidRPr="0087774B">
              <w:rPr>
                <w:rFonts w:ascii="Arial Narrow" w:hAnsi="Arial Narrow" w:cs="Arial"/>
                <w:lang w:val="es-BO"/>
              </w:rPr>
              <w:t xml:space="preserve"> </w:t>
            </w:r>
            <w:r w:rsidRPr="0087774B">
              <w:rPr>
                <w:rFonts w:ascii="Arial Narrow" w:hAnsi="Arial Narrow"/>
                <w:b/>
              </w:rPr>
              <w:t>PROFESIONAL</w:t>
            </w:r>
            <w:r w:rsidRPr="0087774B">
              <w:rPr>
                <w:rFonts w:ascii="Arial Narrow" w:hAnsi="Arial Narrow" w:cs="Arial"/>
                <w:b/>
                <w:bCs/>
                <w:lang w:val="es-BO"/>
              </w:rPr>
              <w:t xml:space="preserve"> </w:t>
            </w:r>
            <w:r w:rsidRPr="0087774B">
              <w:rPr>
                <w:rFonts w:ascii="Arial Narrow" w:hAnsi="Arial Narrow" w:cs="Arial"/>
                <w:lang w:val="es-BO"/>
              </w:rPr>
              <w:t xml:space="preserve">bajo ningún título podrá ceder, transferir, subrogar, total o parcialmente este contrato, salvo autorización expresa y escrita de la </w:t>
            </w:r>
            <w:r w:rsidRPr="0087774B">
              <w:rPr>
                <w:rFonts w:ascii="Arial Narrow" w:hAnsi="Arial Narrow" w:cs="Arial"/>
                <w:b/>
                <w:bCs/>
                <w:lang w:val="es-BO"/>
              </w:rPr>
              <w:t>CSBP</w:t>
            </w:r>
            <w:r w:rsidRPr="0087774B">
              <w:rPr>
                <w:rFonts w:ascii="Arial Narrow" w:hAnsi="Arial Narrow" w:cs="Arial"/>
                <w:lang w:val="es-BO"/>
              </w:rPr>
              <w:t>.</w:t>
            </w:r>
          </w:p>
          <w:p w14:paraId="1B402D39" w14:textId="77777777" w:rsidR="00280E72" w:rsidRPr="0087774B" w:rsidRDefault="00280E72" w:rsidP="00280E72">
            <w:pPr>
              <w:tabs>
                <w:tab w:val="left" w:pos="-720"/>
              </w:tabs>
              <w:suppressAutoHyphens/>
              <w:jc w:val="both"/>
              <w:rPr>
                <w:rFonts w:ascii="Arial Narrow" w:hAnsi="Arial Narrow" w:cs="Arial"/>
                <w:lang w:val="es-BO"/>
              </w:rPr>
            </w:pPr>
          </w:p>
          <w:p w14:paraId="08139803" w14:textId="77777777" w:rsidR="00280E72" w:rsidRPr="0087774B" w:rsidRDefault="00280E72" w:rsidP="00280E72">
            <w:pPr>
              <w:tabs>
                <w:tab w:val="left" w:pos="-720"/>
              </w:tabs>
              <w:suppressAutoHyphens/>
              <w:jc w:val="both"/>
              <w:rPr>
                <w:rFonts w:ascii="Arial Narrow" w:hAnsi="Arial Narrow" w:cs="Arial"/>
                <w:b/>
                <w:lang w:val="es-BO"/>
              </w:rPr>
            </w:pPr>
            <w:r w:rsidRPr="0087774B">
              <w:rPr>
                <w:rFonts w:ascii="Arial Narrow" w:hAnsi="Arial Narrow" w:cs="Arial"/>
                <w:lang w:val="es-BO"/>
              </w:rPr>
              <w:t xml:space="preserve">En caso de que el </w:t>
            </w:r>
            <w:r w:rsidRPr="0087774B">
              <w:rPr>
                <w:rFonts w:ascii="Arial Narrow" w:hAnsi="Arial Narrow" w:cs="Arial"/>
                <w:b/>
                <w:lang w:val="es-BO"/>
              </w:rPr>
              <w:t xml:space="preserve">PROFESIONAL </w:t>
            </w:r>
            <w:r w:rsidRPr="0087774B">
              <w:rPr>
                <w:rFonts w:ascii="Arial Narrow" w:hAnsi="Arial Narrow" w:cs="Arial"/>
                <w:lang w:val="es-BO"/>
              </w:rPr>
              <w:t xml:space="preserve">requiera suspender la atención por causas justificadas (Asistencia a talleres en otra ciudad o causas de fuerza mayor), deberá comunicar la situación a Jefatura Médica mediante nota escrita con una antelación mínima de 2 semanas. </w:t>
            </w:r>
            <w:r w:rsidRPr="0087774B">
              <w:rPr>
                <w:rFonts w:ascii="Arial Narrow" w:hAnsi="Arial Narrow" w:cs="Arial"/>
                <w:b/>
                <w:lang w:val="es-BO"/>
              </w:rPr>
              <w:t xml:space="preserve"> </w:t>
            </w:r>
          </w:p>
          <w:p w14:paraId="72BB5652" w14:textId="77777777" w:rsidR="00280E72" w:rsidRPr="0087774B" w:rsidRDefault="00280E72" w:rsidP="00280E72">
            <w:pPr>
              <w:tabs>
                <w:tab w:val="left" w:pos="-720"/>
              </w:tabs>
              <w:suppressAutoHyphens/>
              <w:jc w:val="both"/>
              <w:rPr>
                <w:rFonts w:ascii="Arial Narrow" w:hAnsi="Arial Narrow" w:cs="Arial"/>
                <w:b/>
                <w:lang w:val="es-BO"/>
              </w:rPr>
            </w:pPr>
          </w:p>
          <w:p w14:paraId="17EB8094" w14:textId="77777777" w:rsidR="00280E72" w:rsidRPr="0087774B" w:rsidRDefault="00280E72" w:rsidP="00280E72">
            <w:pPr>
              <w:tabs>
                <w:tab w:val="left" w:pos="-720"/>
              </w:tabs>
              <w:suppressAutoHyphens/>
              <w:jc w:val="both"/>
              <w:rPr>
                <w:rFonts w:ascii="Arial Narrow" w:hAnsi="Arial Narrow" w:cs="Arial"/>
                <w:lang w:val="es-BO"/>
              </w:rPr>
            </w:pPr>
            <w:r w:rsidRPr="0087774B">
              <w:rPr>
                <w:rFonts w:ascii="Arial Narrow" w:hAnsi="Arial Narrow" w:cs="Arial"/>
                <w:lang w:val="es-BO"/>
              </w:rPr>
              <w:t xml:space="preserve">En caso de ausencia del </w:t>
            </w:r>
            <w:r w:rsidRPr="0087774B">
              <w:rPr>
                <w:rFonts w:ascii="Arial Narrow" w:hAnsi="Arial Narrow" w:cs="Arial"/>
                <w:b/>
                <w:lang w:val="es-BO"/>
              </w:rPr>
              <w:t xml:space="preserve">PROFESIONAL </w:t>
            </w:r>
            <w:r w:rsidRPr="0087774B">
              <w:rPr>
                <w:rFonts w:ascii="Arial Narrow" w:hAnsi="Arial Narrow" w:cs="Arial"/>
                <w:lang w:val="es-BO"/>
              </w:rPr>
              <w:t xml:space="preserve">contratado, la </w:t>
            </w:r>
            <w:r w:rsidRPr="0087774B">
              <w:rPr>
                <w:rFonts w:ascii="Arial Narrow" w:hAnsi="Arial Narrow" w:cs="Arial"/>
                <w:b/>
                <w:lang w:val="es-BO"/>
              </w:rPr>
              <w:t xml:space="preserve">CSBP </w:t>
            </w:r>
            <w:r w:rsidRPr="0087774B">
              <w:rPr>
                <w:rFonts w:ascii="Arial Narrow" w:hAnsi="Arial Narrow" w:cs="Arial"/>
                <w:lang w:val="es-BO"/>
              </w:rPr>
              <w:t xml:space="preserve">convocará a los profesionales debidamente acreditados y designados por el </w:t>
            </w:r>
            <w:r w:rsidRPr="0087774B">
              <w:rPr>
                <w:rFonts w:ascii="Arial Narrow" w:hAnsi="Arial Narrow" w:cs="Arial"/>
                <w:b/>
                <w:lang w:val="es-BO"/>
              </w:rPr>
              <w:t>PROFESIONAL</w:t>
            </w:r>
            <w:r w:rsidRPr="0087774B">
              <w:rPr>
                <w:rFonts w:ascii="Arial Narrow" w:hAnsi="Arial Narrow" w:cs="Arial"/>
                <w:lang w:val="es-BO"/>
              </w:rPr>
              <w:t xml:space="preserve"> que firma el contrato; sin embargo, para el pago de servicios, será el </w:t>
            </w:r>
            <w:r w:rsidRPr="0087774B">
              <w:rPr>
                <w:rFonts w:ascii="Arial Narrow" w:hAnsi="Arial Narrow" w:cs="Arial"/>
                <w:b/>
                <w:lang w:val="es-BO"/>
              </w:rPr>
              <w:t xml:space="preserve">PROFESIONAL </w:t>
            </w:r>
            <w:r w:rsidRPr="0087774B">
              <w:rPr>
                <w:rFonts w:ascii="Arial Narrow" w:hAnsi="Arial Narrow" w:cs="Arial"/>
                <w:lang w:val="es-BO"/>
              </w:rPr>
              <w:t xml:space="preserve">contratado quien emita factura por las atenciones realizadas en su ausencia, acorde a la oferta presentada.    </w:t>
            </w:r>
          </w:p>
          <w:p w14:paraId="40B059C0" w14:textId="77777777" w:rsidR="00280E72" w:rsidRPr="0087774B" w:rsidRDefault="00280E72" w:rsidP="00280E72">
            <w:pPr>
              <w:jc w:val="both"/>
              <w:rPr>
                <w:rFonts w:ascii="Arial Narrow" w:hAnsi="Arial Narrow" w:cs="Arial"/>
                <w:b/>
                <w:color w:val="000000"/>
                <w:u w:val="single"/>
                <w:lang w:val="es-MX"/>
              </w:rPr>
            </w:pPr>
          </w:p>
          <w:p w14:paraId="486FE621" w14:textId="77777777" w:rsidR="00280E72" w:rsidRPr="0087774B" w:rsidRDefault="00280E72" w:rsidP="00280E72">
            <w:pPr>
              <w:tabs>
                <w:tab w:val="left" w:pos="-720"/>
              </w:tabs>
              <w:suppressAutoHyphens/>
              <w:jc w:val="both"/>
              <w:rPr>
                <w:rFonts w:ascii="Arial Narrow" w:hAnsi="Arial Narrow"/>
              </w:rPr>
            </w:pPr>
            <w:r w:rsidRPr="0087774B">
              <w:rPr>
                <w:rFonts w:ascii="Arial Narrow" w:hAnsi="Arial Narrow" w:cs="Arial"/>
                <w:b/>
                <w:bCs/>
                <w:u w:val="single"/>
                <w:lang w:val="es-BO"/>
              </w:rPr>
              <w:t xml:space="preserve">DÉCIMA TERCERA: </w:t>
            </w:r>
            <w:r w:rsidRPr="0087774B">
              <w:rPr>
                <w:rFonts w:ascii="Arial Narrow" w:hAnsi="Arial Narrow"/>
                <w:b/>
                <w:u w:val="single"/>
              </w:rPr>
              <w:t>(MODIFICACIONES AL CONTRATO)</w:t>
            </w:r>
            <w:r w:rsidRPr="0087774B">
              <w:rPr>
                <w:rFonts w:ascii="Arial Narrow" w:hAnsi="Arial Narrow"/>
                <w:b/>
              </w:rPr>
              <w:t>.-</w:t>
            </w:r>
            <w:r w:rsidRPr="0087774B">
              <w:rPr>
                <w:rFonts w:ascii="Arial Narrow" w:hAnsi="Arial Narrow"/>
              </w:rPr>
              <w:t xml:space="preserve"> El contrato podrá ser modificado conforme a lo establecido en el Artículo 21 Contratos y órdenes de compra u órdenes de servicio y contratos modificados, Inc. c) del Reglamento de Compras de la </w:t>
            </w:r>
            <w:r w:rsidRPr="0087774B">
              <w:rPr>
                <w:rFonts w:ascii="Arial Narrow" w:hAnsi="Arial Narrow"/>
                <w:b/>
              </w:rPr>
              <w:t>CSBP</w:t>
            </w:r>
            <w:r w:rsidRPr="0087774B">
              <w:rPr>
                <w:rFonts w:ascii="Arial Narrow" w:hAnsi="Arial Narrow"/>
              </w:rPr>
              <w:t xml:space="preserve"> Versión 4, Código RGAF-CO-001..</w:t>
            </w:r>
          </w:p>
          <w:p w14:paraId="07DC4F7E" w14:textId="77777777" w:rsidR="00280E72" w:rsidRPr="0087774B" w:rsidRDefault="00280E72" w:rsidP="00280E72">
            <w:pPr>
              <w:jc w:val="both"/>
              <w:rPr>
                <w:rFonts w:ascii="Arial Narrow" w:hAnsi="Arial Narrow" w:cs="Arial"/>
                <w:b/>
                <w:color w:val="000000"/>
                <w:u w:val="single"/>
                <w:lang w:val="es-MX"/>
              </w:rPr>
            </w:pPr>
          </w:p>
          <w:p w14:paraId="29E23D89" w14:textId="77777777" w:rsidR="00280E72" w:rsidRPr="0087774B" w:rsidRDefault="00280E72" w:rsidP="00280E72">
            <w:pPr>
              <w:jc w:val="both"/>
              <w:rPr>
                <w:rFonts w:ascii="Arial Narrow" w:hAnsi="Arial Narrow" w:cs="Arial"/>
                <w:color w:val="000000"/>
                <w:lang w:val="es-MX"/>
              </w:rPr>
            </w:pPr>
            <w:r w:rsidRPr="0087774B">
              <w:rPr>
                <w:rFonts w:ascii="Arial Narrow" w:hAnsi="Arial Narrow"/>
                <w:b/>
                <w:u w:val="single"/>
              </w:rPr>
              <w:t>DÉCIMA CUARTA: (EXONERACIÓN A LA CSBP DE RESPONSABILIDADES POR DAÑO A TERCEROS)</w:t>
            </w:r>
            <w:r w:rsidRPr="0087774B">
              <w:rPr>
                <w:rFonts w:ascii="Arial Narrow" w:hAnsi="Arial Narrow"/>
                <w:b/>
              </w:rPr>
              <w:t>.-</w:t>
            </w:r>
            <w:r w:rsidRPr="0087774B">
              <w:rPr>
                <w:rFonts w:ascii="Arial Narrow" w:hAnsi="Arial Narrow"/>
              </w:rPr>
              <w:t xml:space="preserve"> El </w:t>
            </w:r>
            <w:r w:rsidRPr="0087774B">
              <w:rPr>
                <w:rFonts w:ascii="Arial Narrow" w:hAnsi="Arial Narrow"/>
                <w:b/>
              </w:rPr>
              <w:t>PROFESIONAL</w:t>
            </w:r>
            <w:r w:rsidRPr="0087774B">
              <w:rPr>
                <w:rFonts w:ascii="Arial Narrow" w:hAnsi="Arial Narrow"/>
              </w:rPr>
              <w:t xml:space="preserve"> se obliga a tomar todas las previsiones que pudiesen surgir por daño a terceros, se exonera de estas obligaciones a la </w:t>
            </w:r>
            <w:r w:rsidRPr="0087774B">
              <w:rPr>
                <w:rFonts w:ascii="Arial Narrow" w:hAnsi="Arial Narrow"/>
                <w:b/>
              </w:rPr>
              <w:t>CSBP</w:t>
            </w:r>
            <w:r w:rsidRPr="0087774B">
              <w:rPr>
                <w:rFonts w:ascii="Arial Narrow" w:hAnsi="Arial Narrow"/>
              </w:rPr>
              <w:t xml:space="preserve">. </w:t>
            </w:r>
          </w:p>
          <w:p w14:paraId="675F836A" w14:textId="77777777" w:rsidR="00280E72" w:rsidRPr="0087774B" w:rsidRDefault="00280E72" w:rsidP="00280E72">
            <w:pPr>
              <w:tabs>
                <w:tab w:val="left" w:pos="-720"/>
              </w:tabs>
              <w:suppressAutoHyphens/>
              <w:jc w:val="both"/>
              <w:rPr>
                <w:rFonts w:ascii="Arial Narrow" w:hAnsi="Arial Narrow"/>
              </w:rPr>
            </w:pPr>
          </w:p>
          <w:p w14:paraId="564160C2" w14:textId="77777777" w:rsidR="00280E72" w:rsidRPr="0087774B" w:rsidRDefault="00280E72" w:rsidP="00280E72">
            <w:pPr>
              <w:tabs>
                <w:tab w:val="left" w:pos="-720"/>
                <w:tab w:val="left" w:pos="0"/>
              </w:tabs>
              <w:suppressAutoHyphens/>
              <w:jc w:val="both"/>
              <w:rPr>
                <w:rFonts w:ascii="Arial Narrow" w:hAnsi="Arial Narrow"/>
              </w:rPr>
            </w:pPr>
            <w:r w:rsidRPr="0087774B">
              <w:rPr>
                <w:rFonts w:ascii="Arial Narrow" w:hAnsi="Arial Narrow" w:cs="Arial"/>
                <w:b/>
                <w:bCs/>
                <w:u w:val="single"/>
              </w:rPr>
              <w:t xml:space="preserve">DÉCIMA QUINTA: (SOLUCIÓN DE </w:t>
            </w:r>
            <w:r w:rsidRPr="0087774B">
              <w:rPr>
                <w:rFonts w:ascii="Arial Narrow" w:hAnsi="Arial Narrow" w:cs="Arial"/>
                <w:b/>
                <w:bCs/>
                <w:u w:val="single"/>
                <w:lang w:val="es-BO"/>
              </w:rPr>
              <w:t xml:space="preserve">SOLUCIÓN DE </w:t>
            </w:r>
            <w:r w:rsidRPr="0087774B">
              <w:rPr>
                <w:rFonts w:ascii="Arial Narrow" w:hAnsi="Arial Narrow" w:cs="Arial"/>
                <w:b/>
                <w:bCs/>
                <w:u w:val="single"/>
              </w:rPr>
              <w:t>CONTROVERSIAS</w:t>
            </w:r>
            <w:r w:rsidRPr="0087774B">
              <w:rPr>
                <w:rFonts w:ascii="Arial Narrow" w:hAnsi="Arial Narrow" w:cs="Arial"/>
                <w:b/>
                <w:bCs/>
              </w:rPr>
              <w:t>.-</w:t>
            </w:r>
            <w:r w:rsidRPr="0087774B">
              <w:rPr>
                <w:rFonts w:ascii="Arial Narrow" w:hAnsi="Arial Narrow" w:cs="Arial"/>
              </w:rPr>
              <w:t xml:space="preserve"> </w:t>
            </w:r>
            <w:r w:rsidRPr="0087774B">
              <w:rPr>
                <w:rFonts w:ascii="Arial Narrow" w:hAnsi="Arial Narrow"/>
              </w:rPr>
              <w:t xml:space="preserve">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2529D7DB" w14:textId="77777777" w:rsidR="00280E72" w:rsidRPr="0087774B" w:rsidRDefault="00280E72" w:rsidP="00280E72">
            <w:pPr>
              <w:tabs>
                <w:tab w:val="left" w:pos="-720"/>
                <w:tab w:val="left" w:pos="0"/>
              </w:tabs>
              <w:suppressAutoHyphens/>
              <w:jc w:val="both"/>
              <w:rPr>
                <w:rFonts w:ascii="Arial Narrow" w:hAnsi="Arial Narrow"/>
              </w:rPr>
            </w:pPr>
          </w:p>
          <w:p w14:paraId="514ABD2E" w14:textId="77777777" w:rsidR="00280E72" w:rsidRPr="0087774B" w:rsidRDefault="00280E72" w:rsidP="00280E72">
            <w:pPr>
              <w:tabs>
                <w:tab w:val="left" w:pos="-720"/>
                <w:tab w:val="left" w:pos="0"/>
              </w:tabs>
              <w:suppressAutoHyphens/>
              <w:jc w:val="both"/>
              <w:rPr>
                <w:rFonts w:ascii="Arial Narrow" w:hAnsi="Arial Narrow"/>
              </w:rPr>
            </w:pPr>
            <w:r w:rsidRPr="0087774B">
              <w:rPr>
                <w:rFonts w:ascii="Arial Narrow" w:hAnsi="Arial Narrow"/>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B4878A2" w14:textId="77777777" w:rsidR="00280E72" w:rsidRPr="0087774B" w:rsidRDefault="00280E72" w:rsidP="00280E72">
            <w:pPr>
              <w:tabs>
                <w:tab w:val="left" w:pos="-720"/>
                <w:tab w:val="left" w:pos="0"/>
              </w:tabs>
              <w:suppressAutoHyphens/>
              <w:jc w:val="both"/>
              <w:rPr>
                <w:rFonts w:ascii="Arial Narrow" w:hAnsi="Arial Narrow"/>
              </w:rPr>
            </w:pPr>
          </w:p>
          <w:p w14:paraId="6648C068" w14:textId="77777777" w:rsidR="00280E72" w:rsidRPr="0087774B" w:rsidRDefault="00280E72" w:rsidP="00280E72">
            <w:pPr>
              <w:tabs>
                <w:tab w:val="left" w:pos="-720"/>
                <w:tab w:val="left" w:pos="0"/>
              </w:tabs>
              <w:suppressAutoHyphens/>
              <w:jc w:val="both"/>
              <w:rPr>
                <w:rFonts w:ascii="Arial Narrow" w:hAnsi="Arial Narrow"/>
              </w:rPr>
            </w:pPr>
            <w:r w:rsidRPr="0087774B">
              <w:rPr>
                <w:rFonts w:ascii="Arial Narrow" w:hAnsi="Arial Narrow"/>
              </w:rPr>
              <w:t xml:space="preserve">Se acuerda que el Arbitraje se llevará a cabo en la ciudad de Cochabamba y será administrado por el </w:t>
            </w:r>
            <w:r w:rsidRPr="0087774B">
              <w:rPr>
                <w:rFonts w:ascii="Arial Narrow" w:hAnsi="Arial Narrow"/>
                <w:b/>
                <w:bCs/>
              </w:rPr>
              <w:t xml:space="preserve">PROFESIONAL </w:t>
            </w:r>
            <w:r w:rsidRPr="0087774B">
              <w:rPr>
                <w:rFonts w:ascii="Arial Narrow" w:hAnsi="Arial Narrow"/>
              </w:rPr>
              <w:t xml:space="preserve">de Conciliación y Arbitraje que la </w:t>
            </w:r>
            <w:r w:rsidRPr="0087774B">
              <w:rPr>
                <w:rFonts w:ascii="Arial Narrow" w:hAnsi="Arial Narrow"/>
                <w:b/>
              </w:rPr>
              <w:t xml:space="preserve">CSBP </w:t>
            </w:r>
            <w:r w:rsidRPr="0087774B">
              <w:rPr>
                <w:rFonts w:ascii="Arial Narrow" w:hAnsi="Arial Narrow"/>
              </w:rPr>
              <w:t xml:space="preserve">elija. El arbitraje se desarrollará en idioma español y dentro de jurisdicción y normativa boliviana. </w:t>
            </w:r>
          </w:p>
          <w:p w14:paraId="100A42A8" w14:textId="77777777" w:rsidR="00280E72" w:rsidRPr="0087774B" w:rsidRDefault="00280E72" w:rsidP="00280E72">
            <w:pPr>
              <w:tabs>
                <w:tab w:val="left" w:pos="-720"/>
                <w:tab w:val="left" w:pos="0"/>
              </w:tabs>
              <w:suppressAutoHyphens/>
              <w:jc w:val="both"/>
              <w:rPr>
                <w:rFonts w:ascii="Arial Narrow" w:hAnsi="Arial Narrow"/>
              </w:rPr>
            </w:pPr>
          </w:p>
          <w:p w14:paraId="74ABD795" w14:textId="77777777" w:rsidR="00280E72" w:rsidRPr="0087774B" w:rsidRDefault="00280E72" w:rsidP="00280E72">
            <w:pPr>
              <w:jc w:val="both"/>
              <w:rPr>
                <w:rFonts w:ascii="Arial Narrow" w:hAnsi="Arial Narrow" w:cs="Arial"/>
              </w:rPr>
            </w:pPr>
            <w:r w:rsidRPr="0087774B">
              <w:rPr>
                <w:rFonts w:ascii="Arial Narrow" w:hAnsi="Arial Narrow"/>
              </w:rPr>
              <w:t>Las partes hacen constar expresamente su compromiso irrevocable de cumplir el laudo Arbitral que se dicte, renunciando expresamente y desistiendo anticipadamente al recurso de Nulidad del Laudo Arbitral</w:t>
            </w:r>
            <w:r w:rsidRPr="0087774B">
              <w:rPr>
                <w:rFonts w:ascii="Arial Narrow" w:hAnsi="Arial Narrow" w:cs="Arial"/>
              </w:rPr>
              <w:t xml:space="preserve">. </w:t>
            </w:r>
          </w:p>
          <w:p w14:paraId="7F7A63F0" w14:textId="77777777" w:rsidR="00280E72" w:rsidRPr="0087774B" w:rsidRDefault="00280E72" w:rsidP="00280E72">
            <w:pPr>
              <w:jc w:val="both"/>
              <w:rPr>
                <w:rFonts w:ascii="Arial Narrow" w:hAnsi="Arial Narrow" w:cs="Arial"/>
              </w:rPr>
            </w:pPr>
          </w:p>
          <w:p w14:paraId="1558F549" w14:textId="77777777" w:rsidR="00280E72" w:rsidRPr="0087774B" w:rsidRDefault="00280E72" w:rsidP="00280E72">
            <w:pPr>
              <w:pStyle w:val="Textoindependiente"/>
              <w:rPr>
                <w:rFonts w:ascii="Arial Narrow" w:hAnsi="Arial Narrow" w:cs="Arial"/>
                <w:b/>
                <w:bCs/>
                <w:i/>
                <w:iCs/>
                <w:color w:val="000000"/>
                <w:sz w:val="20"/>
                <w:szCs w:val="20"/>
                <w:lang w:val="es-ES"/>
              </w:rPr>
            </w:pPr>
            <w:r w:rsidRPr="0087774B">
              <w:rPr>
                <w:rFonts w:ascii="Arial Narrow" w:hAnsi="Arial Narrow" w:cs="Arial"/>
                <w:iCs/>
                <w:color w:val="000000"/>
                <w:sz w:val="20"/>
                <w:szCs w:val="20"/>
                <w:u w:val="single"/>
              </w:rPr>
              <w:t xml:space="preserve">DÉCIMA SEXTA: (PERSONAL DEL </w:t>
            </w:r>
            <w:r w:rsidRPr="0087774B">
              <w:rPr>
                <w:rFonts w:ascii="Arial Narrow" w:hAnsi="Arial Narrow" w:cs="Arial"/>
                <w:bCs/>
                <w:iCs/>
                <w:color w:val="000000"/>
                <w:sz w:val="20"/>
                <w:szCs w:val="20"/>
                <w:u w:val="single"/>
              </w:rPr>
              <w:t>PROFESIONAL</w:t>
            </w:r>
            <w:r w:rsidRPr="0087774B">
              <w:rPr>
                <w:rFonts w:ascii="Arial Narrow" w:hAnsi="Arial Narrow" w:cs="Arial"/>
                <w:iCs/>
                <w:color w:val="000000"/>
                <w:sz w:val="20"/>
                <w:szCs w:val="20"/>
                <w:u w:val="single"/>
              </w:rPr>
              <w:t>)</w:t>
            </w:r>
            <w:r w:rsidRPr="0087774B">
              <w:rPr>
                <w:rFonts w:ascii="Arial Narrow" w:hAnsi="Arial Narrow" w:cs="Arial"/>
                <w:iCs/>
                <w:sz w:val="20"/>
                <w:szCs w:val="20"/>
              </w:rPr>
              <w:t>.-</w:t>
            </w:r>
            <w:r w:rsidRPr="0087774B">
              <w:rPr>
                <w:rFonts w:ascii="Arial Narrow" w:hAnsi="Arial Narrow" w:cs="Arial"/>
                <w:bCs/>
                <w:iCs/>
                <w:sz w:val="20"/>
                <w:szCs w:val="20"/>
                <w:lang w:val="es-ES"/>
              </w:rPr>
              <w:t xml:space="preserve">  La venta del servicio</w:t>
            </w:r>
            <w:r w:rsidRPr="0087774B">
              <w:rPr>
                <w:rFonts w:ascii="Arial Narrow" w:hAnsi="Arial Narrow" w:cs="Arial"/>
                <w:bCs/>
                <w:iCs/>
                <w:color w:val="0000FF"/>
                <w:sz w:val="20"/>
                <w:szCs w:val="20"/>
                <w:lang w:val="es-ES"/>
              </w:rPr>
              <w:t>,</w:t>
            </w:r>
            <w:r w:rsidRPr="0087774B">
              <w:rPr>
                <w:rFonts w:ascii="Arial Narrow" w:hAnsi="Arial Narrow" w:cs="Arial"/>
                <w:bCs/>
                <w:iCs/>
                <w:color w:val="000000"/>
                <w:sz w:val="20"/>
                <w:szCs w:val="20"/>
                <w:lang w:val="es-ES"/>
              </w:rPr>
              <w:t xml:space="preserve"> motivo del presente contrato,</w:t>
            </w:r>
            <w:r w:rsidRPr="0087774B">
              <w:rPr>
                <w:rFonts w:ascii="Arial Narrow" w:hAnsi="Arial Narrow" w:cs="Arial"/>
                <w:bCs/>
                <w:iCs/>
                <w:color w:val="0000FF"/>
                <w:sz w:val="20"/>
                <w:szCs w:val="20"/>
                <w:lang w:val="es-ES"/>
              </w:rPr>
              <w:t xml:space="preserve"> </w:t>
            </w:r>
            <w:r w:rsidRPr="0087774B">
              <w:rPr>
                <w:rFonts w:ascii="Arial Narrow" w:hAnsi="Arial Narrow" w:cs="Arial"/>
                <w:bCs/>
                <w:iCs/>
                <w:sz w:val="20"/>
                <w:szCs w:val="20"/>
                <w:lang w:val="es-ES"/>
              </w:rPr>
              <w:t>se realizará  a  través</w:t>
            </w:r>
            <w:r w:rsidRPr="0087774B">
              <w:rPr>
                <w:rFonts w:ascii="Arial Narrow" w:hAnsi="Arial Narrow" w:cs="Arial"/>
                <w:bCs/>
                <w:iCs/>
                <w:color w:val="000000"/>
                <w:sz w:val="20"/>
                <w:szCs w:val="20"/>
                <w:lang w:val="es-ES"/>
              </w:rPr>
              <w:t xml:space="preserve">  de  su  personal. La   responsabilidad, remuneración, alimentación corre por cuenta del PROFESIONAL , en consecuencia no existe ninguna relación contractual entre la CSBP y el personal del PROFESIONAL  lo que implica que el pago de beneficios sociales corre bajo exclusiva responsabilidad del PROFESIONAL . Asimismo, la CSBP no será responsable y menos resarcirá daños y perjuicios causados por accidentes de trabajo a dichos trabajadores y/o terceros. </w:t>
            </w:r>
          </w:p>
          <w:p w14:paraId="10C6B82E" w14:textId="77777777" w:rsidR="00280E72" w:rsidRPr="0087774B" w:rsidRDefault="00280E72" w:rsidP="00280E72">
            <w:pPr>
              <w:jc w:val="both"/>
              <w:rPr>
                <w:rFonts w:ascii="Arial Narrow" w:hAnsi="Arial Narrow"/>
                <w:b/>
                <w:color w:val="000000"/>
                <w:lang w:val="es-MX"/>
              </w:rPr>
            </w:pPr>
          </w:p>
          <w:p w14:paraId="32947B34" w14:textId="77777777" w:rsidR="00280E72" w:rsidRPr="0087774B" w:rsidRDefault="00280E72" w:rsidP="00280E72">
            <w:pPr>
              <w:jc w:val="both"/>
              <w:rPr>
                <w:rFonts w:ascii="Arial Narrow" w:hAnsi="Arial Narrow" w:cs="Arial"/>
                <w:b/>
                <w:bCs/>
                <w:u w:val="single"/>
              </w:rPr>
            </w:pPr>
            <w:r w:rsidRPr="0087774B">
              <w:rPr>
                <w:rFonts w:ascii="Arial Narrow" w:hAnsi="Arial Narrow" w:cs="Arial"/>
                <w:b/>
                <w:iCs/>
                <w:color w:val="000000"/>
                <w:u w:val="single"/>
              </w:rPr>
              <w:t>DÉCIMA</w:t>
            </w:r>
            <w:r w:rsidRPr="0087774B">
              <w:rPr>
                <w:rFonts w:ascii="Arial Narrow" w:hAnsi="Arial Narrow" w:cs="Arial"/>
                <w:iCs/>
                <w:color w:val="000000"/>
                <w:u w:val="single"/>
              </w:rPr>
              <w:t xml:space="preserve"> </w:t>
            </w:r>
            <w:r w:rsidRPr="0087774B">
              <w:rPr>
                <w:rFonts w:ascii="Arial Narrow" w:hAnsi="Arial Narrow" w:cs="Arial"/>
                <w:b/>
                <w:bCs/>
                <w:iCs/>
                <w:color w:val="000000"/>
                <w:u w:val="single"/>
              </w:rPr>
              <w:t>SÉPTIMA</w:t>
            </w:r>
            <w:r w:rsidRPr="0087774B">
              <w:rPr>
                <w:rFonts w:ascii="Arial Narrow" w:hAnsi="Arial Narrow" w:cs="Arial"/>
                <w:b/>
                <w:color w:val="000000"/>
                <w:u w:val="single"/>
                <w:lang w:val="es-MX"/>
              </w:rPr>
              <w:t>:</w:t>
            </w:r>
            <w:r w:rsidRPr="0087774B">
              <w:rPr>
                <w:rFonts w:ascii="Arial Narrow" w:hAnsi="Arial Narrow" w:cs="Arial"/>
                <w:b/>
                <w:u w:val="single"/>
                <w:lang w:val="es-BO"/>
              </w:rPr>
              <w:t xml:space="preserve"> (OBLIGACIONES  SOCIOLABORALES)</w:t>
            </w:r>
            <w:r w:rsidRPr="0087774B">
              <w:rPr>
                <w:rFonts w:ascii="Arial Narrow" w:hAnsi="Arial Narrow" w:cs="Arial"/>
                <w:lang w:val="es-BO"/>
              </w:rPr>
              <w:t>.- Conforme a lo establecido en el D.S. No. 521 de 26 de mayo  de 2010, el</w:t>
            </w:r>
            <w:r w:rsidRPr="0087774B">
              <w:rPr>
                <w:rFonts w:ascii="Arial Narrow" w:hAnsi="Arial Narrow" w:cs="Arial"/>
                <w:b/>
                <w:lang w:val="es-BO"/>
              </w:rPr>
              <w:t xml:space="preserve"> </w:t>
            </w:r>
            <w:r w:rsidRPr="0087774B">
              <w:rPr>
                <w:rFonts w:ascii="Arial Narrow" w:hAnsi="Arial Narrow" w:cs="Arial"/>
                <w:b/>
                <w:bCs/>
                <w:lang w:val="es-BO"/>
              </w:rPr>
              <w:t xml:space="preserve">PROFESIONAL </w:t>
            </w:r>
            <w:r w:rsidRPr="0087774B">
              <w:rPr>
                <w:rFonts w:ascii="Arial Narrow" w:hAnsi="Arial Narrow" w:cs="Arial"/>
                <w:lang w:val="es-BO"/>
              </w:rPr>
              <w:t xml:space="preserve"> se compromete y obliga a dar cumplimiento a las obligaciones socio - laborales de sus trabajadoras y trabajadores.</w:t>
            </w:r>
          </w:p>
          <w:p w14:paraId="0547401A" w14:textId="77777777" w:rsidR="00280E72" w:rsidRPr="0087774B" w:rsidRDefault="00280E72" w:rsidP="00280E72">
            <w:pPr>
              <w:jc w:val="both"/>
              <w:rPr>
                <w:rFonts w:ascii="Arial Narrow" w:hAnsi="Arial Narrow" w:cs="Arial"/>
              </w:rPr>
            </w:pPr>
          </w:p>
          <w:p w14:paraId="1972E07E" w14:textId="77777777" w:rsidR="00280E72" w:rsidRPr="0087774B" w:rsidRDefault="00280E72" w:rsidP="00280E72">
            <w:pPr>
              <w:pStyle w:val="Textoindependiente"/>
              <w:rPr>
                <w:rFonts w:ascii="Arial Narrow" w:hAnsi="Arial Narrow"/>
                <w:b/>
                <w:i/>
                <w:color w:val="000000"/>
                <w:sz w:val="20"/>
                <w:szCs w:val="20"/>
                <w:lang w:val="es-MX"/>
              </w:rPr>
            </w:pPr>
            <w:r w:rsidRPr="0087774B">
              <w:rPr>
                <w:rFonts w:ascii="Arial Narrow" w:hAnsi="Arial Narrow" w:cs="Arial"/>
                <w:bCs/>
                <w:sz w:val="20"/>
                <w:szCs w:val="20"/>
                <w:u w:val="single"/>
              </w:rPr>
              <w:lastRenderedPageBreak/>
              <w:t>DÉCIMA</w:t>
            </w:r>
            <w:r w:rsidRPr="0087774B">
              <w:rPr>
                <w:rFonts w:ascii="Arial Narrow" w:hAnsi="Arial Narrow" w:cs="Arial"/>
                <w:iCs/>
                <w:color w:val="000000"/>
                <w:sz w:val="20"/>
                <w:szCs w:val="20"/>
                <w:u w:val="single"/>
              </w:rPr>
              <w:t xml:space="preserve"> OCTAVA: </w:t>
            </w:r>
            <w:r w:rsidRPr="0087774B">
              <w:rPr>
                <w:rFonts w:ascii="Arial Narrow" w:hAnsi="Arial Narrow"/>
                <w:color w:val="000000"/>
                <w:sz w:val="20"/>
                <w:szCs w:val="20"/>
                <w:u w:val="single"/>
                <w:lang w:val="es-MX"/>
              </w:rPr>
              <w:t>(NOTIFICACIONES)</w:t>
            </w:r>
            <w:r w:rsidRPr="0087774B">
              <w:rPr>
                <w:rFonts w:ascii="Arial Narrow" w:hAnsi="Arial Narrow"/>
                <w:color w:val="000000"/>
                <w:sz w:val="20"/>
                <w:szCs w:val="20"/>
                <w:lang w:val="es-MX"/>
              </w:rPr>
              <w:t>.- Cualquier aviso o notificación que tenga que darse al PROFESIONAL, le será enviado a su domicilio profesional situado en la  ………………..</w:t>
            </w:r>
          </w:p>
          <w:p w14:paraId="671AFA58" w14:textId="77777777" w:rsidR="00280E72" w:rsidRPr="0087774B" w:rsidRDefault="00280E72" w:rsidP="00280E72">
            <w:pPr>
              <w:jc w:val="both"/>
              <w:rPr>
                <w:rFonts w:ascii="Arial Narrow" w:hAnsi="Arial Narrow"/>
                <w:color w:val="000000"/>
                <w:lang w:val="es-MX"/>
              </w:rPr>
            </w:pPr>
            <w:r w:rsidRPr="0087774B">
              <w:rPr>
                <w:rFonts w:ascii="Arial Narrow" w:hAnsi="Arial Narrow"/>
                <w:color w:val="000000"/>
                <w:lang w:val="es-MX"/>
              </w:rPr>
              <w:t xml:space="preserve"> </w:t>
            </w:r>
          </w:p>
          <w:p w14:paraId="1102E122" w14:textId="77777777" w:rsidR="00280E72" w:rsidRPr="0087774B" w:rsidRDefault="00280E72" w:rsidP="00280E72">
            <w:pPr>
              <w:pStyle w:val="Textoindependiente3"/>
              <w:rPr>
                <w:rFonts w:ascii="Arial Narrow" w:hAnsi="Arial Narrow"/>
                <w:iCs/>
                <w:sz w:val="20"/>
                <w:szCs w:val="20"/>
              </w:rPr>
            </w:pPr>
            <w:r w:rsidRPr="0087774B">
              <w:rPr>
                <w:rFonts w:ascii="Arial Narrow" w:hAnsi="Arial Narrow"/>
                <w:iCs/>
                <w:sz w:val="20"/>
                <w:szCs w:val="20"/>
              </w:rPr>
              <w:t xml:space="preserve">Cualquier aviso o notificación que tenga que darse a la CSBP, le será enviada a su domicilio de calle </w:t>
            </w:r>
            <w:proofErr w:type="spellStart"/>
            <w:r w:rsidRPr="0087774B">
              <w:rPr>
                <w:rFonts w:ascii="Arial Narrow" w:hAnsi="Arial Narrow"/>
                <w:iCs/>
                <w:sz w:val="20"/>
                <w:szCs w:val="20"/>
              </w:rPr>
              <w:t>Hamiraya</w:t>
            </w:r>
            <w:proofErr w:type="spellEnd"/>
            <w:r w:rsidRPr="0087774B">
              <w:rPr>
                <w:rFonts w:ascii="Arial Narrow" w:hAnsi="Arial Narrow"/>
                <w:iCs/>
                <w:sz w:val="20"/>
                <w:szCs w:val="20"/>
              </w:rPr>
              <w:t xml:space="preserve"> No. 356 entre Santibáñez y Jordán de la ciudad de Cochabamba.</w:t>
            </w:r>
          </w:p>
          <w:p w14:paraId="36837CB1" w14:textId="77777777" w:rsidR="00280E72" w:rsidRPr="0087774B" w:rsidRDefault="00280E72" w:rsidP="00280E72">
            <w:pPr>
              <w:pStyle w:val="Textoindependiente3"/>
              <w:rPr>
                <w:rFonts w:ascii="Arial Narrow" w:hAnsi="Arial Narrow"/>
                <w:iCs/>
                <w:sz w:val="20"/>
                <w:szCs w:val="20"/>
              </w:rPr>
            </w:pPr>
          </w:p>
          <w:p w14:paraId="6D5353A3" w14:textId="77777777" w:rsidR="00280E72" w:rsidRPr="0087774B" w:rsidRDefault="00280E72" w:rsidP="00280E72">
            <w:pPr>
              <w:pStyle w:val="Textoindependiente3"/>
              <w:rPr>
                <w:rFonts w:ascii="Arial Narrow" w:hAnsi="Arial Narrow"/>
                <w:b/>
                <w:iCs/>
                <w:sz w:val="20"/>
                <w:szCs w:val="20"/>
                <w:u w:val="single"/>
              </w:rPr>
            </w:pPr>
            <w:r w:rsidRPr="0087774B">
              <w:rPr>
                <w:rFonts w:ascii="Arial Narrow" w:hAnsi="Arial Narrow"/>
                <w:b/>
                <w:bCs/>
                <w:sz w:val="20"/>
                <w:szCs w:val="20"/>
                <w:u w:val="single"/>
              </w:rPr>
              <w:t>DÉCIMA NOVENA</w:t>
            </w:r>
            <w:r w:rsidRPr="0087774B">
              <w:rPr>
                <w:rFonts w:ascii="Arial Narrow" w:hAnsi="Arial Narrow"/>
                <w:b/>
                <w:iCs/>
                <w:sz w:val="20"/>
                <w:szCs w:val="20"/>
                <w:u w:val="single"/>
              </w:rPr>
              <w:t>: (ACEPTACIÓN)</w:t>
            </w:r>
            <w:r w:rsidRPr="0087774B">
              <w:rPr>
                <w:rFonts w:ascii="Arial Narrow" w:hAnsi="Arial Narrow"/>
                <w:b/>
                <w:iCs/>
                <w:sz w:val="20"/>
                <w:szCs w:val="20"/>
              </w:rPr>
              <w:t>.-</w:t>
            </w:r>
            <w:r w:rsidRPr="0087774B">
              <w:rPr>
                <w:rFonts w:ascii="Arial Narrow" w:hAnsi="Arial Narrow"/>
                <w:iCs/>
                <w:sz w:val="20"/>
                <w:szCs w:val="20"/>
              </w:rPr>
              <w:t xml:space="preserve"> Ambas partes contratantes declaran su conformidad con todas y cada una de las cláusulas precedentes, dando su aceptación y consentimiento, comprometiéndose a su leal y estricto cumplimiento.</w:t>
            </w:r>
          </w:p>
          <w:p w14:paraId="30BC7D0A" w14:textId="77777777" w:rsidR="00280E72" w:rsidRPr="0087774B" w:rsidRDefault="00280E72" w:rsidP="00280E72">
            <w:pPr>
              <w:jc w:val="both"/>
              <w:rPr>
                <w:rFonts w:ascii="Arial Narrow" w:hAnsi="Arial Narrow" w:cs="Arial"/>
                <w:iCs/>
              </w:rPr>
            </w:pPr>
          </w:p>
          <w:p w14:paraId="4A15C6F8" w14:textId="77777777" w:rsidR="00280E72" w:rsidRPr="0087774B" w:rsidRDefault="00280E72" w:rsidP="00280E72">
            <w:pPr>
              <w:jc w:val="both"/>
              <w:rPr>
                <w:rFonts w:ascii="Arial Narrow" w:hAnsi="Arial Narrow"/>
                <w:color w:val="000000"/>
                <w:lang w:val="es-MX"/>
              </w:rPr>
            </w:pPr>
            <w:r w:rsidRPr="0087774B">
              <w:rPr>
                <w:rFonts w:ascii="Arial Narrow" w:hAnsi="Arial Narrow" w:cs="Arial"/>
                <w:iCs/>
              </w:rPr>
              <w:t>Es firmado en la ciudad de Cochabamba, a los …. días del mes de ……. de 2023.</w:t>
            </w:r>
          </w:p>
          <w:p w14:paraId="407EE5DF" w14:textId="77777777" w:rsidR="00280E72" w:rsidRPr="0087774B" w:rsidRDefault="00280E72" w:rsidP="00280E72">
            <w:pPr>
              <w:jc w:val="both"/>
              <w:rPr>
                <w:rFonts w:ascii="Arial Narrow" w:hAnsi="Arial Narrow"/>
                <w:color w:val="000000"/>
                <w:lang w:val="es-MX"/>
              </w:rPr>
            </w:pPr>
          </w:p>
          <w:p w14:paraId="4EA93C9F" w14:textId="1A43D217" w:rsidR="00280E72" w:rsidRPr="0087774B" w:rsidRDefault="00280E72" w:rsidP="0087774B">
            <w:pPr>
              <w:rPr>
                <w:rFonts w:ascii="Arial Narrow" w:hAnsi="Arial Narrow"/>
                <w:bCs/>
                <w:color w:val="000000"/>
                <w:lang w:val="es-MX"/>
              </w:rPr>
            </w:pPr>
            <w:r w:rsidRPr="0087774B">
              <w:rPr>
                <w:rFonts w:ascii="Arial Narrow" w:hAnsi="Arial Narrow"/>
                <w:bCs/>
                <w:color w:val="000000"/>
                <w:lang w:val="es-MX"/>
              </w:rPr>
              <w:t xml:space="preserve">           </w:t>
            </w:r>
          </w:p>
          <w:p w14:paraId="4D878969" w14:textId="03603828" w:rsidR="00280E72" w:rsidRPr="0087774B" w:rsidRDefault="00280E72" w:rsidP="00280E72">
            <w:pPr>
              <w:jc w:val="center"/>
              <w:rPr>
                <w:rFonts w:ascii="Arial Narrow" w:hAnsi="Arial Narrow" w:cs="Arial"/>
              </w:rPr>
            </w:pPr>
            <w:r w:rsidRPr="0087774B">
              <w:rPr>
                <w:rFonts w:ascii="Arial Narrow" w:hAnsi="Arial Narrow" w:cs="Arial"/>
              </w:rPr>
              <w:t xml:space="preserve">Lic. Roger Mauricio Patiño Rojas    </w:t>
            </w:r>
            <w:r w:rsidRPr="0087774B">
              <w:rPr>
                <w:rFonts w:ascii="Arial Narrow" w:hAnsi="Arial Narrow" w:cs="Arial"/>
              </w:rPr>
              <w:tab/>
              <w:t xml:space="preserve">                           Dra. Daniela Elsa Cuevas Carpio</w:t>
            </w:r>
          </w:p>
          <w:p w14:paraId="63AF5F54" w14:textId="1D5707FD" w:rsidR="00280E72" w:rsidRPr="0087774B" w:rsidRDefault="00280E72" w:rsidP="00280E72">
            <w:pPr>
              <w:jc w:val="center"/>
              <w:rPr>
                <w:rFonts w:ascii="Arial Narrow" w:hAnsi="Arial Narrow" w:cs="Arial"/>
                <w:b/>
              </w:rPr>
            </w:pPr>
            <w:r w:rsidRPr="0087774B">
              <w:rPr>
                <w:rFonts w:ascii="Arial Narrow" w:hAnsi="Arial Narrow" w:cs="Arial"/>
                <w:b/>
              </w:rPr>
              <w:t>ADMINISTRADOR REGIONAL                                                 JEFE MÉDICO REGIONAL</w:t>
            </w:r>
          </w:p>
          <w:p w14:paraId="59E8FFB7" w14:textId="77777777" w:rsidR="00280E72" w:rsidRPr="0087774B" w:rsidRDefault="00280E72" w:rsidP="00280E72">
            <w:pPr>
              <w:jc w:val="center"/>
              <w:rPr>
                <w:rFonts w:ascii="Arial Narrow" w:hAnsi="Arial Narrow" w:cs="Arial"/>
                <w:b/>
              </w:rPr>
            </w:pPr>
            <w:r w:rsidRPr="0087774B">
              <w:rPr>
                <w:rFonts w:ascii="Arial Narrow" w:hAnsi="Arial Narrow" w:cs="Arial"/>
                <w:b/>
              </w:rPr>
              <w:t>CAJA DE SALUD DE LA BANCA PRIVADA                      CAJA DE SALUD DE LA BANCA PRIVADA</w:t>
            </w:r>
          </w:p>
          <w:p w14:paraId="54AD0E48" w14:textId="77777777" w:rsidR="00280E72" w:rsidRPr="0087774B" w:rsidRDefault="00280E72" w:rsidP="00280E72">
            <w:pPr>
              <w:jc w:val="center"/>
              <w:rPr>
                <w:rFonts w:ascii="Arial Narrow" w:hAnsi="Arial Narrow" w:cs="Arial"/>
              </w:rPr>
            </w:pPr>
          </w:p>
          <w:p w14:paraId="0E09C5D6" w14:textId="77777777" w:rsidR="00280E72" w:rsidRPr="0087774B" w:rsidRDefault="00280E72" w:rsidP="00280E72">
            <w:pPr>
              <w:jc w:val="center"/>
              <w:rPr>
                <w:rFonts w:ascii="Arial Narrow" w:hAnsi="Arial Narrow" w:cs="Arial"/>
                <w:lang w:val="es-MX"/>
              </w:rPr>
            </w:pPr>
            <w:r w:rsidRPr="0087774B">
              <w:rPr>
                <w:rFonts w:ascii="Arial Narrow" w:hAnsi="Arial Narrow" w:cs="Arial"/>
                <w:b/>
                <w:lang w:val="es-MX"/>
              </w:rPr>
              <w:t>PROFESIONAL</w:t>
            </w:r>
          </w:p>
          <w:p w14:paraId="2A508957" w14:textId="19247A79" w:rsidR="00D45360" w:rsidRPr="0087774B" w:rsidRDefault="00280E72" w:rsidP="0087774B">
            <w:pPr>
              <w:jc w:val="center"/>
              <w:rPr>
                <w:rFonts w:ascii="Arial Narrow" w:hAnsi="Arial Narrow" w:cs="Arial"/>
                <w:lang w:val="es-MX"/>
              </w:rPr>
            </w:pPr>
            <w:r w:rsidRPr="0087774B">
              <w:rPr>
                <w:rFonts w:ascii="Arial Narrow" w:hAnsi="Arial Narrow" w:cs="Arial"/>
                <w:lang w:val="es-MX"/>
              </w:rPr>
              <w:t>CTFT/Claudia</w:t>
            </w:r>
          </w:p>
        </w:tc>
      </w:tr>
    </w:tbl>
    <w:p w14:paraId="773185F7" w14:textId="080DA98E" w:rsidR="006F7049" w:rsidRDefault="006F7049">
      <w:pPr>
        <w:spacing w:after="160" w:line="259" w:lineRule="auto"/>
        <w:rPr>
          <w:rFonts w:asciiTheme="minorHAnsi" w:hAnsiTheme="minorHAnsi" w:cstheme="minorHAnsi"/>
          <w:b/>
          <w:sz w:val="22"/>
          <w:szCs w:val="22"/>
        </w:rPr>
      </w:pPr>
    </w:p>
    <w:p w14:paraId="7087D6AF" w14:textId="7B392E90" w:rsidR="00B54790" w:rsidRDefault="00B54790" w:rsidP="00113C70">
      <w:pPr>
        <w:jc w:val="center"/>
        <w:rPr>
          <w:rFonts w:ascii="Century Gothic" w:hAnsi="Century Gothic" w:cs="Arial"/>
          <w:b/>
          <w:bCs/>
          <w:color w:val="002060"/>
          <w:sz w:val="180"/>
          <w:szCs w:val="180"/>
        </w:rPr>
      </w:pPr>
    </w:p>
    <w:p w14:paraId="5F81F921" w14:textId="77777777" w:rsidR="003038E3" w:rsidRDefault="003038E3" w:rsidP="00113C70">
      <w:pPr>
        <w:jc w:val="center"/>
        <w:rPr>
          <w:rFonts w:ascii="Century Gothic" w:hAnsi="Century Gothic" w:cs="Arial"/>
          <w:b/>
          <w:bCs/>
          <w:color w:val="002060"/>
          <w:sz w:val="180"/>
          <w:szCs w:val="180"/>
        </w:rPr>
      </w:pPr>
    </w:p>
    <w:p w14:paraId="501C5A5D" w14:textId="77777777" w:rsidR="003038E3" w:rsidRDefault="003038E3" w:rsidP="00113C70">
      <w:pPr>
        <w:jc w:val="center"/>
        <w:rPr>
          <w:rFonts w:ascii="Century Gothic" w:hAnsi="Century Gothic" w:cs="Arial"/>
          <w:b/>
          <w:bCs/>
          <w:color w:val="002060"/>
          <w:sz w:val="180"/>
          <w:szCs w:val="180"/>
        </w:rPr>
      </w:pPr>
    </w:p>
    <w:p w14:paraId="6B13BC25" w14:textId="77777777" w:rsidR="003038E3" w:rsidRDefault="003038E3" w:rsidP="00113C70">
      <w:pPr>
        <w:jc w:val="center"/>
        <w:rPr>
          <w:rFonts w:ascii="Century Gothic" w:hAnsi="Century Gothic" w:cs="Arial"/>
          <w:b/>
          <w:bCs/>
          <w:color w:val="002060"/>
          <w:sz w:val="180"/>
          <w:szCs w:val="180"/>
        </w:rPr>
      </w:pPr>
    </w:p>
    <w:p w14:paraId="32BC82C5" w14:textId="77777777" w:rsidR="0060146D" w:rsidRDefault="0060146D" w:rsidP="00113C70">
      <w:pPr>
        <w:jc w:val="center"/>
        <w:rPr>
          <w:rFonts w:ascii="Century Gothic" w:hAnsi="Century Gothic" w:cs="Arial"/>
          <w:b/>
          <w:bCs/>
          <w:color w:val="002060"/>
          <w:sz w:val="180"/>
          <w:szCs w:val="180"/>
        </w:rPr>
      </w:pPr>
    </w:p>
    <w:p w14:paraId="7BD2FBE1" w14:textId="5139D566"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44C2763B"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8160FCB" w14:textId="77777777" w:rsidR="00C27CE9" w:rsidRDefault="00C27CE9" w:rsidP="00206115">
      <w:pPr>
        <w:jc w:val="center"/>
        <w:rPr>
          <w:rFonts w:asciiTheme="minorHAnsi" w:hAnsiTheme="minorHAnsi" w:cs="Arial"/>
          <w:b/>
        </w:rPr>
      </w:pPr>
    </w:p>
    <w:p w14:paraId="0168DB22"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2E316FDA" w14:textId="77777777" w:rsidR="00980A03" w:rsidRDefault="00980A03" w:rsidP="00206115">
      <w:pPr>
        <w:jc w:val="center"/>
        <w:rPr>
          <w:rFonts w:asciiTheme="minorHAnsi" w:hAnsiTheme="minorHAnsi" w:cs="Arial"/>
          <w:b/>
        </w:rPr>
      </w:pPr>
    </w:p>
    <w:p w14:paraId="79E4C1C3" w14:textId="77777777" w:rsidR="003038E3" w:rsidRDefault="003038E3" w:rsidP="00206115">
      <w:pPr>
        <w:jc w:val="center"/>
        <w:rPr>
          <w:rFonts w:asciiTheme="minorHAnsi" w:hAnsiTheme="minorHAnsi" w:cs="Arial"/>
          <w:b/>
        </w:rPr>
      </w:pPr>
    </w:p>
    <w:p w14:paraId="4DDFA80F" w14:textId="77777777" w:rsidR="00980A03" w:rsidRDefault="00980A03" w:rsidP="00206115">
      <w:pPr>
        <w:jc w:val="center"/>
        <w:rPr>
          <w:rFonts w:asciiTheme="minorHAnsi" w:hAnsiTheme="minorHAnsi" w:cs="Arial"/>
          <w:b/>
        </w:rPr>
      </w:pPr>
    </w:p>
    <w:p w14:paraId="585822B4" w14:textId="77777777" w:rsidR="00980A03" w:rsidRDefault="00980A03" w:rsidP="00206115">
      <w:pPr>
        <w:jc w:val="center"/>
        <w:rPr>
          <w:rFonts w:asciiTheme="minorHAnsi" w:hAnsiTheme="minorHAnsi" w:cs="Arial"/>
          <w:b/>
        </w:rPr>
      </w:pPr>
    </w:p>
    <w:p w14:paraId="509DFC3A" w14:textId="77777777" w:rsidR="003038E3" w:rsidRDefault="003038E3" w:rsidP="00206115">
      <w:pPr>
        <w:jc w:val="center"/>
        <w:rPr>
          <w:rFonts w:asciiTheme="minorHAnsi" w:hAnsiTheme="minorHAnsi" w:cs="Arial"/>
          <w:b/>
        </w:rPr>
      </w:pPr>
    </w:p>
    <w:p w14:paraId="2FC4B77E" w14:textId="57EA3FCA"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342E337"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99291E">
        <w:rPr>
          <w:rFonts w:asciiTheme="minorHAnsi" w:hAnsiTheme="minorHAnsi" w:cs="Arial"/>
          <w:b/>
          <w:bCs/>
        </w:rPr>
        <w:t>CB-CMA-03-2023</w:t>
      </w:r>
    </w:p>
    <w:p w14:paraId="146722E7" w14:textId="25A4B575"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BC5AA0">
        <w:rPr>
          <w:rFonts w:asciiTheme="minorHAnsi" w:hAnsiTheme="minorHAnsi" w:cs="Arial"/>
          <w:b/>
          <w:bCs/>
        </w:rPr>
        <w:t xml:space="preserve">CONTRATACION </w:t>
      </w:r>
      <w:r w:rsidR="00635018">
        <w:rPr>
          <w:rFonts w:asciiTheme="minorHAnsi" w:hAnsiTheme="minorHAnsi" w:cs="Arial"/>
          <w:b/>
          <w:bCs/>
        </w:rPr>
        <w:t xml:space="preserve">DE </w:t>
      </w:r>
      <w:r w:rsidR="00C2192E" w:rsidRPr="00C2192E">
        <w:rPr>
          <w:rFonts w:asciiTheme="minorHAnsi" w:hAnsiTheme="minorHAnsi" w:cs="Arial"/>
          <w:b/>
          <w:bCs/>
        </w:rPr>
        <w:t>SE</w:t>
      </w:r>
      <w:r w:rsidR="007E65B9">
        <w:rPr>
          <w:rFonts w:asciiTheme="minorHAnsi" w:hAnsiTheme="minorHAnsi" w:cs="Arial"/>
          <w:b/>
          <w:bCs/>
        </w:rPr>
        <w:t>RVICIO</w:t>
      </w:r>
      <w:r w:rsidR="003B6137">
        <w:rPr>
          <w:rFonts w:asciiTheme="minorHAnsi" w:hAnsiTheme="minorHAnsi" w:cs="Arial"/>
          <w:b/>
          <w:bCs/>
        </w:rPr>
        <w:t>S</w:t>
      </w:r>
      <w:r w:rsidR="0060146D">
        <w:rPr>
          <w:rFonts w:asciiTheme="minorHAnsi" w:hAnsiTheme="minorHAnsi" w:cs="Arial"/>
          <w:b/>
          <w:bCs/>
        </w:rPr>
        <w:t xml:space="preserve"> PROFESIONALES </w:t>
      </w:r>
      <w:r w:rsidR="00231141">
        <w:rPr>
          <w:rFonts w:asciiTheme="minorHAnsi" w:hAnsiTheme="minorHAnsi" w:cs="Arial"/>
          <w:b/>
          <w:bCs/>
        </w:rPr>
        <w:t xml:space="preserve">DE MEDICO </w:t>
      </w:r>
      <w:r w:rsidR="0060146D">
        <w:rPr>
          <w:rFonts w:asciiTheme="minorHAnsi" w:hAnsiTheme="minorHAnsi" w:cs="Arial"/>
          <w:b/>
          <w:bCs/>
        </w:rPr>
        <w:t>NEUROCIRUJANO</w:t>
      </w:r>
      <w:r w:rsidR="0058535D">
        <w:rPr>
          <w:rFonts w:asciiTheme="minorHAnsi" w:hAnsiTheme="minorHAnsi" w:cs="Arial"/>
          <w:b/>
          <w:bCs/>
        </w:rPr>
        <w:t xml:space="preserve"> </w:t>
      </w:r>
      <w:r w:rsidR="007E65B9">
        <w:rPr>
          <w:rFonts w:asciiTheme="minorHAnsi" w:hAnsiTheme="minorHAnsi" w:cs="Arial"/>
          <w:b/>
          <w:bCs/>
        </w:rPr>
        <w:t>– POR EVENTO (</w:t>
      </w:r>
      <w:r w:rsidR="00BC5AA0">
        <w:rPr>
          <w:rFonts w:asciiTheme="minorHAnsi" w:hAnsiTheme="minorHAnsi" w:cs="Arial"/>
          <w:b/>
          <w:bCs/>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8C9CEA3"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127EB">
        <w:rPr>
          <w:rFonts w:asciiTheme="minorHAnsi" w:hAnsiTheme="minorHAnsi" w:cs="Arial"/>
          <w:b/>
          <w:i/>
        </w:rPr>
        <w:t>profesional</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0FF4794C" w14:textId="77777777" w:rsidR="00E10F14" w:rsidRDefault="00E10F14" w:rsidP="00E10F14">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30DE0DCF" w14:textId="77777777" w:rsidR="00E10F14" w:rsidRDefault="00E10F14" w:rsidP="00E10F14">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3C7B76DC" w14:textId="77777777" w:rsidR="004B731A" w:rsidRDefault="00E10F14" w:rsidP="004B731A">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7DD5CBA1" w14:textId="2A65710C" w:rsidR="00E10F14" w:rsidRDefault="00CE721C" w:rsidP="00E10F14">
      <w:pPr>
        <w:ind w:left="2976" w:hanging="426"/>
        <w:jc w:val="both"/>
        <w:rPr>
          <w:rFonts w:asciiTheme="minorHAnsi" w:hAnsiTheme="minorHAnsi" w:cs="Arial"/>
        </w:rPr>
      </w:pPr>
      <w:r>
        <w:rPr>
          <w:rFonts w:asciiTheme="minorHAnsi" w:hAnsiTheme="minorHAnsi" w:cs="Arial"/>
        </w:rPr>
        <w:t>d</w:t>
      </w:r>
      <w:r w:rsidR="00E10F14">
        <w:rPr>
          <w:rFonts w:asciiTheme="minorHAnsi" w:hAnsiTheme="minorHAnsi" w:cs="Arial"/>
        </w:rPr>
        <w:t>)</w:t>
      </w:r>
      <w:r w:rsidR="00E10F14">
        <w:rPr>
          <w:rFonts w:asciiTheme="minorHAnsi" w:hAnsiTheme="minorHAnsi" w:cs="Arial"/>
        </w:rPr>
        <w:tab/>
        <w:t>Registro en el Colegio Médico</w:t>
      </w:r>
      <w:r w:rsidR="004B731A">
        <w:rPr>
          <w:rFonts w:asciiTheme="minorHAnsi" w:hAnsiTheme="minorHAnsi" w:cs="Arial"/>
        </w:rPr>
        <w:t xml:space="preserve"> o </w:t>
      </w:r>
      <w:r w:rsidR="00927B12">
        <w:rPr>
          <w:rFonts w:asciiTheme="minorHAnsi" w:hAnsiTheme="minorHAnsi" w:cs="Arial"/>
        </w:rPr>
        <w:t xml:space="preserve">instancia </w:t>
      </w:r>
      <w:r w:rsidR="004B731A">
        <w:rPr>
          <w:rFonts w:asciiTheme="minorHAnsi" w:hAnsiTheme="minorHAnsi" w:cs="Arial"/>
        </w:rPr>
        <w:t>equivalente</w:t>
      </w:r>
    </w:p>
    <w:p w14:paraId="0DF1DCB2" w14:textId="72658CB9" w:rsidR="00E10F14" w:rsidRDefault="00CE721C" w:rsidP="00E10F14">
      <w:pPr>
        <w:ind w:left="2976" w:hanging="426"/>
        <w:jc w:val="both"/>
        <w:rPr>
          <w:rFonts w:asciiTheme="minorHAnsi" w:hAnsiTheme="minorHAnsi" w:cs="Arial"/>
        </w:rPr>
      </w:pPr>
      <w:r>
        <w:rPr>
          <w:rFonts w:asciiTheme="minorHAnsi" w:hAnsiTheme="minorHAnsi" w:cs="Arial"/>
        </w:rPr>
        <w:t>e</w:t>
      </w:r>
      <w:r w:rsidR="00E10F14">
        <w:rPr>
          <w:rFonts w:asciiTheme="minorHAnsi" w:hAnsiTheme="minorHAnsi" w:cs="Arial"/>
        </w:rPr>
        <w:t>)</w:t>
      </w:r>
      <w:r w:rsidR="00E10F14">
        <w:rPr>
          <w:rFonts w:asciiTheme="minorHAnsi" w:hAnsiTheme="minorHAnsi" w:cs="Arial"/>
        </w:rPr>
        <w:tab/>
        <w:t>Número de Identificación Tributaria (NIT).</w:t>
      </w:r>
    </w:p>
    <w:p w14:paraId="12AC6039" w14:textId="405B2700" w:rsidR="00E10F14" w:rsidRDefault="00CE721C" w:rsidP="00E10F14">
      <w:pPr>
        <w:ind w:left="2976" w:hanging="426"/>
        <w:jc w:val="both"/>
        <w:rPr>
          <w:rFonts w:asciiTheme="minorHAnsi" w:hAnsiTheme="minorHAnsi" w:cs="Arial"/>
        </w:rPr>
      </w:pPr>
      <w:r>
        <w:rPr>
          <w:rFonts w:asciiTheme="minorHAnsi" w:hAnsiTheme="minorHAnsi" w:cs="Arial"/>
        </w:rPr>
        <w:t>f</w:t>
      </w:r>
      <w:r w:rsidR="00E10F14">
        <w:rPr>
          <w:rFonts w:asciiTheme="minorHAnsi" w:hAnsiTheme="minorHAnsi" w:cs="Arial"/>
        </w:rPr>
        <w:t>)</w:t>
      </w:r>
      <w:r w:rsidR="00E10F14">
        <w:rPr>
          <w:rFonts w:asciiTheme="minorHAnsi" w:hAnsiTheme="minorHAnsi" w:cs="Arial"/>
        </w:rPr>
        <w:tab/>
        <w:t>Cédula de Identidad vigente.</w:t>
      </w:r>
    </w:p>
    <w:p w14:paraId="79F43016" w14:textId="43DA98BC" w:rsidR="00E10F14" w:rsidRDefault="00CE721C" w:rsidP="00E10F14">
      <w:pPr>
        <w:ind w:left="2976" w:hanging="426"/>
        <w:jc w:val="both"/>
        <w:rPr>
          <w:rFonts w:asciiTheme="minorHAnsi" w:hAnsiTheme="minorHAnsi" w:cs="Arial"/>
        </w:rPr>
      </w:pPr>
      <w:r>
        <w:rPr>
          <w:rFonts w:asciiTheme="minorHAnsi" w:hAnsiTheme="minorHAnsi" w:cs="Arial"/>
        </w:rPr>
        <w:t>g</w:t>
      </w:r>
      <w:r w:rsidR="00E10F14">
        <w:rPr>
          <w:rFonts w:asciiTheme="minorHAnsi" w:hAnsiTheme="minorHAnsi" w:cs="Arial"/>
        </w:rPr>
        <w:t>)</w:t>
      </w:r>
      <w:r w:rsidR="00E10F14">
        <w:rPr>
          <w:rFonts w:asciiTheme="minorHAnsi" w:hAnsiTheme="minorHAnsi" w:cs="Arial"/>
        </w:rPr>
        <w:tab/>
        <w:t xml:space="preserve">Resolución de Autorización emitido por el SEDES, </w:t>
      </w:r>
      <w:r w:rsidR="00E10F14" w:rsidRPr="00E10F14">
        <w:rPr>
          <w:rFonts w:asciiTheme="minorHAnsi" w:hAnsiTheme="minorHAnsi" w:cs="Arial"/>
          <w:b/>
          <w:bCs/>
        </w:rPr>
        <w:t>vigente.</w:t>
      </w:r>
      <w:r w:rsidR="00E10F14">
        <w:rPr>
          <w:rFonts w:asciiTheme="minorHAnsi" w:hAnsiTheme="minorHAnsi" w:cs="Arial"/>
        </w:rPr>
        <w:t xml:space="preserve"> </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4DC1F404"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profesional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40BAF826" w14:textId="2D178AEB" w:rsidR="00CE0AB4" w:rsidRDefault="008D2852" w:rsidP="006D6D40">
      <w:pPr>
        <w:jc w:val="center"/>
        <w:rPr>
          <w:rFonts w:asciiTheme="minorHAnsi" w:hAnsiTheme="minorHAnsi" w:cs="Arial"/>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169F34A6" w14:textId="77777777" w:rsidR="00CE0AB4" w:rsidRDefault="00CE0AB4" w:rsidP="00D82156">
      <w:pPr>
        <w:pStyle w:val="Sinespaciado"/>
        <w:rPr>
          <w:rFonts w:asciiTheme="minorHAnsi" w:hAnsiTheme="minorHAnsi" w:cs="Arial"/>
        </w:rPr>
      </w:pPr>
    </w:p>
    <w:p w14:paraId="5F9122B5" w14:textId="3422366B" w:rsidR="00CE721C" w:rsidRDefault="00CE721C">
      <w:pPr>
        <w:spacing w:after="160" w:line="259" w:lineRule="auto"/>
        <w:rPr>
          <w:rFonts w:asciiTheme="minorHAnsi" w:hAnsiTheme="minorHAnsi" w:cs="Arial"/>
          <w:b/>
        </w:rPr>
      </w:pPr>
      <w:r>
        <w:rPr>
          <w:rFonts w:asciiTheme="minorHAnsi" w:hAnsiTheme="minorHAnsi" w:cs="Arial"/>
          <w:b/>
        </w:rPr>
        <w:br w:type="page"/>
      </w:r>
    </w:p>
    <w:p w14:paraId="1F8E83B6" w14:textId="77777777" w:rsidR="00E10F14" w:rsidRDefault="00E10F14" w:rsidP="00E10F14">
      <w:pPr>
        <w:rPr>
          <w:rFonts w:asciiTheme="minorHAnsi" w:hAnsiTheme="minorHAnsi" w:cs="Arial"/>
          <w:b/>
        </w:rPr>
      </w:pPr>
    </w:p>
    <w:p w14:paraId="5DED6AB5" w14:textId="1627DB02" w:rsidR="00E10F14" w:rsidRDefault="00E10F14" w:rsidP="00E10F14">
      <w:pPr>
        <w:jc w:val="center"/>
        <w:rPr>
          <w:rFonts w:asciiTheme="minorHAnsi" w:hAnsiTheme="minorHAnsi" w:cs="Arial"/>
          <w:b/>
          <w:sz w:val="24"/>
        </w:rPr>
      </w:pPr>
      <w:r>
        <w:rPr>
          <w:rFonts w:asciiTheme="minorHAnsi" w:hAnsiTheme="minorHAnsi" w:cs="Arial"/>
          <w:b/>
          <w:sz w:val="24"/>
        </w:rPr>
        <w:t>FORMULARIO Nº 2</w:t>
      </w:r>
    </w:p>
    <w:p w14:paraId="782387F4" w14:textId="1209A05D" w:rsidR="00E10F14" w:rsidRDefault="00E10F14" w:rsidP="00E10F14">
      <w:pPr>
        <w:jc w:val="center"/>
        <w:rPr>
          <w:rFonts w:asciiTheme="minorHAnsi" w:hAnsiTheme="minorHAnsi" w:cs="Arial"/>
        </w:rPr>
      </w:pPr>
      <w:r>
        <w:rPr>
          <w:rFonts w:asciiTheme="minorHAnsi" w:hAnsiTheme="minorHAnsi" w:cs="Arial"/>
          <w:b/>
        </w:rPr>
        <w:t xml:space="preserve">IDENTIFICACIÓN DEL PROPONENTE </w:t>
      </w:r>
    </w:p>
    <w:p w14:paraId="0623928E" w14:textId="77777777" w:rsidR="00E10F14" w:rsidRDefault="00E10F14" w:rsidP="00E10F14">
      <w:pPr>
        <w:rPr>
          <w:rFonts w:asciiTheme="minorHAnsi" w:hAnsiTheme="minorHAnsi" w:cs="Arial"/>
        </w:rPr>
      </w:pPr>
    </w:p>
    <w:p w14:paraId="1DBA0F41" w14:textId="77777777" w:rsidR="00E10F14" w:rsidRDefault="00E10F14" w:rsidP="00E10F14">
      <w:pPr>
        <w:rPr>
          <w:rFonts w:asciiTheme="minorHAnsi" w:hAnsiTheme="minorHAnsi" w:cs="Arial"/>
        </w:rPr>
      </w:pPr>
    </w:p>
    <w:p w14:paraId="05E7F6E6" w14:textId="77777777" w:rsidR="00E10F14" w:rsidRDefault="00E10F14">
      <w:pPr>
        <w:pStyle w:val="Sinespaciado"/>
        <w:numPr>
          <w:ilvl w:val="0"/>
          <w:numId w:val="19"/>
        </w:numPr>
        <w:rPr>
          <w:rFonts w:asciiTheme="minorHAnsi" w:hAnsiTheme="minorHAnsi" w:cs="Arial"/>
        </w:rPr>
      </w:pPr>
      <w:r>
        <w:rPr>
          <w:rFonts w:asciiTheme="minorHAnsi" w:hAnsiTheme="minorHAnsi" w:cs="Arial"/>
        </w:rPr>
        <w:t>Nombre del Profesional Independiente____________________________</w:t>
      </w:r>
    </w:p>
    <w:p w14:paraId="2EF79791" w14:textId="77777777" w:rsidR="00E10F14" w:rsidRDefault="00E10F14" w:rsidP="00E10F14">
      <w:pPr>
        <w:pStyle w:val="Sinespaciado"/>
        <w:rPr>
          <w:rFonts w:asciiTheme="minorHAnsi" w:hAnsiTheme="minorHAnsi" w:cs="Arial"/>
        </w:rPr>
      </w:pPr>
    </w:p>
    <w:p w14:paraId="6B7E707D"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Dirección_______________________________________________</w:t>
      </w:r>
    </w:p>
    <w:p w14:paraId="6CAE4AF1" w14:textId="77777777" w:rsidR="00E10F14" w:rsidRDefault="00E10F14" w:rsidP="00E10F14">
      <w:pPr>
        <w:pStyle w:val="Sinespaciado"/>
        <w:rPr>
          <w:rFonts w:asciiTheme="minorHAnsi" w:hAnsiTheme="minorHAnsi" w:cs="Arial"/>
        </w:rPr>
      </w:pPr>
    </w:p>
    <w:p w14:paraId="757DF02A" w14:textId="77777777" w:rsidR="00E10F14" w:rsidRDefault="00E10F14">
      <w:pPr>
        <w:pStyle w:val="Sinespaciado"/>
        <w:numPr>
          <w:ilvl w:val="0"/>
          <w:numId w:val="19"/>
        </w:numPr>
        <w:rPr>
          <w:rFonts w:asciiTheme="minorHAnsi" w:hAnsiTheme="minorHAnsi" w:cs="Arial"/>
        </w:rPr>
      </w:pPr>
      <w:r>
        <w:rPr>
          <w:rFonts w:asciiTheme="minorHAnsi" w:hAnsiTheme="minorHAnsi" w:cs="Arial"/>
        </w:rPr>
        <w:t>Ciudad _______________________ País _____________________________</w:t>
      </w:r>
    </w:p>
    <w:p w14:paraId="7B737BC2" w14:textId="77777777" w:rsidR="00E10F14" w:rsidRDefault="00E10F14" w:rsidP="00E10F14">
      <w:pPr>
        <w:pStyle w:val="Sinespaciado"/>
        <w:rPr>
          <w:rFonts w:asciiTheme="minorHAnsi" w:hAnsiTheme="minorHAnsi" w:cs="Arial"/>
        </w:rPr>
      </w:pPr>
    </w:p>
    <w:p w14:paraId="185FAF19" w14:textId="77777777" w:rsidR="00E10F14" w:rsidRDefault="00E10F14">
      <w:pPr>
        <w:pStyle w:val="Sinespaciado"/>
        <w:numPr>
          <w:ilvl w:val="0"/>
          <w:numId w:val="19"/>
        </w:numPr>
        <w:rPr>
          <w:rFonts w:asciiTheme="minorHAnsi" w:hAnsiTheme="minorHAnsi" w:cs="Arial"/>
        </w:rPr>
      </w:pPr>
      <w:r>
        <w:rPr>
          <w:rFonts w:asciiTheme="minorHAnsi" w:hAnsiTheme="minorHAnsi" w:cs="Arial"/>
        </w:rPr>
        <w:t xml:space="preserve">Teléfonos ______________________Celular________ </w:t>
      </w:r>
    </w:p>
    <w:p w14:paraId="29CD2208" w14:textId="77777777" w:rsidR="00E10F14" w:rsidRDefault="00E10F14" w:rsidP="00E10F14">
      <w:pPr>
        <w:pStyle w:val="Sinespaciado"/>
        <w:rPr>
          <w:rFonts w:asciiTheme="minorHAnsi" w:hAnsiTheme="minorHAnsi" w:cs="Arial"/>
        </w:rPr>
      </w:pPr>
    </w:p>
    <w:p w14:paraId="3D9F5F7A" w14:textId="77777777" w:rsidR="00E10F14" w:rsidRDefault="00E10F14">
      <w:pPr>
        <w:pStyle w:val="Sinespaciado"/>
        <w:numPr>
          <w:ilvl w:val="0"/>
          <w:numId w:val="19"/>
        </w:numPr>
        <w:rPr>
          <w:rFonts w:asciiTheme="minorHAnsi" w:hAnsiTheme="minorHAnsi" w:cs="Arial"/>
        </w:rPr>
      </w:pPr>
      <w:r>
        <w:rPr>
          <w:rFonts w:asciiTheme="minorHAnsi" w:hAnsiTheme="minorHAnsi" w:cs="Arial"/>
        </w:rPr>
        <w:t>Fax  ___________________________________</w:t>
      </w:r>
    </w:p>
    <w:p w14:paraId="261EAB9B" w14:textId="77777777" w:rsidR="00E10F14" w:rsidRDefault="00E10F14" w:rsidP="00E10F14">
      <w:pPr>
        <w:pStyle w:val="Sinespaciado"/>
        <w:rPr>
          <w:rFonts w:asciiTheme="minorHAnsi" w:hAnsiTheme="minorHAnsi" w:cs="Arial"/>
        </w:rPr>
      </w:pPr>
    </w:p>
    <w:p w14:paraId="01AA1C73"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 electrónica _____________________________________________</w:t>
      </w:r>
    </w:p>
    <w:p w14:paraId="761211A9" w14:textId="77777777" w:rsidR="00E10F14" w:rsidRDefault="00E10F14" w:rsidP="00E10F14">
      <w:pPr>
        <w:rPr>
          <w:rFonts w:asciiTheme="minorHAnsi" w:hAnsiTheme="minorHAnsi" w:cs="Arial"/>
        </w:rPr>
      </w:pPr>
    </w:p>
    <w:p w14:paraId="2E3C6ED7" w14:textId="6108003D" w:rsidR="00E10F14" w:rsidRDefault="00E10F14">
      <w:pPr>
        <w:pStyle w:val="Sinespaciado"/>
        <w:numPr>
          <w:ilvl w:val="0"/>
          <w:numId w:val="19"/>
        </w:numPr>
        <w:rPr>
          <w:rFonts w:asciiTheme="minorHAnsi" w:hAnsiTheme="minorHAnsi" w:cs="Arial"/>
        </w:rPr>
      </w:pPr>
      <w:r>
        <w:rPr>
          <w:rFonts w:asciiTheme="minorHAnsi" w:hAnsiTheme="minorHAnsi" w:cs="Arial"/>
        </w:rPr>
        <w:t xml:space="preserve">Años de Experiencia </w:t>
      </w:r>
      <w:r w:rsidR="00591381">
        <w:rPr>
          <w:rFonts w:asciiTheme="minorHAnsi" w:hAnsiTheme="minorHAnsi" w:cs="Arial"/>
        </w:rPr>
        <w:t xml:space="preserve">General </w:t>
      </w:r>
      <w:r>
        <w:rPr>
          <w:rFonts w:asciiTheme="minorHAnsi" w:hAnsiTheme="minorHAnsi" w:cs="Arial"/>
        </w:rPr>
        <w:t>_________________________________</w:t>
      </w:r>
    </w:p>
    <w:p w14:paraId="5018E44F" w14:textId="77777777" w:rsidR="00591381" w:rsidRDefault="00591381" w:rsidP="00591381">
      <w:pPr>
        <w:pStyle w:val="Prrafodelista"/>
        <w:rPr>
          <w:rFonts w:asciiTheme="minorHAnsi" w:hAnsiTheme="minorHAnsi" w:cs="Arial"/>
        </w:rPr>
      </w:pPr>
    </w:p>
    <w:p w14:paraId="002615A4" w14:textId="43F8240C" w:rsidR="00591381" w:rsidRDefault="00591381">
      <w:pPr>
        <w:pStyle w:val="Sinespaciado"/>
        <w:numPr>
          <w:ilvl w:val="0"/>
          <w:numId w:val="19"/>
        </w:numPr>
        <w:rPr>
          <w:rFonts w:asciiTheme="minorHAnsi" w:hAnsiTheme="minorHAnsi" w:cs="Arial"/>
        </w:rPr>
      </w:pPr>
      <w:r>
        <w:rPr>
          <w:rFonts w:asciiTheme="minorHAnsi" w:hAnsiTheme="minorHAnsi" w:cs="Arial"/>
        </w:rPr>
        <w:t xml:space="preserve">Años de Experiencia </w:t>
      </w:r>
      <w:r w:rsidR="004B731A">
        <w:rPr>
          <w:rFonts w:asciiTheme="minorHAnsi" w:hAnsiTheme="minorHAnsi" w:cs="Arial"/>
        </w:rPr>
        <w:t>especialidad</w:t>
      </w:r>
      <w:r>
        <w:rPr>
          <w:rFonts w:asciiTheme="minorHAnsi" w:hAnsiTheme="minorHAnsi" w:cs="Arial"/>
        </w:rPr>
        <w:t xml:space="preserve"> M</w:t>
      </w:r>
      <w:r w:rsidR="004B731A">
        <w:rPr>
          <w:rFonts w:asciiTheme="minorHAnsi" w:hAnsiTheme="minorHAnsi" w:cs="Arial"/>
        </w:rPr>
        <w:t>é</w:t>
      </w:r>
      <w:r>
        <w:rPr>
          <w:rFonts w:asciiTheme="minorHAnsi" w:hAnsiTheme="minorHAnsi" w:cs="Arial"/>
        </w:rPr>
        <w:t>dico</w:t>
      </w:r>
      <w:r w:rsidR="000A47D0">
        <w:rPr>
          <w:rFonts w:asciiTheme="minorHAnsi" w:hAnsiTheme="minorHAnsi" w:cs="Arial"/>
        </w:rPr>
        <w:t xml:space="preserve"> </w:t>
      </w:r>
      <w:r w:rsidR="0060146D" w:rsidRPr="0060146D">
        <w:rPr>
          <w:rFonts w:asciiTheme="minorHAnsi" w:hAnsiTheme="minorHAnsi" w:cs="Arial"/>
        </w:rPr>
        <w:t xml:space="preserve">NEUROCIRUJANO </w:t>
      </w:r>
      <w:r w:rsidR="004B731A">
        <w:rPr>
          <w:rFonts w:asciiTheme="minorHAnsi" w:hAnsiTheme="minorHAnsi" w:cs="Arial"/>
        </w:rPr>
        <w:t xml:space="preserve"> _</w:t>
      </w:r>
      <w:r>
        <w:rPr>
          <w:rFonts w:asciiTheme="minorHAnsi" w:hAnsiTheme="minorHAnsi" w:cs="Arial"/>
        </w:rPr>
        <w:t>________________________________</w:t>
      </w:r>
    </w:p>
    <w:p w14:paraId="38C7100B" w14:textId="77777777" w:rsidR="004B731A" w:rsidRDefault="004B731A" w:rsidP="004B731A">
      <w:pPr>
        <w:pStyle w:val="Prrafodelista"/>
        <w:rPr>
          <w:rFonts w:asciiTheme="minorHAnsi" w:hAnsiTheme="minorHAnsi" w:cs="Arial"/>
        </w:rPr>
      </w:pPr>
    </w:p>
    <w:p w14:paraId="27F81E00" w14:textId="77777777" w:rsidR="00E10F14" w:rsidRDefault="00E10F14">
      <w:pPr>
        <w:pStyle w:val="Sinespaciado"/>
        <w:numPr>
          <w:ilvl w:val="0"/>
          <w:numId w:val="19"/>
        </w:numPr>
        <w:rPr>
          <w:rFonts w:asciiTheme="minorHAnsi" w:hAnsiTheme="minorHAnsi" w:cs="Arial"/>
        </w:rPr>
      </w:pPr>
      <w:r>
        <w:rPr>
          <w:rFonts w:asciiTheme="minorHAnsi" w:hAnsiTheme="minorHAnsi" w:cs="Arial"/>
        </w:rPr>
        <w:t>Numero de NIT_________________________________________</w:t>
      </w:r>
    </w:p>
    <w:p w14:paraId="74A3B9B1" w14:textId="77777777" w:rsidR="00E10F14" w:rsidRDefault="00E10F14" w:rsidP="00E10F14">
      <w:pPr>
        <w:pStyle w:val="Prrafodelista"/>
        <w:rPr>
          <w:rFonts w:asciiTheme="minorHAnsi" w:hAnsiTheme="minorHAnsi" w:cs="Arial"/>
        </w:rPr>
      </w:pPr>
    </w:p>
    <w:p w14:paraId="4817B762" w14:textId="77777777" w:rsidR="00E10F14" w:rsidRDefault="00E10F14">
      <w:pPr>
        <w:pStyle w:val="Sinespaciado"/>
        <w:numPr>
          <w:ilvl w:val="0"/>
          <w:numId w:val="19"/>
        </w:numPr>
        <w:rPr>
          <w:rFonts w:asciiTheme="minorHAnsi" w:hAnsiTheme="minorHAnsi" w:cs="Arial"/>
        </w:rPr>
      </w:pPr>
      <w:r>
        <w:rPr>
          <w:rFonts w:asciiTheme="minorHAnsi" w:hAnsiTheme="minorHAnsi" w:cs="Arial"/>
        </w:rPr>
        <w:t>Número de Matrícula del Colegio Medico_________________________</w:t>
      </w:r>
    </w:p>
    <w:p w14:paraId="50E2FCA6" w14:textId="77777777" w:rsidR="00E10F14" w:rsidRDefault="00E10F14" w:rsidP="00E10F14">
      <w:pPr>
        <w:pStyle w:val="Sinespaciado"/>
        <w:rPr>
          <w:rFonts w:asciiTheme="minorHAnsi" w:hAnsiTheme="minorHAnsi" w:cs="Arial"/>
        </w:rPr>
      </w:pPr>
    </w:p>
    <w:p w14:paraId="2F03422D" w14:textId="77777777" w:rsidR="00E10F14" w:rsidRDefault="00E10F14" w:rsidP="00E10F14">
      <w:pPr>
        <w:pStyle w:val="Sinespaciado"/>
        <w:rPr>
          <w:rFonts w:asciiTheme="minorHAnsi" w:hAnsiTheme="minorHAnsi" w:cs="Arial"/>
        </w:rPr>
      </w:pPr>
    </w:p>
    <w:p w14:paraId="2B0E71F8" w14:textId="77777777" w:rsidR="00E10F14" w:rsidRDefault="00E10F14" w:rsidP="00E10F14">
      <w:pPr>
        <w:pStyle w:val="Sinespaciado"/>
        <w:rPr>
          <w:rFonts w:asciiTheme="minorHAnsi" w:hAnsiTheme="minorHAnsi" w:cs="Arial"/>
        </w:rPr>
      </w:pPr>
    </w:p>
    <w:p w14:paraId="643704B8" w14:textId="77777777" w:rsidR="00E10F14" w:rsidRDefault="00E10F14" w:rsidP="00E10F14">
      <w:pPr>
        <w:rPr>
          <w:rFonts w:asciiTheme="minorHAnsi" w:hAnsiTheme="minorHAnsi" w:cs="Arial"/>
        </w:rPr>
      </w:pPr>
    </w:p>
    <w:p w14:paraId="53665069" w14:textId="77777777" w:rsidR="0060146D" w:rsidRDefault="0060146D" w:rsidP="0060146D">
      <w:pPr>
        <w:jc w:val="center"/>
        <w:rPr>
          <w:rFonts w:asciiTheme="minorHAnsi" w:hAnsiTheme="minorHAnsi" w:cs="Arial"/>
          <w:b/>
          <w:i/>
        </w:rPr>
      </w:pPr>
    </w:p>
    <w:p w14:paraId="1727B74B" w14:textId="77777777" w:rsidR="0060146D" w:rsidRPr="00A81DCD" w:rsidRDefault="0060146D" w:rsidP="0060146D">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69AF8858" w14:textId="77777777" w:rsidR="0060146D" w:rsidRDefault="0060146D" w:rsidP="0060146D">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4D2ABDBD" w14:textId="77777777" w:rsidR="00A06FAA" w:rsidRDefault="00A06FAA" w:rsidP="00FD2F63">
      <w:pPr>
        <w:jc w:val="center"/>
        <w:rPr>
          <w:rFonts w:asciiTheme="minorHAnsi" w:hAnsiTheme="minorHAnsi" w:cs="Arial"/>
          <w:b/>
          <w:bCs/>
          <w:color w:val="000000" w:themeColor="text1"/>
          <w:sz w:val="32"/>
          <w:szCs w:val="32"/>
        </w:rPr>
      </w:pPr>
    </w:p>
    <w:p w14:paraId="03F26771" w14:textId="278FA7F2" w:rsidR="00FD2F63" w:rsidRPr="00AB0290" w:rsidRDefault="00FD2F63" w:rsidP="00FD2F63">
      <w:pPr>
        <w:jc w:val="center"/>
        <w:rPr>
          <w:rFonts w:asciiTheme="minorHAnsi" w:hAnsiTheme="minorHAnsi" w:cs="Arial"/>
          <w:b/>
          <w:bCs/>
          <w:color w:val="000000" w:themeColor="text1"/>
          <w:sz w:val="32"/>
          <w:szCs w:val="32"/>
        </w:rPr>
      </w:pPr>
      <w:r w:rsidRPr="00AB0290">
        <w:rPr>
          <w:rFonts w:asciiTheme="minorHAnsi" w:hAnsiTheme="minorHAnsi" w:cs="Arial"/>
          <w:b/>
          <w:bCs/>
          <w:color w:val="000000" w:themeColor="text1"/>
          <w:sz w:val="32"/>
          <w:szCs w:val="32"/>
        </w:rPr>
        <w:t>FORMULARIO N° 3</w:t>
      </w:r>
    </w:p>
    <w:p w14:paraId="05770A15" w14:textId="77777777" w:rsidR="00FD2F63" w:rsidRPr="00AB0290" w:rsidRDefault="00FD2F63" w:rsidP="00FD2F63">
      <w:pPr>
        <w:jc w:val="center"/>
        <w:rPr>
          <w:rFonts w:asciiTheme="minorHAnsi" w:hAnsiTheme="minorHAnsi" w:cs="Arial"/>
          <w:b/>
          <w:bCs/>
          <w:color w:val="000000" w:themeColor="text1"/>
          <w:sz w:val="32"/>
          <w:szCs w:val="32"/>
        </w:rPr>
      </w:pPr>
      <w:r w:rsidRPr="00AB0290">
        <w:rPr>
          <w:rFonts w:asciiTheme="minorHAnsi" w:hAnsiTheme="minorHAnsi" w:cs="Arial"/>
          <w:b/>
          <w:bCs/>
          <w:color w:val="000000" w:themeColor="text1"/>
          <w:sz w:val="32"/>
          <w:szCs w:val="32"/>
        </w:rPr>
        <w:t>PROPUESTA ECONÓMICA</w:t>
      </w:r>
    </w:p>
    <w:p w14:paraId="50EA5908" w14:textId="65157792"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99291E">
        <w:rPr>
          <w:rFonts w:asciiTheme="minorHAnsi" w:hAnsiTheme="minorHAnsi" w:cs="Arial"/>
          <w:b/>
          <w:bCs/>
          <w:color w:val="000000" w:themeColor="text1"/>
        </w:rPr>
        <w:t>CB-CMA-</w:t>
      </w:r>
      <w:r w:rsidR="0060146D">
        <w:rPr>
          <w:rFonts w:asciiTheme="minorHAnsi" w:hAnsiTheme="minorHAnsi" w:cs="Arial"/>
          <w:b/>
          <w:bCs/>
          <w:color w:val="000000" w:themeColor="text1"/>
        </w:rPr>
        <w:t>14</w:t>
      </w:r>
      <w:r w:rsidR="0099291E">
        <w:rPr>
          <w:rFonts w:asciiTheme="minorHAnsi" w:hAnsiTheme="minorHAnsi" w:cs="Arial"/>
          <w:b/>
          <w:bCs/>
          <w:color w:val="000000" w:themeColor="text1"/>
        </w:rPr>
        <w:t>-2023</w:t>
      </w:r>
    </w:p>
    <w:p w14:paraId="37BD0D40" w14:textId="09983B03"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4B731A">
        <w:rPr>
          <w:rFonts w:asciiTheme="minorHAnsi" w:hAnsiTheme="minorHAnsi" w:cs="Arial"/>
          <w:b/>
          <w:bCs/>
        </w:rPr>
        <w:t xml:space="preserve">CONTRATACION </w:t>
      </w:r>
      <w:r w:rsidR="0060146D" w:rsidRPr="00C2192E">
        <w:rPr>
          <w:rFonts w:asciiTheme="minorHAnsi" w:hAnsiTheme="minorHAnsi" w:cs="Arial"/>
          <w:b/>
          <w:bCs/>
        </w:rPr>
        <w:t>SE</w:t>
      </w:r>
      <w:r w:rsidR="0060146D">
        <w:rPr>
          <w:rFonts w:asciiTheme="minorHAnsi" w:hAnsiTheme="minorHAnsi" w:cs="Arial"/>
          <w:b/>
          <w:bCs/>
        </w:rPr>
        <w:t xml:space="preserve">RVICIOS PROFESIONALES DE MEDICO NEUROCIRUJANO – </w:t>
      </w:r>
      <w:r w:rsidR="004B731A">
        <w:rPr>
          <w:rFonts w:asciiTheme="minorHAnsi" w:hAnsiTheme="minorHAnsi" w:cs="Arial"/>
          <w:b/>
          <w:bCs/>
        </w:rPr>
        <w:t>– POR EVENTO (2 AÑOS)</w:t>
      </w:r>
      <w:r w:rsidRPr="00DD7F96">
        <w:rPr>
          <w:rFonts w:asciiTheme="minorHAnsi" w:hAnsiTheme="minorHAnsi"/>
          <w:b/>
          <w:bCs/>
          <w:color w:val="000000" w:themeColor="text1"/>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361795" w14:textId="054948AA"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w:t>
      </w:r>
      <w:proofErr w:type="spellStart"/>
      <w:r w:rsidRPr="001572AD">
        <w:rPr>
          <w:rFonts w:ascii="Calibri" w:hAnsi="Calibri"/>
          <w:b/>
          <w:bCs/>
          <w:color w:val="000000"/>
          <w:sz w:val="22"/>
          <w:szCs w:val="22"/>
          <w:lang w:val="es-BO" w:eastAsia="es-BO"/>
        </w:rPr>
        <w:t>Us</w:t>
      </w:r>
      <w:proofErr w:type="spellEnd"/>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A06FAA" w:rsidRPr="0061117D" w14:paraId="4408C968" w14:textId="77777777" w:rsidTr="00A06FAA">
        <w:trPr>
          <w:trHeight w:val="680"/>
        </w:trPr>
        <w:tc>
          <w:tcPr>
            <w:tcW w:w="582" w:type="dxa"/>
            <w:tcBorders>
              <w:top w:val="single" w:sz="4" w:space="0" w:color="auto"/>
            </w:tcBorders>
            <w:shd w:val="clear" w:color="auto" w:fill="FFFF00"/>
            <w:noWrap/>
            <w:vAlign w:val="center"/>
          </w:tcPr>
          <w:p w14:paraId="6D46A596" w14:textId="460B70E9" w:rsidR="00A06FAA" w:rsidRPr="00AB0290" w:rsidRDefault="00A06FAA" w:rsidP="00A06FAA">
            <w:pPr>
              <w:jc w:val="center"/>
              <w:rPr>
                <w:rFonts w:asciiTheme="minorHAnsi" w:hAnsiTheme="minorHAnsi" w:cstheme="minorHAnsi"/>
                <w:b/>
                <w:bCs/>
                <w:sz w:val="16"/>
                <w:szCs w:val="16"/>
                <w:lang w:val="es-BO" w:eastAsia="es-BO"/>
              </w:rPr>
            </w:pPr>
            <w:r w:rsidRPr="0061117D">
              <w:rPr>
                <w:rFonts w:asciiTheme="minorHAnsi" w:hAnsiTheme="minorHAnsi" w:cstheme="minorHAnsi"/>
                <w:b/>
                <w:bCs/>
                <w:color w:val="000000"/>
                <w:lang w:val="es-BO" w:eastAsia="es-BO"/>
              </w:rPr>
              <w:t>N°</w:t>
            </w:r>
          </w:p>
        </w:tc>
        <w:tc>
          <w:tcPr>
            <w:tcW w:w="6539" w:type="dxa"/>
            <w:tcBorders>
              <w:top w:val="single" w:sz="4" w:space="0" w:color="auto"/>
            </w:tcBorders>
            <w:shd w:val="clear" w:color="auto" w:fill="FFFF00"/>
            <w:vAlign w:val="center"/>
          </w:tcPr>
          <w:p w14:paraId="4A4B519F" w14:textId="3FF77250" w:rsidR="00A06FAA" w:rsidRDefault="00A06FAA" w:rsidP="00A06FAA">
            <w:pPr>
              <w:rPr>
                <w:rFonts w:asciiTheme="minorHAnsi" w:hAnsiTheme="minorHAnsi" w:cstheme="minorHAnsi"/>
                <w:b/>
                <w:bCs/>
                <w:color w:val="000000"/>
                <w:sz w:val="16"/>
                <w:szCs w:val="16"/>
                <w:u w:val="single"/>
              </w:rPr>
            </w:pPr>
            <w:r w:rsidRPr="0061117D">
              <w:rPr>
                <w:rFonts w:asciiTheme="minorHAnsi" w:hAnsiTheme="minorHAnsi" w:cstheme="minorHAnsi"/>
                <w:b/>
                <w:bCs/>
                <w:color w:val="000000"/>
                <w:lang w:val="es-BO" w:eastAsia="es-BO"/>
              </w:rPr>
              <w:t>ITEMS CONTEMPLADOS EN LA PROVISION DEL SERVICIO</w:t>
            </w:r>
          </w:p>
        </w:tc>
        <w:tc>
          <w:tcPr>
            <w:tcW w:w="1541" w:type="dxa"/>
            <w:tcBorders>
              <w:top w:val="single" w:sz="4" w:space="0" w:color="auto"/>
            </w:tcBorders>
            <w:shd w:val="clear" w:color="auto" w:fill="FFFF00"/>
            <w:noWrap/>
            <w:vAlign w:val="center"/>
          </w:tcPr>
          <w:p w14:paraId="46870A6B" w14:textId="12E92E79" w:rsidR="00A06FAA" w:rsidRPr="00AB0290" w:rsidRDefault="00A06FAA" w:rsidP="00A06FAA">
            <w:pPr>
              <w:jc w:val="center"/>
              <w:rPr>
                <w:rFonts w:asciiTheme="minorHAnsi" w:hAnsiTheme="minorHAnsi" w:cstheme="minorHAnsi"/>
                <w:sz w:val="16"/>
                <w:szCs w:val="16"/>
                <w:lang w:val="es-BO" w:eastAsia="es-BO"/>
              </w:rPr>
            </w:pPr>
            <w:r w:rsidRPr="0061117D">
              <w:rPr>
                <w:rFonts w:asciiTheme="minorHAnsi" w:hAnsiTheme="minorHAnsi" w:cstheme="minorHAnsi"/>
                <w:b/>
                <w:bCs/>
                <w:color w:val="000000"/>
                <w:lang w:val="es-BO" w:eastAsia="es-BO"/>
              </w:rPr>
              <w:t>UNIDAD MEDICION</w:t>
            </w:r>
          </w:p>
        </w:tc>
        <w:tc>
          <w:tcPr>
            <w:tcW w:w="1418" w:type="dxa"/>
            <w:tcBorders>
              <w:top w:val="single" w:sz="4" w:space="0" w:color="auto"/>
            </w:tcBorders>
            <w:shd w:val="clear" w:color="auto" w:fill="FFFF00"/>
            <w:noWrap/>
            <w:vAlign w:val="center"/>
          </w:tcPr>
          <w:p w14:paraId="2214FF76" w14:textId="77777777" w:rsidR="00A06FAA" w:rsidRPr="00980A03" w:rsidRDefault="00325CF9" w:rsidP="00A06FAA">
            <w:pPr>
              <w:jc w:val="center"/>
              <w:rPr>
                <w:rFonts w:asciiTheme="minorHAnsi" w:hAnsiTheme="minorHAnsi" w:cstheme="minorHAnsi"/>
                <w:b/>
                <w:bCs/>
                <w:color w:val="FF0000"/>
                <w:lang w:val="es-BO" w:eastAsia="es-BO"/>
              </w:rPr>
            </w:pPr>
            <w:r w:rsidRPr="00980A03">
              <w:rPr>
                <w:rFonts w:asciiTheme="minorHAnsi" w:hAnsiTheme="minorHAnsi" w:cstheme="minorHAnsi"/>
                <w:b/>
                <w:bCs/>
                <w:color w:val="FF0000"/>
                <w:lang w:val="es-BO" w:eastAsia="es-BO"/>
              </w:rPr>
              <w:t xml:space="preserve">PORCENTAJE DE </w:t>
            </w:r>
            <w:r w:rsidR="00A06FAA" w:rsidRPr="00980A03">
              <w:rPr>
                <w:rFonts w:asciiTheme="minorHAnsi" w:hAnsiTheme="minorHAnsi" w:cstheme="minorHAnsi"/>
                <w:b/>
                <w:bCs/>
                <w:color w:val="FF0000"/>
                <w:lang w:val="es-BO" w:eastAsia="es-BO"/>
              </w:rPr>
              <w:t>DESCUENTO SOBRE ARANCEL MEDICO VIGENTE</w:t>
            </w:r>
          </w:p>
          <w:p w14:paraId="45A7738D" w14:textId="1A99244A" w:rsidR="00325CF9" w:rsidRPr="00AB0290" w:rsidRDefault="00325CF9" w:rsidP="00A06FAA">
            <w:pPr>
              <w:jc w:val="center"/>
              <w:rPr>
                <w:rFonts w:asciiTheme="minorHAnsi" w:hAnsiTheme="minorHAnsi" w:cstheme="minorHAnsi"/>
                <w:sz w:val="16"/>
                <w:szCs w:val="16"/>
                <w:lang w:val="es-BO" w:eastAsia="es-BO"/>
              </w:rPr>
            </w:pPr>
            <w:r w:rsidRPr="00980A03">
              <w:rPr>
                <w:rFonts w:asciiTheme="minorHAnsi" w:hAnsiTheme="minorHAnsi" w:cstheme="minorHAnsi"/>
                <w:b/>
                <w:bCs/>
                <w:color w:val="FF0000"/>
                <w:lang w:val="es-BO" w:eastAsia="es-BO"/>
              </w:rPr>
              <w:t>(% )</w:t>
            </w:r>
          </w:p>
        </w:tc>
      </w:tr>
      <w:tr w:rsidR="00865810" w:rsidRPr="0061117D" w14:paraId="4D01D168" w14:textId="77777777" w:rsidTr="00AB0290">
        <w:trPr>
          <w:trHeight w:val="680"/>
        </w:trPr>
        <w:tc>
          <w:tcPr>
            <w:tcW w:w="582" w:type="dxa"/>
            <w:shd w:val="clear" w:color="auto" w:fill="BDD6EE" w:themeFill="accent1" w:themeFillTint="66"/>
            <w:noWrap/>
            <w:vAlign w:val="center"/>
          </w:tcPr>
          <w:p w14:paraId="53A56C65" w14:textId="187DC7C9" w:rsidR="00865810" w:rsidRPr="00AB0290" w:rsidRDefault="00865810" w:rsidP="00AB0290">
            <w:pPr>
              <w:jc w:val="center"/>
              <w:rPr>
                <w:rFonts w:asciiTheme="minorHAnsi" w:hAnsiTheme="minorHAnsi" w:cstheme="minorHAnsi"/>
                <w:b/>
                <w:bCs/>
                <w:sz w:val="16"/>
                <w:szCs w:val="16"/>
                <w:lang w:val="es-BO" w:eastAsia="es-BO"/>
              </w:rPr>
            </w:pPr>
          </w:p>
        </w:tc>
        <w:tc>
          <w:tcPr>
            <w:tcW w:w="6539" w:type="dxa"/>
            <w:shd w:val="clear" w:color="auto" w:fill="BDD6EE" w:themeFill="accent1" w:themeFillTint="66"/>
            <w:vAlign w:val="center"/>
          </w:tcPr>
          <w:p w14:paraId="0C3C3CA8" w14:textId="7AA97793" w:rsidR="00865810" w:rsidRPr="00AB0290" w:rsidRDefault="00A06FAA" w:rsidP="00865810">
            <w:pPr>
              <w:rPr>
                <w:rFonts w:asciiTheme="minorHAnsi" w:hAnsiTheme="minorHAnsi" w:cstheme="minorHAnsi"/>
                <w:b/>
                <w:bCs/>
                <w:color w:val="000000"/>
                <w:sz w:val="16"/>
                <w:szCs w:val="16"/>
                <w:u w:val="single"/>
              </w:rPr>
            </w:pPr>
            <w:r>
              <w:rPr>
                <w:rFonts w:asciiTheme="minorHAnsi" w:hAnsiTheme="minorHAnsi" w:cstheme="minorHAnsi"/>
                <w:b/>
                <w:bCs/>
                <w:color w:val="000000"/>
                <w:sz w:val="16"/>
                <w:szCs w:val="16"/>
                <w:u w:val="single"/>
              </w:rPr>
              <w:t xml:space="preserve">PROCEDIMIENTOS </w:t>
            </w:r>
          </w:p>
        </w:tc>
        <w:tc>
          <w:tcPr>
            <w:tcW w:w="1541" w:type="dxa"/>
            <w:shd w:val="clear" w:color="auto" w:fill="BDD6EE" w:themeFill="accent1" w:themeFillTint="66"/>
            <w:noWrap/>
            <w:vAlign w:val="center"/>
          </w:tcPr>
          <w:p w14:paraId="7DEFA3F6" w14:textId="77777777" w:rsidR="00865810" w:rsidRPr="00AB0290" w:rsidRDefault="00865810" w:rsidP="00865810">
            <w:pPr>
              <w:jc w:val="center"/>
              <w:rPr>
                <w:rFonts w:asciiTheme="minorHAnsi" w:hAnsiTheme="minorHAnsi" w:cstheme="minorHAnsi"/>
                <w:sz w:val="16"/>
                <w:szCs w:val="16"/>
                <w:lang w:val="es-BO" w:eastAsia="es-BO"/>
              </w:rPr>
            </w:pPr>
          </w:p>
        </w:tc>
        <w:tc>
          <w:tcPr>
            <w:tcW w:w="1418" w:type="dxa"/>
            <w:shd w:val="clear" w:color="auto" w:fill="BDD6EE" w:themeFill="accent1" w:themeFillTint="66"/>
            <w:noWrap/>
            <w:vAlign w:val="center"/>
          </w:tcPr>
          <w:p w14:paraId="6D7217A4" w14:textId="77777777" w:rsidR="00865810" w:rsidRPr="00AB0290" w:rsidRDefault="00865810" w:rsidP="00865810">
            <w:pPr>
              <w:jc w:val="center"/>
              <w:rPr>
                <w:rFonts w:asciiTheme="minorHAnsi" w:hAnsiTheme="minorHAnsi" w:cstheme="minorHAnsi"/>
                <w:sz w:val="16"/>
                <w:szCs w:val="16"/>
                <w:lang w:val="es-BO" w:eastAsia="es-BO"/>
              </w:rPr>
            </w:pPr>
          </w:p>
        </w:tc>
      </w:tr>
      <w:tr w:rsidR="00AB0290" w:rsidRPr="0061117D" w14:paraId="3A0FF4C6" w14:textId="77777777" w:rsidTr="00AB0290">
        <w:trPr>
          <w:trHeight w:val="680"/>
        </w:trPr>
        <w:tc>
          <w:tcPr>
            <w:tcW w:w="582" w:type="dxa"/>
            <w:shd w:val="clear" w:color="auto" w:fill="auto"/>
            <w:noWrap/>
            <w:vAlign w:val="center"/>
          </w:tcPr>
          <w:p w14:paraId="4C6F1BF5" w14:textId="3A2C0E66" w:rsidR="00AB0290" w:rsidRPr="00AB0290" w:rsidRDefault="002C5FC9" w:rsidP="00AB0290">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1</w:t>
            </w:r>
          </w:p>
        </w:tc>
        <w:tc>
          <w:tcPr>
            <w:tcW w:w="6539" w:type="dxa"/>
            <w:shd w:val="clear" w:color="auto" w:fill="auto"/>
            <w:vAlign w:val="center"/>
          </w:tcPr>
          <w:p w14:paraId="08212C5D" w14:textId="77777777" w:rsidR="002C5FC9" w:rsidRDefault="002C5FC9" w:rsidP="002C5FC9">
            <w:pPr>
              <w:jc w:val="both"/>
              <w:rPr>
                <w:szCs w:val="22"/>
              </w:rPr>
            </w:pPr>
          </w:p>
          <w:p w14:paraId="7BAFA241" w14:textId="3C023B2F" w:rsidR="002C5FC9" w:rsidRPr="002C5FC9" w:rsidRDefault="002C5FC9" w:rsidP="002C5FC9">
            <w:pPr>
              <w:jc w:val="both"/>
              <w:rPr>
                <w:b/>
              </w:rPr>
            </w:pPr>
            <w:r w:rsidRPr="002C5FC9">
              <w:rPr>
                <w:b/>
              </w:rPr>
              <w:t xml:space="preserve">PROCEDIMIENTOS QUIRÚRGICOS </w:t>
            </w:r>
            <w:r w:rsidRPr="002C5FC9">
              <w:rPr>
                <w:b/>
                <w:u w:val="single"/>
              </w:rPr>
              <w:t>(EMERGENCIAS A LLAMADO Y/O CIRUGÍAS PROGRAMADAS EN CALIDAD DE SEGUNDO CIRUJANO</w:t>
            </w:r>
            <w:r w:rsidRPr="002C5FC9">
              <w:rPr>
                <w:b/>
              </w:rPr>
              <w:t>):</w:t>
            </w:r>
          </w:p>
          <w:p w14:paraId="1BF099D7" w14:textId="77777777" w:rsidR="002C5FC9" w:rsidRDefault="002C5FC9" w:rsidP="002C5FC9">
            <w:pPr>
              <w:ind w:left="720"/>
              <w:jc w:val="both"/>
              <w:rPr>
                <w:b/>
                <w:szCs w:val="22"/>
              </w:rPr>
            </w:pPr>
          </w:p>
          <w:p w14:paraId="784A9B41" w14:textId="77777777" w:rsidR="002C5FC9" w:rsidRDefault="002C5FC9" w:rsidP="002C5FC9">
            <w:pPr>
              <w:jc w:val="both"/>
              <w:rPr>
                <w:szCs w:val="22"/>
              </w:rPr>
            </w:pPr>
            <w:r>
              <w:rPr>
                <w:szCs w:val="22"/>
              </w:rPr>
              <w:t>El profesional deberá indicar el porcentaje de descuento que otorgará a la CSBP sobre el Arancel Médico vigente.</w:t>
            </w:r>
          </w:p>
          <w:p w14:paraId="6132F7C2" w14:textId="77777777" w:rsidR="002C5FC9" w:rsidRDefault="002C5FC9" w:rsidP="002C5FC9">
            <w:pPr>
              <w:ind w:left="708"/>
              <w:jc w:val="both"/>
              <w:rPr>
                <w:szCs w:val="22"/>
              </w:rPr>
            </w:pPr>
          </w:p>
          <w:p w14:paraId="5D90696F" w14:textId="0CFE0562" w:rsidR="00AB0290" w:rsidRPr="00AB0290" w:rsidRDefault="00AB0290" w:rsidP="002C5FC9">
            <w:pPr>
              <w:ind w:left="708"/>
              <w:jc w:val="both"/>
              <w:rPr>
                <w:rFonts w:ascii="Arial" w:hAnsi="Arial" w:cs="Arial"/>
                <w:b/>
                <w:bCs/>
                <w:color w:val="000000"/>
                <w:sz w:val="16"/>
                <w:szCs w:val="16"/>
              </w:rPr>
            </w:pPr>
          </w:p>
        </w:tc>
        <w:tc>
          <w:tcPr>
            <w:tcW w:w="1541" w:type="dxa"/>
            <w:shd w:val="clear" w:color="auto" w:fill="auto"/>
            <w:noWrap/>
            <w:vAlign w:val="center"/>
          </w:tcPr>
          <w:p w14:paraId="0829A297" w14:textId="410B178C" w:rsidR="00AB0290" w:rsidRPr="00AB0290" w:rsidRDefault="00AB0290" w:rsidP="00AB0290">
            <w:pPr>
              <w:jc w:val="center"/>
              <w:rPr>
                <w:rFonts w:asciiTheme="minorHAnsi" w:hAnsiTheme="minorHAnsi" w:cstheme="minorHAnsi"/>
                <w:sz w:val="16"/>
                <w:szCs w:val="16"/>
                <w:lang w:val="es-BO" w:eastAsia="es-BO"/>
              </w:rPr>
            </w:pPr>
            <w:r w:rsidRPr="00C226F0">
              <w:rPr>
                <w:rFonts w:asciiTheme="minorHAnsi" w:hAnsiTheme="minorHAnsi" w:cstheme="minorHAnsi"/>
                <w:sz w:val="16"/>
                <w:szCs w:val="16"/>
                <w:lang w:val="es-BO" w:eastAsia="es-BO"/>
              </w:rPr>
              <w:t>SERVICIO</w:t>
            </w:r>
          </w:p>
        </w:tc>
        <w:tc>
          <w:tcPr>
            <w:tcW w:w="1418" w:type="dxa"/>
            <w:shd w:val="clear" w:color="auto" w:fill="auto"/>
            <w:noWrap/>
            <w:vAlign w:val="center"/>
          </w:tcPr>
          <w:p w14:paraId="404F3779" w14:textId="77777777" w:rsidR="00AB0290" w:rsidRPr="00AB0290" w:rsidRDefault="00AB0290" w:rsidP="00AB0290">
            <w:pPr>
              <w:jc w:val="center"/>
              <w:rPr>
                <w:rFonts w:asciiTheme="minorHAnsi" w:hAnsiTheme="minorHAnsi" w:cstheme="minorHAnsi"/>
                <w:sz w:val="16"/>
                <w:szCs w:val="16"/>
                <w:lang w:val="es-BO" w:eastAsia="es-BO"/>
              </w:rPr>
            </w:pPr>
          </w:p>
        </w:tc>
      </w:tr>
      <w:tr w:rsidR="00AB0290" w:rsidRPr="0061117D" w14:paraId="3F403164" w14:textId="77777777" w:rsidTr="00AB0290">
        <w:trPr>
          <w:trHeight w:val="680"/>
        </w:trPr>
        <w:tc>
          <w:tcPr>
            <w:tcW w:w="582" w:type="dxa"/>
            <w:shd w:val="clear" w:color="auto" w:fill="auto"/>
            <w:noWrap/>
            <w:vAlign w:val="center"/>
          </w:tcPr>
          <w:p w14:paraId="112E2547" w14:textId="46D095D2" w:rsidR="00AB0290" w:rsidRPr="00AB0290" w:rsidRDefault="002C5FC9" w:rsidP="00AB0290">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2</w:t>
            </w:r>
          </w:p>
        </w:tc>
        <w:tc>
          <w:tcPr>
            <w:tcW w:w="6539" w:type="dxa"/>
            <w:shd w:val="clear" w:color="auto" w:fill="auto"/>
            <w:vAlign w:val="center"/>
          </w:tcPr>
          <w:p w14:paraId="2F787B6D" w14:textId="4581C0B9" w:rsidR="002C5FC9" w:rsidRPr="002C5FC9" w:rsidRDefault="002C5FC9" w:rsidP="002C5FC9">
            <w:pPr>
              <w:jc w:val="both"/>
              <w:rPr>
                <w:b/>
              </w:rPr>
            </w:pPr>
            <w:r w:rsidRPr="002C5FC9">
              <w:rPr>
                <w:b/>
              </w:rPr>
              <w:t xml:space="preserve">PARTICIPACIÓN EN JUNTAS MÉDICAS / ELABORACIÓN DE INFORMES O CERTIFICADOS MÉDICOS </w:t>
            </w:r>
            <w:r w:rsidRPr="002C5FC9">
              <w:rPr>
                <w:b/>
                <w:u w:val="single"/>
              </w:rPr>
              <w:t>(A REQUERIMIENTO</w:t>
            </w:r>
            <w:r w:rsidRPr="002C5FC9">
              <w:rPr>
                <w:b/>
              </w:rPr>
              <w:t>):</w:t>
            </w:r>
          </w:p>
          <w:p w14:paraId="3C23D419" w14:textId="77777777" w:rsidR="002C5FC9" w:rsidRDefault="002C5FC9" w:rsidP="002C5FC9">
            <w:pPr>
              <w:ind w:left="720"/>
              <w:jc w:val="both"/>
              <w:rPr>
                <w:b/>
                <w:szCs w:val="22"/>
              </w:rPr>
            </w:pPr>
          </w:p>
          <w:p w14:paraId="458C9235" w14:textId="77777777" w:rsidR="002C5FC9" w:rsidRDefault="002C5FC9" w:rsidP="002C5FC9">
            <w:pPr>
              <w:jc w:val="both"/>
              <w:rPr>
                <w:szCs w:val="22"/>
              </w:rPr>
            </w:pPr>
            <w:r>
              <w:rPr>
                <w:szCs w:val="22"/>
              </w:rPr>
              <w:t>El profesional deberá indicar el porcentaje de descuento que otorgará a la CSBP sobre el Arancel Médico vigente.</w:t>
            </w:r>
          </w:p>
          <w:p w14:paraId="3258C400" w14:textId="7D6BE68C" w:rsidR="00AB0290" w:rsidRPr="00AB0290" w:rsidRDefault="00AB0290" w:rsidP="00AB0290">
            <w:pPr>
              <w:jc w:val="both"/>
              <w:rPr>
                <w:rFonts w:ascii="Arial" w:hAnsi="Arial" w:cs="Arial"/>
                <w:b/>
                <w:bCs/>
                <w:color w:val="000000"/>
                <w:sz w:val="16"/>
                <w:szCs w:val="16"/>
              </w:rPr>
            </w:pPr>
          </w:p>
        </w:tc>
        <w:tc>
          <w:tcPr>
            <w:tcW w:w="1541" w:type="dxa"/>
            <w:shd w:val="clear" w:color="auto" w:fill="auto"/>
            <w:noWrap/>
            <w:vAlign w:val="center"/>
          </w:tcPr>
          <w:p w14:paraId="1263F81D" w14:textId="61933BFC" w:rsidR="00AB0290" w:rsidRPr="00AB0290" w:rsidRDefault="00AB0290" w:rsidP="00AB0290">
            <w:pPr>
              <w:jc w:val="center"/>
              <w:rPr>
                <w:rFonts w:asciiTheme="minorHAnsi" w:hAnsiTheme="minorHAnsi" w:cstheme="minorHAnsi"/>
                <w:sz w:val="16"/>
                <w:szCs w:val="16"/>
                <w:lang w:val="es-BO" w:eastAsia="es-BO"/>
              </w:rPr>
            </w:pPr>
            <w:r w:rsidRPr="00C226F0">
              <w:rPr>
                <w:rFonts w:asciiTheme="minorHAnsi" w:hAnsiTheme="minorHAnsi" w:cstheme="minorHAnsi"/>
                <w:sz w:val="16"/>
                <w:szCs w:val="16"/>
                <w:lang w:val="es-BO" w:eastAsia="es-BO"/>
              </w:rPr>
              <w:t>SERVICIO</w:t>
            </w:r>
          </w:p>
        </w:tc>
        <w:tc>
          <w:tcPr>
            <w:tcW w:w="1418" w:type="dxa"/>
            <w:shd w:val="clear" w:color="auto" w:fill="auto"/>
            <w:noWrap/>
            <w:vAlign w:val="center"/>
          </w:tcPr>
          <w:p w14:paraId="20322849" w14:textId="77777777" w:rsidR="00AB0290" w:rsidRPr="00AB0290" w:rsidRDefault="00AB0290" w:rsidP="00AB0290">
            <w:pPr>
              <w:jc w:val="center"/>
              <w:rPr>
                <w:rFonts w:asciiTheme="minorHAnsi" w:hAnsiTheme="minorHAnsi" w:cstheme="minorHAnsi"/>
                <w:sz w:val="16"/>
                <w:szCs w:val="16"/>
                <w:lang w:val="es-BO" w:eastAsia="es-BO"/>
              </w:rPr>
            </w:pPr>
          </w:p>
        </w:tc>
      </w:tr>
    </w:tbl>
    <w:p w14:paraId="3386055F" w14:textId="77777777" w:rsidR="00E12FA7" w:rsidRDefault="00E12FA7" w:rsidP="00B801F3">
      <w:pPr>
        <w:spacing w:after="60"/>
        <w:rPr>
          <w:rFonts w:asciiTheme="minorHAnsi" w:hAnsiTheme="minorHAnsi" w:cs="Arial"/>
          <w:b/>
          <w:bCs/>
          <w:color w:val="000000" w:themeColor="text1"/>
        </w:rPr>
      </w:pPr>
    </w:p>
    <w:p w14:paraId="1C9F11C5" w14:textId="77777777" w:rsidR="00AB0290" w:rsidRDefault="00AB0290" w:rsidP="00B801F3">
      <w:pPr>
        <w:spacing w:after="60"/>
        <w:rPr>
          <w:rFonts w:asciiTheme="minorHAnsi" w:hAnsiTheme="minorHAnsi" w:cs="Arial"/>
          <w:b/>
          <w:bCs/>
          <w:color w:val="000000" w:themeColor="text1"/>
        </w:rPr>
      </w:pPr>
    </w:p>
    <w:p w14:paraId="58B37E7B" w14:textId="77777777" w:rsidR="00AB0290" w:rsidRDefault="00AB0290" w:rsidP="00B801F3">
      <w:pPr>
        <w:spacing w:after="60"/>
        <w:rPr>
          <w:rFonts w:asciiTheme="minorHAnsi" w:hAnsiTheme="minorHAnsi" w:cs="Arial"/>
          <w:b/>
          <w:bCs/>
          <w:color w:val="000000" w:themeColor="text1"/>
        </w:rPr>
      </w:pPr>
    </w:p>
    <w:p w14:paraId="3FCF3AD6" w14:textId="77777777" w:rsidR="0060146D" w:rsidRDefault="0060146D" w:rsidP="00B801F3">
      <w:pPr>
        <w:spacing w:after="60"/>
        <w:rPr>
          <w:rFonts w:asciiTheme="minorHAnsi" w:hAnsiTheme="minorHAnsi" w:cs="Arial"/>
          <w:b/>
          <w:bCs/>
          <w:color w:val="000000" w:themeColor="text1"/>
        </w:rPr>
      </w:pPr>
    </w:p>
    <w:p w14:paraId="47A8BF41" w14:textId="77777777" w:rsidR="00AB0290" w:rsidRDefault="00AB0290" w:rsidP="00B801F3">
      <w:pPr>
        <w:spacing w:after="60"/>
        <w:rPr>
          <w:rFonts w:asciiTheme="minorHAnsi" w:hAnsiTheme="minorHAnsi" w:cs="Arial"/>
          <w:b/>
          <w:bCs/>
          <w:color w:val="000000" w:themeColor="text1"/>
        </w:rPr>
      </w:pPr>
    </w:p>
    <w:p w14:paraId="6F8CC040" w14:textId="2131E0A4" w:rsidR="00EC0706" w:rsidRDefault="00EC0706" w:rsidP="00AB0290">
      <w:pPr>
        <w:spacing w:after="160" w:line="259" w:lineRule="auto"/>
        <w:rPr>
          <w:rFonts w:asciiTheme="minorHAnsi" w:hAnsiTheme="minorHAnsi" w:cs="Arial"/>
          <w:b/>
          <w:bCs/>
          <w:color w:val="000000" w:themeColor="text1"/>
        </w:rPr>
      </w:pPr>
    </w:p>
    <w:p w14:paraId="61F93AE5" w14:textId="357D6A24" w:rsidR="00A620D0" w:rsidRPr="00A620D0" w:rsidRDefault="00A620D0" w:rsidP="00E12FA7">
      <w:pPr>
        <w:jc w:val="center"/>
        <w:rPr>
          <w:rFonts w:asciiTheme="minorHAnsi" w:hAnsiTheme="minorHAnsi" w:cs="Arial"/>
          <w:b/>
          <w:spacing w:val="-2"/>
        </w:rPr>
      </w:pPr>
      <w:r w:rsidRPr="00A620D0">
        <w:rPr>
          <w:rFonts w:asciiTheme="minorHAnsi" w:hAnsiTheme="minorHAnsi" w:cs="Arial"/>
          <w:b/>
          <w:spacing w:val="-2"/>
        </w:rPr>
        <w:t>(Firma del proponente)</w:t>
      </w:r>
    </w:p>
    <w:p w14:paraId="2784F268" w14:textId="40BDA2A9" w:rsidR="00D57410" w:rsidRDefault="00A620D0" w:rsidP="001218C2">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sidR="00FD2F63">
        <w:rPr>
          <w:rFonts w:asciiTheme="minorHAnsi" w:hAnsiTheme="minorHAnsi" w:cs="Arial"/>
          <w:b/>
          <w:spacing w:val="-2"/>
        </w:rPr>
        <w:t>proponente</w:t>
      </w:r>
      <w:r>
        <w:rPr>
          <w:rFonts w:asciiTheme="minorHAnsi" w:hAnsiTheme="minorHAnsi" w:cs="Arial"/>
          <w:b/>
          <w:spacing w:val="-2"/>
        </w:rPr>
        <w:t>)</w:t>
      </w:r>
    </w:p>
    <w:p w14:paraId="3610DF1C" w14:textId="77777777" w:rsidR="0061117D" w:rsidRDefault="0061117D" w:rsidP="00FD2F63">
      <w:pPr>
        <w:jc w:val="center"/>
        <w:rPr>
          <w:rFonts w:asciiTheme="minorHAnsi" w:hAnsiTheme="minorHAnsi" w:cs="Arial"/>
          <w:b/>
          <w:bCs/>
          <w:color w:val="000000" w:themeColor="text1"/>
          <w:sz w:val="28"/>
          <w:szCs w:val="28"/>
        </w:rPr>
      </w:pPr>
    </w:p>
    <w:p w14:paraId="057E154D" w14:textId="77777777" w:rsidR="00AB0290" w:rsidRDefault="00AB0290">
      <w:pPr>
        <w:spacing w:after="160" w:line="259" w:lineRule="auto"/>
        <w:rPr>
          <w:rFonts w:asciiTheme="minorHAnsi" w:hAnsiTheme="minorHAnsi" w:cs="Arial"/>
          <w:b/>
          <w:bCs/>
          <w:color w:val="000000" w:themeColor="text1"/>
          <w:sz w:val="28"/>
          <w:szCs w:val="28"/>
        </w:rPr>
      </w:pPr>
      <w:r>
        <w:rPr>
          <w:rFonts w:asciiTheme="minorHAnsi" w:hAnsiTheme="minorHAnsi" w:cs="Arial"/>
          <w:b/>
          <w:bCs/>
          <w:color w:val="000000" w:themeColor="text1"/>
          <w:sz w:val="28"/>
          <w:szCs w:val="28"/>
        </w:rPr>
        <w:br w:type="page"/>
      </w:r>
    </w:p>
    <w:p w14:paraId="3550100A" w14:textId="1183B9DD"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lastRenderedPageBreak/>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582FE9EF"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99291E">
        <w:rPr>
          <w:rFonts w:asciiTheme="minorHAnsi" w:hAnsiTheme="minorHAnsi" w:cs="Arial"/>
          <w:b/>
          <w:bCs/>
          <w:color w:val="000000" w:themeColor="text1"/>
        </w:rPr>
        <w:t>CB-CMA-</w:t>
      </w:r>
      <w:r w:rsidR="002C5FC9">
        <w:rPr>
          <w:rFonts w:asciiTheme="minorHAnsi" w:hAnsiTheme="minorHAnsi" w:cs="Arial"/>
          <w:b/>
          <w:bCs/>
          <w:color w:val="000000" w:themeColor="text1"/>
        </w:rPr>
        <w:t>14</w:t>
      </w:r>
      <w:r w:rsidR="0099291E">
        <w:rPr>
          <w:rFonts w:asciiTheme="minorHAnsi" w:hAnsiTheme="minorHAnsi" w:cs="Arial"/>
          <w:b/>
          <w:bCs/>
          <w:color w:val="000000" w:themeColor="text1"/>
        </w:rPr>
        <w:t>-2023</w:t>
      </w:r>
    </w:p>
    <w:p w14:paraId="504CC5A2" w14:textId="237B3D95"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155879">
        <w:rPr>
          <w:rFonts w:asciiTheme="minorHAnsi" w:hAnsiTheme="minorHAnsi" w:cs="Arial"/>
          <w:b/>
          <w:bCs/>
        </w:rPr>
        <w:t xml:space="preserve">CONTRATACION DE </w:t>
      </w:r>
      <w:r w:rsidR="0060146D" w:rsidRPr="00C2192E">
        <w:rPr>
          <w:rFonts w:asciiTheme="minorHAnsi" w:hAnsiTheme="minorHAnsi" w:cs="Arial"/>
          <w:b/>
          <w:bCs/>
        </w:rPr>
        <w:t>SE</w:t>
      </w:r>
      <w:r w:rsidR="0060146D">
        <w:rPr>
          <w:rFonts w:asciiTheme="minorHAnsi" w:hAnsiTheme="minorHAnsi" w:cs="Arial"/>
          <w:b/>
          <w:bCs/>
        </w:rPr>
        <w:t xml:space="preserve">RVICIOS PROFESIONALES DE MEDICO NEUROCIRUJANO – </w:t>
      </w:r>
      <w:r w:rsidR="00155879">
        <w:rPr>
          <w:rFonts w:asciiTheme="minorHAnsi" w:hAnsiTheme="minorHAnsi" w:cs="Arial"/>
          <w:b/>
          <w:bCs/>
        </w:rPr>
        <w:t xml:space="preserve"> POR EVENTO (2 AÑOS)</w:t>
      </w:r>
      <w:r w:rsidRPr="00DD7F96">
        <w:rPr>
          <w:rFonts w:asciiTheme="minorHAnsi" w:hAnsiTheme="minorHAnsi"/>
          <w:b/>
          <w:bCs/>
          <w:color w:val="000000" w:themeColor="text1"/>
          <w:lang w:val="es-BO"/>
        </w:rPr>
        <w:t>”</w:t>
      </w:r>
    </w:p>
    <w:p w14:paraId="1D086701" w14:textId="77777777" w:rsidR="00FD2F63" w:rsidRDefault="00FD2F63" w:rsidP="00476411">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99"/>
        <w:gridCol w:w="2772"/>
        <w:gridCol w:w="1764"/>
      </w:tblGrid>
      <w:tr w:rsidR="00E12FA7" w:rsidRPr="0080154F" w14:paraId="631DFFBE" w14:textId="77777777" w:rsidTr="009D6E45">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Nº</w:t>
            </w:r>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772"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9D6E45">
        <w:trPr>
          <w:trHeight w:val="1693"/>
        </w:trPr>
        <w:tc>
          <w:tcPr>
            <w:tcW w:w="479" w:type="dxa"/>
            <w:noWrap/>
            <w:vAlign w:val="center"/>
            <w:hideMark/>
          </w:tcPr>
          <w:p w14:paraId="7CB7DE08" w14:textId="77777777" w:rsidR="0080154F" w:rsidRPr="00635018" w:rsidRDefault="0080154F" w:rsidP="00E12FA7">
            <w:pPr>
              <w:jc w:val="center"/>
              <w:rPr>
                <w:rFonts w:ascii="Arial" w:hAnsi="Arial" w:cs="Arial"/>
                <w:b/>
                <w:bCs/>
                <w:sz w:val="18"/>
                <w:szCs w:val="18"/>
              </w:rPr>
            </w:pPr>
            <w:r w:rsidRPr="00635018">
              <w:rPr>
                <w:rFonts w:ascii="Arial" w:hAnsi="Arial" w:cs="Arial"/>
                <w:b/>
                <w:bCs/>
                <w:sz w:val="18"/>
                <w:szCs w:val="18"/>
              </w:rPr>
              <w:t>1</w:t>
            </w:r>
          </w:p>
        </w:tc>
        <w:tc>
          <w:tcPr>
            <w:tcW w:w="5299" w:type="dxa"/>
            <w:vAlign w:val="center"/>
            <w:hideMark/>
          </w:tcPr>
          <w:p w14:paraId="4FB7CD52" w14:textId="77777777" w:rsidR="00E14307" w:rsidRPr="00635018" w:rsidRDefault="00E12FA7" w:rsidP="00E12FA7">
            <w:pPr>
              <w:jc w:val="both"/>
              <w:rPr>
                <w:rFonts w:ascii="Arial" w:hAnsi="Arial" w:cs="Arial"/>
                <w:b/>
                <w:bCs/>
                <w:sz w:val="18"/>
                <w:szCs w:val="18"/>
                <w:u w:val="single"/>
              </w:rPr>
            </w:pPr>
            <w:r w:rsidRPr="00635018">
              <w:rPr>
                <w:rFonts w:ascii="Arial" w:hAnsi="Arial" w:cs="Arial"/>
                <w:b/>
                <w:bCs/>
                <w:sz w:val="18"/>
                <w:szCs w:val="18"/>
                <w:u w:val="single"/>
              </w:rPr>
              <w:t xml:space="preserve">OBJETO DE LA </w:t>
            </w:r>
            <w:r w:rsidR="00E14307" w:rsidRPr="00635018">
              <w:rPr>
                <w:rFonts w:ascii="Arial" w:hAnsi="Arial" w:cs="Arial"/>
                <w:b/>
                <w:bCs/>
                <w:sz w:val="18"/>
                <w:szCs w:val="18"/>
                <w:u w:val="single"/>
              </w:rPr>
              <w:t>CONTRATACION</w:t>
            </w:r>
            <w:r w:rsidRPr="00635018">
              <w:rPr>
                <w:rFonts w:ascii="Arial" w:hAnsi="Arial" w:cs="Arial"/>
                <w:b/>
                <w:bCs/>
                <w:sz w:val="18"/>
                <w:szCs w:val="18"/>
                <w:u w:val="single"/>
              </w:rPr>
              <w:t>:</w:t>
            </w:r>
          </w:p>
          <w:p w14:paraId="34CDDE34" w14:textId="778A616F" w:rsidR="0080154F" w:rsidRPr="00635018" w:rsidRDefault="00C85594" w:rsidP="00E12FA7">
            <w:pPr>
              <w:jc w:val="both"/>
              <w:rPr>
                <w:rFonts w:ascii="Arial" w:hAnsi="Arial" w:cs="Arial"/>
                <w:b/>
                <w:bCs/>
                <w:sz w:val="18"/>
                <w:szCs w:val="18"/>
              </w:rPr>
            </w:pPr>
            <w:r w:rsidRPr="00C85594">
              <w:rPr>
                <w:rFonts w:ascii="Arial" w:hAnsi="Arial" w:cs="Arial"/>
                <w:sz w:val="18"/>
                <w:szCs w:val="18"/>
              </w:rPr>
              <w:t xml:space="preserve">Contratación de servicios de un médico con especialidad en Hematología para atención “por evento” a los asegurados de la CSBP, tanto en consulta externa como en </w:t>
            </w:r>
            <w:r w:rsidR="003038E3" w:rsidRPr="00C85594">
              <w:rPr>
                <w:rFonts w:ascii="Arial" w:hAnsi="Arial" w:cs="Arial"/>
                <w:sz w:val="18"/>
                <w:szCs w:val="18"/>
              </w:rPr>
              <w:t>hospitalización.</w:t>
            </w:r>
          </w:p>
        </w:tc>
        <w:tc>
          <w:tcPr>
            <w:tcW w:w="2772" w:type="dxa"/>
            <w:noWrap/>
            <w:vAlign w:val="center"/>
            <w:hideMark/>
          </w:tcPr>
          <w:p w14:paraId="58D25020" w14:textId="254A80E2" w:rsidR="0080154F" w:rsidRPr="00E14307" w:rsidRDefault="00E12FA7" w:rsidP="00E12FA7">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758B04C" w14:textId="37820486" w:rsidR="0080154F"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3CA8E3C6" w14:textId="77777777" w:rsidTr="009D6E45">
        <w:trPr>
          <w:trHeight w:val="1344"/>
        </w:trPr>
        <w:tc>
          <w:tcPr>
            <w:tcW w:w="479" w:type="dxa"/>
            <w:noWrap/>
            <w:vAlign w:val="center"/>
          </w:tcPr>
          <w:p w14:paraId="7DA25124" w14:textId="3636F726" w:rsidR="007458BD" w:rsidRPr="00635018" w:rsidRDefault="007458BD" w:rsidP="007458BD">
            <w:pPr>
              <w:jc w:val="center"/>
              <w:rPr>
                <w:rFonts w:ascii="Arial" w:hAnsi="Arial" w:cs="Arial"/>
                <w:b/>
                <w:bCs/>
                <w:sz w:val="18"/>
                <w:szCs w:val="18"/>
              </w:rPr>
            </w:pPr>
            <w:r w:rsidRPr="00635018">
              <w:rPr>
                <w:rFonts w:ascii="Arial" w:hAnsi="Arial" w:cs="Arial"/>
                <w:b/>
                <w:bCs/>
                <w:sz w:val="18"/>
                <w:szCs w:val="18"/>
              </w:rPr>
              <w:t>2</w:t>
            </w:r>
          </w:p>
        </w:tc>
        <w:tc>
          <w:tcPr>
            <w:tcW w:w="5299" w:type="dxa"/>
            <w:vAlign w:val="center"/>
          </w:tcPr>
          <w:p w14:paraId="1C903645" w14:textId="77777777" w:rsidR="007458BD" w:rsidRPr="00635018" w:rsidRDefault="007458BD" w:rsidP="007458BD">
            <w:pPr>
              <w:pStyle w:val="Sangradetextonormal"/>
              <w:spacing w:before="120"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rPr>
              <w:t>OBLIGACIONES ESPECÍFICAS EN LA PRESTACIÓN DE SERVICIOS</w:t>
            </w:r>
            <w:r w:rsidRPr="00635018">
              <w:rPr>
                <w:rFonts w:ascii="Arial" w:hAnsi="Arial" w:cs="Arial"/>
                <w:b/>
                <w:bCs/>
                <w:sz w:val="18"/>
                <w:szCs w:val="18"/>
                <w:u w:val="single"/>
              </w:rPr>
              <w:br/>
            </w:r>
          </w:p>
          <w:p w14:paraId="488EFC8D" w14:textId="77777777" w:rsidR="00155879" w:rsidRPr="00635018" w:rsidRDefault="007458BD" w:rsidP="00EE5EFB">
            <w:pPr>
              <w:pStyle w:val="Sangradetextonormal"/>
              <w:spacing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lang w:val="es-MX"/>
              </w:rPr>
              <w:t>Cumplir con:</w:t>
            </w:r>
          </w:p>
          <w:p w14:paraId="3BAEC9FA" w14:textId="77777777" w:rsidR="00155879" w:rsidRPr="00635018" w:rsidRDefault="00155879" w:rsidP="00155879">
            <w:pPr>
              <w:pStyle w:val="Sangradetextonormal"/>
              <w:spacing w:after="0" w:line="240" w:lineRule="auto"/>
              <w:ind w:left="720"/>
              <w:jc w:val="both"/>
              <w:rPr>
                <w:rFonts w:ascii="Arial" w:hAnsi="Arial" w:cs="Arial"/>
                <w:b/>
                <w:bCs/>
                <w:sz w:val="18"/>
                <w:szCs w:val="18"/>
                <w:u w:val="single"/>
                <w:lang w:val="es-MX"/>
              </w:rPr>
            </w:pPr>
          </w:p>
          <w:p w14:paraId="4E30E52A" w14:textId="434677FF" w:rsidR="00EC0706" w:rsidRPr="00EC0706" w:rsidRDefault="00EC0706" w:rsidP="00473357">
            <w:pPr>
              <w:pStyle w:val="Sangradetextonormal"/>
              <w:numPr>
                <w:ilvl w:val="0"/>
                <w:numId w:val="20"/>
              </w:numPr>
              <w:spacing w:after="0" w:line="240" w:lineRule="auto"/>
              <w:jc w:val="both"/>
              <w:rPr>
                <w:rFonts w:ascii="Arial" w:hAnsi="Arial" w:cs="Arial"/>
                <w:sz w:val="18"/>
                <w:szCs w:val="18"/>
                <w:lang w:val="es-MX"/>
              </w:rPr>
            </w:pPr>
            <w:r w:rsidRPr="00EC0706">
              <w:rPr>
                <w:rFonts w:ascii="Arial" w:hAnsi="Arial" w:cs="Arial"/>
                <w:sz w:val="18"/>
                <w:szCs w:val="18"/>
                <w:lang w:val="es-MX"/>
              </w:rPr>
              <w:t>Con las normas, protocolos y reglamentos de atención médica de tipo institucional y general.</w:t>
            </w:r>
          </w:p>
          <w:p w14:paraId="21D804AB" w14:textId="49C2E626" w:rsidR="00EC0706" w:rsidRPr="00EC0706" w:rsidRDefault="00EC0706" w:rsidP="00473357">
            <w:pPr>
              <w:pStyle w:val="Sangradetextonormal"/>
              <w:numPr>
                <w:ilvl w:val="0"/>
                <w:numId w:val="20"/>
              </w:numPr>
              <w:spacing w:after="0" w:line="240" w:lineRule="auto"/>
              <w:jc w:val="both"/>
              <w:rPr>
                <w:rFonts w:ascii="Arial" w:hAnsi="Arial" w:cs="Arial"/>
                <w:sz w:val="18"/>
                <w:szCs w:val="18"/>
                <w:lang w:val="es-MX"/>
              </w:rPr>
            </w:pPr>
            <w:r w:rsidRPr="00EC0706">
              <w:rPr>
                <w:rFonts w:ascii="Arial" w:hAnsi="Arial" w:cs="Arial"/>
                <w:sz w:val="18"/>
                <w:szCs w:val="18"/>
                <w:lang w:val="es-MX"/>
              </w:rPr>
              <w:t>Con la atención médica en el marco de las disposiciones legales vigentes y las normativas emanadas del Ministerio de Salud.</w:t>
            </w:r>
          </w:p>
          <w:p w14:paraId="3571E1E8" w14:textId="0FD8D729" w:rsidR="00EC0706" w:rsidRPr="00EC0706" w:rsidRDefault="00EC0706" w:rsidP="00473357">
            <w:pPr>
              <w:pStyle w:val="Sangradetextonormal"/>
              <w:numPr>
                <w:ilvl w:val="0"/>
                <w:numId w:val="20"/>
              </w:numPr>
              <w:spacing w:after="0" w:line="240" w:lineRule="auto"/>
              <w:jc w:val="both"/>
              <w:rPr>
                <w:rFonts w:ascii="Arial" w:hAnsi="Arial" w:cs="Arial"/>
                <w:sz w:val="18"/>
                <w:szCs w:val="18"/>
                <w:lang w:val="es-MX"/>
              </w:rPr>
            </w:pPr>
            <w:r w:rsidRPr="00EC0706">
              <w:rPr>
                <w:rFonts w:ascii="Arial" w:hAnsi="Arial" w:cs="Arial"/>
                <w:sz w:val="18"/>
                <w:szCs w:val="18"/>
                <w:lang w:val="es-MX"/>
              </w:rPr>
              <w:t>Cumplir con el horario propuesto para la atención de los asegurados de la CSBP.</w:t>
            </w:r>
          </w:p>
          <w:p w14:paraId="570FDF2B" w14:textId="6CF44709" w:rsidR="007458BD" w:rsidRPr="00635018" w:rsidRDefault="00EC0706" w:rsidP="00473357">
            <w:pPr>
              <w:pStyle w:val="Sangradetextonormal"/>
              <w:numPr>
                <w:ilvl w:val="0"/>
                <w:numId w:val="20"/>
              </w:numPr>
              <w:spacing w:after="0" w:line="240" w:lineRule="auto"/>
              <w:jc w:val="both"/>
              <w:rPr>
                <w:rFonts w:ascii="Arial" w:hAnsi="Arial" w:cs="Arial"/>
                <w:sz w:val="18"/>
                <w:szCs w:val="18"/>
                <w:lang w:val="es-MX"/>
              </w:rPr>
            </w:pPr>
            <w:r w:rsidRPr="00EC0706">
              <w:rPr>
                <w:rFonts w:ascii="Arial" w:hAnsi="Arial" w:cs="Arial"/>
                <w:sz w:val="18"/>
                <w:szCs w:val="18"/>
                <w:lang w:val="es-MX"/>
              </w:rPr>
              <w:t>Llenar la historia clínica, informes médicos y registros de atención médica con información oportuna y de calidad</w:t>
            </w:r>
            <w:r w:rsidR="007458BD" w:rsidRPr="00635018">
              <w:rPr>
                <w:rFonts w:ascii="Arial" w:hAnsi="Arial" w:cs="Arial"/>
                <w:sz w:val="18"/>
                <w:szCs w:val="18"/>
                <w:lang w:val="es-MX"/>
              </w:rPr>
              <w:t>.</w:t>
            </w:r>
          </w:p>
        </w:tc>
        <w:tc>
          <w:tcPr>
            <w:tcW w:w="2772" w:type="dxa"/>
            <w:noWrap/>
            <w:vAlign w:val="center"/>
          </w:tcPr>
          <w:p w14:paraId="16F14FA9" w14:textId="4303F277"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289D478" w14:textId="097992B4"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A6837" w:rsidRPr="0080154F" w14:paraId="7528A635" w14:textId="77777777" w:rsidTr="009D6E45">
        <w:trPr>
          <w:trHeight w:val="429"/>
        </w:trPr>
        <w:tc>
          <w:tcPr>
            <w:tcW w:w="479" w:type="dxa"/>
            <w:noWrap/>
            <w:vAlign w:val="center"/>
            <w:hideMark/>
          </w:tcPr>
          <w:p w14:paraId="264257DB" w14:textId="20F86EC1"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t>3</w:t>
            </w:r>
          </w:p>
        </w:tc>
        <w:tc>
          <w:tcPr>
            <w:tcW w:w="5299" w:type="dxa"/>
            <w:vAlign w:val="center"/>
            <w:hideMark/>
          </w:tcPr>
          <w:p w14:paraId="5392ADAE" w14:textId="77777777" w:rsidR="007A6837" w:rsidRPr="003038E3" w:rsidRDefault="007A6837" w:rsidP="007A6837">
            <w:pPr>
              <w:pStyle w:val="Sangradetextonormal"/>
              <w:spacing w:after="0" w:line="240" w:lineRule="auto"/>
              <w:ind w:left="0"/>
              <w:jc w:val="both"/>
              <w:rPr>
                <w:rFonts w:ascii="Arial" w:hAnsi="Arial" w:cs="Arial"/>
                <w:sz w:val="18"/>
                <w:szCs w:val="18"/>
                <w:lang w:val="es-MX"/>
              </w:rPr>
            </w:pPr>
            <w:r w:rsidRPr="003038E3">
              <w:rPr>
                <w:rFonts w:ascii="Arial" w:hAnsi="Arial" w:cs="Arial"/>
                <w:sz w:val="18"/>
                <w:szCs w:val="18"/>
                <w:lang w:val="es-MX"/>
              </w:rPr>
              <w:t> </w:t>
            </w:r>
          </w:p>
          <w:p w14:paraId="3D1DC24E" w14:textId="1DB4A858" w:rsidR="007A6837" w:rsidRPr="003038E3" w:rsidRDefault="007A6837" w:rsidP="007A6837">
            <w:pPr>
              <w:pStyle w:val="Sangradetextonormal"/>
              <w:spacing w:after="0" w:line="240" w:lineRule="auto"/>
              <w:ind w:left="0"/>
              <w:rPr>
                <w:rFonts w:ascii="Arial" w:hAnsi="Arial" w:cs="Arial"/>
                <w:b/>
                <w:bCs/>
                <w:sz w:val="18"/>
                <w:szCs w:val="18"/>
                <w:lang w:val="es-MX"/>
              </w:rPr>
            </w:pPr>
            <w:r w:rsidRPr="003038E3">
              <w:rPr>
                <w:rFonts w:ascii="Arial" w:hAnsi="Arial" w:cs="Arial"/>
                <w:b/>
                <w:bCs/>
                <w:sz w:val="18"/>
                <w:szCs w:val="18"/>
                <w:lang w:val="es-MX"/>
              </w:rPr>
              <w:t>ACTIVIDADES TÉCNICO-MÉDICAS EN LA PRESTACIÓN DE SERVICIOS</w:t>
            </w:r>
          </w:p>
          <w:p w14:paraId="0F89DAB6" w14:textId="77777777" w:rsidR="003038E3" w:rsidRPr="003038E3" w:rsidRDefault="003038E3" w:rsidP="007A6837">
            <w:pPr>
              <w:pStyle w:val="Sangradetextonormal"/>
              <w:spacing w:after="0" w:line="240" w:lineRule="auto"/>
              <w:ind w:left="0"/>
              <w:rPr>
                <w:rFonts w:ascii="Arial" w:hAnsi="Arial" w:cs="Arial"/>
                <w:b/>
                <w:bCs/>
                <w:sz w:val="18"/>
                <w:szCs w:val="18"/>
                <w:lang w:val="es-MX"/>
              </w:rPr>
            </w:pPr>
          </w:p>
          <w:p w14:paraId="7E93769E" w14:textId="36981F4E" w:rsidR="003038E3" w:rsidRPr="003038E3" w:rsidRDefault="003038E3" w:rsidP="003038E3">
            <w:pPr>
              <w:pStyle w:val="Sangradetextonormal"/>
              <w:ind w:left="0"/>
              <w:jc w:val="both"/>
              <w:rPr>
                <w:rFonts w:ascii="Arial" w:hAnsi="Arial" w:cs="Arial"/>
                <w:b/>
                <w:bCs/>
                <w:sz w:val="18"/>
                <w:szCs w:val="18"/>
                <w:lang w:val="es-MX"/>
              </w:rPr>
            </w:pPr>
            <w:r w:rsidRPr="003038E3">
              <w:rPr>
                <w:rFonts w:ascii="Arial" w:hAnsi="Arial" w:cs="Arial"/>
                <w:b/>
                <w:bCs/>
                <w:sz w:val="18"/>
                <w:szCs w:val="18"/>
                <w:lang w:val="es-MX"/>
              </w:rPr>
              <w:t>GENERALES</w:t>
            </w:r>
          </w:p>
          <w:p w14:paraId="3388DF01" w14:textId="4813C598" w:rsidR="003038E3" w:rsidRPr="003038E3" w:rsidRDefault="003038E3" w:rsidP="00473357">
            <w:pPr>
              <w:pStyle w:val="Sangradetextonormal"/>
              <w:numPr>
                <w:ilvl w:val="1"/>
                <w:numId w:val="39"/>
              </w:numPr>
              <w:ind w:left="409" w:hanging="284"/>
              <w:jc w:val="both"/>
              <w:rPr>
                <w:rFonts w:ascii="Arial" w:hAnsi="Arial" w:cs="Arial"/>
                <w:sz w:val="18"/>
                <w:szCs w:val="18"/>
                <w:lang w:val="es-MX"/>
              </w:rPr>
            </w:pPr>
            <w:r w:rsidRPr="003038E3">
              <w:rPr>
                <w:rFonts w:ascii="Arial" w:hAnsi="Arial" w:cs="Arial"/>
                <w:sz w:val="18"/>
                <w:szCs w:val="18"/>
                <w:lang w:val="es-MX"/>
              </w:rPr>
              <w:t>Realizar la prestación de servicios de atención médica con oportunidad, eficacia, efectividad y eficiencia.</w:t>
            </w:r>
          </w:p>
          <w:p w14:paraId="3DB7584B" w14:textId="74BA7B94" w:rsidR="003038E3" w:rsidRPr="003038E3" w:rsidRDefault="003038E3" w:rsidP="00473357">
            <w:pPr>
              <w:pStyle w:val="Sangradetextonormal"/>
              <w:numPr>
                <w:ilvl w:val="1"/>
                <w:numId w:val="39"/>
              </w:numPr>
              <w:ind w:left="409" w:hanging="284"/>
              <w:jc w:val="both"/>
              <w:rPr>
                <w:rFonts w:ascii="Arial" w:hAnsi="Arial" w:cs="Arial"/>
                <w:sz w:val="18"/>
                <w:szCs w:val="18"/>
                <w:lang w:val="es-MX"/>
              </w:rPr>
            </w:pPr>
            <w:r w:rsidRPr="003038E3">
              <w:rPr>
                <w:rFonts w:ascii="Arial" w:hAnsi="Arial" w:cs="Arial"/>
                <w:sz w:val="18"/>
                <w:szCs w:val="18"/>
                <w:lang w:val="es-MX"/>
              </w:rPr>
              <w:t>Brindar servicios médicos integrales, personalizados con calidad y calidez en Hospitalización.</w:t>
            </w:r>
          </w:p>
          <w:p w14:paraId="3DC2FBC1" w14:textId="3123D194" w:rsidR="003038E3" w:rsidRPr="003038E3" w:rsidRDefault="003038E3" w:rsidP="003038E3">
            <w:pPr>
              <w:pStyle w:val="Sangradetextonormal"/>
              <w:ind w:left="409" w:hanging="284"/>
              <w:jc w:val="both"/>
              <w:rPr>
                <w:rFonts w:ascii="Arial" w:hAnsi="Arial" w:cs="Arial"/>
                <w:sz w:val="18"/>
                <w:szCs w:val="18"/>
                <w:lang w:val="es-MX"/>
              </w:rPr>
            </w:pPr>
          </w:p>
          <w:p w14:paraId="3CE399E8" w14:textId="77777777" w:rsidR="003038E3" w:rsidRDefault="003038E3" w:rsidP="00473357">
            <w:pPr>
              <w:pStyle w:val="Sangradetextonormal"/>
              <w:numPr>
                <w:ilvl w:val="1"/>
                <w:numId w:val="39"/>
              </w:numPr>
              <w:ind w:left="409" w:hanging="284"/>
              <w:jc w:val="both"/>
              <w:rPr>
                <w:rFonts w:ascii="Arial" w:hAnsi="Arial" w:cs="Arial"/>
                <w:sz w:val="18"/>
                <w:szCs w:val="18"/>
                <w:lang w:val="es-MX"/>
              </w:rPr>
            </w:pPr>
            <w:r w:rsidRPr="003038E3">
              <w:rPr>
                <w:rFonts w:ascii="Arial" w:hAnsi="Arial" w:cs="Arial"/>
                <w:sz w:val="18"/>
                <w:szCs w:val="18"/>
                <w:lang w:val="es-MX"/>
              </w:rPr>
              <w:t>Otorgar atención médica en el contexto del modelo de atención médica institucional, incorporando al proceso de la consulta médica el contenido asistencial y preventivo de las patologías.</w:t>
            </w:r>
          </w:p>
          <w:p w14:paraId="7C131D24" w14:textId="77777777" w:rsidR="003038E3" w:rsidRDefault="003038E3" w:rsidP="00473357">
            <w:pPr>
              <w:pStyle w:val="Sangradetextonormal"/>
              <w:numPr>
                <w:ilvl w:val="1"/>
                <w:numId w:val="39"/>
              </w:numPr>
              <w:ind w:left="409" w:hanging="284"/>
              <w:jc w:val="both"/>
              <w:rPr>
                <w:rFonts w:ascii="Arial" w:hAnsi="Arial" w:cs="Arial"/>
                <w:sz w:val="18"/>
                <w:szCs w:val="18"/>
                <w:lang w:val="es-MX"/>
              </w:rPr>
            </w:pPr>
            <w:r w:rsidRPr="003038E3">
              <w:rPr>
                <w:rFonts w:ascii="Arial" w:hAnsi="Arial" w:cs="Arial"/>
                <w:sz w:val="18"/>
                <w:szCs w:val="18"/>
                <w:lang w:val="es-MX"/>
              </w:rPr>
              <w:t xml:space="preserve">Realizar procesos de atención médica en el marco de las normas, protocolos de tipo general e institucional sujetos al </w:t>
            </w:r>
            <w:r w:rsidRPr="003038E3">
              <w:rPr>
                <w:rFonts w:ascii="Arial" w:hAnsi="Arial" w:cs="Arial"/>
                <w:sz w:val="18"/>
                <w:szCs w:val="18"/>
                <w:lang w:val="es-MX"/>
              </w:rPr>
              <w:lastRenderedPageBreak/>
              <w:t>rigor científico de los conocimientos en el campo de la salud.</w:t>
            </w:r>
          </w:p>
          <w:p w14:paraId="0BC3F0E0" w14:textId="77777777" w:rsidR="003038E3" w:rsidRDefault="003038E3" w:rsidP="00473357">
            <w:pPr>
              <w:pStyle w:val="Sangradetextonormal"/>
              <w:numPr>
                <w:ilvl w:val="1"/>
                <w:numId w:val="39"/>
              </w:numPr>
              <w:ind w:left="409" w:hanging="284"/>
              <w:jc w:val="both"/>
              <w:rPr>
                <w:rFonts w:ascii="Arial" w:hAnsi="Arial" w:cs="Arial"/>
                <w:sz w:val="18"/>
                <w:szCs w:val="18"/>
                <w:lang w:val="es-MX"/>
              </w:rPr>
            </w:pPr>
            <w:r w:rsidRPr="003038E3">
              <w:rPr>
                <w:rFonts w:ascii="Arial" w:hAnsi="Arial" w:cs="Arial"/>
                <w:sz w:val="18"/>
                <w:szCs w:val="18"/>
                <w:lang w:val="es-MX"/>
              </w:rPr>
              <w:t>Resolver problemas de salud utilizando medios de diagnóstico y tratamiento médico de manera racional y con sustento técnico médico.</w:t>
            </w:r>
          </w:p>
          <w:p w14:paraId="0E6CC56C" w14:textId="619AD400" w:rsidR="003038E3" w:rsidRPr="003038E3" w:rsidRDefault="003038E3" w:rsidP="00473357">
            <w:pPr>
              <w:pStyle w:val="Sangradetextonormal"/>
              <w:numPr>
                <w:ilvl w:val="1"/>
                <w:numId w:val="39"/>
              </w:numPr>
              <w:ind w:left="409" w:hanging="284"/>
              <w:jc w:val="both"/>
              <w:rPr>
                <w:rFonts w:ascii="Arial" w:hAnsi="Arial" w:cs="Arial"/>
                <w:sz w:val="18"/>
                <w:szCs w:val="18"/>
                <w:lang w:val="es-MX"/>
              </w:rPr>
            </w:pPr>
            <w:r w:rsidRPr="003038E3">
              <w:rPr>
                <w:rFonts w:ascii="Arial" w:hAnsi="Arial" w:cs="Arial"/>
                <w:sz w:val="18"/>
                <w:szCs w:val="18"/>
                <w:lang w:val="es-MX"/>
              </w:rPr>
              <w:t>Es obligación de todo profesional médico, elaborar en forma cuidadosa y legible el expediente clínico a nivel de Hospitalización, bajo los siguientes alcances:</w:t>
            </w:r>
          </w:p>
          <w:p w14:paraId="5B546FEA" w14:textId="682A4957" w:rsidR="003038E3" w:rsidRPr="003038E3" w:rsidRDefault="003038E3" w:rsidP="00473357">
            <w:pPr>
              <w:pStyle w:val="Sangradetextonormal"/>
              <w:numPr>
                <w:ilvl w:val="3"/>
                <w:numId w:val="40"/>
              </w:numPr>
              <w:ind w:left="692" w:hanging="142"/>
              <w:jc w:val="both"/>
              <w:rPr>
                <w:rFonts w:ascii="Arial" w:hAnsi="Arial" w:cs="Arial"/>
                <w:sz w:val="18"/>
                <w:szCs w:val="18"/>
                <w:lang w:val="es-MX"/>
              </w:rPr>
            </w:pPr>
            <w:r w:rsidRPr="003038E3">
              <w:rPr>
                <w:rFonts w:ascii="Arial" w:hAnsi="Arial" w:cs="Arial"/>
                <w:sz w:val="18"/>
                <w:szCs w:val="18"/>
                <w:lang w:val="es-MX"/>
              </w:rPr>
              <w:t>La Historia Clínica Informatizada completa y de calidad con su respectiva impresión, firma y sello.</w:t>
            </w:r>
          </w:p>
          <w:p w14:paraId="78389557" w14:textId="47A53D2A" w:rsidR="003038E3" w:rsidRPr="003038E3" w:rsidRDefault="003038E3" w:rsidP="00473357">
            <w:pPr>
              <w:pStyle w:val="Sangradetextonormal"/>
              <w:numPr>
                <w:ilvl w:val="3"/>
                <w:numId w:val="40"/>
              </w:numPr>
              <w:ind w:left="692" w:hanging="142"/>
              <w:jc w:val="both"/>
              <w:rPr>
                <w:rFonts w:ascii="Arial" w:hAnsi="Arial" w:cs="Arial"/>
                <w:sz w:val="18"/>
                <w:szCs w:val="18"/>
                <w:lang w:val="es-MX"/>
              </w:rPr>
            </w:pPr>
            <w:r w:rsidRPr="003038E3">
              <w:rPr>
                <w:rFonts w:ascii="Arial" w:hAnsi="Arial" w:cs="Arial"/>
                <w:sz w:val="18"/>
                <w:szCs w:val="18"/>
                <w:lang w:val="es-MX"/>
              </w:rPr>
              <w:t>Las prescripciones farmacéuticas elaboradas y sustentadas de acuerdo a reglamento institucional (Receta Única y/o LINAME).</w:t>
            </w:r>
          </w:p>
          <w:p w14:paraId="26371B04" w14:textId="0D4B4419" w:rsidR="003038E3" w:rsidRPr="003038E3" w:rsidRDefault="003038E3" w:rsidP="00473357">
            <w:pPr>
              <w:pStyle w:val="Sangradetextonormal"/>
              <w:numPr>
                <w:ilvl w:val="3"/>
                <w:numId w:val="40"/>
              </w:numPr>
              <w:ind w:left="692" w:hanging="142"/>
              <w:jc w:val="both"/>
              <w:rPr>
                <w:rFonts w:ascii="Arial" w:hAnsi="Arial" w:cs="Arial"/>
                <w:sz w:val="18"/>
                <w:szCs w:val="18"/>
                <w:lang w:val="es-MX"/>
              </w:rPr>
            </w:pPr>
            <w:r w:rsidRPr="003038E3">
              <w:rPr>
                <w:rFonts w:ascii="Arial" w:hAnsi="Arial" w:cs="Arial"/>
                <w:sz w:val="18"/>
                <w:szCs w:val="18"/>
                <w:lang w:val="es-MX"/>
              </w:rPr>
              <w:t>Las solicitudes de servicios complementarios de diagnóstico y tratamiento de acuerdo a normativa institucional y protocolos médicos.</w:t>
            </w:r>
          </w:p>
          <w:p w14:paraId="429C304A" w14:textId="1F79406F" w:rsidR="003038E3" w:rsidRPr="003038E3" w:rsidRDefault="003038E3" w:rsidP="00473357">
            <w:pPr>
              <w:pStyle w:val="Sangradetextonormal"/>
              <w:numPr>
                <w:ilvl w:val="3"/>
                <w:numId w:val="40"/>
              </w:numPr>
              <w:ind w:left="692" w:hanging="142"/>
              <w:jc w:val="both"/>
              <w:rPr>
                <w:rFonts w:ascii="Arial" w:hAnsi="Arial" w:cs="Arial"/>
                <w:sz w:val="18"/>
                <w:szCs w:val="18"/>
                <w:lang w:val="es-MX"/>
              </w:rPr>
            </w:pPr>
            <w:r w:rsidRPr="003038E3">
              <w:rPr>
                <w:rFonts w:ascii="Arial" w:hAnsi="Arial" w:cs="Arial"/>
                <w:sz w:val="18"/>
                <w:szCs w:val="18"/>
                <w:lang w:val="es-MX"/>
              </w:rPr>
              <w:t>Otorgar certificados de incapacidad temporal identificando el régimen.</w:t>
            </w:r>
          </w:p>
          <w:p w14:paraId="6D304381" w14:textId="4A12A913" w:rsidR="003038E3" w:rsidRPr="003038E3" w:rsidRDefault="003038E3" w:rsidP="00473357">
            <w:pPr>
              <w:pStyle w:val="Sangradetextonormal"/>
              <w:numPr>
                <w:ilvl w:val="3"/>
                <w:numId w:val="40"/>
              </w:numPr>
              <w:ind w:left="692" w:hanging="142"/>
              <w:jc w:val="both"/>
              <w:rPr>
                <w:rFonts w:ascii="Arial" w:hAnsi="Arial" w:cs="Arial"/>
                <w:sz w:val="18"/>
                <w:szCs w:val="18"/>
                <w:lang w:val="es-MX"/>
              </w:rPr>
            </w:pPr>
            <w:r w:rsidRPr="003038E3">
              <w:rPr>
                <w:rFonts w:ascii="Arial" w:hAnsi="Arial" w:cs="Arial"/>
                <w:sz w:val="18"/>
                <w:szCs w:val="18"/>
                <w:lang w:val="es-MX"/>
              </w:rPr>
              <w:t>Elaborar informes médicos o certificados médicos, ya sea a solicitud de Jefatura Médica, Jefe Médico de Policonsultorio y/o Coordinador de Hospitalización, o en caso de requerir algún tratamiento o medicamento específico, así como estudios complementarios especiales o de alta complejidad.</w:t>
            </w:r>
          </w:p>
          <w:p w14:paraId="1B0462B8" w14:textId="4C4153D9" w:rsidR="003038E3" w:rsidRPr="003038E3" w:rsidRDefault="003038E3" w:rsidP="00473357">
            <w:pPr>
              <w:pStyle w:val="Sangradetextonormal"/>
              <w:numPr>
                <w:ilvl w:val="3"/>
                <w:numId w:val="40"/>
              </w:numPr>
              <w:ind w:left="692" w:hanging="142"/>
              <w:jc w:val="both"/>
              <w:rPr>
                <w:rFonts w:ascii="Arial" w:hAnsi="Arial" w:cs="Arial"/>
                <w:sz w:val="18"/>
                <w:szCs w:val="18"/>
                <w:lang w:val="es-MX"/>
              </w:rPr>
            </w:pPr>
            <w:r w:rsidRPr="003038E3">
              <w:rPr>
                <w:rFonts w:ascii="Arial" w:hAnsi="Arial" w:cs="Arial"/>
                <w:sz w:val="18"/>
                <w:szCs w:val="18"/>
                <w:lang w:val="es-MX"/>
              </w:rPr>
              <w:t>Elaborar la Epicrisis con carácter obligatorio al egreso del paciente, dicho documento médico legal deberá contener información resumida de todo el proceso de atención hospitalaria.</w:t>
            </w:r>
          </w:p>
          <w:p w14:paraId="06A6DBE9" w14:textId="3E185E4B" w:rsidR="003038E3" w:rsidRPr="003038E3" w:rsidRDefault="003038E3" w:rsidP="00473357">
            <w:pPr>
              <w:pStyle w:val="Sangradetextonormal"/>
              <w:numPr>
                <w:ilvl w:val="3"/>
                <w:numId w:val="40"/>
              </w:numPr>
              <w:ind w:left="692" w:hanging="142"/>
              <w:jc w:val="both"/>
              <w:rPr>
                <w:rFonts w:ascii="Arial" w:hAnsi="Arial" w:cs="Arial"/>
                <w:sz w:val="18"/>
                <w:szCs w:val="18"/>
                <w:lang w:val="es-MX"/>
              </w:rPr>
            </w:pPr>
            <w:r w:rsidRPr="003038E3">
              <w:rPr>
                <w:rFonts w:ascii="Arial" w:hAnsi="Arial" w:cs="Arial"/>
                <w:sz w:val="18"/>
                <w:szCs w:val="18"/>
                <w:lang w:val="es-MX"/>
              </w:rPr>
              <w:t>Elaborar el Protocolo Operatorio de carácter obligatorio inmediatamente a la finalización de cada cirugía. Dicho documento médico legal deberá contener información resumida de todo el proceso de intervención quirúrgica (si corresponde).</w:t>
            </w:r>
          </w:p>
          <w:p w14:paraId="593B1EAD" w14:textId="668E9474" w:rsidR="003038E3" w:rsidRPr="003038E3" w:rsidRDefault="003038E3" w:rsidP="00473357">
            <w:pPr>
              <w:pStyle w:val="Sangradetextonormal"/>
              <w:numPr>
                <w:ilvl w:val="3"/>
                <w:numId w:val="40"/>
              </w:numPr>
              <w:ind w:left="692" w:hanging="142"/>
              <w:jc w:val="both"/>
              <w:rPr>
                <w:rFonts w:ascii="Arial" w:hAnsi="Arial" w:cs="Arial"/>
                <w:sz w:val="18"/>
                <w:szCs w:val="18"/>
                <w:lang w:val="es-MX"/>
              </w:rPr>
            </w:pPr>
            <w:r w:rsidRPr="003038E3">
              <w:rPr>
                <w:rFonts w:ascii="Arial" w:hAnsi="Arial" w:cs="Arial"/>
                <w:sz w:val="18"/>
                <w:szCs w:val="18"/>
                <w:lang w:val="es-MX"/>
              </w:rPr>
              <w:t>El médico tratante da a conocer al paciente y hace firmar el Consentimiento Informado obligatorio, previo al proceso quirúrgico o de tratamiento médico (si corresponde).</w:t>
            </w:r>
          </w:p>
          <w:p w14:paraId="518A9E17" w14:textId="2B3F42A7" w:rsidR="003038E3" w:rsidRPr="003038E3" w:rsidRDefault="003038E3" w:rsidP="00473357">
            <w:pPr>
              <w:pStyle w:val="Sangradetextonormal"/>
              <w:numPr>
                <w:ilvl w:val="3"/>
                <w:numId w:val="40"/>
              </w:numPr>
              <w:ind w:left="692" w:hanging="142"/>
              <w:jc w:val="both"/>
              <w:rPr>
                <w:rFonts w:ascii="Arial" w:hAnsi="Arial" w:cs="Arial"/>
                <w:sz w:val="18"/>
                <w:szCs w:val="18"/>
                <w:lang w:val="es-MX"/>
              </w:rPr>
            </w:pPr>
            <w:r w:rsidRPr="003038E3">
              <w:rPr>
                <w:rFonts w:ascii="Arial" w:hAnsi="Arial" w:cs="Arial"/>
                <w:sz w:val="18"/>
                <w:szCs w:val="18"/>
                <w:lang w:val="es-MX"/>
              </w:rPr>
              <w:t xml:space="preserve">Cualquier otra información que en el marco de la prestación de servicios considere conveniente disponer para el registro de la información del Expediente Clínico. </w:t>
            </w:r>
          </w:p>
          <w:p w14:paraId="16E4E70C" w14:textId="347249FE" w:rsidR="003038E3" w:rsidRDefault="003038E3" w:rsidP="003038E3">
            <w:pPr>
              <w:pStyle w:val="Sangradetextonormal"/>
              <w:jc w:val="both"/>
              <w:rPr>
                <w:rFonts w:ascii="Arial" w:hAnsi="Arial" w:cs="Arial"/>
                <w:sz w:val="18"/>
                <w:szCs w:val="18"/>
                <w:lang w:val="es-MX"/>
              </w:rPr>
            </w:pPr>
            <w:r w:rsidRPr="003038E3">
              <w:rPr>
                <w:rFonts w:ascii="Arial" w:hAnsi="Arial" w:cs="Arial"/>
                <w:sz w:val="18"/>
                <w:szCs w:val="18"/>
                <w:lang w:val="es-MX"/>
              </w:rPr>
              <w:t xml:space="preserve"> </w:t>
            </w:r>
          </w:p>
          <w:p w14:paraId="42276295" w14:textId="77777777" w:rsidR="003038E3" w:rsidRDefault="003038E3" w:rsidP="00473357">
            <w:pPr>
              <w:pStyle w:val="Sangradetextonormal"/>
              <w:numPr>
                <w:ilvl w:val="1"/>
                <w:numId w:val="39"/>
              </w:numPr>
              <w:ind w:left="409" w:hanging="284"/>
              <w:jc w:val="both"/>
              <w:rPr>
                <w:rFonts w:ascii="Arial" w:hAnsi="Arial" w:cs="Arial"/>
                <w:sz w:val="18"/>
                <w:szCs w:val="18"/>
                <w:lang w:val="es-MX"/>
              </w:rPr>
            </w:pPr>
            <w:r w:rsidRPr="003038E3">
              <w:rPr>
                <w:rFonts w:ascii="Arial" w:hAnsi="Arial" w:cs="Arial"/>
                <w:sz w:val="18"/>
                <w:szCs w:val="18"/>
                <w:lang w:val="es-MX"/>
              </w:rPr>
              <w:t>Prescribir medicamentos en el marco de las normativas y las políticas del Ministerio de Salud y de la Institución.</w:t>
            </w:r>
          </w:p>
          <w:p w14:paraId="057BB1CC" w14:textId="77777777" w:rsidR="003038E3" w:rsidRDefault="003038E3" w:rsidP="00473357">
            <w:pPr>
              <w:pStyle w:val="Sangradetextonormal"/>
              <w:numPr>
                <w:ilvl w:val="1"/>
                <w:numId w:val="39"/>
              </w:numPr>
              <w:ind w:left="409" w:hanging="284"/>
              <w:jc w:val="both"/>
              <w:rPr>
                <w:rFonts w:ascii="Arial" w:hAnsi="Arial" w:cs="Arial"/>
                <w:sz w:val="18"/>
                <w:szCs w:val="18"/>
                <w:lang w:val="es-MX"/>
              </w:rPr>
            </w:pPr>
            <w:r w:rsidRPr="003038E3">
              <w:rPr>
                <w:rFonts w:ascii="Arial" w:hAnsi="Arial" w:cs="Arial"/>
                <w:sz w:val="18"/>
                <w:szCs w:val="18"/>
                <w:lang w:val="es-MX"/>
              </w:rPr>
              <w:lastRenderedPageBreak/>
              <w:t xml:space="preserve">Efectuar la prestación de servicios médicos en Hospitalización con oportunidad, puntualidad y pulcritud, de acuerdo al horario ofertado. </w:t>
            </w:r>
          </w:p>
          <w:p w14:paraId="3045B6B1" w14:textId="4E8CAAA7" w:rsidR="003038E3" w:rsidRPr="003038E3" w:rsidRDefault="003038E3" w:rsidP="00473357">
            <w:pPr>
              <w:pStyle w:val="Sangradetextonormal"/>
              <w:numPr>
                <w:ilvl w:val="1"/>
                <w:numId w:val="39"/>
              </w:numPr>
              <w:ind w:left="409" w:hanging="284"/>
              <w:jc w:val="both"/>
              <w:rPr>
                <w:rFonts w:ascii="Arial" w:hAnsi="Arial" w:cs="Arial"/>
                <w:sz w:val="18"/>
                <w:szCs w:val="18"/>
                <w:lang w:val="es-MX"/>
              </w:rPr>
            </w:pPr>
            <w:r w:rsidRPr="003038E3">
              <w:rPr>
                <w:rFonts w:ascii="Arial" w:hAnsi="Arial" w:cs="Arial"/>
                <w:sz w:val="18"/>
                <w:szCs w:val="18"/>
                <w:lang w:val="es-MX"/>
              </w:rPr>
              <w:t>El médico tratante debe asistir a la atención médica de sus pacientes internados para atención Hospitalaria, hasta antes de las 08:30 a.m., a fin de emitir órdenes médicas, altas, estudios de apoyo diagnóstico y otros.</w:t>
            </w:r>
          </w:p>
          <w:p w14:paraId="6CE73809" w14:textId="4E26E60A" w:rsidR="003038E3" w:rsidRPr="003038E3" w:rsidRDefault="003038E3" w:rsidP="003038E3">
            <w:pPr>
              <w:pStyle w:val="Sangradetextonormal"/>
              <w:jc w:val="both"/>
              <w:rPr>
                <w:rFonts w:ascii="Arial" w:hAnsi="Arial" w:cs="Arial"/>
                <w:b/>
                <w:bCs/>
                <w:sz w:val="18"/>
                <w:szCs w:val="18"/>
                <w:u w:val="single"/>
                <w:lang w:val="es-MX"/>
              </w:rPr>
            </w:pPr>
            <w:r w:rsidRPr="003038E3">
              <w:rPr>
                <w:rFonts w:ascii="Arial" w:hAnsi="Arial" w:cs="Arial"/>
                <w:b/>
                <w:bCs/>
                <w:sz w:val="18"/>
                <w:szCs w:val="18"/>
                <w:u w:val="single"/>
                <w:lang w:val="es-MX"/>
              </w:rPr>
              <w:t>ESPECÍFICAS</w:t>
            </w:r>
          </w:p>
          <w:p w14:paraId="6310E896" w14:textId="77777777" w:rsidR="003038E3" w:rsidRDefault="003038E3" w:rsidP="00473357">
            <w:pPr>
              <w:pStyle w:val="Sangradetextonormal"/>
              <w:numPr>
                <w:ilvl w:val="0"/>
                <w:numId w:val="41"/>
              </w:numPr>
              <w:ind w:left="267" w:hanging="284"/>
              <w:jc w:val="both"/>
              <w:rPr>
                <w:rFonts w:ascii="Arial" w:hAnsi="Arial" w:cs="Arial"/>
                <w:sz w:val="18"/>
                <w:szCs w:val="18"/>
                <w:lang w:val="es-MX"/>
              </w:rPr>
            </w:pPr>
            <w:r w:rsidRPr="003038E3">
              <w:rPr>
                <w:rFonts w:ascii="Arial" w:hAnsi="Arial" w:cs="Arial"/>
                <w:sz w:val="18"/>
                <w:szCs w:val="18"/>
                <w:lang w:val="es-MX"/>
              </w:rPr>
              <w:t xml:space="preserve">Realizar seguimiento al proceso de atención médica de los pacientes, evitando duplicidad en la otorgación de medicamentos y exámenes de apoyo diagnóstico. </w:t>
            </w:r>
          </w:p>
          <w:p w14:paraId="0AEAB30A" w14:textId="77777777" w:rsidR="003038E3" w:rsidRDefault="003038E3" w:rsidP="00473357">
            <w:pPr>
              <w:pStyle w:val="Sangradetextonormal"/>
              <w:numPr>
                <w:ilvl w:val="0"/>
                <w:numId w:val="41"/>
              </w:numPr>
              <w:ind w:left="267" w:hanging="284"/>
              <w:jc w:val="both"/>
              <w:rPr>
                <w:rFonts w:ascii="Arial" w:hAnsi="Arial" w:cs="Arial"/>
                <w:sz w:val="18"/>
                <w:szCs w:val="18"/>
                <w:lang w:val="es-MX"/>
              </w:rPr>
            </w:pPr>
            <w:r w:rsidRPr="003038E3">
              <w:rPr>
                <w:rFonts w:ascii="Arial" w:hAnsi="Arial" w:cs="Arial"/>
                <w:sz w:val="18"/>
                <w:szCs w:val="18"/>
                <w:lang w:val="es-MX"/>
              </w:rPr>
              <w:t>Realizar atención médica personalizada y seguimiento al paciente con presencia física, no pudiendo dar indicaciones por comunicación telefónica para pacientes hospitalizados.</w:t>
            </w:r>
          </w:p>
          <w:p w14:paraId="4634B699" w14:textId="77777777" w:rsidR="003038E3" w:rsidRDefault="003038E3" w:rsidP="00473357">
            <w:pPr>
              <w:pStyle w:val="Sangradetextonormal"/>
              <w:numPr>
                <w:ilvl w:val="0"/>
                <w:numId w:val="41"/>
              </w:numPr>
              <w:ind w:left="267" w:hanging="284"/>
              <w:jc w:val="both"/>
              <w:rPr>
                <w:rFonts w:ascii="Arial" w:hAnsi="Arial" w:cs="Arial"/>
                <w:sz w:val="18"/>
                <w:szCs w:val="18"/>
                <w:lang w:val="es-MX"/>
              </w:rPr>
            </w:pPr>
            <w:r w:rsidRPr="003038E3">
              <w:rPr>
                <w:rFonts w:ascii="Arial" w:hAnsi="Arial" w:cs="Arial"/>
                <w:sz w:val="18"/>
                <w:szCs w:val="18"/>
                <w:lang w:val="es-MX"/>
              </w:rPr>
              <w:t>Participar de Juntas Médicas convocadas por Jefatura Médica, Jefe Médico de Policonsultorio y/o Coordinador de Hospital.</w:t>
            </w:r>
          </w:p>
          <w:p w14:paraId="2AE23484" w14:textId="77777777" w:rsidR="003038E3" w:rsidRDefault="003038E3" w:rsidP="00473357">
            <w:pPr>
              <w:pStyle w:val="Sangradetextonormal"/>
              <w:numPr>
                <w:ilvl w:val="0"/>
                <w:numId w:val="41"/>
              </w:numPr>
              <w:ind w:left="267" w:hanging="284"/>
              <w:jc w:val="both"/>
              <w:rPr>
                <w:rFonts w:ascii="Arial" w:hAnsi="Arial" w:cs="Arial"/>
                <w:sz w:val="18"/>
                <w:szCs w:val="18"/>
                <w:lang w:val="es-MX"/>
              </w:rPr>
            </w:pPr>
            <w:r w:rsidRPr="003038E3">
              <w:rPr>
                <w:rFonts w:ascii="Arial" w:hAnsi="Arial" w:cs="Arial"/>
                <w:sz w:val="18"/>
                <w:szCs w:val="18"/>
                <w:lang w:val="es-MX"/>
              </w:rPr>
              <w:t>Utilizar de manera oportuna, adecuada y confiable el software médico institucional, aplicando los formularios correspondientes.</w:t>
            </w:r>
          </w:p>
          <w:p w14:paraId="65750A79" w14:textId="77777777" w:rsidR="003038E3" w:rsidRDefault="003038E3" w:rsidP="00473357">
            <w:pPr>
              <w:pStyle w:val="Sangradetextonormal"/>
              <w:numPr>
                <w:ilvl w:val="0"/>
                <w:numId w:val="41"/>
              </w:numPr>
              <w:ind w:left="267" w:hanging="284"/>
              <w:jc w:val="both"/>
              <w:rPr>
                <w:rFonts w:ascii="Arial" w:hAnsi="Arial" w:cs="Arial"/>
                <w:sz w:val="18"/>
                <w:szCs w:val="18"/>
                <w:lang w:val="es-MX"/>
              </w:rPr>
            </w:pPr>
            <w:r w:rsidRPr="003038E3">
              <w:rPr>
                <w:rFonts w:ascii="Arial" w:hAnsi="Arial" w:cs="Arial"/>
                <w:sz w:val="18"/>
                <w:szCs w:val="18"/>
                <w:lang w:val="es-MX"/>
              </w:rPr>
              <w:t>Realizar la referencia y contra referencia oportuna de pacientes, así como las interconsultas médicas cuando el caso amerite, utilizando para el mismo los formularios correspondientes, tanto en consulta externa como en hospitalización.</w:t>
            </w:r>
          </w:p>
          <w:p w14:paraId="15C45679" w14:textId="7C6FBB65" w:rsidR="003038E3" w:rsidRPr="003038E3" w:rsidRDefault="003038E3" w:rsidP="00473357">
            <w:pPr>
              <w:pStyle w:val="Sangradetextonormal"/>
              <w:numPr>
                <w:ilvl w:val="0"/>
                <w:numId w:val="41"/>
              </w:numPr>
              <w:ind w:left="267" w:hanging="284"/>
              <w:jc w:val="both"/>
              <w:rPr>
                <w:rFonts w:ascii="Arial" w:hAnsi="Arial" w:cs="Arial"/>
                <w:sz w:val="18"/>
                <w:szCs w:val="18"/>
                <w:lang w:val="es-MX"/>
              </w:rPr>
            </w:pPr>
            <w:r w:rsidRPr="003038E3">
              <w:rPr>
                <w:rFonts w:ascii="Arial" w:hAnsi="Arial" w:cs="Arial"/>
                <w:sz w:val="18"/>
                <w:szCs w:val="18"/>
                <w:lang w:val="es-MX"/>
              </w:rPr>
              <w:t>Presentar en forma mensual, hasta el 20 de cada mes, la factura fiscal.</w:t>
            </w:r>
          </w:p>
          <w:p w14:paraId="28361070" w14:textId="3E73C3AC" w:rsidR="003038E3" w:rsidRPr="003038E3" w:rsidRDefault="003038E3" w:rsidP="003038E3">
            <w:pPr>
              <w:pStyle w:val="Sangradetextonormal"/>
              <w:jc w:val="both"/>
              <w:rPr>
                <w:rFonts w:ascii="Arial" w:hAnsi="Arial" w:cs="Arial"/>
                <w:sz w:val="18"/>
                <w:szCs w:val="18"/>
                <w:lang w:val="es-MX"/>
              </w:rPr>
            </w:pPr>
          </w:p>
          <w:p w14:paraId="61BE8851" w14:textId="77777777" w:rsidR="003038E3" w:rsidRDefault="003038E3" w:rsidP="003038E3">
            <w:pPr>
              <w:pStyle w:val="Sangradetextonormal"/>
              <w:ind w:left="0"/>
              <w:jc w:val="both"/>
              <w:rPr>
                <w:rFonts w:ascii="Arial" w:hAnsi="Arial" w:cs="Arial"/>
                <w:b/>
                <w:bCs/>
                <w:sz w:val="18"/>
                <w:szCs w:val="18"/>
                <w:u w:val="single"/>
                <w:lang w:val="es-MX"/>
              </w:rPr>
            </w:pPr>
            <w:r w:rsidRPr="003038E3">
              <w:rPr>
                <w:rFonts w:ascii="Arial" w:hAnsi="Arial" w:cs="Arial"/>
                <w:b/>
                <w:bCs/>
                <w:sz w:val="18"/>
                <w:szCs w:val="18"/>
                <w:u w:val="single"/>
                <w:lang w:val="es-MX"/>
              </w:rPr>
              <w:t>PARA EFECTOS DE PRECISIÓN DEL ALCANCE DE LOS SERVICIOS SE ENTENDERÁ COMO:</w:t>
            </w:r>
          </w:p>
          <w:p w14:paraId="12FACCA9" w14:textId="12FBD246" w:rsidR="003038E3" w:rsidRPr="003038E3" w:rsidRDefault="003038E3" w:rsidP="003038E3">
            <w:pPr>
              <w:pStyle w:val="Sangradetextonormal"/>
              <w:ind w:left="0"/>
              <w:jc w:val="both"/>
              <w:rPr>
                <w:rFonts w:ascii="Arial" w:hAnsi="Arial" w:cs="Arial"/>
                <w:b/>
                <w:bCs/>
                <w:sz w:val="18"/>
                <w:szCs w:val="18"/>
                <w:u w:val="single"/>
                <w:lang w:val="es-MX"/>
              </w:rPr>
            </w:pPr>
            <w:r w:rsidRPr="003038E3">
              <w:rPr>
                <w:rFonts w:ascii="Arial" w:hAnsi="Arial" w:cs="Arial"/>
                <w:b/>
                <w:bCs/>
                <w:sz w:val="18"/>
                <w:szCs w:val="18"/>
                <w:u w:val="single"/>
                <w:lang w:val="es-MX"/>
              </w:rPr>
              <w:t>Hospitalización:</w:t>
            </w:r>
          </w:p>
          <w:p w14:paraId="62290282" w14:textId="77777777" w:rsidR="003038E3" w:rsidRPr="003038E3" w:rsidRDefault="003038E3" w:rsidP="003038E3">
            <w:pPr>
              <w:pStyle w:val="Sangradetextonormal"/>
              <w:ind w:left="0"/>
              <w:jc w:val="both"/>
              <w:rPr>
                <w:rFonts w:ascii="Arial" w:hAnsi="Arial" w:cs="Arial"/>
                <w:sz w:val="18"/>
                <w:szCs w:val="18"/>
                <w:lang w:val="es-MX"/>
              </w:rPr>
            </w:pPr>
            <w:r w:rsidRPr="003038E3">
              <w:rPr>
                <w:rFonts w:ascii="Arial" w:hAnsi="Arial" w:cs="Arial"/>
                <w:sz w:val="18"/>
                <w:szCs w:val="18"/>
                <w:lang w:val="es-MX"/>
              </w:rPr>
              <w:t>Atención quirúrgica que se brinda a pacientes que, por su condición clínica, requieren de manejo hospitalario.</w:t>
            </w:r>
          </w:p>
          <w:p w14:paraId="1A6C0197" w14:textId="77777777" w:rsidR="003038E3" w:rsidRPr="003038E3" w:rsidRDefault="003038E3" w:rsidP="003038E3">
            <w:pPr>
              <w:pStyle w:val="Sangradetextonormal"/>
              <w:ind w:left="0"/>
              <w:jc w:val="both"/>
              <w:rPr>
                <w:rFonts w:ascii="Arial" w:hAnsi="Arial" w:cs="Arial"/>
                <w:sz w:val="18"/>
                <w:szCs w:val="18"/>
                <w:lang w:val="es-MX"/>
              </w:rPr>
            </w:pPr>
            <w:r w:rsidRPr="003038E3">
              <w:rPr>
                <w:rFonts w:ascii="Arial" w:hAnsi="Arial" w:cs="Arial"/>
                <w:sz w:val="18"/>
                <w:szCs w:val="18"/>
                <w:lang w:val="es-MX"/>
              </w:rPr>
              <w:t xml:space="preserve">Registro de órdenes médicas hasta antes de las 08:30 a.m. Seguimiento de los pacientes internados, como responsable del ingreso, seguimiento y alta correspondiente, con responsabilidad del proceso de atención medico/quirúrgico hasta el egreso o alta. </w:t>
            </w:r>
          </w:p>
          <w:p w14:paraId="0A7EF66E" w14:textId="77777777" w:rsidR="00C85594" w:rsidRDefault="003038E3" w:rsidP="003038E3">
            <w:pPr>
              <w:pStyle w:val="Sangradetextonormal"/>
              <w:spacing w:after="0" w:line="240" w:lineRule="auto"/>
              <w:ind w:left="0"/>
              <w:jc w:val="both"/>
              <w:rPr>
                <w:rFonts w:ascii="Arial" w:hAnsi="Arial" w:cs="Arial"/>
                <w:sz w:val="18"/>
                <w:szCs w:val="18"/>
                <w:lang w:val="es-MX"/>
              </w:rPr>
            </w:pPr>
            <w:r w:rsidRPr="003038E3">
              <w:rPr>
                <w:rFonts w:ascii="Arial" w:hAnsi="Arial" w:cs="Arial"/>
                <w:sz w:val="18"/>
                <w:szCs w:val="18"/>
                <w:lang w:val="es-MX"/>
              </w:rPr>
              <w:t>Visitas médicas, curaciones y otros, mínimo una diaria</w:t>
            </w:r>
          </w:p>
          <w:p w14:paraId="5A3120EF" w14:textId="71BCC6DB" w:rsidR="003038E3" w:rsidRPr="003038E3" w:rsidRDefault="003038E3" w:rsidP="003038E3">
            <w:pPr>
              <w:pStyle w:val="Sangradetextonormal"/>
              <w:spacing w:after="0" w:line="240" w:lineRule="auto"/>
              <w:ind w:left="0"/>
              <w:jc w:val="both"/>
              <w:rPr>
                <w:rFonts w:ascii="Arial" w:hAnsi="Arial" w:cs="Arial"/>
                <w:sz w:val="18"/>
                <w:szCs w:val="18"/>
                <w:lang w:val="es-MX"/>
              </w:rPr>
            </w:pPr>
          </w:p>
        </w:tc>
        <w:tc>
          <w:tcPr>
            <w:tcW w:w="2772" w:type="dxa"/>
            <w:noWrap/>
            <w:vAlign w:val="center"/>
            <w:hideMark/>
          </w:tcPr>
          <w:p w14:paraId="29C94964" w14:textId="51E84926" w:rsidR="007A6837" w:rsidRPr="00E14307" w:rsidRDefault="007A6837" w:rsidP="007A683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hideMark/>
          </w:tcPr>
          <w:p w14:paraId="2A114FA1" w14:textId="7881FC50" w:rsidR="007A6837" w:rsidRPr="00E14307" w:rsidRDefault="007A6837" w:rsidP="007A683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361F5" w:rsidRPr="0080154F" w14:paraId="370F87F0" w14:textId="77777777" w:rsidTr="009D6E45">
        <w:trPr>
          <w:trHeight w:val="70"/>
        </w:trPr>
        <w:tc>
          <w:tcPr>
            <w:tcW w:w="479" w:type="dxa"/>
            <w:noWrap/>
            <w:vAlign w:val="center"/>
          </w:tcPr>
          <w:p w14:paraId="1FC9ABD4" w14:textId="739436FC" w:rsidR="007361F5" w:rsidRPr="00635018" w:rsidRDefault="007361F5" w:rsidP="007361F5">
            <w:pPr>
              <w:jc w:val="center"/>
              <w:rPr>
                <w:rFonts w:ascii="Arial" w:hAnsi="Arial" w:cs="Arial"/>
                <w:b/>
                <w:bCs/>
                <w:sz w:val="18"/>
                <w:szCs w:val="18"/>
              </w:rPr>
            </w:pPr>
            <w:r>
              <w:rPr>
                <w:rFonts w:ascii="Arial" w:hAnsi="Arial" w:cs="Arial"/>
                <w:b/>
                <w:bCs/>
                <w:sz w:val="18"/>
                <w:szCs w:val="18"/>
              </w:rPr>
              <w:lastRenderedPageBreak/>
              <w:t>5</w:t>
            </w:r>
          </w:p>
        </w:tc>
        <w:tc>
          <w:tcPr>
            <w:tcW w:w="5299" w:type="dxa"/>
            <w:vAlign w:val="center"/>
          </w:tcPr>
          <w:p w14:paraId="11AE1218" w14:textId="77777777" w:rsidR="007361F5" w:rsidRDefault="007361F5" w:rsidP="007361F5">
            <w:pPr>
              <w:pStyle w:val="Sangradetextonormal"/>
              <w:spacing w:before="120" w:line="240" w:lineRule="auto"/>
              <w:ind w:left="0"/>
              <w:jc w:val="both"/>
              <w:rPr>
                <w:b/>
                <w:bCs/>
                <w:u w:val="single"/>
                <w:lang w:val="es-MX"/>
              </w:rPr>
            </w:pPr>
            <w:r w:rsidRPr="00C52090">
              <w:rPr>
                <w:b/>
                <w:bCs/>
                <w:u w:val="single"/>
                <w:lang w:val="es-MX"/>
              </w:rPr>
              <w:t>DE LA SUPERVISIÓN Y CONTROL</w:t>
            </w:r>
          </w:p>
          <w:p w14:paraId="16D1941F" w14:textId="189FF0B5" w:rsidR="007361F5" w:rsidRPr="002171B1" w:rsidRDefault="006B545A" w:rsidP="007361F5">
            <w:pPr>
              <w:pStyle w:val="Sangradetextonormal"/>
              <w:spacing w:before="120" w:line="240" w:lineRule="auto"/>
              <w:ind w:left="0"/>
              <w:jc w:val="both"/>
              <w:rPr>
                <w:rFonts w:ascii="Arial" w:eastAsia="Times New Roman" w:hAnsi="Arial" w:cs="Arial"/>
                <w:sz w:val="18"/>
                <w:szCs w:val="18"/>
                <w:lang w:val="es-MX" w:eastAsia="en-US"/>
              </w:rPr>
            </w:pPr>
            <w:r w:rsidRPr="006B545A">
              <w:rPr>
                <w:rFonts w:ascii="Arial" w:eastAsia="Times New Roman" w:hAnsi="Arial" w:cs="Arial"/>
                <w:sz w:val="18"/>
                <w:szCs w:val="18"/>
                <w:lang w:val="es-MX" w:eastAsia="en-US"/>
              </w:rPr>
              <w:t xml:space="preserve">La actividad del profesional será supervisada por: Jefatura Médica, Jefe Médico de Policonsultorio, Coordinador de Hospital y Fiscal de Servicio, de acuerdo a las políticas institucionales, </w:t>
            </w:r>
            <w:r w:rsidRPr="006B545A">
              <w:rPr>
                <w:rFonts w:ascii="Arial" w:eastAsia="Times New Roman" w:hAnsi="Arial" w:cs="Arial"/>
                <w:sz w:val="18"/>
                <w:szCs w:val="18"/>
                <w:lang w:val="es-MX" w:eastAsia="en-US"/>
              </w:rPr>
              <w:lastRenderedPageBreak/>
              <w:t>implementando mecanismos de control y evaluación de la calidad de la atención médica.</w:t>
            </w:r>
          </w:p>
        </w:tc>
        <w:tc>
          <w:tcPr>
            <w:tcW w:w="2772" w:type="dxa"/>
            <w:noWrap/>
            <w:vAlign w:val="center"/>
          </w:tcPr>
          <w:p w14:paraId="012C3445" w14:textId="2FAE3F0C" w:rsidR="007361F5" w:rsidRPr="00E14307" w:rsidRDefault="007361F5" w:rsidP="007361F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tcPr>
          <w:p w14:paraId="17DDE7BA" w14:textId="4AB58C45" w:rsidR="007361F5" w:rsidRPr="00E14307" w:rsidRDefault="007361F5" w:rsidP="007361F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A6837" w:rsidRPr="0080154F" w14:paraId="29A83B70" w14:textId="77777777" w:rsidTr="009D6E45">
        <w:trPr>
          <w:trHeight w:val="70"/>
        </w:trPr>
        <w:tc>
          <w:tcPr>
            <w:tcW w:w="479" w:type="dxa"/>
            <w:noWrap/>
            <w:vAlign w:val="center"/>
          </w:tcPr>
          <w:p w14:paraId="03B4AF6C" w14:textId="7A197C75" w:rsidR="007A6837" w:rsidRPr="00635018" w:rsidRDefault="002171B1" w:rsidP="007A6837">
            <w:pPr>
              <w:jc w:val="center"/>
              <w:rPr>
                <w:rFonts w:ascii="Arial" w:hAnsi="Arial" w:cs="Arial"/>
                <w:b/>
                <w:bCs/>
                <w:sz w:val="18"/>
                <w:szCs w:val="18"/>
              </w:rPr>
            </w:pPr>
            <w:r>
              <w:rPr>
                <w:rFonts w:ascii="Arial" w:hAnsi="Arial" w:cs="Arial"/>
                <w:b/>
                <w:bCs/>
                <w:sz w:val="18"/>
                <w:szCs w:val="18"/>
              </w:rPr>
              <w:t>6</w:t>
            </w:r>
          </w:p>
        </w:tc>
        <w:tc>
          <w:tcPr>
            <w:tcW w:w="5299" w:type="dxa"/>
            <w:vAlign w:val="center"/>
          </w:tcPr>
          <w:p w14:paraId="33A03A3B" w14:textId="10230B6A" w:rsidR="007A6837" w:rsidRPr="00635018" w:rsidRDefault="007A6837" w:rsidP="007A6837">
            <w:pPr>
              <w:pStyle w:val="Sangradetextonormal"/>
              <w:spacing w:before="120" w:line="240" w:lineRule="auto"/>
              <w:ind w:left="0"/>
              <w:jc w:val="both"/>
              <w:rPr>
                <w:rFonts w:ascii="Arial" w:eastAsia="Times New Roman" w:hAnsi="Arial" w:cs="Arial"/>
                <w:b/>
                <w:bCs/>
                <w:sz w:val="18"/>
                <w:szCs w:val="18"/>
                <w:u w:val="single"/>
                <w:lang w:val="es-MX" w:eastAsia="en-US"/>
              </w:rPr>
            </w:pPr>
            <w:r w:rsidRPr="00635018">
              <w:rPr>
                <w:rFonts w:ascii="Arial" w:eastAsia="Times New Roman" w:hAnsi="Arial" w:cs="Arial"/>
                <w:b/>
                <w:bCs/>
                <w:sz w:val="18"/>
                <w:szCs w:val="18"/>
                <w:u w:val="single"/>
                <w:lang w:val="es-MX" w:eastAsia="en-US"/>
              </w:rPr>
              <w:t>PERMISOS POR CAUSAS JUSTIFICADAS</w:t>
            </w:r>
          </w:p>
          <w:p w14:paraId="45BA82BF" w14:textId="75957945" w:rsidR="007A6837" w:rsidRPr="00635018" w:rsidRDefault="006B545A" w:rsidP="007A6837">
            <w:pPr>
              <w:pStyle w:val="Sangradetextonormal"/>
              <w:spacing w:before="120" w:line="240" w:lineRule="auto"/>
              <w:ind w:left="0"/>
              <w:jc w:val="both"/>
              <w:rPr>
                <w:rFonts w:ascii="Arial" w:eastAsia="Times New Roman" w:hAnsi="Arial" w:cs="Arial"/>
                <w:sz w:val="18"/>
                <w:szCs w:val="18"/>
                <w:lang w:val="es-MX" w:eastAsia="en-US"/>
              </w:rPr>
            </w:pPr>
            <w:r w:rsidRPr="006B545A">
              <w:rPr>
                <w:rFonts w:ascii="Arial" w:eastAsia="Times New Roman" w:hAnsi="Arial" w:cs="Arial"/>
                <w:sz w:val="18"/>
                <w:szCs w:val="18"/>
                <w:lang w:val="es-MX" w:eastAsia="en-US"/>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p>
        </w:tc>
        <w:tc>
          <w:tcPr>
            <w:tcW w:w="2772" w:type="dxa"/>
            <w:noWrap/>
            <w:vAlign w:val="center"/>
          </w:tcPr>
          <w:p w14:paraId="1F36C24A" w14:textId="3B7DBF93"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2C84FC0" w14:textId="622B3302"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7BBF97EF" w14:textId="77777777" w:rsidTr="009D6E45">
        <w:trPr>
          <w:trHeight w:val="70"/>
        </w:trPr>
        <w:tc>
          <w:tcPr>
            <w:tcW w:w="479" w:type="dxa"/>
            <w:noWrap/>
            <w:vAlign w:val="center"/>
            <w:hideMark/>
          </w:tcPr>
          <w:p w14:paraId="337D2D79" w14:textId="187B93C9" w:rsidR="00E12FA7" w:rsidRPr="00635018" w:rsidRDefault="007361F5" w:rsidP="00E12FA7">
            <w:pPr>
              <w:jc w:val="center"/>
              <w:rPr>
                <w:rFonts w:ascii="Arial" w:hAnsi="Arial" w:cs="Arial"/>
                <w:b/>
                <w:bCs/>
                <w:sz w:val="18"/>
                <w:szCs w:val="18"/>
              </w:rPr>
            </w:pPr>
            <w:r>
              <w:rPr>
                <w:rFonts w:ascii="Arial" w:hAnsi="Arial" w:cs="Arial"/>
                <w:b/>
                <w:bCs/>
                <w:sz w:val="18"/>
                <w:szCs w:val="18"/>
              </w:rPr>
              <w:t>7</w:t>
            </w:r>
          </w:p>
        </w:tc>
        <w:tc>
          <w:tcPr>
            <w:tcW w:w="5299" w:type="dxa"/>
            <w:vAlign w:val="center"/>
          </w:tcPr>
          <w:p w14:paraId="057EDF80" w14:textId="0ED46C54" w:rsidR="002171B1" w:rsidRDefault="002171B1" w:rsidP="00C85594">
            <w:pPr>
              <w:spacing w:before="120" w:after="120"/>
              <w:jc w:val="both"/>
              <w:rPr>
                <w:rFonts w:ascii="Arial" w:hAnsi="Arial" w:cs="Arial"/>
                <w:b/>
                <w:bCs/>
                <w:sz w:val="18"/>
                <w:szCs w:val="18"/>
                <w:u w:val="single"/>
                <w:lang w:val="es-MX"/>
              </w:rPr>
            </w:pPr>
            <w:r w:rsidRPr="002171B1">
              <w:rPr>
                <w:rFonts w:ascii="Arial" w:hAnsi="Arial" w:cs="Arial"/>
                <w:b/>
                <w:bCs/>
                <w:sz w:val="18"/>
                <w:szCs w:val="18"/>
                <w:u w:val="single"/>
                <w:lang w:val="es-MX"/>
              </w:rPr>
              <w:t>QUEJAS Y/O RECLAMOS DE ASEGURADOS</w:t>
            </w:r>
          </w:p>
          <w:p w14:paraId="64465C49" w14:textId="086776F0" w:rsidR="00E12FA7" w:rsidRPr="00635018" w:rsidRDefault="000D2CAE" w:rsidP="00DE3175">
            <w:pPr>
              <w:spacing w:after="120"/>
              <w:jc w:val="both"/>
              <w:rPr>
                <w:rFonts w:ascii="Arial" w:hAnsi="Arial" w:cs="Arial"/>
                <w:sz w:val="18"/>
                <w:szCs w:val="18"/>
                <w:lang w:val="es-MX"/>
              </w:rPr>
            </w:pPr>
            <w:r w:rsidRPr="000D2CAE">
              <w:rPr>
                <w:rFonts w:ascii="Arial" w:hAnsi="Arial" w:cs="Arial"/>
                <w:sz w:val="18"/>
                <w:szCs w:val="18"/>
                <w:lang w:val="es-MX"/>
              </w:rPr>
              <w:t>En caso de existir quejas y/o reclamos por parte de los asegurados relacionados con la actitud y/o atención del profesional, se procederá acorde a lo establecido en la Guía de Conducta del Trabajador de la CSBP y Reglamento Interno para la atención y gestión de Reclamos, por lo que el profesional contratado debe apegarse y cumplir lo establecido en la normativa mencionada.</w:t>
            </w:r>
          </w:p>
        </w:tc>
        <w:tc>
          <w:tcPr>
            <w:tcW w:w="2772" w:type="dxa"/>
            <w:noWrap/>
            <w:vAlign w:val="center"/>
            <w:hideMark/>
          </w:tcPr>
          <w:p w14:paraId="7A4F5AD8" w14:textId="77E1D86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515D1A1C" w14:textId="02B4F45F"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2C5FC9" w:rsidRPr="0080154F" w14:paraId="53962694" w14:textId="77777777" w:rsidTr="00C51E66">
        <w:trPr>
          <w:trHeight w:val="1245"/>
        </w:trPr>
        <w:tc>
          <w:tcPr>
            <w:tcW w:w="479" w:type="dxa"/>
            <w:noWrap/>
            <w:vAlign w:val="center"/>
            <w:hideMark/>
          </w:tcPr>
          <w:p w14:paraId="00349E05" w14:textId="773F251B" w:rsidR="002C5FC9" w:rsidRPr="00635018" w:rsidRDefault="002C5FC9" w:rsidP="002C5FC9">
            <w:pPr>
              <w:jc w:val="center"/>
              <w:rPr>
                <w:rFonts w:ascii="Arial" w:hAnsi="Arial" w:cs="Arial"/>
                <w:b/>
                <w:bCs/>
                <w:sz w:val="18"/>
                <w:szCs w:val="18"/>
              </w:rPr>
            </w:pPr>
            <w:r>
              <w:rPr>
                <w:rFonts w:ascii="Arial" w:hAnsi="Arial" w:cs="Arial"/>
                <w:b/>
                <w:bCs/>
                <w:sz w:val="18"/>
                <w:szCs w:val="18"/>
              </w:rPr>
              <w:t>8</w:t>
            </w:r>
          </w:p>
        </w:tc>
        <w:tc>
          <w:tcPr>
            <w:tcW w:w="5299" w:type="dxa"/>
          </w:tcPr>
          <w:p w14:paraId="2B587DC1" w14:textId="77777777" w:rsidR="002C5FC9" w:rsidRPr="005C4158" w:rsidRDefault="002C5FC9" w:rsidP="002C5FC9">
            <w:pPr>
              <w:pStyle w:val="Sinespaciado"/>
              <w:spacing w:before="120"/>
              <w:jc w:val="both"/>
              <w:rPr>
                <w:rFonts w:asciiTheme="minorHAnsi" w:hAnsiTheme="minorHAnsi" w:cstheme="minorHAnsi"/>
                <w:b/>
                <w:bCs/>
                <w:u w:val="single"/>
              </w:rPr>
            </w:pPr>
            <w:r w:rsidRPr="005C4158">
              <w:rPr>
                <w:rFonts w:asciiTheme="minorHAnsi" w:hAnsiTheme="minorHAnsi" w:cstheme="minorHAnsi"/>
                <w:b/>
                <w:bCs/>
                <w:u w:val="single"/>
              </w:rPr>
              <w:t>MULTAS</w:t>
            </w:r>
          </w:p>
          <w:p w14:paraId="1E3C430E" w14:textId="0F8187F1" w:rsidR="002C5FC9" w:rsidRDefault="002C5FC9" w:rsidP="002C5FC9">
            <w:pPr>
              <w:pStyle w:val="Sinespaciado"/>
              <w:spacing w:before="120"/>
              <w:jc w:val="both"/>
              <w:rPr>
                <w:color w:val="FF0000"/>
                <w:sz w:val="24"/>
                <w:szCs w:val="24"/>
                <w:lang w:eastAsia="es-BO"/>
              </w:rPr>
            </w:pPr>
            <w:r>
              <w:rPr>
                <w:rFonts w:asciiTheme="minorHAnsi" w:hAnsiTheme="minorHAnsi" w:cstheme="minorHAnsi"/>
                <w:b/>
                <w:bCs/>
              </w:rPr>
              <w:t>L</w:t>
            </w:r>
            <w:r w:rsidRPr="003F1CA8">
              <w:rPr>
                <w:rFonts w:asciiTheme="minorHAnsi" w:hAnsiTheme="minorHAnsi" w:cstheme="minorHAnsi"/>
              </w:rPr>
              <w:t xml:space="preserve">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w:t>
            </w:r>
            <w:r>
              <w:rPr>
                <w:rFonts w:asciiTheme="minorHAnsi" w:hAnsiTheme="minorHAnsi" w:cstheme="minorHAnsi"/>
              </w:rPr>
              <w:t xml:space="preserve"> el </w:t>
            </w:r>
            <w:r w:rsidR="00FA47F7">
              <w:rPr>
                <w:rFonts w:asciiTheme="minorHAnsi" w:hAnsiTheme="minorHAnsi" w:cstheme="minorHAnsi"/>
              </w:rPr>
              <w:t xml:space="preserve">profesional </w:t>
            </w:r>
            <w:r>
              <w:rPr>
                <w:rFonts w:asciiTheme="minorHAnsi" w:hAnsiTheme="minorHAnsi" w:cstheme="minorHAnsi"/>
              </w:rPr>
              <w:t>contratado</w:t>
            </w:r>
            <w:r w:rsidRPr="003F1CA8">
              <w:rPr>
                <w:rFonts w:asciiTheme="minorHAnsi" w:hAnsiTheme="minorHAnsi" w:cstheme="minorHAnsi"/>
              </w:rPr>
              <w:t xml:space="preserve"> aplicará una multa</w:t>
            </w:r>
            <w:r w:rsidRPr="007C4BD7">
              <w:rPr>
                <w:rFonts w:asciiTheme="minorHAnsi" w:hAnsiTheme="minorHAnsi" w:cstheme="minorHAnsi"/>
              </w:rPr>
              <w:t xml:space="preserve"> por las siguientes causales:</w:t>
            </w:r>
            <w:r w:rsidRPr="007C4BD7">
              <w:rPr>
                <w:color w:val="FF0000"/>
                <w:sz w:val="24"/>
                <w:szCs w:val="24"/>
                <w:lang w:eastAsia="es-BO"/>
              </w:rPr>
              <w:t> </w:t>
            </w:r>
          </w:p>
          <w:p w14:paraId="5E240859" w14:textId="72A6F87F" w:rsidR="002C5FC9" w:rsidRPr="007C4BD7" w:rsidRDefault="002C5FC9" w:rsidP="002C5FC9">
            <w:pPr>
              <w:spacing w:before="120"/>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A)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 xml:space="preserve">EN CASO DE INCUMPLIMIENTO POR PARTE DEL </w:t>
            </w:r>
            <w:r w:rsidR="003038E3">
              <w:rPr>
                <w:rFonts w:asciiTheme="minorHAnsi" w:hAnsiTheme="minorHAnsi" w:cstheme="minorHAnsi"/>
                <w:b/>
                <w:bCs/>
                <w:color w:val="000000" w:themeColor="text1"/>
                <w:u w:val="single"/>
                <w:lang w:eastAsia="es-BO"/>
              </w:rPr>
              <w:t>PROFESIONAL</w:t>
            </w:r>
          </w:p>
          <w:p w14:paraId="27612270" w14:textId="160EE3DB" w:rsidR="002C5FC9" w:rsidRDefault="002C5FC9" w:rsidP="002C5FC9">
            <w:pPr>
              <w:jc w:val="both"/>
              <w:rPr>
                <w:rFonts w:asciiTheme="minorHAnsi" w:hAnsiTheme="minorHAnsi" w:cstheme="minorHAnsi"/>
                <w:color w:val="000000" w:themeColor="text1"/>
                <w:lang w:eastAsia="es-BO"/>
              </w:rPr>
            </w:pPr>
            <w:r w:rsidRPr="007C4BD7">
              <w:rPr>
                <w:rFonts w:asciiTheme="minorHAnsi" w:hAnsiTheme="minorHAnsi" w:cstheme="minorHAnsi"/>
                <w:color w:val="000000" w:themeColor="text1"/>
                <w:lang w:eastAsia="es-BO"/>
              </w:rPr>
              <w:t xml:space="preserve">En caso de incumplimiento por parte del profesional en la prestación de algún servicio ofertado y adjudicado, la CSBP podrá </w:t>
            </w:r>
            <w:r w:rsidR="003038E3">
              <w:rPr>
                <w:rFonts w:asciiTheme="minorHAnsi" w:hAnsiTheme="minorHAnsi" w:cstheme="minorHAnsi"/>
                <w:color w:val="000000" w:themeColor="text1"/>
                <w:lang w:eastAsia="es-BO"/>
              </w:rPr>
              <w:t xml:space="preserve">recurrir a </w:t>
            </w:r>
            <w:r w:rsidRPr="007C4BD7">
              <w:rPr>
                <w:rFonts w:asciiTheme="minorHAnsi" w:hAnsiTheme="minorHAnsi" w:cstheme="minorHAnsi"/>
                <w:color w:val="000000" w:themeColor="text1"/>
                <w:lang w:eastAsia="es-BO"/>
              </w:rPr>
              <w:t>otro profesional y cobrar al profesional contratado la diferencia existente entre el monto pagado por la CSBP y el monto adjudicado.</w:t>
            </w:r>
          </w:p>
          <w:p w14:paraId="5472EFF0" w14:textId="77777777" w:rsidR="002C5FC9" w:rsidRPr="001B0BD3" w:rsidRDefault="002C5FC9" w:rsidP="002C5FC9">
            <w:pPr>
              <w:jc w:val="both"/>
              <w:rPr>
                <w:rFonts w:asciiTheme="minorHAnsi" w:hAnsiTheme="minorHAnsi" w:cstheme="minorHAnsi"/>
                <w:color w:val="000000" w:themeColor="text1"/>
                <w:lang w:eastAsia="es-BO"/>
              </w:rPr>
            </w:pPr>
          </w:p>
          <w:p w14:paraId="586BAE71" w14:textId="77777777" w:rsidR="002C5FC9" w:rsidRPr="007C4BD7" w:rsidRDefault="002C5FC9" w:rsidP="002C5FC9">
            <w:pPr>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B)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EN CASO DE QUEJAS Y/O RECLAMOS PROCEDENTES</w:t>
            </w:r>
          </w:p>
          <w:p w14:paraId="3610003D" w14:textId="77777777" w:rsidR="002C5FC9" w:rsidRPr="007C4BD7" w:rsidRDefault="002C5FC9" w:rsidP="002C5FC9">
            <w:pPr>
              <w:jc w:val="both"/>
              <w:rPr>
                <w:rFonts w:asciiTheme="minorHAnsi" w:hAnsiTheme="minorHAnsi" w:cstheme="minorHAnsi"/>
                <w:color w:val="000000" w:themeColor="text1"/>
                <w:lang w:val="es-BO" w:eastAsia="es-BO"/>
              </w:rPr>
            </w:pPr>
            <w:r w:rsidRPr="007C4BD7">
              <w:rPr>
                <w:rFonts w:asciiTheme="minorHAnsi" w:hAnsiTheme="minorHAnsi" w:cstheme="minorHAnsi"/>
                <w:color w:val="000000" w:themeColor="text1"/>
                <w:lang w:eastAsia="es-BO"/>
              </w:rPr>
              <w:t>En caso de que el COMITÉ DE SATISFACCION DEL USUARIO defina como procedente el reclamo realizado por parte del asegurado, la CSBP procederá con la aplicación de multas progresivas de la siguiente manera:</w:t>
            </w:r>
          </w:p>
          <w:p w14:paraId="1EE6002D" w14:textId="77777777" w:rsidR="002C5FC9" w:rsidRPr="001B0BD3" w:rsidRDefault="002C5FC9" w:rsidP="00473357">
            <w:pPr>
              <w:pStyle w:val="Prrafodelista"/>
              <w:numPr>
                <w:ilvl w:val="1"/>
                <w:numId w:val="29"/>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primer reclamo declarado procedente por el Comité de Satisfacción del Usuario de la CSBP, dará lugar a un descuento del 2% del monto total facturado en el mes que se brindó la consulta médica que originó el reclamo.</w:t>
            </w:r>
          </w:p>
          <w:p w14:paraId="78A173EB" w14:textId="77777777" w:rsidR="002C5FC9" w:rsidRPr="001B0BD3" w:rsidRDefault="002C5FC9" w:rsidP="00473357">
            <w:pPr>
              <w:pStyle w:val="Prrafodelista"/>
              <w:numPr>
                <w:ilvl w:val="1"/>
                <w:numId w:val="29"/>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segundo reclamo declarado procedente por el Comité de Satisfacción del Usuario de la CSBP, dará lugar a un descuento del 4% del monto total facturado en el mes que se brindó la consulta médica que originó el reclamo.</w:t>
            </w:r>
          </w:p>
          <w:p w14:paraId="596A9DE9" w14:textId="77777777" w:rsidR="003038E3" w:rsidRPr="003038E3" w:rsidRDefault="002C5FC9" w:rsidP="00473357">
            <w:pPr>
              <w:pStyle w:val="Prrafodelista"/>
              <w:numPr>
                <w:ilvl w:val="1"/>
                <w:numId w:val="29"/>
              </w:numPr>
              <w:spacing w:after="160" w:line="257" w:lineRule="atLeast"/>
              <w:jc w:val="both"/>
              <w:rPr>
                <w:rFonts w:ascii="Arial" w:hAnsi="Arial" w:cs="Arial"/>
                <w:sz w:val="18"/>
                <w:szCs w:val="18"/>
              </w:rPr>
            </w:pPr>
            <w:r w:rsidRPr="001B0BD3">
              <w:rPr>
                <w:rFonts w:asciiTheme="minorHAnsi" w:hAnsiTheme="minorHAnsi" w:cstheme="minorHAnsi"/>
                <w:color w:val="000000" w:themeColor="text1"/>
                <w:lang w:eastAsia="es-BO"/>
              </w:rPr>
              <w:t xml:space="preserve">El tercer reclamo declarado procedente por el Comité de Satisfacción del Usuario de la CSBP, dará lugar a un descuento del 6% del monto total facturado en el mes </w:t>
            </w:r>
            <w:r w:rsidRPr="001B0BD3">
              <w:rPr>
                <w:rFonts w:asciiTheme="minorHAnsi" w:hAnsiTheme="minorHAnsi" w:cstheme="minorHAnsi"/>
                <w:color w:val="000000" w:themeColor="text1"/>
                <w:lang w:eastAsia="es-BO"/>
              </w:rPr>
              <w:lastRenderedPageBreak/>
              <w:t>que se brindó la consulta médica que originó el reclamo.</w:t>
            </w:r>
          </w:p>
          <w:p w14:paraId="7D9ED265" w14:textId="320DE082" w:rsidR="002C5FC9" w:rsidRPr="00635018" w:rsidRDefault="002C5FC9" w:rsidP="00473357">
            <w:pPr>
              <w:pStyle w:val="Prrafodelista"/>
              <w:numPr>
                <w:ilvl w:val="1"/>
                <w:numId w:val="29"/>
              </w:numPr>
              <w:spacing w:after="160" w:line="257" w:lineRule="atLeast"/>
              <w:jc w:val="both"/>
              <w:rPr>
                <w:rFonts w:ascii="Arial" w:hAnsi="Arial" w:cs="Arial"/>
                <w:sz w:val="18"/>
                <w:szCs w:val="18"/>
              </w:rPr>
            </w:pPr>
            <w:r w:rsidRPr="001B0BD3">
              <w:rPr>
                <w:rFonts w:asciiTheme="minorHAnsi" w:hAnsiTheme="minorHAnsi" w:cstheme="minorHAnsi"/>
                <w:color w:val="000000" w:themeColor="text1"/>
                <w:lang w:eastAsia="es-BO"/>
              </w:rPr>
              <w:t>El cuarto reclamo declarado procedente por el Comité de Satisfacción del Usuario de la CSBP, dará lugar a la rescisión del contrato y la correspondiente ejecución de la Boleta de Garantía de Cumplimiento de Contrato.</w:t>
            </w:r>
          </w:p>
        </w:tc>
        <w:tc>
          <w:tcPr>
            <w:tcW w:w="2772" w:type="dxa"/>
            <w:noWrap/>
            <w:vAlign w:val="center"/>
            <w:hideMark/>
          </w:tcPr>
          <w:p w14:paraId="50FA6FD1" w14:textId="2BC306C1" w:rsidR="002C5FC9" w:rsidRPr="00E14307" w:rsidRDefault="002C5FC9" w:rsidP="002C5FC9">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hideMark/>
          </w:tcPr>
          <w:p w14:paraId="32A08835" w14:textId="51D565F3" w:rsidR="002C5FC9" w:rsidRPr="00E14307" w:rsidRDefault="002C5FC9" w:rsidP="002C5FC9">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2C5FC9" w:rsidRPr="0080154F" w14:paraId="24894850" w14:textId="77777777" w:rsidTr="009D6E45">
        <w:trPr>
          <w:trHeight w:val="1770"/>
        </w:trPr>
        <w:tc>
          <w:tcPr>
            <w:tcW w:w="479" w:type="dxa"/>
            <w:noWrap/>
            <w:vAlign w:val="center"/>
            <w:hideMark/>
          </w:tcPr>
          <w:p w14:paraId="4252E6FD" w14:textId="285F0D90" w:rsidR="002C5FC9" w:rsidRPr="00635018" w:rsidRDefault="002C5FC9" w:rsidP="002C5FC9">
            <w:pPr>
              <w:jc w:val="center"/>
              <w:rPr>
                <w:rFonts w:ascii="Arial" w:hAnsi="Arial" w:cs="Arial"/>
                <w:b/>
                <w:bCs/>
                <w:sz w:val="18"/>
                <w:szCs w:val="18"/>
              </w:rPr>
            </w:pPr>
            <w:r>
              <w:rPr>
                <w:rFonts w:ascii="Arial" w:hAnsi="Arial" w:cs="Arial"/>
                <w:b/>
                <w:bCs/>
                <w:sz w:val="18"/>
                <w:szCs w:val="18"/>
              </w:rPr>
              <w:t>9</w:t>
            </w:r>
          </w:p>
        </w:tc>
        <w:tc>
          <w:tcPr>
            <w:tcW w:w="5299" w:type="dxa"/>
            <w:vAlign w:val="center"/>
          </w:tcPr>
          <w:p w14:paraId="626ABA5A" w14:textId="2098A9FA" w:rsidR="002C5FC9" w:rsidRPr="00635018" w:rsidRDefault="002C5FC9" w:rsidP="002C5FC9">
            <w:pPr>
              <w:spacing w:before="120" w:after="120"/>
              <w:jc w:val="both"/>
              <w:rPr>
                <w:rFonts w:ascii="Arial" w:hAnsi="Arial" w:cs="Arial"/>
                <w:b/>
                <w:bCs/>
                <w:sz w:val="18"/>
                <w:szCs w:val="18"/>
                <w:u w:val="single"/>
              </w:rPr>
            </w:pPr>
            <w:r w:rsidRPr="00635018">
              <w:rPr>
                <w:rFonts w:ascii="Arial" w:hAnsi="Arial" w:cs="Arial"/>
                <w:b/>
                <w:bCs/>
                <w:sz w:val="18"/>
                <w:szCs w:val="18"/>
                <w:u w:val="single"/>
              </w:rPr>
              <w:t xml:space="preserve">PERFIL PROFESIONAL REQUERIDO </w:t>
            </w:r>
          </w:p>
          <w:p w14:paraId="76D5210A" w14:textId="77777777" w:rsidR="006B545A" w:rsidRPr="006B545A" w:rsidRDefault="006B545A" w:rsidP="00473357">
            <w:pPr>
              <w:pStyle w:val="Prrafodelista"/>
              <w:numPr>
                <w:ilvl w:val="0"/>
                <w:numId w:val="22"/>
              </w:numPr>
              <w:spacing w:before="120" w:after="120"/>
              <w:jc w:val="both"/>
              <w:rPr>
                <w:rFonts w:ascii="Arial" w:hAnsi="Arial" w:cs="Arial"/>
                <w:sz w:val="18"/>
                <w:szCs w:val="18"/>
              </w:rPr>
            </w:pPr>
            <w:r w:rsidRPr="006B545A">
              <w:rPr>
                <w:rFonts w:ascii="Arial" w:hAnsi="Arial" w:cs="Arial"/>
                <w:b/>
                <w:bCs/>
                <w:sz w:val="18"/>
                <w:szCs w:val="18"/>
                <w:u w:val="single"/>
              </w:rPr>
              <w:t xml:space="preserve">Formación requerida: </w:t>
            </w:r>
            <w:r w:rsidRPr="006B545A">
              <w:rPr>
                <w:rFonts w:ascii="Arial" w:hAnsi="Arial" w:cs="Arial"/>
                <w:b/>
                <w:bCs/>
                <w:sz w:val="18"/>
                <w:szCs w:val="18"/>
                <w:u w:val="single"/>
              </w:rPr>
              <w:tab/>
            </w:r>
            <w:r w:rsidRPr="006B545A">
              <w:rPr>
                <w:rFonts w:ascii="Arial" w:hAnsi="Arial" w:cs="Arial"/>
                <w:sz w:val="18"/>
                <w:szCs w:val="18"/>
              </w:rPr>
              <w:t xml:space="preserve">Médico Neurocirujano </w:t>
            </w:r>
          </w:p>
          <w:p w14:paraId="6961848D" w14:textId="77777777" w:rsidR="006B545A" w:rsidRPr="006B545A" w:rsidRDefault="006B545A" w:rsidP="006B545A">
            <w:pPr>
              <w:pStyle w:val="Prrafodelista"/>
              <w:spacing w:before="120" w:after="120"/>
              <w:jc w:val="both"/>
              <w:rPr>
                <w:rFonts w:ascii="Arial" w:hAnsi="Arial" w:cs="Arial"/>
                <w:sz w:val="18"/>
                <w:szCs w:val="18"/>
              </w:rPr>
            </w:pPr>
          </w:p>
          <w:p w14:paraId="213BD02B" w14:textId="77777777" w:rsidR="002C5FC9" w:rsidRPr="00E152FB" w:rsidRDefault="006B545A" w:rsidP="00473357">
            <w:pPr>
              <w:pStyle w:val="Prrafodelista"/>
              <w:numPr>
                <w:ilvl w:val="0"/>
                <w:numId w:val="22"/>
              </w:numPr>
              <w:spacing w:before="120" w:after="120"/>
              <w:jc w:val="both"/>
              <w:rPr>
                <w:rFonts w:ascii="Arial" w:hAnsi="Arial" w:cs="Arial"/>
                <w:b/>
                <w:bCs/>
                <w:sz w:val="18"/>
                <w:szCs w:val="18"/>
                <w:u w:val="single"/>
              </w:rPr>
            </w:pPr>
            <w:r w:rsidRPr="006B545A">
              <w:rPr>
                <w:rFonts w:ascii="Arial" w:hAnsi="Arial" w:cs="Arial"/>
                <w:b/>
                <w:bCs/>
                <w:sz w:val="18"/>
                <w:szCs w:val="18"/>
                <w:u w:val="single"/>
              </w:rPr>
              <w:t>Experiencia requerida:</w:t>
            </w:r>
            <w:r w:rsidRPr="006B545A">
              <w:rPr>
                <w:rFonts w:ascii="Arial" w:hAnsi="Arial" w:cs="Arial"/>
                <w:b/>
                <w:bCs/>
                <w:sz w:val="18"/>
                <w:szCs w:val="18"/>
                <w:u w:val="single"/>
              </w:rPr>
              <w:tab/>
            </w:r>
            <w:r w:rsidRPr="006B545A">
              <w:rPr>
                <w:rFonts w:ascii="Arial" w:hAnsi="Arial" w:cs="Arial"/>
                <w:sz w:val="18"/>
                <w:szCs w:val="18"/>
              </w:rPr>
              <w:t>Dos años en la especialidad (como mínimo)</w:t>
            </w:r>
          </w:p>
          <w:p w14:paraId="01744EFB" w14:textId="64471E18" w:rsidR="00E152FB" w:rsidRPr="00E152FB" w:rsidRDefault="00E152FB" w:rsidP="00E152FB">
            <w:pPr>
              <w:spacing w:before="120" w:after="120"/>
              <w:jc w:val="both"/>
              <w:rPr>
                <w:rFonts w:ascii="Arial" w:hAnsi="Arial" w:cs="Arial"/>
                <w:b/>
                <w:bCs/>
                <w:sz w:val="18"/>
                <w:szCs w:val="18"/>
                <w:u w:val="single"/>
              </w:rPr>
            </w:pPr>
            <w:r>
              <w:rPr>
                <w:szCs w:val="22"/>
              </w:rPr>
              <w:t>El proponente deberá adjuntar documentación de respaldo en fotocopia simple a fin de validar el cumplimiento de este punto</w:t>
            </w:r>
          </w:p>
        </w:tc>
        <w:tc>
          <w:tcPr>
            <w:tcW w:w="2772" w:type="dxa"/>
            <w:noWrap/>
            <w:vAlign w:val="center"/>
            <w:hideMark/>
          </w:tcPr>
          <w:p w14:paraId="6606A934" w14:textId="0CA2E640" w:rsidR="002C5FC9" w:rsidRPr="00E14307" w:rsidRDefault="002C5FC9" w:rsidP="002C5FC9">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28962EAC" w14:textId="60B66F36" w:rsidR="002C5FC9" w:rsidRPr="00E14307" w:rsidRDefault="002C5FC9" w:rsidP="002C5FC9">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2C5FC9" w:rsidRPr="0080154F" w14:paraId="689CF457" w14:textId="77777777" w:rsidTr="009D6E45">
        <w:trPr>
          <w:trHeight w:val="1914"/>
        </w:trPr>
        <w:tc>
          <w:tcPr>
            <w:tcW w:w="479" w:type="dxa"/>
            <w:noWrap/>
            <w:vAlign w:val="center"/>
            <w:hideMark/>
          </w:tcPr>
          <w:p w14:paraId="41A7F802" w14:textId="3C916822" w:rsidR="002C5FC9" w:rsidRPr="00635018" w:rsidRDefault="002C5FC9" w:rsidP="002C5FC9">
            <w:pPr>
              <w:jc w:val="center"/>
              <w:rPr>
                <w:rFonts w:ascii="Arial" w:hAnsi="Arial" w:cs="Arial"/>
                <w:b/>
                <w:bCs/>
                <w:sz w:val="18"/>
                <w:szCs w:val="18"/>
              </w:rPr>
            </w:pPr>
            <w:r>
              <w:rPr>
                <w:rFonts w:ascii="Arial" w:hAnsi="Arial" w:cs="Arial"/>
                <w:b/>
                <w:bCs/>
                <w:sz w:val="18"/>
                <w:szCs w:val="18"/>
              </w:rPr>
              <w:t>10</w:t>
            </w:r>
          </w:p>
        </w:tc>
        <w:tc>
          <w:tcPr>
            <w:tcW w:w="5299" w:type="dxa"/>
            <w:vAlign w:val="center"/>
          </w:tcPr>
          <w:p w14:paraId="5A10D6B1" w14:textId="58ED1041" w:rsidR="002C5FC9" w:rsidRPr="00635018" w:rsidRDefault="002C5FC9" w:rsidP="002C5FC9">
            <w:pPr>
              <w:spacing w:before="120" w:after="120"/>
              <w:jc w:val="both"/>
              <w:rPr>
                <w:rFonts w:ascii="Arial" w:hAnsi="Arial" w:cs="Arial"/>
                <w:b/>
                <w:bCs/>
                <w:sz w:val="18"/>
                <w:szCs w:val="18"/>
                <w:u w:val="single"/>
              </w:rPr>
            </w:pPr>
            <w:r w:rsidRPr="00635018">
              <w:rPr>
                <w:rFonts w:ascii="Arial" w:hAnsi="Arial" w:cs="Arial"/>
                <w:b/>
                <w:bCs/>
                <w:sz w:val="18"/>
                <w:szCs w:val="18"/>
                <w:u w:val="single"/>
              </w:rPr>
              <w:t>HABILITACIÓN DE PROPUESTAS</w:t>
            </w:r>
          </w:p>
          <w:p w14:paraId="2106CF0B" w14:textId="77777777" w:rsidR="002C5FC9" w:rsidRPr="00635018" w:rsidRDefault="002C5FC9" w:rsidP="002C5FC9">
            <w:pPr>
              <w:spacing w:before="120" w:after="120"/>
              <w:jc w:val="both"/>
              <w:rPr>
                <w:rFonts w:ascii="Arial" w:hAnsi="Arial" w:cs="Arial"/>
                <w:b/>
                <w:bCs/>
                <w:sz w:val="18"/>
                <w:szCs w:val="18"/>
              </w:rPr>
            </w:pPr>
            <w:r w:rsidRPr="00635018">
              <w:rPr>
                <w:rFonts w:ascii="Arial" w:hAnsi="Arial" w:cs="Arial"/>
                <w:b/>
                <w:bCs/>
                <w:sz w:val="18"/>
                <w:szCs w:val="18"/>
              </w:rPr>
              <w:t>Para que el postulante sea habilitado, debe contar con los siguientes requisitos:</w:t>
            </w:r>
          </w:p>
          <w:p w14:paraId="4B64B500" w14:textId="77777777" w:rsidR="002C5FC9" w:rsidRPr="007361F5" w:rsidRDefault="002C5FC9" w:rsidP="00473357">
            <w:pPr>
              <w:numPr>
                <w:ilvl w:val="0"/>
                <w:numId w:val="21"/>
              </w:numPr>
              <w:jc w:val="both"/>
              <w:rPr>
                <w:rFonts w:ascii="Arial" w:hAnsi="Arial" w:cs="Arial"/>
                <w:szCs w:val="22"/>
              </w:rPr>
            </w:pPr>
            <w:r w:rsidRPr="007361F5">
              <w:rPr>
                <w:rFonts w:ascii="Arial" w:hAnsi="Arial" w:cs="Arial"/>
                <w:szCs w:val="22"/>
              </w:rPr>
              <w:t>Título Académico</w:t>
            </w:r>
          </w:p>
          <w:p w14:paraId="71808EB3" w14:textId="77777777" w:rsidR="002C5FC9" w:rsidRPr="007361F5" w:rsidRDefault="002C5FC9" w:rsidP="00473357">
            <w:pPr>
              <w:numPr>
                <w:ilvl w:val="0"/>
                <w:numId w:val="21"/>
              </w:numPr>
              <w:jc w:val="both"/>
              <w:rPr>
                <w:rFonts w:ascii="Arial" w:hAnsi="Arial" w:cs="Arial"/>
                <w:szCs w:val="22"/>
              </w:rPr>
            </w:pPr>
            <w:r w:rsidRPr="007361F5">
              <w:rPr>
                <w:rFonts w:ascii="Arial" w:hAnsi="Arial" w:cs="Arial"/>
                <w:szCs w:val="22"/>
              </w:rPr>
              <w:t>Título en Provisión Nacional</w:t>
            </w:r>
          </w:p>
          <w:p w14:paraId="6BEF50BA" w14:textId="77777777" w:rsidR="002C5FC9" w:rsidRPr="007361F5" w:rsidRDefault="002C5FC9" w:rsidP="00473357">
            <w:pPr>
              <w:numPr>
                <w:ilvl w:val="0"/>
                <w:numId w:val="21"/>
              </w:numPr>
              <w:jc w:val="both"/>
              <w:rPr>
                <w:rFonts w:ascii="Arial" w:hAnsi="Arial" w:cs="Arial"/>
                <w:szCs w:val="22"/>
              </w:rPr>
            </w:pPr>
            <w:r w:rsidRPr="007361F5">
              <w:rPr>
                <w:rFonts w:ascii="Arial" w:hAnsi="Arial" w:cs="Arial"/>
                <w:szCs w:val="22"/>
              </w:rPr>
              <w:t>Título de Especialización</w:t>
            </w:r>
          </w:p>
          <w:p w14:paraId="1FD75094" w14:textId="77777777" w:rsidR="002C5FC9" w:rsidRPr="00C85594" w:rsidRDefault="002C5FC9" w:rsidP="00473357">
            <w:pPr>
              <w:numPr>
                <w:ilvl w:val="0"/>
                <w:numId w:val="21"/>
              </w:numPr>
              <w:jc w:val="both"/>
              <w:rPr>
                <w:szCs w:val="22"/>
              </w:rPr>
            </w:pPr>
            <w:r w:rsidRPr="007361F5">
              <w:rPr>
                <w:rFonts w:ascii="Arial" w:hAnsi="Arial" w:cs="Arial"/>
                <w:szCs w:val="22"/>
              </w:rPr>
              <w:t>Registro actualizado en el Colegio correspondiente</w:t>
            </w:r>
            <w:r>
              <w:rPr>
                <w:rFonts w:ascii="Arial" w:hAnsi="Arial" w:cs="Arial"/>
                <w:szCs w:val="22"/>
              </w:rPr>
              <w:t xml:space="preserve"> o equivalente</w:t>
            </w:r>
          </w:p>
          <w:p w14:paraId="63E2417C" w14:textId="2E7E3E18" w:rsidR="002C5FC9" w:rsidRPr="007361F5" w:rsidRDefault="00E152FB" w:rsidP="00E152FB">
            <w:pPr>
              <w:jc w:val="both"/>
              <w:rPr>
                <w:szCs w:val="22"/>
              </w:rPr>
            </w:pPr>
            <w:r>
              <w:rPr>
                <w:szCs w:val="22"/>
              </w:rPr>
              <w:t>El proponente deberá adjuntar documentación de respaldo en fotocopia simple a fin de validar el cumplimiento de este punto</w:t>
            </w:r>
          </w:p>
        </w:tc>
        <w:tc>
          <w:tcPr>
            <w:tcW w:w="2772" w:type="dxa"/>
            <w:noWrap/>
            <w:vAlign w:val="center"/>
            <w:hideMark/>
          </w:tcPr>
          <w:p w14:paraId="79F72D4D" w14:textId="69D013C9" w:rsidR="002C5FC9" w:rsidRPr="00E14307" w:rsidRDefault="002C5FC9" w:rsidP="002C5FC9">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A91DB76" w14:textId="655B96BA" w:rsidR="002C5FC9" w:rsidRPr="00E14307" w:rsidRDefault="002C5FC9" w:rsidP="002C5FC9">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2C5FC9" w:rsidRPr="0080154F" w14:paraId="29AE77BC" w14:textId="77777777" w:rsidTr="009D6E45">
        <w:trPr>
          <w:trHeight w:val="1036"/>
        </w:trPr>
        <w:tc>
          <w:tcPr>
            <w:tcW w:w="479" w:type="dxa"/>
            <w:noWrap/>
            <w:vAlign w:val="center"/>
            <w:hideMark/>
          </w:tcPr>
          <w:p w14:paraId="68568977" w14:textId="1A0A8064" w:rsidR="002C5FC9" w:rsidRPr="00635018" w:rsidRDefault="002C5FC9" w:rsidP="002C5FC9">
            <w:pPr>
              <w:jc w:val="center"/>
              <w:rPr>
                <w:rFonts w:ascii="Arial" w:hAnsi="Arial" w:cs="Arial"/>
                <w:b/>
                <w:bCs/>
                <w:sz w:val="18"/>
                <w:szCs w:val="18"/>
              </w:rPr>
            </w:pPr>
            <w:r>
              <w:rPr>
                <w:rFonts w:ascii="Arial" w:hAnsi="Arial" w:cs="Arial"/>
                <w:b/>
                <w:bCs/>
                <w:sz w:val="18"/>
                <w:szCs w:val="18"/>
              </w:rPr>
              <w:t>11</w:t>
            </w:r>
          </w:p>
        </w:tc>
        <w:tc>
          <w:tcPr>
            <w:tcW w:w="5299" w:type="dxa"/>
            <w:vAlign w:val="center"/>
          </w:tcPr>
          <w:p w14:paraId="627E1088" w14:textId="65EE4701" w:rsidR="002C5FC9" w:rsidRPr="00635018" w:rsidRDefault="002C5FC9" w:rsidP="002C5FC9">
            <w:pPr>
              <w:spacing w:before="120" w:after="120"/>
              <w:jc w:val="both"/>
              <w:rPr>
                <w:rFonts w:ascii="Arial" w:hAnsi="Arial" w:cs="Arial"/>
                <w:b/>
                <w:bCs/>
                <w:sz w:val="18"/>
                <w:szCs w:val="18"/>
                <w:u w:val="single"/>
              </w:rPr>
            </w:pPr>
            <w:r w:rsidRPr="00635018">
              <w:rPr>
                <w:rFonts w:ascii="Arial" w:hAnsi="Arial" w:cs="Arial"/>
                <w:b/>
                <w:bCs/>
                <w:sz w:val="18"/>
                <w:szCs w:val="18"/>
                <w:u w:val="single"/>
              </w:rPr>
              <w:t>PAGO DEL SERVICIO</w:t>
            </w:r>
          </w:p>
          <w:p w14:paraId="5AE48E98" w14:textId="2F144541" w:rsidR="002C5FC9" w:rsidRPr="00635018" w:rsidRDefault="006B545A" w:rsidP="002C5FC9">
            <w:pPr>
              <w:spacing w:after="120"/>
              <w:jc w:val="both"/>
              <w:rPr>
                <w:rFonts w:ascii="Arial" w:hAnsi="Arial" w:cs="Arial"/>
                <w:sz w:val="18"/>
                <w:szCs w:val="18"/>
              </w:rPr>
            </w:pPr>
            <w:r w:rsidRPr="006B545A">
              <w:rPr>
                <w:rFonts w:ascii="Arial" w:hAnsi="Arial" w:cs="Arial"/>
                <w:sz w:val="18"/>
                <w:szCs w:val="18"/>
              </w:rPr>
              <w:t>Para que la CSBP proceda con la cancelación del servicio, el profesional debe presentar la factura correspondiente hasta el 20 de cada mes, adjuntando el detalle e informe de pacientes atendidos.</w:t>
            </w:r>
          </w:p>
        </w:tc>
        <w:tc>
          <w:tcPr>
            <w:tcW w:w="2772" w:type="dxa"/>
            <w:noWrap/>
            <w:vAlign w:val="center"/>
            <w:hideMark/>
          </w:tcPr>
          <w:p w14:paraId="0D3F3A6F" w14:textId="3ACEC348" w:rsidR="002C5FC9" w:rsidRPr="00E14307" w:rsidRDefault="002C5FC9" w:rsidP="002C5FC9">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4DB1664D" w14:textId="24A21F2D" w:rsidR="002C5FC9" w:rsidRPr="00E14307" w:rsidRDefault="002C5FC9" w:rsidP="002C5FC9">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3C31ACEC" w14:textId="77777777" w:rsidR="007361F5" w:rsidRDefault="007361F5" w:rsidP="007A6837"/>
    <w:p w14:paraId="5CDC112A" w14:textId="018B6F40" w:rsidR="007A6837" w:rsidRDefault="007A6837" w:rsidP="007A6837"/>
    <w:p w14:paraId="32F79A13" w14:textId="77777777" w:rsidR="006B545A" w:rsidRDefault="006B545A" w:rsidP="007A6837"/>
    <w:p w14:paraId="5D378872" w14:textId="367A5EF9" w:rsidR="007A6837" w:rsidRDefault="007A6837" w:rsidP="007A6837"/>
    <w:p w14:paraId="0F9A486F" w14:textId="77777777" w:rsidR="007A6837" w:rsidRPr="007A6837" w:rsidRDefault="007A6837" w:rsidP="007A6837"/>
    <w:p w14:paraId="69467E5C" w14:textId="275DBCB9" w:rsidR="00B61381" w:rsidRPr="00B61381" w:rsidRDefault="00B61381" w:rsidP="00DD7F96">
      <w:pPr>
        <w:pStyle w:val="Ttulo2"/>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t>(Firma del proponente)</w:t>
      </w:r>
    </w:p>
    <w:p w14:paraId="5CCC5A82" w14:textId="70BEE928" w:rsidR="0061117D" w:rsidRPr="0061117D" w:rsidRDefault="00B61381" w:rsidP="0061117D">
      <w:pPr>
        <w:pStyle w:val="Ttulo2"/>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sidR="00CE0AB4">
        <w:rPr>
          <w:rFonts w:asciiTheme="minorHAnsi" w:eastAsia="Times New Roman" w:hAnsiTheme="minorHAnsi" w:cs="Arial"/>
          <w:b/>
          <w:color w:val="auto"/>
          <w:spacing w:val="-2"/>
          <w:sz w:val="20"/>
          <w:szCs w:val="20"/>
        </w:rPr>
        <w:t>ompleto del representante legal</w:t>
      </w:r>
    </w:p>
    <w:p w14:paraId="6BB14C4C" w14:textId="77777777" w:rsidR="00356C31" w:rsidRPr="0061117D" w:rsidRDefault="00356C31">
      <w:pPr>
        <w:pStyle w:val="Ttulo2"/>
        <w:jc w:val="center"/>
        <w:rPr>
          <w:rFonts w:asciiTheme="minorHAnsi" w:hAnsiTheme="minorHAnsi"/>
          <w:b/>
          <w:bCs/>
          <w:sz w:val="22"/>
          <w:szCs w:val="22"/>
          <w:lang w:val="es-BO"/>
        </w:rPr>
      </w:pPr>
    </w:p>
    <w:sectPr w:rsidR="00356C31" w:rsidRPr="0061117D" w:rsidSect="00CE0AB4">
      <w:headerReference w:type="default" r:id="rId16"/>
      <w:footerReference w:type="default" r:id="rId17"/>
      <w:footerReference w:type="first" r:id="rId18"/>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6AA6C" w14:textId="77777777" w:rsidR="00473357" w:rsidRDefault="00473357" w:rsidP="001514BD">
      <w:r>
        <w:separator/>
      </w:r>
    </w:p>
  </w:endnote>
  <w:endnote w:type="continuationSeparator" w:id="0">
    <w:p w14:paraId="7FA66289" w14:textId="77777777" w:rsidR="00473357" w:rsidRDefault="0047335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40CB" w14:textId="77777777" w:rsidR="00473357" w:rsidRDefault="00473357" w:rsidP="001514BD">
      <w:r>
        <w:separator/>
      </w:r>
    </w:p>
  </w:footnote>
  <w:footnote w:type="continuationSeparator" w:id="0">
    <w:p w14:paraId="67D01CB3" w14:textId="77777777" w:rsidR="00473357" w:rsidRDefault="0047335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EE3BD7"/>
    <w:multiLevelType w:val="hybridMultilevel"/>
    <w:tmpl w:val="3F82AADE"/>
    <w:lvl w:ilvl="0" w:tplc="400A000F">
      <w:start w:val="1"/>
      <w:numFmt w:val="decimal"/>
      <w:lvlText w:val="%1."/>
      <w:lvlJc w:val="left"/>
      <w:pPr>
        <w:ind w:left="1003" w:hanging="360"/>
      </w:pPr>
    </w:lvl>
    <w:lvl w:ilvl="1" w:tplc="400A0019" w:tentative="1">
      <w:start w:val="1"/>
      <w:numFmt w:val="lowerLetter"/>
      <w:lvlText w:val="%2."/>
      <w:lvlJc w:val="left"/>
      <w:pPr>
        <w:ind w:left="1723" w:hanging="360"/>
      </w:pPr>
    </w:lvl>
    <w:lvl w:ilvl="2" w:tplc="400A001B" w:tentative="1">
      <w:start w:val="1"/>
      <w:numFmt w:val="lowerRoman"/>
      <w:lvlText w:val="%3."/>
      <w:lvlJc w:val="right"/>
      <w:pPr>
        <w:ind w:left="2443" w:hanging="180"/>
      </w:pPr>
    </w:lvl>
    <w:lvl w:ilvl="3" w:tplc="9CEA6294">
      <w:start w:val="1"/>
      <w:numFmt w:val="decimal"/>
      <w:lvlText w:val="%4."/>
      <w:lvlJc w:val="left"/>
      <w:pPr>
        <w:ind w:left="3163" w:hanging="360"/>
      </w:pPr>
      <w:rPr>
        <w:b/>
        <w:bCs/>
      </w:rPr>
    </w:lvl>
    <w:lvl w:ilvl="4" w:tplc="400A0019" w:tentative="1">
      <w:start w:val="1"/>
      <w:numFmt w:val="lowerLetter"/>
      <w:lvlText w:val="%5."/>
      <w:lvlJc w:val="left"/>
      <w:pPr>
        <w:ind w:left="3883" w:hanging="360"/>
      </w:pPr>
    </w:lvl>
    <w:lvl w:ilvl="5" w:tplc="400A001B" w:tentative="1">
      <w:start w:val="1"/>
      <w:numFmt w:val="lowerRoman"/>
      <w:lvlText w:val="%6."/>
      <w:lvlJc w:val="right"/>
      <w:pPr>
        <w:ind w:left="4603" w:hanging="180"/>
      </w:pPr>
    </w:lvl>
    <w:lvl w:ilvl="6" w:tplc="400A000F" w:tentative="1">
      <w:start w:val="1"/>
      <w:numFmt w:val="decimal"/>
      <w:lvlText w:val="%7."/>
      <w:lvlJc w:val="left"/>
      <w:pPr>
        <w:ind w:left="5323" w:hanging="360"/>
      </w:pPr>
    </w:lvl>
    <w:lvl w:ilvl="7" w:tplc="400A0019" w:tentative="1">
      <w:start w:val="1"/>
      <w:numFmt w:val="lowerLetter"/>
      <w:lvlText w:val="%8."/>
      <w:lvlJc w:val="left"/>
      <w:pPr>
        <w:ind w:left="6043" w:hanging="360"/>
      </w:pPr>
    </w:lvl>
    <w:lvl w:ilvl="8" w:tplc="400A001B" w:tentative="1">
      <w:start w:val="1"/>
      <w:numFmt w:val="lowerRoman"/>
      <w:lvlText w:val="%9."/>
      <w:lvlJc w:val="right"/>
      <w:pPr>
        <w:ind w:left="6763" w:hanging="180"/>
      </w:p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A383763"/>
    <w:multiLevelType w:val="hybridMultilevel"/>
    <w:tmpl w:val="C70C8F36"/>
    <w:lvl w:ilvl="0" w:tplc="8242820C">
      <w:start w:val="1"/>
      <w:numFmt w:val="decimal"/>
      <w:lvlText w:val="%1."/>
      <w:lvlJc w:val="left"/>
      <w:pPr>
        <w:tabs>
          <w:tab w:val="num" w:pos="927"/>
        </w:tabs>
        <w:ind w:left="927" w:hanging="360"/>
      </w:pPr>
      <w:rPr>
        <w:b/>
        <w:bCs/>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4" w15:restartNumberingAfterBreak="0">
    <w:nsid w:val="0A952E35"/>
    <w:multiLevelType w:val="multilevel"/>
    <w:tmpl w:val="E8521E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C10294"/>
    <w:multiLevelType w:val="hybridMultilevel"/>
    <w:tmpl w:val="EBA8386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4C75A60"/>
    <w:multiLevelType w:val="hybridMultilevel"/>
    <w:tmpl w:val="C02A8CD4"/>
    <w:lvl w:ilvl="0" w:tplc="400A0017">
      <w:start w:val="1"/>
      <w:numFmt w:val="lowerLetter"/>
      <w:lvlText w:val="%1)"/>
      <w:lvlJc w:val="left"/>
      <w:pPr>
        <w:tabs>
          <w:tab w:val="num" w:pos="900"/>
        </w:tabs>
        <w:ind w:left="900" w:hanging="360"/>
      </w:pPr>
      <w:rPr>
        <w:b/>
        <w:bCs/>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4EB3194"/>
    <w:multiLevelType w:val="multilevel"/>
    <w:tmpl w:val="5C50EDA8"/>
    <w:lvl w:ilvl="0">
      <w:start w:val="4"/>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3" w15:restartNumberingAfterBreak="0">
    <w:nsid w:val="196E4160"/>
    <w:multiLevelType w:val="hybridMultilevel"/>
    <w:tmpl w:val="C0DEB5B2"/>
    <w:lvl w:ilvl="0" w:tplc="EDDEE2A0">
      <w:start w:val="1"/>
      <w:numFmt w:val="lowerLetter"/>
      <w:lvlText w:val="%1)"/>
      <w:lvlJc w:val="left"/>
      <w:pPr>
        <w:tabs>
          <w:tab w:val="num" w:pos="900"/>
        </w:tabs>
        <w:ind w:left="900" w:hanging="360"/>
      </w:pPr>
      <w:rPr>
        <w:b/>
        <w:bCs/>
        <w:i w:val="0"/>
      </w:rPr>
    </w:lvl>
    <w:lvl w:ilvl="1" w:tplc="F460AB26">
      <w:start w:val="1"/>
      <w:numFmt w:val="decimal"/>
      <w:lvlText w:val="%2."/>
      <w:lvlJc w:val="left"/>
      <w:pPr>
        <w:tabs>
          <w:tab w:val="num" w:pos="1440"/>
        </w:tabs>
        <w:ind w:left="1440" w:hanging="360"/>
      </w:pPr>
      <w:rPr>
        <w:b/>
        <w:bCs/>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E9204ED"/>
    <w:multiLevelType w:val="hybridMultilevel"/>
    <w:tmpl w:val="2E9ED2FC"/>
    <w:lvl w:ilvl="0" w:tplc="DBDE513C">
      <w:start w:val="7"/>
      <w:numFmt w:val="lowerLetter"/>
      <w:lvlText w:val="%1)"/>
      <w:lvlJc w:val="left"/>
      <w:pPr>
        <w:tabs>
          <w:tab w:val="num" w:pos="1167"/>
        </w:tabs>
        <w:ind w:left="1167" w:hanging="360"/>
      </w:pPr>
      <w:rPr>
        <w:rFonts w:hint="default"/>
        <w:b/>
        <w:bCs/>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4E471C4"/>
    <w:multiLevelType w:val="hybridMultilevel"/>
    <w:tmpl w:val="37DEB67E"/>
    <w:lvl w:ilvl="0" w:tplc="FFFFFFFF">
      <w:start w:val="1"/>
      <w:numFmt w:val="lowerLetter"/>
      <w:lvlText w:val="%1)"/>
      <w:lvlJc w:val="left"/>
      <w:pPr>
        <w:tabs>
          <w:tab w:val="num" w:pos="720"/>
        </w:tabs>
        <w:ind w:left="720" w:hanging="360"/>
      </w:pPr>
      <w:rPr>
        <w:rFonts w:hint="default"/>
        <w:b/>
        <w:bCs/>
      </w:rPr>
    </w:lvl>
    <w:lvl w:ilvl="1" w:tplc="400A0001">
      <w:start w:val="1"/>
      <w:numFmt w:val="bullet"/>
      <w:lvlText w:val=""/>
      <w:lvlJc w:val="left"/>
      <w:pPr>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8A84FCC"/>
    <w:multiLevelType w:val="hybridMultilevel"/>
    <w:tmpl w:val="011E209C"/>
    <w:lvl w:ilvl="0" w:tplc="5BDEBCEC">
      <w:start w:val="1"/>
      <w:numFmt w:val="lowerLetter"/>
      <w:lvlText w:val="%1)"/>
      <w:lvlJc w:val="left"/>
      <w:pPr>
        <w:tabs>
          <w:tab w:val="num" w:pos="720"/>
        </w:tabs>
        <w:ind w:left="720" w:hanging="360"/>
      </w:pPr>
      <w:rPr>
        <w:b/>
        <w:bCs/>
      </w:rPr>
    </w:lvl>
    <w:lvl w:ilvl="1" w:tplc="6E6EEF58">
      <w:start w:val="3"/>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39B17345"/>
    <w:multiLevelType w:val="hybridMultilevel"/>
    <w:tmpl w:val="D0A4B568"/>
    <w:lvl w:ilvl="0" w:tplc="400A0001">
      <w:start w:val="1"/>
      <w:numFmt w:val="bullet"/>
      <w:lvlText w:val=""/>
      <w:lvlJc w:val="left"/>
      <w:pPr>
        <w:ind w:left="1167" w:hanging="360"/>
      </w:pPr>
      <w:rPr>
        <w:rFonts w:ascii="Symbol" w:hAnsi="Symbol" w:hint="default"/>
      </w:rPr>
    </w:lvl>
    <w:lvl w:ilvl="1" w:tplc="400A0003" w:tentative="1">
      <w:start w:val="1"/>
      <w:numFmt w:val="bullet"/>
      <w:lvlText w:val="o"/>
      <w:lvlJc w:val="left"/>
      <w:pPr>
        <w:ind w:left="1887" w:hanging="360"/>
      </w:pPr>
      <w:rPr>
        <w:rFonts w:ascii="Courier New" w:hAnsi="Courier New" w:cs="Courier New" w:hint="default"/>
      </w:rPr>
    </w:lvl>
    <w:lvl w:ilvl="2" w:tplc="400A0005" w:tentative="1">
      <w:start w:val="1"/>
      <w:numFmt w:val="bullet"/>
      <w:lvlText w:val=""/>
      <w:lvlJc w:val="left"/>
      <w:pPr>
        <w:ind w:left="2607" w:hanging="360"/>
      </w:pPr>
      <w:rPr>
        <w:rFonts w:ascii="Wingdings" w:hAnsi="Wingdings" w:hint="default"/>
      </w:rPr>
    </w:lvl>
    <w:lvl w:ilvl="3" w:tplc="400A0001" w:tentative="1">
      <w:start w:val="1"/>
      <w:numFmt w:val="bullet"/>
      <w:lvlText w:val=""/>
      <w:lvlJc w:val="left"/>
      <w:pPr>
        <w:ind w:left="3327" w:hanging="360"/>
      </w:pPr>
      <w:rPr>
        <w:rFonts w:ascii="Symbol" w:hAnsi="Symbol" w:hint="default"/>
      </w:rPr>
    </w:lvl>
    <w:lvl w:ilvl="4" w:tplc="400A0003" w:tentative="1">
      <w:start w:val="1"/>
      <w:numFmt w:val="bullet"/>
      <w:lvlText w:val="o"/>
      <w:lvlJc w:val="left"/>
      <w:pPr>
        <w:ind w:left="4047" w:hanging="360"/>
      </w:pPr>
      <w:rPr>
        <w:rFonts w:ascii="Courier New" w:hAnsi="Courier New" w:cs="Courier New" w:hint="default"/>
      </w:rPr>
    </w:lvl>
    <w:lvl w:ilvl="5" w:tplc="400A0005" w:tentative="1">
      <w:start w:val="1"/>
      <w:numFmt w:val="bullet"/>
      <w:lvlText w:val=""/>
      <w:lvlJc w:val="left"/>
      <w:pPr>
        <w:ind w:left="4767" w:hanging="360"/>
      </w:pPr>
      <w:rPr>
        <w:rFonts w:ascii="Wingdings" w:hAnsi="Wingdings" w:hint="default"/>
      </w:rPr>
    </w:lvl>
    <w:lvl w:ilvl="6" w:tplc="400A0001" w:tentative="1">
      <w:start w:val="1"/>
      <w:numFmt w:val="bullet"/>
      <w:lvlText w:val=""/>
      <w:lvlJc w:val="left"/>
      <w:pPr>
        <w:ind w:left="5487" w:hanging="360"/>
      </w:pPr>
      <w:rPr>
        <w:rFonts w:ascii="Symbol" w:hAnsi="Symbol" w:hint="default"/>
      </w:rPr>
    </w:lvl>
    <w:lvl w:ilvl="7" w:tplc="400A0003" w:tentative="1">
      <w:start w:val="1"/>
      <w:numFmt w:val="bullet"/>
      <w:lvlText w:val="o"/>
      <w:lvlJc w:val="left"/>
      <w:pPr>
        <w:ind w:left="6207" w:hanging="360"/>
      </w:pPr>
      <w:rPr>
        <w:rFonts w:ascii="Courier New" w:hAnsi="Courier New" w:cs="Courier New" w:hint="default"/>
      </w:rPr>
    </w:lvl>
    <w:lvl w:ilvl="8" w:tplc="400A0005" w:tentative="1">
      <w:start w:val="1"/>
      <w:numFmt w:val="bullet"/>
      <w:lvlText w:val=""/>
      <w:lvlJc w:val="left"/>
      <w:pPr>
        <w:ind w:left="6927" w:hanging="360"/>
      </w:pPr>
      <w:rPr>
        <w:rFonts w:ascii="Wingdings" w:hAnsi="Wingdings" w:hint="default"/>
      </w:rPr>
    </w:lvl>
  </w:abstractNum>
  <w:abstractNum w:abstractNumId="25" w15:restartNumberingAfterBreak="0">
    <w:nsid w:val="448F6CE8"/>
    <w:multiLevelType w:val="hybridMultilevel"/>
    <w:tmpl w:val="5840FD12"/>
    <w:lvl w:ilvl="0" w:tplc="5BCACA4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7235AD6"/>
    <w:multiLevelType w:val="hybridMultilevel"/>
    <w:tmpl w:val="5A2CE0C0"/>
    <w:lvl w:ilvl="0" w:tplc="1FD219A6">
      <w:start w:val="1"/>
      <w:numFmt w:val="lowerLetter"/>
      <w:lvlText w:val="%1)"/>
      <w:lvlJc w:val="left"/>
      <w:pPr>
        <w:tabs>
          <w:tab w:val="num" w:pos="1167"/>
        </w:tabs>
        <w:ind w:left="1167" w:hanging="360"/>
      </w:pPr>
      <w:rPr>
        <w:rFonts w:hint="default"/>
        <w:b/>
        <w:bCs/>
        <w:i w:val="0"/>
      </w:rPr>
    </w:lvl>
    <w:lvl w:ilvl="1" w:tplc="D828F59E">
      <w:start w:val="1"/>
      <w:numFmt w:val="upperLetter"/>
      <w:lvlText w:val="%2)"/>
      <w:lvlJc w:val="left"/>
      <w:pPr>
        <w:ind w:left="1725" w:hanging="645"/>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C254FE5"/>
    <w:multiLevelType w:val="hybridMultilevel"/>
    <w:tmpl w:val="652A7D3C"/>
    <w:lvl w:ilvl="0" w:tplc="E09EA556">
      <w:start w:val="1"/>
      <w:numFmt w:val="decimal"/>
      <w:lvlText w:val="%1."/>
      <w:lvlJc w:val="left"/>
      <w:pPr>
        <w:ind w:left="1167" w:hanging="360"/>
      </w:pPr>
      <w:rPr>
        <w:b/>
        <w:bCs/>
      </w:rPr>
    </w:lvl>
    <w:lvl w:ilvl="1" w:tplc="400A0019">
      <w:start w:val="1"/>
      <w:numFmt w:val="lowerLetter"/>
      <w:lvlText w:val="%2."/>
      <w:lvlJc w:val="left"/>
      <w:pPr>
        <w:ind w:left="1887" w:hanging="360"/>
      </w:pPr>
    </w:lvl>
    <w:lvl w:ilvl="2" w:tplc="400A001B" w:tentative="1">
      <w:start w:val="1"/>
      <w:numFmt w:val="lowerRoman"/>
      <w:lvlText w:val="%3."/>
      <w:lvlJc w:val="right"/>
      <w:pPr>
        <w:ind w:left="2607" w:hanging="180"/>
      </w:pPr>
    </w:lvl>
    <w:lvl w:ilvl="3" w:tplc="400A000F" w:tentative="1">
      <w:start w:val="1"/>
      <w:numFmt w:val="decimal"/>
      <w:lvlText w:val="%4."/>
      <w:lvlJc w:val="left"/>
      <w:pPr>
        <w:ind w:left="3327" w:hanging="360"/>
      </w:pPr>
    </w:lvl>
    <w:lvl w:ilvl="4" w:tplc="400A0019" w:tentative="1">
      <w:start w:val="1"/>
      <w:numFmt w:val="lowerLetter"/>
      <w:lvlText w:val="%5."/>
      <w:lvlJc w:val="left"/>
      <w:pPr>
        <w:ind w:left="4047" w:hanging="360"/>
      </w:pPr>
    </w:lvl>
    <w:lvl w:ilvl="5" w:tplc="400A001B" w:tentative="1">
      <w:start w:val="1"/>
      <w:numFmt w:val="lowerRoman"/>
      <w:lvlText w:val="%6."/>
      <w:lvlJc w:val="right"/>
      <w:pPr>
        <w:ind w:left="4767" w:hanging="180"/>
      </w:pPr>
    </w:lvl>
    <w:lvl w:ilvl="6" w:tplc="400A000F" w:tentative="1">
      <w:start w:val="1"/>
      <w:numFmt w:val="decimal"/>
      <w:lvlText w:val="%7."/>
      <w:lvlJc w:val="left"/>
      <w:pPr>
        <w:ind w:left="5487" w:hanging="360"/>
      </w:pPr>
    </w:lvl>
    <w:lvl w:ilvl="7" w:tplc="400A0019" w:tentative="1">
      <w:start w:val="1"/>
      <w:numFmt w:val="lowerLetter"/>
      <w:lvlText w:val="%8."/>
      <w:lvlJc w:val="left"/>
      <w:pPr>
        <w:ind w:left="6207" w:hanging="360"/>
      </w:pPr>
    </w:lvl>
    <w:lvl w:ilvl="8" w:tplc="400A001B" w:tentative="1">
      <w:start w:val="1"/>
      <w:numFmt w:val="lowerRoman"/>
      <w:lvlText w:val="%9."/>
      <w:lvlJc w:val="right"/>
      <w:pPr>
        <w:ind w:left="6927" w:hanging="180"/>
      </w:pPr>
    </w:lvl>
  </w:abstractNum>
  <w:abstractNum w:abstractNumId="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4CF2C8A"/>
    <w:multiLevelType w:val="hybridMultilevel"/>
    <w:tmpl w:val="FE54A3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D22CD2"/>
    <w:multiLevelType w:val="hybridMultilevel"/>
    <w:tmpl w:val="69F2C1E2"/>
    <w:lvl w:ilvl="0" w:tplc="400A0017">
      <w:start w:val="1"/>
      <w:numFmt w:val="lowerLetter"/>
      <w:lvlText w:val="%1)"/>
      <w:lvlJc w:val="left"/>
      <w:pPr>
        <w:ind w:left="1003" w:hanging="360"/>
      </w:pPr>
    </w:lvl>
    <w:lvl w:ilvl="1" w:tplc="400A0019">
      <w:start w:val="1"/>
      <w:numFmt w:val="lowerLetter"/>
      <w:lvlText w:val="%2."/>
      <w:lvlJc w:val="left"/>
      <w:pPr>
        <w:ind w:left="1723" w:hanging="360"/>
      </w:pPr>
    </w:lvl>
    <w:lvl w:ilvl="2" w:tplc="400A001B" w:tentative="1">
      <w:start w:val="1"/>
      <w:numFmt w:val="lowerRoman"/>
      <w:lvlText w:val="%3."/>
      <w:lvlJc w:val="right"/>
      <w:pPr>
        <w:ind w:left="2443" w:hanging="180"/>
      </w:pPr>
    </w:lvl>
    <w:lvl w:ilvl="3" w:tplc="400A000F" w:tentative="1">
      <w:start w:val="1"/>
      <w:numFmt w:val="decimal"/>
      <w:lvlText w:val="%4."/>
      <w:lvlJc w:val="left"/>
      <w:pPr>
        <w:ind w:left="3163" w:hanging="360"/>
      </w:pPr>
    </w:lvl>
    <w:lvl w:ilvl="4" w:tplc="400A0019" w:tentative="1">
      <w:start w:val="1"/>
      <w:numFmt w:val="lowerLetter"/>
      <w:lvlText w:val="%5."/>
      <w:lvlJc w:val="left"/>
      <w:pPr>
        <w:ind w:left="3883" w:hanging="360"/>
      </w:pPr>
    </w:lvl>
    <w:lvl w:ilvl="5" w:tplc="400A001B" w:tentative="1">
      <w:start w:val="1"/>
      <w:numFmt w:val="lowerRoman"/>
      <w:lvlText w:val="%6."/>
      <w:lvlJc w:val="right"/>
      <w:pPr>
        <w:ind w:left="4603" w:hanging="180"/>
      </w:pPr>
    </w:lvl>
    <w:lvl w:ilvl="6" w:tplc="400A000F" w:tentative="1">
      <w:start w:val="1"/>
      <w:numFmt w:val="decimal"/>
      <w:lvlText w:val="%7."/>
      <w:lvlJc w:val="left"/>
      <w:pPr>
        <w:ind w:left="5323" w:hanging="360"/>
      </w:pPr>
    </w:lvl>
    <w:lvl w:ilvl="7" w:tplc="400A0019" w:tentative="1">
      <w:start w:val="1"/>
      <w:numFmt w:val="lowerLetter"/>
      <w:lvlText w:val="%8."/>
      <w:lvlJc w:val="left"/>
      <w:pPr>
        <w:ind w:left="6043" w:hanging="360"/>
      </w:pPr>
    </w:lvl>
    <w:lvl w:ilvl="8" w:tplc="400A001B" w:tentative="1">
      <w:start w:val="1"/>
      <w:numFmt w:val="lowerRoman"/>
      <w:lvlText w:val="%9."/>
      <w:lvlJc w:val="right"/>
      <w:pPr>
        <w:ind w:left="6763" w:hanging="180"/>
      </w:pPr>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50222FC"/>
    <w:multiLevelType w:val="hybridMultilevel"/>
    <w:tmpl w:val="DD84C1F0"/>
    <w:lvl w:ilvl="0" w:tplc="DD9E7F56">
      <w:start w:val="1"/>
      <w:numFmt w:val="upperRoman"/>
      <w:lvlText w:val="%1."/>
      <w:lvlJc w:val="left"/>
      <w:pPr>
        <w:ind w:left="1080" w:hanging="720"/>
      </w:pPr>
      <w:rPr>
        <w:rFonts w:hint="default"/>
        <w:b/>
      </w:rPr>
    </w:lvl>
    <w:lvl w:ilvl="1" w:tplc="889E9A90">
      <w:start w:val="1"/>
      <w:numFmt w:val="lowerLetter"/>
      <w:lvlText w:val="%2)"/>
      <w:lvlJc w:val="left"/>
      <w:pPr>
        <w:ind w:left="1455" w:hanging="375"/>
      </w:pPr>
      <w:rPr>
        <w:rFonts w:hint="default"/>
      </w:r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A71C7A0C"/>
    <w:lvl w:ilvl="0" w:tplc="A84CDEB4">
      <w:start w:val="1"/>
      <w:numFmt w:val="lowerLetter"/>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B27CB0EE">
      <w:start w:val="1"/>
      <w:numFmt w:val="decimal"/>
      <w:lvlText w:val="%4."/>
      <w:lvlJc w:val="left"/>
      <w:pPr>
        <w:ind w:left="2880" w:hanging="360"/>
      </w:pPr>
      <w:rPr>
        <w:b/>
        <w:bCs/>
      </w:r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9" w15:restartNumberingAfterBreak="0">
    <w:nsid w:val="752B5042"/>
    <w:multiLevelType w:val="hybridMultilevel"/>
    <w:tmpl w:val="D3A62070"/>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5DC4B91"/>
    <w:multiLevelType w:val="hybridMultilevel"/>
    <w:tmpl w:val="979E0920"/>
    <w:lvl w:ilvl="0" w:tplc="400A0019">
      <w:start w:val="1"/>
      <w:numFmt w:val="lowerLetter"/>
      <w:lvlText w:val="%1."/>
      <w:lvlJc w:val="left"/>
      <w:pPr>
        <w:ind w:left="1723" w:hanging="360"/>
      </w:pPr>
    </w:lvl>
    <w:lvl w:ilvl="1" w:tplc="400A0019" w:tentative="1">
      <w:start w:val="1"/>
      <w:numFmt w:val="lowerLetter"/>
      <w:lvlText w:val="%2."/>
      <w:lvlJc w:val="left"/>
      <w:pPr>
        <w:ind w:left="2443" w:hanging="360"/>
      </w:pPr>
    </w:lvl>
    <w:lvl w:ilvl="2" w:tplc="400A001B" w:tentative="1">
      <w:start w:val="1"/>
      <w:numFmt w:val="lowerRoman"/>
      <w:lvlText w:val="%3."/>
      <w:lvlJc w:val="right"/>
      <w:pPr>
        <w:ind w:left="3163" w:hanging="180"/>
      </w:pPr>
    </w:lvl>
    <w:lvl w:ilvl="3" w:tplc="400A000F" w:tentative="1">
      <w:start w:val="1"/>
      <w:numFmt w:val="decimal"/>
      <w:lvlText w:val="%4."/>
      <w:lvlJc w:val="left"/>
      <w:pPr>
        <w:ind w:left="3883" w:hanging="360"/>
      </w:pPr>
    </w:lvl>
    <w:lvl w:ilvl="4" w:tplc="400A0019" w:tentative="1">
      <w:start w:val="1"/>
      <w:numFmt w:val="lowerLetter"/>
      <w:lvlText w:val="%5."/>
      <w:lvlJc w:val="left"/>
      <w:pPr>
        <w:ind w:left="4603" w:hanging="360"/>
      </w:pPr>
    </w:lvl>
    <w:lvl w:ilvl="5" w:tplc="400A001B" w:tentative="1">
      <w:start w:val="1"/>
      <w:numFmt w:val="lowerRoman"/>
      <w:lvlText w:val="%6."/>
      <w:lvlJc w:val="right"/>
      <w:pPr>
        <w:ind w:left="5323" w:hanging="180"/>
      </w:pPr>
    </w:lvl>
    <w:lvl w:ilvl="6" w:tplc="400A000F" w:tentative="1">
      <w:start w:val="1"/>
      <w:numFmt w:val="decimal"/>
      <w:lvlText w:val="%7."/>
      <w:lvlJc w:val="left"/>
      <w:pPr>
        <w:ind w:left="6043" w:hanging="360"/>
      </w:pPr>
    </w:lvl>
    <w:lvl w:ilvl="7" w:tplc="400A0019" w:tentative="1">
      <w:start w:val="1"/>
      <w:numFmt w:val="lowerLetter"/>
      <w:lvlText w:val="%8."/>
      <w:lvlJc w:val="left"/>
      <w:pPr>
        <w:ind w:left="6763" w:hanging="360"/>
      </w:pPr>
    </w:lvl>
    <w:lvl w:ilvl="8" w:tplc="400A001B" w:tentative="1">
      <w:start w:val="1"/>
      <w:numFmt w:val="lowerRoman"/>
      <w:lvlText w:val="%9."/>
      <w:lvlJc w:val="right"/>
      <w:pPr>
        <w:ind w:left="7483" w:hanging="180"/>
      </w:pPr>
    </w:lvl>
  </w:abstractNum>
  <w:num w:numId="1">
    <w:abstractNumId w:val="17"/>
  </w:num>
  <w:num w:numId="2">
    <w:abstractNumId w:val="0"/>
  </w:num>
  <w:num w:numId="3">
    <w:abstractNumId w:val="2"/>
  </w:num>
  <w:num w:numId="4">
    <w:abstractNumId w:val="21"/>
  </w:num>
  <w:num w:numId="5">
    <w:abstractNumId w:val="16"/>
  </w:num>
  <w:num w:numId="6">
    <w:abstractNumId w:val="20"/>
  </w:num>
  <w:num w:numId="7">
    <w:abstractNumId w:val="31"/>
  </w:num>
  <w:num w:numId="8">
    <w:abstractNumId w:val="37"/>
  </w:num>
  <w:num w:numId="9">
    <w:abstractNumId w:val="36"/>
  </w:num>
  <w:num w:numId="10">
    <w:abstractNumId w:val="33"/>
  </w:num>
  <w:num w:numId="11">
    <w:abstractNumId w:val="8"/>
  </w:num>
  <w:num w:numId="12">
    <w:abstractNumId w:val="29"/>
  </w:num>
  <w:num w:numId="13">
    <w:abstractNumId w:val="34"/>
  </w:num>
  <w:num w:numId="14">
    <w:abstractNumId w:val="14"/>
  </w:num>
  <w:num w:numId="15">
    <w:abstractNumId w:val="7"/>
  </w:num>
  <w:num w:numId="16">
    <w:abstractNumId w:val="27"/>
  </w:num>
  <w:num w:numId="17">
    <w:abstractNumId w:val="28"/>
  </w:num>
  <w:num w:numId="18">
    <w:abstractNumId w:val="2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3"/>
  </w:num>
  <w:num w:numId="22">
    <w:abstractNumId w:val="32"/>
  </w:num>
  <w:num w:numId="23">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num>
  <w:num w:numId="25">
    <w:abstractNumId w:val="12"/>
  </w:num>
  <w:num w:numId="26">
    <w:abstractNumId w:val="6"/>
  </w:num>
  <w:num w:numId="27">
    <w:abstractNumId w:val="5"/>
  </w:num>
  <w:num w:numId="28">
    <w:abstractNumId w:val="10"/>
  </w:num>
  <w:num w:numId="29">
    <w:abstractNumId w:val="18"/>
  </w:num>
  <w:num w:numId="30">
    <w:abstractNumId w:val="38"/>
  </w:num>
  <w:num w:numId="31">
    <w:abstractNumId w:val="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0"/>
  </w:num>
  <w:num w:numId="35">
    <w:abstractNumId w:val="15"/>
  </w:num>
  <w:num w:numId="36">
    <w:abstractNumId w:val="26"/>
  </w:num>
  <w:num w:numId="37">
    <w:abstractNumId w:val="24"/>
  </w:num>
  <w:num w:numId="38">
    <w:abstractNumId w:val="39"/>
  </w:num>
  <w:num w:numId="39">
    <w:abstractNumId w:val="35"/>
  </w:num>
  <w:num w:numId="40">
    <w:abstractNumId w:val="1"/>
  </w:num>
  <w:num w:numId="4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E24"/>
    <w:rsid w:val="000145F4"/>
    <w:rsid w:val="00015286"/>
    <w:rsid w:val="0001574B"/>
    <w:rsid w:val="000201DB"/>
    <w:rsid w:val="000230B0"/>
    <w:rsid w:val="0002447E"/>
    <w:rsid w:val="00025103"/>
    <w:rsid w:val="000259B3"/>
    <w:rsid w:val="00027769"/>
    <w:rsid w:val="0003082E"/>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28F3"/>
    <w:rsid w:val="00072FFA"/>
    <w:rsid w:val="000802E2"/>
    <w:rsid w:val="00080486"/>
    <w:rsid w:val="00080876"/>
    <w:rsid w:val="00081572"/>
    <w:rsid w:val="00081BA4"/>
    <w:rsid w:val="00086067"/>
    <w:rsid w:val="00086419"/>
    <w:rsid w:val="00091CE1"/>
    <w:rsid w:val="0009272F"/>
    <w:rsid w:val="00097548"/>
    <w:rsid w:val="000A294E"/>
    <w:rsid w:val="000A3C2A"/>
    <w:rsid w:val="000A47D0"/>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D2CAE"/>
    <w:rsid w:val="000E11F2"/>
    <w:rsid w:val="000E12FC"/>
    <w:rsid w:val="000E17A0"/>
    <w:rsid w:val="000E5B0F"/>
    <w:rsid w:val="000E6B9F"/>
    <w:rsid w:val="000F1E22"/>
    <w:rsid w:val="000F2477"/>
    <w:rsid w:val="000F5D4B"/>
    <w:rsid w:val="0010037C"/>
    <w:rsid w:val="001043FD"/>
    <w:rsid w:val="0010620B"/>
    <w:rsid w:val="00113C7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4B"/>
    <w:rsid w:val="001823A9"/>
    <w:rsid w:val="00187CB5"/>
    <w:rsid w:val="0019683F"/>
    <w:rsid w:val="001A028D"/>
    <w:rsid w:val="001A0670"/>
    <w:rsid w:val="001A5427"/>
    <w:rsid w:val="001A6519"/>
    <w:rsid w:val="001B42A1"/>
    <w:rsid w:val="001C034C"/>
    <w:rsid w:val="001C1803"/>
    <w:rsid w:val="001C3F47"/>
    <w:rsid w:val="001C55C4"/>
    <w:rsid w:val="001D0CE7"/>
    <w:rsid w:val="001D0E84"/>
    <w:rsid w:val="001E2DC0"/>
    <w:rsid w:val="001E2F83"/>
    <w:rsid w:val="001F0EC3"/>
    <w:rsid w:val="001F5C11"/>
    <w:rsid w:val="001F7DF9"/>
    <w:rsid w:val="002004C3"/>
    <w:rsid w:val="00200F38"/>
    <w:rsid w:val="00206115"/>
    <w:rsid w:val="0021229F"/>
    <w:rsid w:val="00212695"/>
    <w:rsid w:val="002171B1"/>
    <w:rsid w:val="002220E2"/>
    <w:rsid w:val="0022653E"/>
    <w:rsid w:val="00227026"/>
    <w:rsid w:val="00227CD2"/>
    <w:rsid w:val="00231141"/>
    <w:rsid w:val="002328B6"/>
    <w:rsid w:val="00232F50"/>
    <w:rsid w:val="00242772"/>
    <w:rsid w:val="00242F77"/>
    <w:rsid w:val="002444A6"/>
    <w:rsid w:val="00247AB7"/>
    <w:rsid w:val="00247BCA"/>
    <w:rsid w:val="00251F76"/>
    <w:rsid w:val="002542A4"/>
    <w:rsid w:val="00265365"/>
    <w:rsid w:val="0026560F"/>
    <w:rsid w:val="0026567D"/>
    <w:rsid w:val="00272408"/>
    <w:rsid w:val="00273569"/>
    <w:rsid w:val="00273638"/>
    <w:rsid w:val="002736BF"/>
    <w:rsid w:val="00274822"/>
    <w:rsid w:val="00276D60"/>
    <w:rsid w:val="00280E72"/>
    <w:rsid w:val="002820EE"/>
    <w:rsid w:val="0028318D"/>
    <w:rsid w:val="00284C35"/>
    <w:rsid w:val="002872AE"/>
    <w:rsid w:val="00287771"/>
    <w:rsid w:val="00287E6D"/>
    <w:rsid w:val="00297D2B"/>
    <w:rsid w:val="002B0AE7"/>
    <w:rsid w:val="002C23DD"/>
    <w:rsid w:val="002C5FC9"/>
    <w:rsid w:val="002C6609"/>
    <w:rsid w:val="002D0245"/>
    <w:rsid w:val="002E5957"/>
    <w:rsid w:val="002E66C7"/>
    <w:rsid w:val="002E7342"/>
    <w:rsid w:val="002E7498"/>
    <w:rsid w:val="002F3D78"/>
    <w:rsid w:val="002F57F5"/>
    <w:rsid w:val="002F5A14"/>
    <w:rsid w:val="002F5AD0"/>
    <w:rsid w:val="00301B53"/>
    <w:rsid w:val="003038E3"/>
    <w:rsid w:val="00303A3E"/>
    <w:rsid w:val="003102D3"/>
    <w:rsid w:val="00313DD0"/>
    <w:rsid w:val="00325CF9"/>
    <w:rsid w:val="00327420"/>
    <w:rsid w:val="00334BBC"/>
    <w:rsid w:val="00335A4C"/>
    <w:rsid w:val="00337DFD"/>
    <w:rsid w:val="00340219"/>
    <w:rsid w:val="00345E20"/>
    <w:rsid w:val="0035218A"/>
    <w:rsid w:val="00355C30"/>
    <w:rsid w:val="00356C31"/>
    <w:rsid w:val="003635A9"/>
    <w:rsid w:val="0036423C"/>
    <w:rsid w:val="00364A8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1298"/>
    <w:rsid w:val="003D4827"/>
    <w:rsid w:val="003D5456"/>
    <w:rsid w:val="003D78DD"/>
    <w:rsid w:val="003E600C"/>
    <w:rsid w:val="003E7612"/>
    <w:rsid w:val="003F15E0"/>
    <w:rsid w:val="003F2AA3"/>
    <w:rsid w:val="003F46AF"/>
    <w:rsid w:val="003F77BF"/>
    <w:rsid w:val="00401B9E"/>
    <w:rsid w:val="00403A07"/>
    <w:rsid w:val="00404652"/>
    <w:rsid w:val="00404FC8"/>
    <w:rsid w:val="00411F93"/>
    <w:rsid w:val="00417E6F"/>
    <w:rsid w:val="004223AC"/>
    <w:rsid w:val="004249C6"/>
    <w:rsid w:val="00434393"/>
    <w:rsid w:val="004370B1"/>
    <w:rsid w:val="00443BF6"/>
    <w:rsid w:val="00444E4F"/>
    <w:rsid w:val="00451422"/>
    <w:rsid w:val="00453303"/>
    <w:rsid w:val="00455F42"/>
    <w:rsid w:val="00460B53"/>
    <w:rsid w:val="00473357"/>
    <w:rsid w:val="004742D9"/>
    <w:rsid w:val="00476411"/>
    <w:rsid w:val="00476BFB"/>
    <w:rsid w:val="004871A7"/>
    <w:rsid w:val="0048728B"/>
    <w:rsid w:val="004949BE"/>
    <w:rsid w:val="00494A0D"/>
    <w:rsid w:val="004A0066"/>
    <w:rsid w:val="004A1B62"/>
    <w:rsid w:val="004A695F"/>
    <w:rsid w:val="004A7125"/>
    <w:rsid w:val="004B0AA7"/>
    <w:rsid w:val="004B0F56"/>
    <w:rsid w:val="004B731A"/>
    <w:rsid w:val="004C04A2"/>
    <w:rsid w:val="004C0B1D"/>
    <w:rsid w:val="004C0E22"/>
    <w:rsid w:val="004C6126"/>
    <w:rsid w:val="004C6E2C"/>
    <w:rsid w:val="004C6F92"/>
    <w:rsid w:val="004D4C09"/>
    <w:rsid w:val="004D5486"/>
    <w:rsid w:val="004D6334"/>
    <w:rsid w:val="004D723B"/>
    <w:rsid w:val="004E0A5D"/>
    <w:rsid w:val="004F05FF"/>
    <w:rsid w:val="0050624B"/>
    <w:rsid w:val="00507B16"/>
    <w:rsid w:val="00511C17"/>
    <w:rsid w:val="0051263F"/>
    <w:rsid w:val="00514E71"/>
    <w:rsid w:val="00515F96"/>
    <w:rsid w:val="00523494"/>
    <w:rsid w:val="005269AC"/>
    <w:rsid w:val="00533CFD"/>
    <w:rsid w:val="00534235"/>
    <w:rsid w:val="00536890"/>
    <w:rsid w:val="00556925"/>
    <w:rsid w:val="0056101F"/>
    <w:rsid w:val="00562D19"/>
    <w:rsid w:val="0057343C"/>
    <w:rsid w:val="00580989"/>
    <w:rsid w:val="00581B25"/>
    <w:rsid w:val="0058535D"/>
    <w:rsid w:val="00587C4A"/>
    <w:rsid w:val="00591381"/>
    <w:rsid w:val="0059144D"/>
    <w:rsid w:val="00595CE4"/>
    <w:rsid w:val="005972A9"/>
    <w:rsid w:val="005A0D6A"/>
    <w:rsid w:val="005A422E"/>
    <w:rsid w:val="005A47C7"/>
    <w:rsid w:val="005A604A"/>
    <w:rsid w:val="005A6A6C"/>
    <w:rsid w:val="005A7440"/>
    <w:rsid w:val="005A7821"/>
    <w:rsid w:val="005A7937"/>
    <w:rsid w:val="005B0519"/>
    <w:rsid w:val="005C4158"/>
    <w:rsid w:val="005C4CC8"/>
    <w:rsid w:val="005C54CA"/>
    <w:rsid w:val="005C554A"/>
    <w:rsid w:val="005C734B"/>
    <w:rsid w:val="005E023C"/>
    <w:rsid w:val="005E15F3"/>
    <w:rsid w:val="005E231E"/>
    <w:rsid w:val="005E3FAF"/>
    <w:rsid w:val="005E6758"/>
    <w:rsid w:val="005E6FE4"/>
    <w:rsid w:val="005F22AD"/>
    <w:rsid w:val="005F30ED"/>
    <w:rsid w:val="005F5322"/>
    <w:rsid w:val="005F71F8"/>
    <w:rsid w:val="005F79BA"/>
    <w:rsid w:val="0060070D"/>
    <w:rsid w:val="0060146D"/>
    <w:rsid w:val="00602D99"/>
    <w:rsid w:val="006071B1"/>
    <w:rsid w:val="00610DBB"/>
    <w:rsid w:val="0061117D"/>
    <w:rsid w:val="006232D2"/>
    <w:rsid w:val="00625FD9"/>
    <w:rsid w:val="00626795"/>
    <w:rsid w:val="00626869"/>
    <w:rsid w:val="00633049"/>
    <w:rsid w:val="00635018"/>
    <w:rsid w:val="006358A2"/>
    <w:rsid w:val="00637E6B"/>
    <w:rsid w:val="006403E3"/>
    <w:rsid w:val="00643C3D"/>
    <w:rsid w:val="00644F22"/>
    <w:rsid w:val="00647780"/>
    <w:rsid w:val="00657034"/>
    <w:rsid w:val="00657E6A"/>
    <w:rsid w:val="00660AE9"/>
    <w:rsid w:val="00670184"/>
    <w:rsid w:val="00673F3B"/>
    <w:rsid w:val="006759F4"/>
    <w:rsid w:val="006825C8"/>
    <w:rsid w:val="0068372D"/>
    <w:rsid w:val="00684292"/>
    <w:rsid w:val="00690084"/>
    <w:rsid w:val="00690952"/>
    <w:rsid w:val="00691D81"/>
    <w:rsid w:val="006A10BE"/>
    <w:rsid w:val="006A1F0E"/>
    <w:rsid w:val="006A6A7C"/>
    <w:rsid w:val="006A6D6E"/>
    <w:rsid w:val="006B000E"/>
    <w:rsid w:val="006B29CF"/>
    <w:rsid w:val="006B545A"/>
    <w:rsid w:val="006B5F02"/>
    <w:rsid w:val="006B7BB6"/>
    <w:rsid w:val="006C2B68"/>
    <w:rsid w:val="006C2E73"/>
    <w:rsid w:val="006C3066"/>
    <w:rsid w:val="006C3687"/>
    <w:rsid w:val="006C4C32"/>
    <w:rsid w:val="006C670B"/>
    <w:rsid w:val="006C7051"/>
    <w:rsid w:val="006D577F"/>
    <w:rsid w:val="006D6D27"/>
    <w:rsid w:val="006D6D40"/>
    <w:rsid w:val="006E0FB6"/>
    <w:rsid w:val="006E3C6B"/>
    <w:rsid w:val="006E79A8"/>
    <w:rsid w:val="006F16AF"/>
    <w:rsid w:val="006F451B"/>
    <w:rsid w:val="006F580B"/>
    <w:rsid w:val="006F64A9"/>
    <w:rsid w:val="006F7049"/>
    <w:rsid w:val="007019F4"/>
    <w:rsid w:val="007025C8"/>
    <w:rsid w:val="007043D4"/>
    <w:rsid w:val="00705F4C"/>
    <w:rsid w:val="0071100C"/>
    <w:rsid w:val="00714F33"/>
    <w:rsid w:val="00715F12"/>
    <w:rsid w:val="00716247"/>
    <w:rsid w:val="0072217A"/>
    <w:rsid w:val="00724990"/>
    <w:rsid w:val="007267FE"/>
    <w:rsid w:val="00726FDD"/>
    <w:rsid w:val="00730D83"/>
    <w:rsid w:val="00732432"/>
    <w:rsid w:val="00733372"/>
    <w:rsid w:val="00734DFE"/>
    <w:rsid w:val="007361F5"/>
    <w:rsid w:val="0073628D"/>
    <w:rsid w:val="007406B3"/>
    <w:rsid w:val="007458BD"/>
    <w:rsid w:val="007458CF"/>
    <w:rsid w:val="00745BEA"/>
    <w:rsid w:val="007511EC"/>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916E0"/>
    <w:rsid w:val="00791B1F"/>
    <w:rsid w:val="007939AB"/>
    <w:rsid w:val="00796960"/>
    <w:rsid w:val="007A6837"/>
    <w:rsid w:val="007A69F6"/>
    <w:rsid w:val="007A78A3"/>
    <w:rsid w:val="007B071E"/>
    <w:rsid w:val="007B6952"/>
    <w:rsid w:val="007B745B"/>
    <w:rsid w:val="007C2E41"/>
    <w:rsid w:val="007C3AEF"/>
    <w:rsid w:val="007C6FDC"/>
    <w:rsid w:val="007D1B40"/>
    <w:rsid w:val="007D2458"/>
    <w:rsid w:val="007E1626"/>
    <w:rsid w:val="007E22B7"/>
    <w:rsid w:val="007E2CDE"/>
    <w:rsid w:val="007E47EC"/>
    <w:rsid w:val="007E5661"/>
    <w:rsid w:val="007E58F6"/>
    <w:rsid w:val="007E65B9"/>
    <w:rsid w:val="007F0184"/>
    <w:rsid w:val="007F2C28"/>
    <w:rsid w:val="007F3AA6"/>
    <w:rsid w:val="007F6298"/>
    <w:rsid w:val="0080154F"/>
    <w:rsid w:val="00801E02"/>
    <w:rsid w:val="00803F24"/>
    <w:rsid w:val="0080734E"/>
    <w:rsid w:val="00811FE2"/>
    <w:rsid w:val="00830E06"/>
    <w:rsid w:val="008359CF"/>
    <w:rsid w:val="00840BCE"/>
    <w:rsid w:val="008432F9"/>
    <w:rsid w:val="0084632A"/>
    <w:rsid w:val="00846AD2"/>
    <w:rsid w:val="008562E1"/>
    <w:rsid w:val="00865810"/>
    <w:rsid w:val="00866B3A"/>
    <w:rsid w:val="008708F0"/>
    <w:rsid w:val="008728D4"/>
    <w:rsid w:val="008756BE"/>
    <w:rsid w:val="0087774B"/>
    <w:rsid w:val="00880F2E"/>
    <w:rsid w:val="00884FFC"/>
    <w:rsid w:val="00890998"/>
    <w:rsid w:val="008938E3"/>
    <w:rsid w:val="00895D6B"/>
    <w:rsid w:val="00897549"/>
    <w:rsid w:val="008A3D46"/>
    <w:rsid w:val="008A6552"/>
    <w:rsid w:val="008A65C1"/>
    <w:rsid w:val="008B33D6"/>
    <w:rsid w:val="008B4894"/>
    <w:rsid w:val="008B6745"/>
    <w:rsid w:val="008B79CB"/>
    <w:rsid w:val="008C06AD"/>
    <w:rsid w:val="008C633E"/>
    <w:rsid w:val="008C76EE"/>
    <w:rsid w:val="008D2582"/>
    <w:rsid w:val="008D2852"/>
    <w:rsid w:val="008D3F34"/>
    <w:rsid w:val="008E188F"/>
    <w:rsid w:val="008E1D2B"/>
    <w:rsid w:val="008E4A34"/>
    <w:rsid w:val="008E4E2F"/>
    <w:rsid w:val="008E524E"/>
    <w:rsid w:val="008E6DE6"/>
    <w:rsid w:val="008E789D"/>
    <w:rsid w:val="008F54E7"/>
    <w:rsid w:val="00905711"/>
    <w:rsid w:val="00912EAB"/>
    <w:rsid w:val="009255A8"/>
    <w:rsid w:val="0092740F"/>
    <w:rsid w:val="00927B12"/>
    <w:rsid w:val="00933BB7"/>
    <w:rsid w:val="0093719E"/>
    <w:rsid w:val="00937CC9"/>
    <w:rsid w:val="0094352B"/>
    <w:rsid w:val="009464E5"/>
    <w:rsid w:val="009500D2"/>
    <w:rsid w:val="00950E1A"/>
    <w:rsid w:val="0095298A"/>
    <w:rsid w:val="00953147"/>
    <w:rsid w:val="009559A8"/>
    <w:rsid w:val="009602E2"/>
    <w:rsid w:val="00961446"/>
    <w:rsid w:val="009644F9"/>
    <w:rsid w:val="00964502"/>
    <w:rsid w:val="009659F9"/>
    <w:rsid w:val="0097410F"/>
    <w:rsid w:val="00974F86"/>
    <w:rsid w:val="00977E2C"/>
    <w:rsid w:val="00980A03"/>
    <w:rsid w:val="009814C9"/>
    <w:rsid w:val="00985578"/>
    <w:rsid w:val="00986AC0"/>
    <w:rsid w:val="009870C7"/>
    <w:rsid w:val="00991498"/>
    <w:rsid w:val="0099291E"/>
    <w:rsid w:val="009953A8"/>
    <w:rsid w:val="009A2429"/>
    <w:rsid w:val="009A28F5"/>
    <w:rsid w:val="009A3A66"/>
    <w:rsid w:val="009A5F99"/>
    <w:rsid w:val="009B2D30"/>
    <w:rsid w:val="009B49F9"/>
    <w:rsid w:val="009C0815"/>
    <w:rsid w:val="009C0A1F"/>
    <w:rsid w:val="009C10C1"/>
    <w:rsid w:val="009C528A"/>
    <w:rsid w:val="009C68DF"/>
    <w:rsid w:val="009D2602"/>
    <w:rsid w:val="009D66CD"/>
    <w:rsid w:val="009D6E45"/>
    <w:rsid w:val="009E2A52"/>
    <w:rsid w:val="009E2E4A"/>
    <w:rsid w:val="009E3504"/>
    <w:rsid w:val="009F4674"/>
    <w:rsid w:val="009F4D73"/>
    <w:rsid w:val="009F5E1A"/>
    <w:rsid w:val="009F6901"/>
    <w:rsid w:val="00A01BEB"/>
    <w:rsid w:val="00A0509A"/>
    <w:rsid w:val="00A06FAA"/>
    <w:rsid w:val="00A139EA"/>
    <w:rsid w:val="00A15001"/>
    <w:rsid w:val="00A170B1"/>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B0290"/>
    <w:rsid w:val="00AB753C"/>
    <w:rsid w:val="00AC16BE"/>
    <w:rsid w:val="00AC1A7B"/>
    <w:rsid w:val="00AC2FD7"/>
    <w:rsid w:val="00AC410F"/>
    <w:rsid w:val="00AC46D8"/>
    <w:rsid w:val="00AD0949"/>
    <w:rsid w:val="00AD72E1"/>
    <w:rsid w:val="00AD738B"/>
    <w:rsid w:val="00AE2097"/>
    <w:rsid w:val="00AE5E6C"/>
    <w:rsid w:val="00AE74A8"/>
    <w:rsid w:val="00AF0103"/>
    <w:rsid w:val="00AF0A4F"/>
    <w:rsid w:val="00AF6F21"/>
    <w:rsid w:val="00B03E15"/>
    <w:rsid w:val="00B049D0"/>
    <w:rsid w:val="00B07291"/>
    <w:rsid w:val="00B16BCF"/>
    <w:rsid w:val="00B172EF"/>
    <w:rsid w:val="00B173C1"/>
    <w:rsid w:val="00B1781B"/>
    <w:rsid w:val="00B22BE5"/>
    <w:rsid w:val="00B36D6C"/>
    <w:rsid w:val="00B37567"/>
    <w:rsid w:val="00B4255A"/>
    <w:rsid w:val="00B45558"/>
    <w:rsid w:val="00B457CA"/>
    <w:rsid w:val="00B46EF7"/>
    <w:rsid w:val="00B53627"/>
    <w:rsid w:val="00B54790"/>
    <w:rsid w:val="00B54FA0"/>
    <w:rsid w:val="00B57BF9"/>
    <w:rsid w:val="00B60803"/>
    <w:rsid w:val="00B61381"/>
    <w:rsid w:val="00B704FF"/>
    <w:rsid w:val="00B70888"/>
    <w:rsid w:val="00B74684"/>
    <w:rsid w:val="00B74F33"/>
    <w:rsid w:val="00B75285"/>
    <w:rsid w:val="00B801F3"/>
    <w:rsid w:val="00B819FB"/>
    <w:rsid w:val="00B836EA"/>
    <w:rsid w:val="00B8746F"/>
    <w:rsid w:val="00B91827"/>
    <w:rsid w:val="00B93A58"/>
    <w:rsid w:val="00BA0FBF"/>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010D9"/>
    <w:rsid w:val="00C0781A"/>
    <w:rsid w:val="00C13F28"/>
    <w:rsid w:val="00C1515E"/>
    <w:rsid w:val="00C17D93"/>
    <w:rsid w:val="00C2192E"/>
    <w:rsid w:val="00C254A0"/>
    <w:rsid w:val="00C259E8"/>
    <w:rsid w:val="00C27CE9"/>
    <w:rsid w:val="00C30472"/>
    <w:rsid w:val="00C31F4C"/>
    <w:rsid w:val="00C33660"/>
    <w:rsid w:val="00C409A6"/>
    <w:rsid w:val="00C5670A"/>
    <w:rsid w:val="00C57B2F"/>
    <w:rsid w:val="00C57BED"/>
    <w:rsid w:val="00C63596"/>
    <w:rsid w:val="00C667D6"/>
    <w:rsid w:val="00C67BF9"/>
    <w:rsid w:val="00C7021A"/>
    <w:rsid w:val="00C70B5B"/>
    <w:rsid w:val="00C730E9"/>
    <w:rsid w:val="00C76F4C"/>
    <w:rsid w:val="00C777CB"/>
    <w:rsid w:val="00C820D2"/>
    <w:rsid w:val="00C83520"/>
    <w:rsid w:val="00C85594"/>
    <w:rsid w:val="00C86113"/>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038"/>
    <w:rsid w:val="00CC74E4"/>
    <w:rsid w:val="00CC7597"/>
    <w:rsid w:val="00CD52FE"/>
    <w:rsid w:val="00CD5C27"/>
    <w:rsid w:val="00CD69E9"/>
    <w:rsid w:val="00CE0AB4"/>
    <w:rsid w:val="00CE1202"/>
    <w:rsid w:val="00CE36B4"/>
    <w:rsid w:val="00CE6048"/>
    <w:rsid w:val="00CE6BB6"/>
    <w:rsid w:val="00CE721C"/>
    <w:rsid w:val="00CE793B"/>
    <w:rsid w:val="00CF22D2"/>
    <w:rsid w:val="00D05F41"/>
    <w:rsid w:val="00D06B4A"/>
    <w:rsid w:val="00D06C14"/>
    <w:rsid w:val="00D07291"/>
    <w:rsid w:val="00D127EB"/>
    <w:rsid w:val="00D14669"/>
    <w:rsid w:val="00D159FB"/>
    <w:rsid w:val="00D163C1"/>
    <w:rsid w:val="00D17355"/>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81327"/>
    <w:rsid w:val="00D82156"/>
    <w:rsid w:val="00D83CCF"/>
    <w:rsid w:val="00D87965"/>
    <w:rsid w:val="00D90097"/>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326"/>
    <w:rsid w:val="00DD2F70"/>
    <w:rsid w:val="00DD45B6"/>
    <w:rsid w:val="00DD730C"/>
    <w:rsid w:val="00DD7F96"/>
    <w:rsid w:val="00DE0E0A"/>
    <w:rsid w:val="00DE2E6D"/>
    <w:rsid w:val="00DE301A"/>
    <w:rsid w:val="00DE3175"/>
    <w:rsid w:val="00DE43F6"/>
    <w:rsid w:val="00DF1B62"/>
    <w:rsid w:val="00DF215E"/>
    <w:rsid w:val="00DF34FF"/>
    <w:rsid w:val="00DF47B4"/>
    <w:rsid w:val="00DF4B3A"/>
    <w:rsid w:val="00E009BF"/>
    <w:rsid w:val="00E01BF7"/>
    <w:rsid w:val="00E040FF"/>
    <w:rsid w:val="00E0528A"/>
    <w:rsid w:val="00E062C1"/>
    <w:rsid w:val="00E075F6"/>
    <w:rsid w:val="00E100BF"/>
    <w:rsid w:val="00E10F14"/>
    <w:rsid w:val="00E127DA"/>
    <w:rsid w:val="00E12FA7"/>
    <w:rsid w:val="00E14307"/>
    <w:rsid w:val="00E145BF"/>
    <w:rsid w:val="00E1519D"/>
    <w:rsid w:val="00E152FB"/>
    <w:rsid w:val="00E3070E"/>
    <w:rsid w:val="00E353BC"/>
    <w:rsid w:val="00E35994"/>
    <w:rsid w:val="00E3669B"/>
    <w:rsid w:val="00E36C62"/>
    <w:rsid w:val="00E52279"/>
    <w:rsid w:val="00E53838"/>
    <w:rsid w:val="00E566A3"/>
    <w:rsid w:val="00E60CF4"/>
    <w:rsid w:val="00E636E7"/>
    <w:rsid w:val="00E66422"/>
    <w:rsid w:val="00E66F91"/>
    <w:rsid w:val="00E6719A"/>
    <w:rsid w:val="00E674CF"/>
    <w:rsid w:val="00E70FAB"/>
    <w:rsid w:val="00E71F45"/>
    <w:rsid w:val="00E73458"/>
    <w:rsid w:val="00E758D8"/>
    <w:rsid w:val="00E844EC"/>
    <w:rsid w:val="00E867FE"/>
    <w:rsid w:val="00E8756F"/>
    <w:rsid w:val="00E94C5A"/>
    <w:rsid w:val="00E955A7"/>
    <w:rsid w:val="00E956B5"/>
    <w:rsid w:val="00E95D11"/>
    <w:rsid w:val="00E9710D"/>
    <w:rsid w:val="00EA139C"/>
    <w:rsid w:val="00EA63B5"/>
    <w:rsid w:val="00EB451F"/>
    <w:rsid w:val="00EB4BBA"/>
    <w:rsid w:val="00EB701A"/>
    <w:rsid w:val="00EC0706"/>
    <w:rsid w:val="00EC2848"/>
    <w:rsid w:val="00EC336E"/>
    <w:rsid w:val="00EC7C75"/>
    <w:rsid w:val="00ED0B0E"/>
    <w:rsid w:val="00ED14EA"/>
    <w:rsid w:val="00ED16B4"/>
    <w:rsid w:val="00ED2B87"/>
    <w:rsid w:val="00EE3F7A"/>
    <w:rsid w:val="00EE5EFB"/>
    <w:rsid w:val="00EF5877"/>
    <w:rsid w:val="00F01F78"/>
    <w:rsid w:val="00F03D04"/>
    <w:rsid w:val="00F10605"/>
    <w:rsid w:val="00F10E09"/>
    <w:rsid w:val="00F15711"/>
    <w:rsid w:val="00F15954"/>
    <w:rsid w:val="00F16B38"/>
    <w:rsid w:val="00F22A58"/>
    <w:rsid w:val="00F23DCE"/>
    <w:rsid w:val="00F24876"/>
    <w:rsid w:val="00F25D8A"/>
    <w:rsid w:val="00F42C06"/>
    <w:rsid w:val="00F43A2E"/>
    <w:rsid w:val="00F45F9E"/>
    <w:rsid w:val="00F46F18"/>
    <w:rsid w:val="00F5464C"/>
    <w:rsid w:val="00F61BC3"/>
    <w:rsid w:val="00F67677"/>
    <w:rsid w:val="00F677FC"/>
    <w:rsid w:val="00F73D29"/>
    <w:rsid w:val="00F83621"/>
    <w:rsid w:val="00F90A9F"/>
    <w:rsid w:val="00F971A1"/>
    <w:rsid w:val="00FA1597"/>
    <w:rsid w:val="00FA47F7"/>
    <w:rsid w:val="00FA70BB"/>
    <w:rsid w:val="00FB1BA6"/>
    <w:rsid w:val="00FB3D87"/>
    <w:rsid w:val="00FB736B"/>
    <w:rsid w:val="00FB7427"/>
    <w:rsid w:val="00FC0B2B"/>
    <w:rsid w:val="00FC5FE8"/>
    <w:rsid w:val="00FC624A"/>
    <w:rsid w:val="00FC7AF0"/>
    <w:rsid w:val="00FD0E7B"/>
    <w:rsid w:val="00FD17D0"/>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95516439">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56209706">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64793363">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64272784">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0095246">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48684555">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16468801">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4526802">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sbpcbb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adquisicionescsbpcbb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33</Pages>
  <Words>11353</Words>
  <Characters>62444</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andrea.perezrojas70@gmail.com</cp:lastModifiedBy>
  <cp:revision>7</cp:revision>
  <cp:lastPrinted>2022-12-22T18:27:00Z</cp:lastPrinted>
  <dcterms:created xsi:type="dcterms:W3CDTF">2023-10-16T20:43:00Z</dcterms:created>
  <dcterms:modified xsi:type="dcterms:W3CDTF">2023-10-18T16:54:00Z</dcterms:modified>
</cp:coreProperties>
</file>