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8F1B" w14:textId="77777777" w:rsidR="00654CF5" w:rsidRPr="00F95AAF" w:rsidRDefault="00654CF5" w:rsidP="00654CF5">
      <w:pPr>
        <w:pStyle w:val="Ttulo1"/>
        <w:spacing w:line="276" w:lineRule="auto"/>
        <w:ind w:left="2832" w:firstLine="708"/>
        <w:jc w:val="right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ES"/>
        </w:rPr>
        <w:t>CITE: CB-AL-</w:t>
      </w:r>
      <w:r w:rsidRPr="00BD5E49">
        <w:rPr>
          <w:rFonts w:ascii="Arial Narrow" w:hAnsi="Arial Narrow" w:cs="Arial"/>
          <w:sz w:val="22"/>
          <w:szCs w:val="22"/>
        </w:rPr>
        <w:t>CONTRATO No</w:t>
      </w:r>
      <w:r w:rsidRPr="00BD5E49">
        <w:rPr>
          <w:rFonts w:ascii="Arial Narrow" w:hAnsi="Arial Narrow" w:cs="Arial"/>
          <w:sz w:val="22"/>
          <w:szCs w:val="22"/>
          <w:lang w:val="es-ES"/>
        </w:rPr>
        <w:t xml:space="preserve"> 000-</w:t>
      </w:r>
      <w:r>
        <w:rPr>
          <w:rFonts w:ascii="Arial Narrow" w:hAnsi="Arial Narrow" w:cs="Arial"/>
          <w:sz w:val="22"/>
          <w:szCs w:val="22"/>
        </w:rPr>
        <w:t>202</w:t>
      </w:r>
      <w:r>
        <w:rPr>
          <w:rFonts w:ascii="Arial Narrow" w:hAnsi="Arial Narrow" w:cs="Arial"/>
          <w:sz w:val="22"/>
          <w:szCs w:val="22"/>
          <w:lang w:val="es-MX"/>
        </w:rPr>
        <w:t>3</w:t>
      </w:r>
    </w:p>
    <w:p w14:paraId="626DBA99" w14:textId="77777777" w:rsidR="00654CF5" w:rsidRPr="00BD5E49" w:rsidRDefault="00654CF5" w:rsidP="00654CF5">
      <w:pPr>
        <w:spacing w:line="276" w:lineRule="auto"/>
        <w:rPr>
          <w:rFonts w:ascii="Arial Narrow" w:hAnsi="Arial Narrow" w:cs="Arial"/>
          <w:sz w:val="22"/>
          <w:szCs w:val="22"/>
          <w:lang w:val="es-BO"/>
        </w:rPr>
      </w:pPr>
    </w:p>
    <w:p w14:paraId="269C7DD7" w14:textId="77777777" w:rsidR="00654CF5" w:rsidRPr="00BD5E49" w:rsidRDefault="00654CF5" w:rsidP="00654CF5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  <w:u w:val="single"/>
          <w:lang w:val="es-BO"/>
        </w:rPr>
      </w:pPr>
      <w:r w:rsidRPr="00BD5E49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PROVISION DE </w:t>
      </w:r>
      <w:proofErr w:type="gramStart"/>
      <w:r w:rsidRPr="00BD5E49">
        <w:rPr>
          <w:rFonts w:ascii="Arial Narrow" w:hAnsi="Arial Narrow" w:cs="Arial"/>
          <w:b/>
          <w:sz w:val="22"/>
          <w:szCs w:val="22"/>
          <w:u w:val="single"/>
          <w:lang w:val="es-BO"/>
        </w:rPr>
        <w:t>REACTIVOS  DE</w:t>
      </w:r>
      <w:proofErr w:type="gramEnd"/>
      <w:r w:rsidRPr="00BD5E49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 LABORATORIO</w:t>
      </w:r>
    </w:p>
    <w:p w14:paraId="5C94570D" w14:textId="77777777" w:rsidR="00654CF5" w:rsidRPr="00BD5E49" w:rsidRDefault="00654CF5" w:rsidP="00654CF5">
      <w:pPr>
        <w:pStyle w:val="Ttulo1"/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14:paraId="41DC8589" w14:textId="77777777" w:rsidR="00654CF5" w:rsidRPr="00BD5E49" w:rsidRDefault="00654CF5" w:rsidP="00654CF5">
      <w:pPr>
        <w:pStyle w:val="Ttulo1"/>
        <w:spacing w:line="276" w:lineRule="auto"/>
        <w:rPr>
          <w:rFonts w:ascii="Arial Narrow" w:hAnsi="Arial Narrow" w:cs="Arial"/>
          <w:b w:val="0"/>
          <w:sz w:val="22"/>
          <w:szCs w:val="22"/>
        </w:rPr>
      </w:pPr>
      <w:r w:rsidRPr="00BD5E49">
        <w:rPr>
          <w:rFonts w:ascii="Arial Narrow" w:hAnsi="Arial Narrow" w:cs="Arial"/>
          <w:b w:val="0"/>
          <w:sz w:val="22"/>
          <w:szCs w:val="22"/>
        </w:rPr>
        <w:t xml:space="preserve">Conste por el presente Documento </w:t>
      </w:r>
      <w:r w:rsidRPr="00BD5E49">
        <w:rPr>
          <w:rFonts w:ascii="Arial Narrow" w:hAnsi="Arial Narrow" w:cs="Arial"/>
          <w:b w:val="0"/>
          <w:sz w:val="22"/>
          <w:szCs w:val="22"/>
          <w:lang w:val="es-BO"/>
        </w:rPr>
        <w:t>P</w:t>
      </w:r>
      <w:proofErr w:type="spellStart"/>
      <w:r w:rsidRPr="00BD5E49">
        <w:rPr>
          <w:rFonts w:ascii="Arial Narrow" w:hAnsi="Arial Narrow" w:cs="Arial"/>
          <w:b w:val="0"/>
          <w:sz w:val="22"/>
          <w:szCs w:val="22"/>
        </w:rPr>
        <w:t>rivado</w:t>
      </w:r>
      <w:proofErr w:type="spellEnd"/>
      <w:r w:rsidRPr="00BD5E49">
        <w:rPr>
          <w:rFonts w:ascii="Arial Narrow" w:hAnsi="Arial Narrow" w:cs="Arial"/>
          <w:b w:val="0"/>
          <w:sz w:val="22"/>
          <w:szCs w:val="22"/>
        </w:rPr>
        <w:t xml:space="preserve"> de 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PROVISION </w:t>
      </w:r>
      <w:r w:rsidRPr="00BD5E49">
        <w:rPr>
          <w:rFonts w:ascii="Arial Narrow" w:hAnsi="Arial Narrow" w:cs="Arial"/>
          <w:sz w:val="22"/>
          <w:szCs w:val="22"/>
        </w:rPr>
        <w:t xml:space="preserve">DE REACTIVOS 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DE </w:t>
      </w:r>
      <w:r w:rsidRPr="00BD5E49">
        <w:rPr>
          <w:rFonts w:ascii="Arial Narrow" w:hAnsi="Arial Narrow" w:cs="Arial"/>
          <w:sz w:val="22"/>
          <w:szCs w:val="22"/>
        </w:rPr>
        <w:t>LABORATORIO</w:t>
      </w:r>
      <w:r w:rsidRPr="00BD5E49">
        <w:rPr>
          <w:rFonts w:ascii="Arial Narrow" w:hAnsi="Arial Narrow" w:cs="Arial"/>
          <w:b w:val="0"/>
          <w:sz w:val="22"/>
          <w:szCs w:val="22"/>
        </w:rPr>
        <w:t xml:space="preserve"> para la Administración Regional de Cochabamba de la Caja de Salud de la Banca Privada, el mismo que podrá ser elevado a Instrumento </w:t>
      </w:r>
      <w:proofErr w:type="spellStart"/>
      <w:r w:rsidRPr="00BD5E49">
        <w:rPr>
          <w:rFonts w:ascii="Arial Narrow" w:hAnsi="Arial Narrow" w:cs="Arial"/>
          <w:b w:val="0"/>
          <w:sz w:val="22"/>
          <w:szCs w:val="22"/>
        </w:rPr>
        <w:t>P</w:t>
      </w:r>
      <w:r w:rsidRPr="00BD5E49">
        <w:rPr>
          <w:rFonts w:ascii="Arial Narrow" w:hAnsi="Arial Narrow" w:cs="Arial"/>
          <w:b w:val="0"/>
          <w:sz w:val="22"/>
          <w:szCs w:val="22"/>
          <w:lang w:val="es-BO"/>
        </w:rPr>
        <w:t>ú</w:t>
      </w:r>
      <w:r w:rsidRPr="00BD5E49">
        <w:rPr>
          <w:rFonts w:ascii="Arial Narrow" w:hAnsi="Arial Narrow" w:cs="Arial"/>
          <w:b w:val="0"/>
          <w:sz w:val="22"/>
          <w:szCs w:val="22"/>
        </w:rPr>
        <w:t>blico</w:t>
      </w:r>
      <w:proofErr w:type="spellEnd"/>
      <w:r w:rsidRPr="00BD5E49">
        <w:rPr>
          <w:rFonts w:ascii="Arial Narrow" w:hAnsi="Arial Narrow" w:cs="Arial"/>
          <w:b w:val="0"/>
          <w:sz w:val="22"/>
          <w:szCs w:val="22"/>
        </w:rPr>
        <w:t xml:space="preserve"> a simple reconocimiento de firmas y rubricas ante autoridad competente, suscrito al tenor de las siguientes cláusulas:</w:t>
      </w:r>
    </w:p>
    <w:p w14:paraId="43FB9D41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26CCA134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PRIMERA: </w:t>
      </w:r>
      <w:proofErr w:type="gramStart"/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PARTES</w:t>
      </w:r>
      <w:r w:rsidRPr="00BD5E49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Son partes en el presente contrato de venta de Servicios:</w:t>
      </w:r>
    </w:p>
    <w:p w14:paraId="13511286" w14:textId="77777777" w:rsidR="00654CF5" w:rsidRPr="00BD5E49" w:rsidRDefault="00654CF5" w:rsidP="00654CF5">
      <w:pPr>
        <w:spacing w:line="276" w:lineRule="auto"/>
        <w:jc w:val="center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8404EDC" w14:textId="77777777" w:rsidR="00654CF5" w:rsidRPr="000B209E" w:rsidRDefault="00654CF5" w:rsidP="00654CF5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311B8">
        <w:rPr>
          <w:rFonts w:ascii="Arial Narrow" w:hAnsi="Arial Narrow" w:cs="Arial"/>
          <w:sz w:val="22"/>
          <w:szCs w:val="22"/>
        </w:rPr>
        <w:t xml:space="preserve">La </w:t>
      </w:r>
      <w:r w:rsidRPr="004311B8">
        <w:rPr>
          <w:rFonts w:ascii="Arial Narrow" w:hAnsi="Arial Narrow" w:cs="Arial"/>
          <w:b/>
          <w:bCs/>
          <w:sz w:val="22"/>
          <w:szCs w:val="22"/>
        </w:rPr>
        <w:t xml:space="preserve">CAJA DE SALUD DE LA BANCA PRIVADA-REGIONAL COCHABAMBA, </w:t>
      </w:r>
      <w:r w:rsidRPr="004311B8">
        <w:rPr>
          <w:rFonts w:ascii="Arial Narrow" w:hAnsi="Arial Narrow" w:cs="Arial"/>
          <w:bCs/>
          <w:sz w:val="22"/>
          <w:szCs w:val="22"/>
        </w:rPr>
        <w:t>con Número de Identificación Tributaria 1020635028,</w:t>
      </w:r>
      <w:r w:rsidRPr="004311B8">
        <w:rPr>
          <w:rFonts w:ascii="Arial Narrow" w:hAnsi="Arial Narrow" w:cs="Arial"/>
          <w:sz w:val="22"/>
          <w:szCs w:val="22"/>
        </w:rPr>
        <w:t xml:space="preserve"> con domicilio en Calle </w:t>
      </w:r>
      <w:proofErr w:type="spellStart"/>
      <w:r w:rsidRPr="004311B8">
        <w:rPr>
          <w:rFonts w:ascii="Arial Narrow" w:hAnsi="Arial Narrow" w:cs="Arial"/>
          <w:sz w:val="22"/>
          <w:szCs w:val="22"/>
        </w:rPr>
        <w:t>Hamiraya</w:t>
      </w:r>
      <w:proofErr w:type="spellEnd"/>
      <w:r w:rsidRPr="004311B8">
        <w:rPr>
          <w:rFonts w:ascii="Arial Narrow" w:hAnsi="Arial Narrow" w:cs="Arial"/>
          <w:sz w:val="22"/>
          <w:szCs w:val="22"/>
        </w:rPr>
        <w:t xml:space="preserve"> Nro. 356, Zona Central de esta ciudad, representada por el</w:t>
      </w:r>
      <w:r w:rsidRPr="004311B8">
        <w:rPr>
          <w:rFonts w:ascii="Arial Narrow" w:hAnsi="Arial Narrow" w:cs="Arial"/>
          <w:b/>
          <w:sz w:val="22"/>
          <w:szCs w:val="22"/>
        </w:rPr>
        <w:t xml:space="preserve"> Lic. Roger Mauricio Patiño Rojas - Administrador Regional y por el la Dra. Daniela Elsa Cuevas Carpio – </w:t>
      </w:r>
      <w:proofErr w:type="gramStart"/>
      <w:r w:rsidRPr="004311B8">
        <w:rPr>
          <w:rFonts w:ascii="Arial Narrow" w:hAnsi="Arial Narrow" w:cs="Arial"/>
          <w:b/>
          <w:sz w:val="22"/>
          <w:szCs w:val="22"/>
        </w:rPr>
        <w:t>Jefe</w:t>
      </w:r>
      <w:proofErr w:type="gramEnd"/>
      <w:r w:rsidRPr="004311B8">
        <w:rPr>
          <w:rFonts w:ascii="Arial Narrow" w:hAnsi="Arial Narrow" w:cs="Arial"/>
          <w:b/>
          <w:sz w:val="22"/>
          <w:szCs w:val="22"/>
        </w:rPr>
        <w:t xml:space="preserve"> Médico Regional</w:t>
      </w:r>
      <w:r w:rsidRPr="004311B8">
        <w:rPr>
          <w:rFonts w:ascii="Arial Narrow" w:hAnsi="Arial Narrow" w:cs="Arial"/>
          <w:sz w:val="22"/>
          <w:szCs w:val="22"/>
        </w:rPr>
        <w:t xml:space="preserve">, con Cédula de Identidad N° 5206182 CB y 4062518 OR, respectivamente, mayores de edad, hábiles por derecho, en mérito al Testimonio de Poder Especial y Suficiente N° </w:t>
      </w:r>
      <w:r>
        <w:rPr>
          <w:rFonts w:ascii="Arial Narrow" w:hAnsi="Arial Narrow" w:cs="Arial"/>
          <w:sz w:val="22"/>
          <w:szCs w:val="22"/>
        </w:rPr>
        <w:t xml:space="preserve">……. de fecha </w:t>
      </w:r>
      <w:proofErr w:type="gramStart"/>
      <w:r>
        <w:rPr>
          <w:rFonts w:ascii="Arial Narrow" w:hAnsi="Arial Narrow" w:cs="Arial"/>
          <w:sz w:val="22"/>
          <w:szCs w:val="22"/>
        </w:rPr>
        <w:t>…….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  <w:r w:rsidRPr="004311B8">
        <w:rPr>
          <w:rFonts w:ascii="Arial Narrow" w:hAnsi="Arial Narrow" w:cs="Arial"/>
          <w:sz w:val="22"/>
          <w:szCs w:val="22"/>
        </w:rPr>
        <w:t xml:space="preserve">, suscrito ante la Notaría de Fe Pública N° </w:t>
      </w:r>
      <w:r>
        <w:rPr>
          <w:rFonts w:ascii="Arial Narrow" w:hAnsi="Arial Narrow" w:cs="Arial"/>
          <w:sz w:val="22"/>
          <w:szCs w:val="22"/>
        </w:rPr>
        <w:t>…..</w:t>
      </w:r>
      <w:r w:rsidRPr="004311B8">
        <w:rPr>
          <w:rFonts w:ascii="Arial Narrow" w:hAnsi="Arial Narrow" w:cs="Arial"/>
          <w:sz w:val="22"/>
          <w:szCs w:val="22"/>
        </w:rPr>
        <w:t xml:space="preserve"> del Distrito Judicial de La Paz, a cargo de </w:t>
      </w:r>
      <w:r>
        <w:rPr>
          <w:rFonts w:ascii="Arial Narrow" w:hAnsi="Arial Narrow" w:cs="Arial"/>
          <w:sz w:val="22"/>
          <w:szCs w:val="22"/>
        </w:rPr>
        <w:t>……………………</w:t>
      </w:r>
      <w:r w:rsidRPr="004311B8">
        <w:rPr>
          <w:rFonts w:ascii="Arial Narrow" w:hAnsi="Arial Narrow" w:cs="Arial"/>
          <w:sz w:val="22"/>
          <w:szCs w:val="22"/>
        </w:rPr>
        <w:t xml:space="preserve">; quienes en lo sucesivo se denominarán la </w:t>
      </w:r>
      <w:r w:rsidRPr="004311B8">
        <w:rPr>
          <w:rFonts w:ascii="Arial Narrow" w:hAnsi="Arial Narrow" w:cs="Arial"/>
          <w:b/>
          <w:bCs/>
          <w:sz w:val="22"/>
          <w:szCs w:val="22"/>
        </w:rPr>
        <w:t xml:space="preserve">CSBP </w:t>
      </w:r>
      <w:r w:rsidRPr="004311B8">
        <w:rPr>
          <w:rFonts w:ascii="Arial Narrow" w:hAnsi="Arial Narrow" w:cs="Arial"/>
          <w:bCs/>
          <w:sz w:val="22"/>
          <w:szCs w:val="22"/>
        </w:rPr>
        <w:t xml:space="preserve">y por la </w:t>
      </w:r>
      <w:proofErr w:type="gramStart"/>
      <w:r w:rsidRPr="004311B8">
        <w:rPr>
          <w:rFonts w:ascii="Arial Narrow" w:hAnsi="Arial Narrow" w:cs="Arial"/>
          <w:bCs/>
          <w:sz w:val="22"/>
          <w:szCs w:val="22"/>
        </w:rPr>
        <w:t>otra:</w:t>
      </w:r>
      <w:r w:rsidRPr="000B209E">
        <w:rPr>
          <w:rFonts w:ascii="Arial Narrow" w:hAnsi="Arial Narrow" w:cs="Arial"/>
          <w:b/>
          <w:sz w:val="22"/>
          <w:szCs w:val="22"/>
        </w:rPr>
        <w:t>.</w:t>
      </w:r>
      <w:proofErr w:type="gramEnd"/>
    </w:p>
    <w:p w14:paraId="461E1FE5" w14:textId="77777777" w:rsidR="00654CF5" w:rsidRPr="00BD5E49" w:rsidRDefault="00654CF5" w:rsidP="00654CF5">
      <w:pPr>
        <w:pStyle w:val="Prrafodelista"/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0CBA6318" w14:textId="77777777" w:rsidR="00654CF5" w:rsidRPr="00BD5E49" w:rsidRDefault="00654CF5" w:rsidP="00654CF5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 xml:space="preserve">La </w:t>
      </w:r>
      <w:proofErr w:type="gramStart"/>
      <w:r w:rsidRPr="00BD5E49">
        <w:rPr>
          <w:rFonts w:ascii="Arial Narrow" w:hAnsi="Arial Narrow" w:cs="Arial"/>
          <w:sz w:val="22"/>
          <w:szCs w:val="22"/>
          <w:lang w:val="es-MX"/>
        </w:rPr>
        <w:t>Empresa  …</w:t>
      </w:r>
      <w:proofErr w:type="gramEnd"/>
      <w:r w:rsidRPr="00BD5E49">
        <w:rPr>
          <w:rFonts w:ascii="Arial Narrow" w:hAnsi="Arial Narrow" w:cs="Arial"/>
          <w:sz w:val="22"/>
          <w:szCs w:val="22"/>
          <w:lang w:val="es-MX"/>
        </w:rPr>
        <w:t>…… con Número de</w:t>
      </w:r>
      <w:r>
        <w:rPr>
          <w:rFonts w:ascii="Arial Narrow" w:hAnsi="Arial Narrow" w:cs="Arial"/>
          <w:sz w:val="22"/>
          <w:szCs w:val="22"/>
          <w:lang w:val="es-MX"/>
        </w:rPr>
        <w:t xml:space="preserve"> Identificación Tributaria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N</w:t>
      </w:r>
      <w:r>
        <w:rPr>
          <w:rFonts w:ascii="Arial Narrow" w:hAnsi="Arial Narrow" w:cs="Arial"/>
          <w:sz w:val="22"/>
          <w:szCs w:val="22"/>
          <w:lang w:val="es-MX"/>
        </w:rPr>
        <w:t>r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o. ….., registrada en FUNDEMPRESA bajo la Matricula </w:t>
      </w:r>
      <w:proofErr w:type="spellStart"/>
      <w:r w:rsidRPr="00BD5E49">
        <w:rPr>
          <w:rFonts w:ascii="Arial Narrow" w:hAnsi="Arial Narrow" w:cs="Arial"/>
          <w:sz w:val="22"/>
          <w:szCs w:val="22"/>
          <w:lang w:val="es-MX"/>
        </w:rPr>
        <w:t>Nº</w:t>
      </w:r>
      <w:proofErr w:type="spellEnd"/>
      <w:r w:rsidRPr="00BD5E49">
        <w:rPr>
          <w:rFonts w:ascii="Arial Narrow" w:hAnsi="Arial Narrow" w:cs="Arial"/>
          <w:sz w:val="22"/>
          <w:szCs w:val="22"/>
          <w:lang w:val="es-MX"/>
        </w:rPr>
        <w:t xml:space="preserve">…….,  con domicilio en …………., </w:t>
      </w:r>
      <w:r>
        <w:rPr>
          <w:rFonts w:ascii="Arial Narrow" w:hAnsi="Arial Narrow" w:cs="Arial"/>
          <w:sz w:val="22"/>
          <w:szCs w:val="22"/>
          <w:lang w:val="es-MX"/>
        </w:rPr>
        <w:t xml:space="preserve">representada por </w:t>
      </w:r>
      <w:r w:rsidRPr="00BD5E49">
        <w:rPr>
          <w:rFonts w:ascii="Arial Narrow" w:hAnsi="Arial Narrow" w:cs="Arial"/>
          <w:sz w:val="22"/>
          <w:szCs w:val="22"/>
          <w:lang w:val="es-MX"/>
        </w:rPr>
        <w:t>el Sr. ……………………….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BD5E49">
        <w:rPr>
          <w:rFonts w:ascii="Arial Narrow" w:hAnsi="Arial Narrow" w:cs="Arial"/>
          <w:sz w:val="22"/>
          <w:szCs w:val="22"/>
          <w:lang w:val="es-MX"/>
        </w:rPr>
        <w:t>con Cédula de Identidad Nro. …</w:t>
      </w:r>
      <w:proofErr w:type="gramStart"/>
      <w:r w:rsidRPr="00BD5E49">
        <w:rPr>
          <w:rFonts w:ascii="Arial Narrow" w:hAnsi="Arial Narrow" w:cs="Arial"/>
          <w:sz w:val="22"/>
          <w:szCs w:val="22"/>
          <w:lang w:val="es-MX"/>
        </w:rPr>
        <w:t>…….</w:t>
      </w:r>
      <w:proofErr w:type="gramEnd"/>
      <w:r w:rsidRPr="00BD5E49">
        <w:rPr>
          <w:rFonts w:ascii="Arial Narrow" w:hAnsi="Arial Narrow" w:cs="Arial"/>
          <w:sz w:val="22"/>
          <w:szCs w:val="22"/>
          <w:lang w:val="es-MX"/>
        </w:rPr>
        <w:t>.; quien en adelante, para efectos del presente contrato, se denominará la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 PROVEEDORA</w:t>
      </w:r>
      <w:r w:rsidRPr="00BD5E49"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  <w:t>.</w:t>
      </w:r>
    </w:p>
    <w:p w14:paraId="65784D75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5340751E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SEGUNDA: </w:t>
      </w:r>
      <w:proofErr w:type="gramStart"/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</w:rPr>
        <w:t>ANTECEDENTES</w:t>
      </w:r>
      <w:r w:rsidRPr="00BD5E49">
        <w:rPr>
          <w:rFonts w:ascii="Arial Narrow" w:hAnsi="Arial Narrow" w:cs="Arial"/>
          <w:b/>
          <w:color w:val="000000"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color w:val="000000"/>
          <w:sz w:val="22"/>
          <w:szCs w:val="22"/>
        </w:rPr>
        <w:t xml:space="preserve"> La </w:t>
      </w:r>
      <w:r w:rsidRPr="00BD5E49">
        <w:rPr>
          <w:rFonts w:ascii="Arial Narrow" w:hAnsi="Arial Narrow" w:cs="Arial"/>
          <w:b/>
          <w:color w:val="000000"/>
          <w:sz w:val="22"/>
          <w:szCs w:val="22"/>
        </w:rPr>
        <w:t xml:space="preserve">CSBP </w:t>
      </w:r>
      <w:r w:rsidRPr="00BD5E49">
        <w:rPr>
          <w:rFonts w:ascii="Arial Narrow" w:hAnsi="Arial Narrow" w:cs="Arial"/>
          <w:color w:val="000000"/>
          <w:sz w:val="22"/>
          <w:szCs w:val="22"/>
        </w:rPr>
        <w:t xml:space="preserve">en cumplimiento a las disposiciones legales contenidas en su Reglamento de </w:t>
      </w:r>
      <w:r>
        <w:rPr>
          <w:rFonts w:ascii="Arial Narrow" w:hAnsi="Arial Narrow" w:cs="Arial"/>
          <w:color w:val="000000"/>
          <w:sz w:val="22"/>
          <w:szCs w:val="22"/>
        </w:rPr>
        <w:t>Compras,</w:t>
      </w:r>
      <w:r w:rsidRPr="00BD5E49">
        <w:rPr>
          <w:rFonts w:ascii="Arial Narrow" w:hAnsi="Arial Narrow" w:cs="Arial"/>
          <w:color w:val="000000"/>
          <w:sz w:val="22"/>
          <w:szCs w:val="22"/>
        </w:rPr>
        <w:t xml:space="preserve"> el Código de Seguridad Social y su Reglamento, inició proceso para la adquisición de reactivos de laboratorio, proceso signado con el Código …………</w:t>
      </w:r>
      <w:r w:rsidRPr="00BD5E49">
        <w:rPr>
          <w:rFonts w:ascii="Arial Narrow" w:hAnsi="Arial Narrow" w:cs="Arial"/>
          <w:b/>
          <w:color w:val="000000"/>
          <w:sz w:val="22"/>
          <w:szCs w:val="22"/>
        </w:rPr>
        <w:t xml:space="preserve">, </w:t>
      </w:r>
      <w:r w:rsidRPr="00BD5E49">
        <w:rPr>
          <w:rFonts w:ascii="Arial Narrow" w:hAnsi="Arial Narrow" w:cs="Arial"/>
          <w:color w:val="000000"/>
          <w:sz w:val="22"/>
          <w:szCs w:val="22"/>
        </w:rPr>
        <w:t>bajo la modalidad de comp</w:t>
      </w:r>
      <w:r>
        <w:rPr>
          <w:rFonts w:ascii="Arial Narrow" w:hAnsi="Arial Narrow" w:cs="Arial"/>
          <w:color w:val="000000"/>
          <w:sz w:val="22"/>
          <w:szCs w:val="22"/>
        </w:rPr>
        <w:t>aración de propuestas</w:t>
      </w:r>
      <w:r w:rsidRPr="00BD5E49">
        <w:rPr>
          <w:rFonts w:ascii="Arial Narrow" w:hAnsi="Arial Narrow" w:cs="Arial"/>
          <w:color w:val="000000"/>
          <w:sz w:val="22"/>
          <w:szCs w:val="22"/>
        </w:rPr>
        <w:t xml:space="preserve">, con destino a la Administración Regional de Cochabamba de la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CSBP, </w:t>
      </w:r>
      <w:r>
        <w:rPr>
          <w:rFonts w:ascii="Arial Narrow" w:hAnsi="Arial Narrow" w:cs="Arial"/>
          <w:color w:val="000000"/>
          <w:sz w:val="22"/>
          <w:szCs w:val="22"/>
        </w:rPr>
        <w:t xml:space="preserve">como resultado se adjudicó los ítems a la </w:t>
      </w:r>
      <w:r w:rsidRPr="00BD5E49">
        <w:rPr>
          <w:rFonts w:ascii="Arial Narrow" w:hAnsi="Arial Narrow" w:cs="Arial"/>
          <w:b/>
          <w:color w:val="000000"/>
          <w:sz w:val="22"/>
          <w:szCs w:val="22"/>
        </w:rPr>
        <w:t>PROVEEDORA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. </w:t>
      </w:r>
    </w:p>
    <w:p w14:paraId="6AD9E426" w14:textId="77777777" w:rsidR="00654CF5" w:rsidRPr="00BD5E49" w:rsidRDefault="00654CF5" w:rsidP="00654CF5">
      <w:pPr>
        <w:pStyle w:val="Textoindependiente"/>
        <w:spacing w:line="276" w:lineRule="auto"/>
        <w:rPr>
          <w:rFonts w:ascii="Arial Narrow" w:hAnsi="Arial Narrow" w:cs="Arial"/>
          <w:b w:val="0"/>
          <w:i w:val="0"/>
          <w:color w:val="000000"/>
          <w:sz w:val="22"/>
          <w:szCs w:val="22"/>
          <w:lang w:val="es-MX"/>
        </w:rPr>
      </w:pPr>
    </w:p>
    <w:p w14:paraId="4412875B" w14:textId="77777777" w:rsidR="00654CF5" w:rsidRPr="00BD5E49" w:rsidRDefault="00654CF5" w:rsidP="00654CF5">
      <w:pPr>
        <w:pStyle w:val="Textoindependiente"/>
        <w:spacing w:line="276" w:lineRule="auto"/>
        <w:rPr>
          <w:rFonts w:ascii="Arial Narrow" w:hAnsi="Arial Narrow" w:cs="Arial"/>
          <w:b w:val="0"/>
          <w:i w:val="0"/>
          <w:iCs/>
          <w:color w:val="000000"/>
          <w:sz w:val="22"/>
          <w:szCs w:val="22"/>
        </w:rPr>
      </w:pPr>
      <w:r w:rsidRPr="00BD5E49">
        <w:rPr>
          <w:rFonts w:ascii="Arial Narrow" w:hAnsi="Arial Narrow" w:cs="Arial"/>
          <w:bCs/>
          <w:i w:val="0"/>
          <w:iCs/>
          <w:color w:val="000000"/>
          <w:sz w:val="22"/>
          <w:szCs w:val="22"/>
          <w:u w:val="single"/>
        </w:rPr>
        <w:t>TERCERA: DOCUMENTOS QUE FORMAN PARTE DEL PRESENTE CONTRATO</w:t>
      </w:r>
      <w:r w:rsidRPr="00BD5E49">
        <w:rPr>
          <w:rFonts w:ascii="Arial Narrow" w:hAnsi="Arial Narrow" w:cs="Arial"/>
          <w:bCs/>
          <w:i w:val="0"/>
          <w:iCs/>
          <w:color w:val="000000"/>
          <w:sz w:val="22"/>
          <w:szCs w:val="22"/>
        </w:rPr>
        <w:t xml:space="preserve">.- </w:t>
      </w:r>
      <w:r w:rsidRPr="00BD5E49">
        <w:rPr>
          <w:rFonts w:ascii="Arial Narrow" w:hAnsi="Arial Narrow" w:cs="Arial"/>
          <w:b w:val="0"/>
          <w:i w:val="0"/>
          <w:iCs/>
          <w:color w:val="000000"/>
          <w:sz w:val="22"/>
          <w:szCs w:val="22"/>
        </w:rPr>
        <w:t xml:space="preserve">Formarán parte del presente contrato, sin necesidad de transcripción los siguientes documentos: </w:t>
      </w:r>
    </w:p>
    <w:p w14:paraId="15DF8A26" w14:textId="77777777" w:rsidR="00654CF5" w:rsidRPr="00BD5E49" w:rsidRDefault="00654CF5" w:rsidP="00654CF5">
      <w:pPr>
        <w:pStyle w:val="Textoindependiente"/>
        <w:spacing w:line="276" w:lineRule="auto"/>
        <w:rPr>
          <w:rFonts w:ascii="Arial Narrow" w:hAnsi="Arial Narrow" w:cs="Arial"/>
          <w:b w:val="0"/>
          <w:i w:val="0"/>
          <w:iCs/>
          <w:color w:val="000000"/>
          <w:sz w:val="22"/>
          <w:szCs w:val="22"/>
        </w:rPr>
      </w:pPr>
    </w:p>
    <w:p w14:paraId="3BC39059" w14:textId="77777777" w:rsidR="00654CF5" w:rsidRPr="00BD5E49" w:rsidRDefault="00654CF5" w:rsidP="00654CF5">
      <w:pPr>
        <w:pStyle w:val="Listaconvietas"/>
        <w:spacing w:line="240" w:lineRule="auto"/>
        <w:rPr>
          <w:rFonts w:ascii="Arial Narrow" w:hAnsi="Arial Narrow"/>
        </w:rPr>
      </w:pPr>
      <w:r w:rsidRPr="00BD5E49">
        <w:rPr>
          <w:rFonts w:ascii="Arial Narrow" w:hAnsi="Arial Narrow"/>
          <w:i w:val="0"/>
        </w:rPr>
        <w:t>Documento “Bases y condiciones para presentación de propuestas” Código de Proceso</w:t>
      </w:r>
      <w:proofErr w:type="gramStart"/>
      <w:r w:rsidRPr="00BD5E49">
        <w:rPr>
          <w:rFonts w:ascii="Arial Narrow" w:hAnsi="Arial Narrow"/>
          <w:i w:val="0"/>
        </w:rPr>
        <w:t xml:space="preserve"> </w:t>
      </w:r>
      <w:r>
        <w:rPr>
          <w:rFonts w:ascii="Arial Narrow" w:hAnsi="Arial Narrow"/>
          <w:i w:val="0"/>
        </w:rPr>
        <w:t>..</w:t>
      </w:r>
      <w:proofErr w:type="gramEnd"/>
    </w:p>
    <w:p w14:paraId="5885772E" w14:textId="77777777" w:rsidR="00654CF5" w:rsidRPr="00BD5E49" w:rsidRDefault="00654CF5" w:rsidP="00654CF5">
      <w:pPr>
        <w:pStyle w:val="Listaconvietas"/>
        <w:spacing w:line="240" w:lineRule="auto"/>
        <w:rPr>
          <w:rFonts w:ascii="Arial Narrow" w:hAnsi="Arial Narrow"/>
          <w:i w:val="0"/>
        </w:rPr>
      </w:pPr>
      <w:proofErr w:type="gramStart"/>
      <w:r w:rsidRPr="00BD5E49">
        <w:rPr>
          <w:rFonts w:ascii="Arial Narrow" w:hAnsi="Arial Narrow"/>
          <w:i w:val="0"/>
        </w:rPr>
        <w:t>Oferta  presentada</w:t>
      </w:r>
      <w:proofErr w:type="gramEnd"/>
      <w:r w:rsidRPr="00BD5E49">
        <w:rPr>
          <w:rFonts w:ascii="Arial Narrow" w:hAnsi="Arial Narrow"/>
          <w:i w:val="0"/>
        </w:rPr>
        <w:t xml:space="preserve"> por la </w:t>
      </w:r>
      <w:r w:rsidRPr="00BD5E49">
        <w:rPr>
          <w:rFonts w:ascii="Arial Narrow" w:hAnsi="Arial Narrow"/>
          <w:b/>
          <w:i w:val="0"/>
        </w:rPr>
        <w:t xml:space="preserve">PROVEEDORA. </w:t>
      </w:r>
      <w:r w:rsidRPr="00BD5E49">
        <w:rPr>
          <w:rFonts w:ascii="Arial Narrow" w:hAnsi="Arial Narrow"/>
          <w:i w:val="0"/>
        </w:rPr>
        <w:t xml:space="preserve"> </w:t>
      </w:r>
    </w:p>
    <w:p w14:paraId="1339F92E" w14:textId="77777777" w:rsidR="00654CF5" w:rsidRPr="00BD5E49" w:rsidRDefault="00654CF5" w:rsidP="00654CF5">
      <w:pPr>
        <w:pStyle w:val="Listaconvietas"/>
        <w:spacing w:line="240" w:lineRule="auto"/>
        <w:rPr>
          <w:rFonts w:ascii="Arial Narrow" w:hAnsi="Arial Narrow"/>
          <w:i w:val="0"/>
        </w:rPr>
      </w:pPr>
      <w:r w:rsidRPr="00BD5E49">
        <w:rPr>
          <w:rFonts w:ascii="Arial Narrow" w:hAnsi="Arial Narrow"/>
          <w:i w:val="0"/>
        </w:rPr>
        <w:t>Informe de calificación de propuestas …………… de fecha …</w:t>
      </w:r>
      <w:proofErr w:type="gramStart"/>
      <w:r w:rsidRPr="00BD5E49">
        <w:rPr>
          <w:rFonts w:ascii="Arial Narrow" w:hAnsi="Arial Narrow"/>
          <w:i w:val="0"/>
        </w:rPr>
        <w:t>…….</w:t>
      </w:r>
      <w:proofErr w:type="gramEnd"/>
      <w:r w:rsidRPr="00BD5E49">
        <w:rPr>
          <w:rFonts w:ascii="Arial Narrow" w:hAnsi="Arial Narrow"/>
          <w:i w:val="0"/>
        </w:rPr>
        <w:t>.</w:t>
      </w:r>
    </w:p>
    <w:p w14:paraId="3219088B" w14:textId="77777777" w:rsidR="00654CF5" w:rsidRDefault="00654CF5" w:rsidP="00654CF5">
      <w:pPr>
        <w:pStyle w:val="Listaconvietas"/>
        <w:spacing w:line="240" w:lineRule="auto"/>
        <w:rPr>
          <w:rFonts w:ascii="Arial Narrow" w:hAnsi="Arial Narrow"/>
          <w:i w:val="0"/>
        </w:rPr>
      </w:pPr>
      <w:r w:rsidRPr="00BD5E49">
        <w:rPr>
          <w:rFonts w:ascii="Arial Narrow" w:hAnsi="Arial Narrow"/>
          <w:i w:val="0"/>
        </w:rPr>
        <w:t>Adjudicación ……</w:t>
      </w:r>
      <w:proofErr w:type="gramStart"/>
      <w:r w:rsidRPr="00BD5E49">
        <w:rPr>
          <w:rFonts w:ascii="Arial Narrow" w:hAnsi="Arial Narrow"/>
          <w:i w:val="0"/>
        </w:rPr>
        <w:t>…….</w:t>
      </w:r>
      <w:proofErr w:type="gramEnd"/>
      <w:r w:rsidRPr="00BD5E49">
        <w:rPr>
          <w:rFonts w:ascii="Arial Narrow" w:hAnsi="Arial Narrow"/>
          <w:i w:val="0"/>
        </w:rPr>
        <w:t xml:space="preserve">. de fecha </w:t>
      </w:r>
      <w:proofErr w:type="gramStart"/>
      <w:r w:rsidRPr="00BD5E49">
        <w:rPr>
          <w:rFonts w:ascii="Arial Narrow" w:hAnsi="Arial Narrow"/>
          <w:i w:val="0"/>
        </w:rPr>
        <w:t>…….</w:t>
      </w:r>
      <w:proofErr w:type="gramEnd"/>
      <w:r w:rsidRPr="00BD5E49">
        <w:rPr>
          <w:rFonts w:ascii="Arial Narrow" w:hAnsi="Arial Narrow"/>
          <w:i w:val="0"/>
        </w:rPr>
        <w:t xml:space="preserve">. </w:t>
      </w:r>
    </w:p>
    <w:p w14:paraId="05698422" w14:textId="77777777" w:rsidR="00654CF5" w:rsidRPr="00BD5E49" w:rsidRDefault="00654CF5" w:rsidP="00654CF5">
      <w:pPr>
        <w:pStyle w:val="Listaconvietas"/>
        <w:spacing w:line="240" w:lineRule="auto"/>
        <w:rPr>
          <w:rFonts w:ascii="Arial Narrow" w:hAnsi="Arial Narrow"/>
          <w:i w:val="0"/>
        </w:rPr>
      </w:pPr>
      <w:r>
        <w:rPr>
          <w:rFonts w:ascii="Arial Narrow" w:hAnsi="Arial Narrow"/>
          <w:i w:val="0"/>
        </w:rPr>
        <w:lastRenderedPageBreak/>
        <w:t>Nota de Notificación de Adjudicación con CITE: …. De fecha ….</w:t>
      </w:r>
    </w:p>
    <w:p w14:paraId="3BFEB257" w14:textId="77777777" w:rsidR="00654CF5" w:rsidRPr="00BD5E49" w:rsidRDefault="00654CF5" w:rsidP="00654CF5">
      <w:pPr>
        <w:pStyle w:val="Listaconvietas"/>
        <w:numPr>
          <w:ilvl w:val="0"/>
          <w:numId w:val="0"/>
        </w:numPr>
        <w:spacing w:line="240" w:lineRule="auto"/>
        <w:rPr>
          <w:rFonts w:ascii="Arial Narrow" w:hAnsi="Arial Narrow"/>
          <w:i w:val="0"/>
        </w:rPr>
      </w:pPr>
    </w:p>
    <w:p w14:paraId="350C90F8" w14:textId="77777777" w:rsidR="00654CF5" w:rsidRPr="00BD5E49" w:rsidRDefault="00654CF5" w:rsidP="00654CF5">
      <w:pPr>
        <w:pStyle w:val="Listaconvietas"/>
        <w:numPr>
          <w:ilvl w:val="0"/>
          <w:numId w:val="0"/>
        </w:numPr>
        <w:rPr>
          <w:rFonts w:ascii="Arial Narrow" w:hAnsi="Arial Narrow"/>
          <w:i w:val="0"/>
          <w:lang w:val="es-MX"/>
        </w:rPr>
      </w:pPr>
      <w:r w:rsidRPr="00BD5E49">
        <w:rPr>
          <w:rFonts w:ascii="Arial Narrow" w:hAnsi="Arial Narrow"/>
          <w:i w:val="0"/>
        </w:rPr>
        <w:t xml:space="preserve">Para el caso de interpretación del contenido de dichos documentos, se </w:t>
      </w:r>
      <w:proofErr w:type="gramStart"/>
      <w:r w:rsidRPr="00BD5E49">
        <w:rPr>
          <w:rFonts w:ascii="Arial Narrow" w:hAnsi="Arial Narrow"/>
          <w:i w:val="0"/>
        </w:rPr>
        <w:t>aplicará  con</w:t>
      </w:r>
      <w:proofErr w:type="gramEnd"/>
      <w:r w:rsidRPr="00BD5E49">
        <w:rPr>
          <w:rFonts w:ascii="Arial Narrow" w:hAnsi="Arial Narrow"/>
          <w:i w:val="0"/>
        </w:rPr>
        <w:t xml:space="preserve"> preferencia el presente contrato y luego los diferentes anexos en la parte pertinente y que corresponda al caso.  </w:t>
      </w:r>
    </w:p>
    <w:p w14:paraId="3E223A02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4218363E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CUARTA: </w:t>
      </w:r>
      <w:proofErr w:type="gramStart"/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OBJETO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>.-</w:t>
      </w:r>
      <w:proofErr w:type="gramEnd"/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Mediante el presente documento la </w:t>
      </w:r>
      <w:r w:rsidRPr="00BD5E49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CSBP 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adjudica a la </w:t>
      </w:r>
      <w:r w:rsidRPr="00BD5E49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PROVEEDORA 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la </w:t>
      </w:r>
      <w:r w:rsidRPr="00BD5E49">
        <w:rPr>
          <w:rFonts w:ascii="Arial Narrow" w:hAnsi="Arial Narrow" w:cs="Arial"/>
          <w:b/>
          <w:color w:val="000000"/>
          <w:sz w:val="22"/>
          <w:szCs w:val="22"/>
          <w:lang w:val="es-MX"/>
        </w:rPr>
        <w:t>PROVISION DE REACTIVOS DE LABORATORIO,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consecuentemente, </w:t>
      </w:r>
      <w:r w:rsidRPr="00BD5E49">
        <w:rPr>
          <w:rFonts w:ascii="Arial Narrow" w:hAnsi="Arial Narrow" w:cs="Arial"/>
          <w:sz w:val="22"/>
          <w:szCs w:val="22"/>
          <w:lang w:val="es-MX"/>
        </w:rPr>
        <w:t>la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 PROVEEDORA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se compromete y obliga a entregar los ítems ……………….</w:t>
      </w:r>
      <w:r w:rsidRPr="00BD5E49">
        <w:rPr>
          <w:rFonts w:ascii="Arial Narrow" w:hAnsi="Arial Narrow" w:cs="Arial"/>
          <w:color w:val="000000"/>
          <w:sz w:val="22"/>
          <w:szCs w:val="22"/>
        </w:rPr>
        <w:t xml:space="preserve"> a favor de la </w:t>
      </w:r>
      <w:r w:rsidRPr="00BD5E49">
        <w:rPr>
          <w:rFonts w:ascii="Arial Narrow" w:hAnsi="Arial Narrow" w:cs="Arial"/>
          <w:b/>
          <w:color w:val="000000"/>
          <w:sz w:val="22"/>
          <w:szCs w:val="22"/>
        </w:rPr>
        <w:t>CSBP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de acuerdo a la propuesta presentada y adjudicada. </w:t>
      </w:r>
    </w:p>
    <w:p w14:paraId="35E5C85C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4B44311C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 xml:space="preserve">QUINTA: DEL PRECIO Y FORMA DE </w:t>
      </w:r>
      <w:proofErr w:type="gramStart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PAGO</w:t>
      </w:r>
      <w:r w:rsidRPr="00BD5E49">
        <w:rPr>
          <w:rFonts w:ascii="Arial Narrow" w:hAnsi="Arial Narrow" w:cs="Arial"/>
          <w:b/>
          <w:iCs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iCs/>
          <w:sz w:val="22"/>
          <w:szCs w:val="22"/>
        </w:rPr>
        <w:t xml:space="preserve">  El precio total por la provisión de reactivos de laboratorio clínico en la cantidad y características  detallas a continuación que la </w:t>
      </w:r>
      <w:r w:rsidRPr="00BD5E49">
        <w:rPr>
          <w:rFonts w:ascii="Arial Narrow" w:hAnsi="Arial Narrow" w:cs="Arial"/>
          <w:b/>
          <w:bCs/>
          <w:iCs/>
          <w:sz w:val="22"/>
          <w:szCs w:val="22"/>
        </w:rPr>
        <w:t>CSBP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adquiere, más impuestos de ley incluidos, asciende a la suma total de </w:t>
      </w:r>
      <w:r w:rsidRPr="00BD5E49">
        <w:rPr>
          <w:rFonts w:ascii="Arial Narrow" w:hAnsi="Arial Narrow" w:cs="Arial"/>
          <w:b/>
          <w:bCs/>
          <w:sz w:val="22"/>
          <w:szCs w:val="22"/>
        </w:rPr>
        <w:t>Bs. ………</w:t>
      </w:r>
      <w:r w:rsidRPr="00BD5E49">
        <w:rPr>
          <w:rFonts w:ascii="Arial Narrow" w:hAnsi="Arial Narrow" w:cs="Arial"/>
          <w:bCs/>
          <w:sz w:val="22"/>
          <w:szCs w:val="22"/>
        </w:rPr>
        <w:t xml:space="preserve"> (……………………. 00/100 </w:t>
      </w:r>
      <w:proofErr w:type="gramStart"/>
      <w:r w:rsidRPr="00BD5E49">
        <w:rPr>
          <w:rFonts w:ascii="Arial Narrow" w:hAnsi="Arial Narrow" w:cs="Arial"/>
          <w:bCs/>
          <w:sz w:val="22"/>
          <w:szCs w:val="22"/>
        </w:rPr>
        <w:t>Bolivianos</w:t>
      </w:r>
      <w:proofErr w:type="gramEnd"/>
      <w:r w:rsidRPr="00BD5E49">
        <w:rPr>
          <w:rFonts w:ascii="Arial Narrow" w:hAnsi="Arial Narrow" w:cs="Arial"/>
          <w:bCs/>
          <w:sz w:val="22"/>
          <w:szCs w:val="22"/>
        </w:rPr>
        <w:t>).</w:t>
      </w:r>
    </w:p>
    <w:p w14:paraId="121CE826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7A02BFA2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Los Ítems que fueron adjudicados a </w:t>
      </w:r>
      <w:r w:rsidRPr="00BD5E49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LA PROVEEDORA 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son detallados a continuación: </w:t>
      </w:r>
    </w:p>
    <w:p w14:paraId="567EB524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tbl>
      <w:tblPr>
        <w:tblW w:w="865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92"/>
        <w:gridCol w:w="1984"/>
        <w:gridCol w:w="825"/>
        <w:gridCol w:w="934"/>
        <w:gridCol w:w="862"/>
        <w:gridCol w:w="1146"/>
        <w:gridCol w:w="1545"/>
      </w:tblGrid>
      <w:tr w:rsidR="00654CF5" w:rsidRPr="00BD5E49" w14:paraId="46087D53" w14:textId="77777777" w:rsidTr="00D66DB0">
        <w:trPr>
          <w:trHeight w:val="1076"/>
        </w:trPr>
        <w:tc>
          <w:tcPr>
            <w:tcW w:w="567" w:type="dxa"/>
            <w:shd w:val="clear" w:color="000000" w:fill="FFFF00"/>
            <w:noWrap/>
            <w:vAlign w:val="center"/>
            <w:hideMark/>
          </w:tcPr>
          <w:p w14:paraId="55F819B1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ITEM</w:t>
            </w:r>
          </w:p>
        </w:tc>
        <w:tc>
          <w:tcPr>
            <w:tcW w:w="810" w:type="dxa"/>
            <w:shd w:val="clear" w:color="000000" w:fill="FFFF00"/>
            <w:vAlign w:val="center"/>
            <w:hideMark/>
          </w:tcPr>
          <w:p w14:paraId="29FE7F8E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CODIGO CSBP</w:t>
            </w:r>
          </w:p>
        </w:tc>
        <w:tc>
          <w:tcPr>
            <w:tcW w:w="1984" w:type="dxa"/>
            <w:shd w:val="clear" w:color="000000" w:fill="FFFF00"/>
            <w:noWrap/>
            <w:vAlign w:val="center"/>
            <w:hideMark/>
          </w:tcPr>
          <w:p w14:paraId="237045C7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DETALLE</w:t>
            </w:r>
          </w:p>
        </w:tc>
        <w:tc>
          <w:tcPr>
            <w:tcW w:w="767" w:type="dxa"/>
            <w:shd w:val="clear" w:color="000000" w:fill="FFFF00"/>
            <w:noWrap/>
            <w:vAlign w:val="center"/>
            <w:hideMark/>
          </w:tcPr>
          <w:p w14:paraId="253198F2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934" w:type="dxa"/>
            <w:shd w:val="clear" w:color="000000" w:fill="FFFF00"/>
            <w:noWrap/>
            <w:vAlign w:val="center"/>
            <w:hideMark/>
          </w:tcPr>
          <w:p w14:paraId="7AC5317C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800" w:type="dxa"/>
            <w:shd w:val="clear" w:color="000000" w:fill="FFFF00"/>
            <w:vAlign w:val="center"/>
            <w:hideMark/>
          </w:tcPr>
          <w:p w14:paraId="7A085D60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PRECIOS</w:t>
            </w: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br/>
              <w:t>UNITARIOS Bs</w:t>
            </w:r>
          </w:p>
        </w:tc>
        <w:tc>
          <w:tcPr>
            <w:tcW w:w="1208" w:type="dxa"/>
            <w:shd w:val="clear" w:color="000000" w:fill="FFFF00"/>
            <w:vAlign w:val="center"/>
            <w:hideMark/>
          </w:tcPr>
          <w:p w14:paraId="2DF32B7B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proofErr w:type="gramStart"/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TOTAL</w:t>
            </w:r>
            <w:proofErr w:type="gramEnd"/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 xml:space="preserve">               Bs</w:t>
            </w:r>
          </w:p>
        </w:tc>
        <w:tc>
          <w:tcPr>
            <w:tcW w:w="1585" w:type="dxa"/>
            <w:shd w:val="clear" w:color="000000" w:fill="FFFF00"/>
            <w:vAlign w:val="center"/>
            <w:hideMark/>
          </w:tcPr>
          <w:p w14:paraId="64D7CE0C" w14:textId="77777777" w:rsidR="00654CF5" w:rsidRPr="00BD5E49" w:rsidRDefault="00654CF5" w:rsidP="00D66DB0">
            <w:pPr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16"/>
                <w:szCs w:val="16"/>
                <w:lang w:val="es-BO" w:eastAsia="es-BO"/>
              </w:rPr>
              <w:t>MARCA / PROCEDENCIA / VENCIMIENTO / T. DE ENTREGA (DIAS HABILES)</w:t>
            </w:r>
          </w:p>
        </w:tc>
      </w:tr>
      <w:tr w:rsidR="00654CF5" w:rsidRPr="00BD5E49" w14:paraId="0BFA57F5" w14:textId="77777777" w:rsidTr="00D66DB0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14:paraId="4EBCA042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355CEC47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……..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8E133A3" w14:textId="77777777" w:rsidR="00654CF5" w:rsidRPr="00BD5E49" w:rsidRDefault="00654CF5" w:rsidP="00D66DB0">
            <w:pPr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………………….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14:paraId="0286D7E0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0A144FD2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…….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846DB8C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……….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6161536E" w14:textId="77777777" w:rsidR="00654CF5" w:rsidRPr="00BD5E49" w:rsidRDefault="00654CF5" w:rsidP="00D66DB0">
            <w:pPr>
              <w:jc w:val="right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sz w:val="22"/>
                <w:szCs w:val="22"/>
                <w:lang w:val="es-BO" w:eastAsia="es-BO"/>
              </w:rPr>
              <w:t>……….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6DCA7BC0" w14:textId="77777777" w:rsidR="00654CF5" w:rsidRPr="00BD5E49" w:rsidRDefault="00654CF5" w:rsidP="00D66DB0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t xml:space="preserve">Marca: </w:t>
            </w:r>
            <w:r w:rsidRPr="00BD5E49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br/>
              <w:t xml:space="preserve">Procedencia: </w:t>
            </w:r>
            <w:r w:rsidRPr="00BD5E49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br/>
              <w:t xml:space="preserve">T. de entrega: </w:t>
            </w:r>
            <w:r w:rsidRPr="00BD5E49">
              <w:rPr>
                <w:rFonts w:ascii="Arial Narrow" w:hAnsi="Arial Narrow" w:cs="Arial"/>
                <w:sz w:val="22"/>
                <w:szCs w:val="22"/>
                <w:lang w:val="es-BO" w:eastAsia="es-BO"/>
              </w:rPr>
              <w:t xml:space="preserve"> </w:t>
            </w:r>
          </w:p>
        </w:tc>
      </w:tr>
      <w:tr w:rsidR="00654CF5" w:rsidRPr="00BD5E49" w14:paraId="617676BD" w14:textId="77777777" w:rsidTr="00D66DB0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14:paraId="1E0D185D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14:paraId="776C70C3" w14:textId="77777777" w:rsidR="00654CF5" w:rsidRPr="00BD5E49" w:rsidRDefault="00654CF5" w:rsidP="00D66DB0">
            <w:pPr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 xml:space="preserve">    …….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62EE5E6" w14:textId="77777777" w:rsidR="00654CF5" w:rsidRPr="00BD5E49" w:rsidRDefault="00654CF5" w:rsidP="00D66DB0">
            <w:pPr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………………….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14:paraId="2036622D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616125F9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……..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6FAA230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……….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382CF862" w14:textId="77777777" w:rsidR="00654CF5" w:rsidRPr="00BD5E49" w:rsidRDefault="00654CF5" w:rsidP="00D66DB0">
            <w:pPr>
              <w:jc w:val="right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sz w:val="22"/>
                <w:szCs w:val="22"/>
                <w:lang w:val="es-BO" w:eastAsia="es-BO"/>
              </w:rPr>
              <w:t>……….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3041A57D" w14:textId="77777777" w:rsidR="00654CF5" w:rsidRPr="00BD5E49" w:rsidRDefault="00654CF5" w:rsidP="00D66DB0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t xml:space="preserve">Marca: </w:t>
            </w:r>
            <w:r w:rsidRPr="00BD5E49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br/>
              <w:t xml:space="preserve">Procedencia: </w:t>
            </w:r>
            <w:r w:rsidRPr="00BD5E49"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  <w:br/>
              <w:t xml:space="preserve">T. de entrega: </w:t>
            </w:r>
          </w:p>
        </w:tc>
      </w:tr>
      <w:tr w:rsidR="00654CF5" w:rsidRPr="00BD5E49" w14:paraId="6E0D8390" w14:textId="77777777" w:rsidTr="00D66DB0">
        <w:trPr>
          <w:trHeight w:val="510"/>
        </w:trPr>
        <w:tc>
          <w:tcPr>
            <w:tcW w:w="5862" w:type="dxa"/>
            <w:gridSpan w:val="6"/>
            <w:shd w:val="clear" w:color="auto" w:fill="auto"/>
            <w:vAlign w:val="center"/>
          </w:tcPr>
          <w:p w14:paraId="18B611B2" w14:textId="77777777" w:rsidR="00654CF5" w:rsidRPr="00BD5E49" w:rsidRDefault="00654CF5" w:rsidP="00D66DB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</w:pPr>
            <w:r w:rsidRPr="00BD5E49">
              <w:rPr>
                <w:rFonts w:ascii="Arial Narrow" w:hAnsi="Arial Narrow" w:cs="Arial"/>
                <w:color w:val="000000"/>
                <w:sz w:val="22"/>
                <w:szCs w:val="22"/>
                <w:lang w:val="es-BO" w:eastAsia="es-BO"/>
              </w:rPr>
              <w:t>TOTAL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BD195C2" w14:textId="77777777" w:rsidR="00654CF5" w:rsidRPr="00BD5E49" w:rsidRDefault="00654CF5" w:rsidP="00D66DB0">
            <w:pPr>
              <w:jc w:val="right"/>
              <w:rPr>
                <w:rFonts w:ascii="Arial Narrow" w:hAnsi="Arial Narrow" w:cs="Arial"/>
                <w:sz w:val="22"/>
                <w:szCs w:val="22"/>
                <w:lang w:val="es-BO" w:eastAsia="es-B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BO" w:eastAsia="es-BO"/>
              </w:rPr>
              <w:t>……….</w:t>
            </w:r>
          </w:p>
        </w:tc>
        <w:tc>
          <w:tcPr>
            <w:tcW w:w="1585" w:type="dxa"/>
            <w:shd w:val="clear" w:color="000000" w:fill="FFFFFF"/>
            <w:vAlign w:val="center"/>
          </w:tcPr>
          <w:p w14:paraId="526B00E0" w14:textId="77777777" w:rsidR="00654CF5" w:rsidRPr="00BD5E49" w:rsidRDefault="00654CF5" w:rsidP="00D66DB0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es-BO" w:eastAsia="es-BO"/>
              </w:rPr>
            </w:pPr>
          </w:p>
        </w:tc>
      </w:tr>
    </w:tbl>
    <w:p w14:paraId="177D24A0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36F2C499" w14:textId="77777777" w:rsidR="00654CF5" w:rsidRPr="00BD5E49" w:rsidRDefault="00654CF5" w:rsidP="00654CF5">
      <w:pPr>
        <w:spacing w:line="276" w:lineRule="auto"/>
        <w:ind w:left="851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1A6CFD72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BD5E49">
        <w:rPr>
          <w:rFonts w:ascii="Arial Narrow" w:hAnsi="Arial Narrow" w:cs="Arial"/>
          <w:iCs/>
          <w:sz w:val="22"/>
          <w:szCs w:val="22"/>
        </w:rPr>
        <w:t xml:space="preserve">El precio convenido será pagado por la </w:t>
      </w:r>
      <w:r w:rsidRPr="00BD5E49">
        <w:rPr>
          <w:rFonts w:ascii="Arial Narrow" w:hAnsi="Arial Narrow" w:cs="Arial"/>
          <w:b/>
          <w:bCs/>
          <w:iCs/>
          <w:sz w:val="22"/>
          <w:szCs w:val="22"/>
        </w:rPr>
        <w:t>CSBP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en el plazo de diez (10) días hábiles computables a partir de la fecha de recepción de la factura en instalaciones de Policonsultorio ubicado en calle </w:t>
      </w:r>
      <w:proofErr w:type="spellStart"/>
      <w:r w:rsidRPr="00BD5E49">
        <w:rPr>
          <w:rFonts w:ascii="Arial Narrow" w:hAnsi="Arial Narrow" w:cs="Arial"/>
          <w:iCs/>
          <w:sz w:val="22"/>
          <w:szCs w:val="22"/>
        </w:rPr>
        <w:t>Hamiraya</w:t>
      </w:r>
      <w:proofErr w:type="spellEnd"/>
      <w:r w:rsidRPr="00BD5E49">
        <w:rPr>
          <w:rFonts w:ascii="Arial Narrow" w:hAnsi="Arial Narrow" w:cs="Arial"/>
          <w:iCs/>
          <w:sz w:val="22"/>
          <w:szCs w:val="22"/>
        </w:rPr>
        <w:t xml:space="preserve"> No. 356; previo informe de la Comisión de Recepción que avale el cumplimiento de las especificaciones originales de la propuesta, cantidad y calidad del material y oportunidad de su entrega. </w:t>
      </w:r>
    </w:p>
    <w:p w14:paraId="6243CC6A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5E05DBB8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BD5E49">
        <w:rPr>
          <w:rFonts w:ascii="Arial Narrow" w:hAnsi="Arial Narrow" w:cs="Arial"/>
          <w:iCs/>
          <w:sz w:val="22"/>
          <w:szCs w:val="22"/>
        </w:rPr>
        <w:t>El precio incluye impuestos de Ley, costo de almacenaje y transporte a las instalaciones de la Regional de Cochabamba.</w:t>
      </w:r>
    </w:p>
    <w:p w14:paraId="21CAFA30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iCs/>
          <w:sz w:val="22"/>
          <w:szCs w:val="22"/>
          <w:u w:val="single"/>
        </w:rPr>
      </w:pPr>
    </w:p>
    <w:p w14:paraId="02ECBCD6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lastRenderedPageBreak/>
        <w:t xml:space="preserve">SEXTA: PLAZO, FORMA DE </w:t>
      </w:r>
      <w:proofErr w:type="gramStart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ENTREGA</w:t>
      </w:r>
      <w:r w:rsidRPr="00BD5E49">
        <w:rPr>
          <w:rFonts w:ascii="Arial Narrow" w:hAnsi="Arial Narrow" w:cs="Arial"/>
          <w:b/>
          <w:iCs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iCs/>
          <w:sz w:val="22"/>
          <w:szCs w:val="22"/>
        </w:rPr>
        <w:t xml:space="preserve">  </w:t>
      </w:r>
      <w:r w:rsidRPr="00BD5E49">
        <w:rPr>
          <w:rFonts w:ascii="Arial Narrow" w:hAnsi="Arial Narrow" w:cs="Arial"/>
          <w:sz w:val="22"/>
          <w:szCs w:val="22"/>
          <w:lang w:val="es-MX"/>
        </w:rPr>
        <w:t>La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 PROVEEDORA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se compromete a realizar la entrega de </w:t>
      </w:r>
      <w:r w:rsidRPr="00BD5E4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los Reactivos de Laboratorio 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en un plazo máximo de </w:t>
      </w:r>
      <w:r>
        <w:rPr>
          <w:rFonts w:ascii="Arial Narrow" w:hAnsi="Arial Narrow" w:cs="Arial"/>
          <w:iCs/>
          <w:sz w:val="22"/>
          <w:szCs w:val="22"/>
        </w:rPr>
        <w:t>……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días hábiles, computables a partir de la suscripción del presente documento, la recepción será previa verificación de los productos a realizarse por la Comisión de Recepción de la </w:t>
      </w:r>
      <w:r w:rsidRPr="00BD5E49">
        <w:rPr>
          <w:rFonts w:ascii="Arial Narrow" w:hAnsi="Arial Narrow" w:cs="Arial"/>
          <w:b/>
          <w:bCs/>
          <w:iCs/>
          <w:sz w:val="22"/>
          <w:szCs w:val="22"/>
        </w:rPr>
        <w:t>CSBP</w:t>
      </w:r>
      <w:r w:rsidRPr="00BD5E49">
        <w:rPr>
          <w:rFonts w:ascii="Arial Narrow" w:hAnsi="Arial Narrow" w:cs="Arial"/>
          <w:iCs/>
          <w:sz w:val="22"/>
          <w:szCs w:val="22"/>
        </w:rPr>
        <w:t>.</w:t>
      </w:r>
    </w:p>
    <w:p w14:paraId="4F151676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iCs/>
          <w:sz w:val="22"/>
          <w:szCs w:val="22"/>
          <w:u w:val="single"/>
        </w:rPr>
      </w:pPr>
    </w:p>
    <w:p w14:paraId="770B99F6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SÉ</w:t>
      </w:r>
      <w:r w:rsidRPr="00BD5E49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PTIMA</w:t>
      </w: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 xml:space="preserve">: </w:t>
      </w:r>
      <w:proofErr w:type="gramStart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PROHIBICIONES</w:t>
      </w:r>
      <w:r w:rsidRPr="00BD5E49">
        <w:rPr>
          <w:rFonts w:ascii="Arial Narrow" w:hAnsi="Arial Narrow" w:cs="Arial"/>
          <w:b/>
          <w:iCs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b/>
          <w:iCs/>
          <w:sz w:val="22"/>
          <w:szCs w:val="22"/>
        </w:rPr>
        <w:t xml:space="preserve">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La PROVEEDORA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queda prohibida de ceder, novar, subrogar o transferir en todo o en parte en favor de terceros, ya sea en forma onerosa o gratuita las obligaciones que contrae por el presente contrato.</w:t>
      </w:r>
    </w:p>
    <w:p w14:paraId="131E7532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1282B856" w14:textId="77777777" w:rsidR="00654CF5" w:rsidRPr="00BD5E49" w:rsidRDefault="00654CF5" w:rsidP="00654CF5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OCTAVA: OBLIGACIONES DE LA </w:t>
      </w:r>
      <w:proofErr w:type="gramStart"/>
      <w:r w:rsidRPr="00BD5E49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PROVEEDORA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.</w:t>
      </w:r>
      <w:r w:rsidRPr="00BD5E49">
        <w:rPr>
          <w:rFonts w:ascii="Arial Narrow" w:hAnsi="Arial Narrow" w:cs="Arial"/>
          <w:sz w:val="22"/>
          <w:szCs w:val="22"/>
          <w:lang w:val="es-BO"/>
        </w:rPr>
        <w:t>-</w:t>
      </w:r>
      <w:proofErr w:type="gramEnd"/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BD5E49">
        <w:rPr>
          <w:rFonts w:ascii="Arial Narrow" w:hAnsi="Arial Narrow" w:cs="Arial"/>
          <w:bCs/>
          <w:sz w:val="22"/>
          <w:szCs w:val="22"/>
          <w:lang w:val="es-BO"/>
        </w:rPr>
        <w:t>La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provisión de los ítems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BD5E49">
        <w:rPr>
          <w:rFonts w:ascii="Arial Narrow" w:hAnsi="Arial Narrow" w:cs="Arial"/>
          <w:bCs/>
          <w:sz w:val="22"/>
          <w:szCs w:val="22"/>
          <w:lang w:val="es-BO"/>
        </w:rPr>
        <w:t>debe realizarse conforme a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las especificaciones técnicas y oferta presentada por la </w:t>
      </w:r>
      <w:r w:rsidRPr="00BD5E49">
        <w:rPr>
          <w:rFonts w:ascii="Arial Narrow" w:hAnsi="Arial Narrow" w:cs="Arial"/>
          <w:b/>
          <w:sz w:val="22"/>
          <w:szCs w:val="22"/>
          <w:lang w:val="es-BO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, que forman parte del presente contrato, así como para garantizar su calidad, a tal efecto la 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se obliga a:</w:t>
      </w:r>
    </w:p>
    <w:p w14:paraId="3BE6856C" w14:textId="77777777" w:rsidR="00654CF5" w:rsidRPr="00BD5E49" w:rsidRDefault="00654CF5" w:rsidP="00654CF5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5995355" w14:textId="77777777" w:rsidR="00654CF5" w:rsidRPr="00BD5E49" w:rsidRDefault="00654CF5" w:rsidP="00654CF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t xml:space="preserve">Entregar los ítems adjudicados de acuerdo a lo establecido en el documento de bases y condiciones para la presentación de propuesta, la propuesta presentada por la </w:t>
      </w:r>
      <w:r w:rsidRPr="00BD5E49">
        <w:rPr>
          <w:rFonts w:ascii="Arial Narrow" w:hAnsi="Arial Narrow" w:cs="Arial"/>
          <w:b/>
          <w:sz w:val="22"/>
          <w:szCs w:val="22"/>
          <w:lang w:val="es-BO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y aceptada por la </w:t>
      </w:r>
      <w:r w:rsidRPr="00BD5E49">
        <w:rPr>
          <w:rFonts w:ascii="Arial Narrow" w:hAnsi="Arial Narrow" w:cs="Arial"/>
          <w:b/>
          <w:sz w:val="22"/>
          <w:szCs w:val="22"/>
          <w:lang w:val="es-BO"/>
        </w:rPr>
        <w:t>CSBP.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361EA837" w14:textId="77777777" w:rsidR="00654CF5" w:rsidRPr="00BD5E49" w:rsidRDefault="00654CF5" w:rsidP="00654CF5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512812A2" w14:textId="77777777" w:rsidR="00654CF5" w:rsidRPr="00BD5E49" w:rsidRDefault="00654CF5" w:rsidP="00654CF5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t>Cumplir cada una de las cláusulas del presente contrato.</w:t>
      </w:r>
    </w:p>
    <w:p w14:paraId="095FA3BA" w14:textId="77777777" w:rsidR="00654CF5" w:rsidRPr="00BD5E49" w:rsidRDefault="00654CF5" w:rsidP="00654CF5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3518C600" w14:textId="77777777" w:rsidR="00654CF5" w:rsidRPr="00BD5E49" w:rsidRDefault="00654CF5" w:rsidP="00654CF5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  <w:lang w:val="es-BO"/>
        </w:rPr>
      </w:pPr>
      <w:r w:rsidRPr="00BD5E49">
        <w:rPr>
          <w:rFonts w:ascii="Arial Narrow" w:hAnsi="Arial Narrow"/>
          <w:sz w:val="22"/>
          <w:szCs w:val="22"/>
          <w:lang w:val="es-BO"/>
        </w:rPr>
        <w:t>Los Ítems</w:t>
      </w:r>
      <w:r w:rsidRPr="00BD5E49">
        <w:rPr>
          <w:rFonts w:ascii="Arial Narrow" w:hAnsi="Arial Narrow"/>
          <w:b/>
          <w:bCs/>
          <w:sz w:val="22"/>
          <w:szCs w:val="22"/>
          <w:lang w:val="es-BO"/>
        </w:rPr>
        <w:t xml:space="preserve"> </w:t>
      </w:r>
      <w:r w:rsidRPr="00BD5E49">
        <w:rPr>
          <w:rFonts w:ascii="Arial Narrow" w:hAnsi="Arial Narrow"/>
          <w:sz w:val="22"/>
          <w:szCs w:val="22"/>
          <w:lang w:val="es-BO"/>
        </w:rPr>
        <w:t xml:space="preserve">mencionados son los ofertados por la </w:t>
      </w:r>
      <w:r w:rsidRPr="00BD5E49">
        <w:rPr>
          <w:rFonts w:ascii="Arial Narrow" w:hAnsi="Arial Narrow"/>
          <w:b/>
          <w:bCs/>
          <w:sz w:val="22"/>
          <w:szCs w:val="22"/>
          <w:lang w:val="es-BO"/>
        </w:rPr>
        <w:t>PROVEEDORA</w:t>
      </w:r>
      <w:r w:rsidRPr="00BD5E49">
        <w:rPr>
          <w:rFonts w:ascii="Arial Narrow" w:hAnsi="Arial Narrow"/>
          <w:sz w:val="22"/>
          <w:szCs w:val="22"/>
          <w:lang w:val="es-BO"/>
        </w:rPr>
        <w:t xml:space="preserve"> y adjudicados por la </w:t>
      </w:r>
      <w:r w:rsidRPr="00BD5E49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BD5E49">
        <w:rPr>
          <w:rFonts w:ascii="Arial Narrow" w:hAnsi="Arial Narrow"/>
          <w:sz w:val="22"/>
          <w:szCs w:val="22"/>
          <w:lang w:val="es-BO"/>
        </w:rPr>
        <w:t xml:space="preserve">, no existiendo posibilidad, bajo ninguna circunstancia, que los mismos sean sustituidos o cambiados por otros que no hayan sido aceptados ni adjudicados por la </w:t>
      </w:r>
      <w:r w:rsidRPr="00BD5E49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BD5E49">
        <w:rPr>
          <w:rFonts w:ascii="Arial Narrow" w:hAnsi="Arial Narrow"/>
          <w:sz w:val="22"/>
          <w:szCs w:val="22"/>
          <w:lang w:val="es-BO"/>
        </w:rPr>
        <w:t xml:space="preserve">, excepto aquellos que, con previo informe técnico, elaborado por la unidad solicitante de la </w:t>
      </w:r>
      <w:r w:rsidRPr="00BD5E49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BD5E49">
        <w:rPr>
          <w:rFonts w:ascii="Arial Narrow" w:hAnsi="Arial Narrow"/>
          <w:sz w:val="22"/>
          <w:szCs w:val="22"/>
          <w:lang w:val="es-BO"/>
        </w:rPr>
        <w:t>, sean justificados y aceptados formalmente, para lo que necesariamente se suscribirá el contrato modificatorio, correspondiente.</w:t>
      </w:r>
    </w:p>
    <w:p w14:paraId="1270C705" w14:textId="77777777" w:rsidR="00654CF5" w:rsidRPr="00BD5E49" w:rsidRDefault="00654CF5" w:rsidP="00654CF5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</w:pPr>
    </w:p>
    <w:p w14:paraId="0B8FB634" w14:textId="77777777" w:rsidR="00654CF5" w:rsidRPr="00BD5E49" w:rsidRDefault="00654CF5" w:rsidP="00654CF5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NOVENA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: </w:t>
      </w:r>
      <w:r w:rsidRPr="00BD5E49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MOROSIDAD Y SUS PENALIDADES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.- </w:t>
      </w:r>
      <w:r w:rsidRPr="00BD5E49">
        <w:rPr>
          <w:rFonts w:ascii="Arial Narrow" w:hAnsi="Arial Narrow" w:cs="Arial"/>
          <w:sz w:val="22"/>
          <w:szCs w:val="22"/>
          <w:lang w:val="es-BO"/>
        </w:rPr>
        <w:t>A los efectos de aplicarse morosidad en la entrega de los ítems adjudicados</w:t>
      </w:r>
      <w:r w:rsidRPr="00BD5E49">
        <w:rPr>
          <w:rFonts w:ascii="Arial Narrow" w:hAnsi="Arial Narrow" w:cs="Arial"/>
          <w:b/>
          <w:sz w:val="22"/>
          <w:szCs w:val="22"/>
          <w:lang w:val="es-BO"/>
        </w:rPr>
        <w:t>,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la 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y la 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tomaran en cuenta el plazo de entrega estipulado, por cuanto si el plazo fenece sin que se haya concluido la entrega en forma satisfactoria, la 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se constituirá en mora sin necesidad de ningún requerimiento Judicial o extrajudicial alguno, obligándose por el sólo hecho del vencimiento del plazo a pagar por cada día hábil de retraso en el cumplimiento de contrato, una multa equivalente al 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0,3% (cero punto tres por ciento) </w:t>
      </w:r>
      <w:r w:rsidRPr="00BD5E49">
        <w:rPr>
          <w:rFonts w:ascii="Arial Narrow" w:hAnsi="Arial Narrow" w:cs="Arial"/>
          <w:bCs/>
          <w:sz w:val="22"/>
          <w:szCs w:val="22"/>
          <w:lang w:val="es-BO"/>
        </w:rPr>
        <w:t xml:space="preserve"> del ítem o ítems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BD5E49">
        <w:rPr>
          <w:rFonts w:ascii="Arial Narrow" w:hAnsi="Arial Narrow" w:cs="Arial"/>
          <w:bCs/>
          <w:sz w:val="22"/>
          <w:szCs w:val="22"/>
          <w:lang w:val="es-BO"/>
        </w:rPr>
        <w:t xml:space="preserve"> no entregados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  </w:t>
      </w:r>
    </w:p>
    <w:p w14:paraId="234DA2E3" w14:textId="77777777" w:rsidR="00654CF5" w:rsidRPr="00BD5E49" w:rsidRDefault="00654CF5" w:rsidP="00654CF5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746EA891" w14:textId="77777777" w:rsidR="00654CF5" w:rsidRPr="00BD5E49" w:rsidRDefault="00654CF5" w:rsidP="00654CF5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t xml:space="preserve">Las multas serán cobradas mediante descuentos establecidos expresamente por la 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del pago o pagos pendientes. </w:t>
      </w:r>
    </w:p>
    <w:p w14:paraId="5445B52A" w14:textId="77777777" w:rsidR="00654CF5" w:rsidRPr="00BD5E49" w:rsidRDefault="00654CF5" w:rsidP="00654CF5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t> </w:t>
      </w:r>
    </w:p>
    <w:p w14:paraId="1143FB14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t xml:space="preserve">De establecer la </w:t>
      </w:r>
      <w:r w:rsidRPr="00BD5E49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que por la aplicación de multas por moras se ha llegado al límite del 10% del monto del Contrato, podrá iniciar el proceso de resolución,</w:t>
      </w:r>
      <w:r w:rsidRPr="00BD5E49">
        <w:rPr>
          <w:rFonts w:ascii="Arial Narrow" w:hAnsi="Arial Narrow" w:cs="Arial"/>
          <w:color w:val="00B050"/>
          <w:sz w:val="22"/>
          <w:szCs w:val="22"/>
          <w:lang w:val="es-BO"/>
        </w:rPr>
        <w:t xml:space="preserve"> </w:t>
      </w:r>
      <w:r w:rsidRPr="00BD5E49">
        <w:rPr>
          <w:rFonts w:ascii="Arial Narrow" w:hAnsi="Arial Narrow" w:cs="Arial"/>
          <w:sz w:val="22"/>
          <w:szCs w:val="22"/>
          <w:lang w:val="es-BO"/>
        </w:rPr>
        <w:t>de forma optativa, conforme a lo estipulado en la Cláusula Decima del presente documento.</w:t>
      </w:r>
    </w:p>
    <w:p w14:paraId="7803FA8A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4BAF7CE3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lastRenderedPageBreak/>
        <w:t xml:space="preserve">De establecer la </w:t>
      </w:r>
      <w:r w:rsidRPr="00BD5E49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que por la aplicación de multas por moras se ha llegado al límite del veinte por ciento (20%) del monto del Contrato, deberá resolver el Contrato de forma obligatoria, conforme a lo estipulado en la Cláusula Décima del presente documento.</w:t>
      </w:r>
    </w:p>
    <w:p w14:paraId="2656FAF1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t> </w:t>
      </w:r>
    </w:p>
    <w:p w14:paraId="71E5A74B" w14:textId="77777777" w:rsidR="00654CF5" w:rsidRPr="00BD5E49" w:rsidRDefault="00654CF5" w:rsidP="00654CF5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sz w:val="22"/>
          <w:szCs w:val="22"/>
          <w:lang w:val="es-BO"/>
        </w:rPr>
        <w:t xml:space="preserve">Las multas serán cobradas mediante descuentos establecidos expresamente por la </w:t>
      </w:r>
      <w:r w:rsidRPr="00BD5E49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, con base en el informe técnico emitido por la Unidad Solicitante, específico y documentado, del pago o pagos pendientes o de la liquidación final. </w:t>
      </w:r>
    </w:p>
    <w:p w14:paraId="124FEDD9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1F644C37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u w:val="single"/>
          <w:lang w:val="es-MX"/>
        </w:rPr>
        <w:t xml:space="preserve">DECIMA: TERMINACIÓN DEL </w:t>
      </w:r>
      <w:proofErr w:type="gramStart"/>
      <w:r>
        <w:rPr>
          <w:rFonts w:ascii="Arial Narrow" w:hAnsi="Arial Narrow" w:cs="Arial"/>
          <w:b/>
          <w:sz w:val="22"/>
          <w:szCs w:val="22"/>
          <w:u w:val="single"/>
          <w:lang w:val="es-MX"/>
        </w:rPr>
        <w:t>CONTRATO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  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65CC9E2A" w14:textId="77777777" w:rsidR="00654CF5" w:rsidRPr="00BD5E49" w:rsidRDefault="00654CF5" w:rsidP="00654CF5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75DC9655" w14:textId="77777777" w:rsidR="00654CF5" w:rsidRPr="00BD5E49" w:rsidRDefault="00654CF5" w:rsidP="00654CF5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sz w:val="22"/>
          <w:szCs w:val="22"/>
          <w:lang w:val="es-MX"/>
        </w:rPr>
        <w:t>10.1.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De forma normal, tanto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como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PROVEEDORA 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darán por terminado el presente Contrato, una vez que ambas partes hayan dado cumplimiento a todas las condiciones y estipulaciones contenidas en el mismo. </w:t>
      </w:r>
    </w:p>
    <w:p w14:paraId="2A803C5B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1498441B" w14:textId="77777777" w:rsidR="00654CF5" w:rsidRPr="00BD5E49" w:rsidRDefault="00654CF5" w:rsidP="00654CF5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sz w:val="22"/>
          <w:szCs w:val="22"/>
          <w:lang w:val="es-MX"/>
        </w:rPr>
        <w:t>10.2.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ab/>
        <w:t>Por Resolución del Contrato: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y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, acuerdan las siguientes causales para procesar la resolución del Contrato: </w:t>
      </w:r>
    </w:p>
    <w:p w14:paraId="30797981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F371E75" w14:textId="77777777" w:rsidR="00654CF5" w:rsidRPr="00BD5E49" w:rsidRDefault="00654CF5" w:rsidP="00654CF5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sz w:val="22"/>
          <w:szCs w:val="22"/>
          <w:lang w:val="es-MX"/>
        </w:rPr>
        <w:t>10.2.1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: por las siguientes causales atribuibles a </w:t>
      </w:r>
      <w:proofErr w:type="gramStart"/>
      <w:r w:rsidRPr="00BD5E49">
        <w:rPr>
          <w:rFonts w:ascii="Arial Narrow" w:hAnsi="Arial Narrow" w:cs="Arial"/>
          <w:sz w:val="22"/>
          <w:szCs w:val="22"/>
          <w:lang w:val="es-MX"/>
        </w:rPr>
        <w:t xml:space="preserve">la 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PROVEEDORA</w:t>
      </w:r>
      <w:proofErr w:type="gramEnd"/>
      <w:r w:rsidRPr="00BD5E49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40984B1E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D8684DB" w14:textId="77777777" w:rsidR="00654CF5" w:rsidRPr="00BD5E49" w:rsidRDefault="00654CF5" w:rsidP="00654CF5">
      <w:pPr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>a)</w:t>
      </w:r>
      <w:r w:rsidRPr="00BD5E49">
        <w:rPr>
          <w:rFonts w:ascii="Arial Narrow" w:hAnsi="Arial Narrow" w:cs="Arial"/>
          <w:sz w:val="22"/>
          <w:szCs w:val="22"/>
          <w:lang w:val="es-MX"/>
        </w:rPr>
        <w:tab/>
        <w:t xml:space="preserve">Por disolución de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PROVEEDORA.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 </w:t>
      </w:r>
    </w:p>
    <w:p w14:paraId="1CA39FED" w14:textId="77777777" w:rsidR="00654CF5" w:rsidRPr="00BD5E49" w:rsidRDefault="00654CF5" w:rsidP="00654CF5">
      <w:pPr>
        <w:ind w:left="285" w:firstLine="708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>b)</w:t>
      </w:r>
      <w:r w:rsidRPr="00BD5E49">
        <w:rPr>
          <w:rFonts w:ascii="Arial Narrow" w:hAnsi="Arial Narrow" w:cs="Arial"/>
          <w:sz w:val="22"/>
          <w:szCs w:val="22"/>
          <w:lang w:val="es-MX"/>
        </w:rPr>
        <w:tab/>
        <w:t xml:space="preserve">Por quiebra declarada de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. </w:t>
      </w:r>
    </w:p>
    <w:p w14:paraId="4C3AFCD2" w14:textId="77777777" w:rsidR="00654CF5" w:rsidRPr="00BD5E49" w:rsidRDefault="00654CF5" w:rsidP="00654CF5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>c)</w:t>
      </w:r>
      <w:r w:rsidRPr="00BD5E49">
        <w:rPr>
          <w:rFonts w:ascii="Arial Narrow" w:hAnsi="Arial Narrow" w:cs="Arial"/>
          <w:sz w:val="22"/>
          <w:szCs w:val="22"/>
          <w:lang w:val="es-MX"/>
        </w:rPr>
        <w:tab/>
        <w:t xml:space="preserve">Por incumplimiento injustificado del plazo de entrega o el cronograma de entregas de provisión sin que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PROVEEDORA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adopte medidas necesarias y oportunas para recuperar su demora y asegurar la conclusión de la entrega dentro del plazo vigente. </w:t>
      </w:r>
    </w:p>
    <w:p w14:paraId="0E01E733" w14:textId="77777777" w:rsidR="00654CF5" w:rsidRPr="00BD5E49" w:rsidRDefault="00654CF5" w:rsidP="00654CF5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>e)</w:t>
      </w:r>
      <w:r w:rsidRPr="00BD5E49">
        <w:rPr>
          <w:rFonts w:ascii="Arial Narrow" w:hAnsi="Arial Narrow" w:cs="Arial"/>
          <w:sz w:val="22"/>
          <w:szCs w:val="22"/>
          <w:lang w:val="es-MX"/>
        </w:rPr>
        <w:tab/>
        <w:t xml:space="preserve">Cuando el monto de la multa por atraso en la entrega definitiva, alcance el diez por ciento (10%) del monto total del contrato, decisión optativa, o el veinte por ciento (20%), de forma obligatoria. </w:t>
      </w:r>
    </w:p>
    <w:p w14:paraId="7A0F3A02" w14:textId="77777777" w:rsidR="00654CF5" w:rsidRPr="00BD5E49" w:rsidRDefault="00654CF5" w:rsidP="00654CF5">
      <w:pPr>
        <w:ind w:left="993" w:hanging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5315E8E" w14:textId="77777777" w:rsidR="00654CF5" w:rsidRPr="00BD5E49" w:rsidRDefault="00654CF5" w:rsidP="00654CF5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sz w:val="22"/>
          <w:szCs w:val="22"/>
          <w:lang w:val="es-MX"/>
        </w:rPr>
        <w:t>10.2.2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ab/>
        <w:t xml:space="preserve">Por Resolución a requerimiento de la PROVEEDORA: 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420542EE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5EE57A07" w14:textId="77777777" w:rsidR="00654CF5" w:rsidRPr="00BD5E49" w:rsidRDefault="00654CF5" w:rsidP="00654CF5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>a)</w:t>
      </w:r>
      <w:r w:rsidRPr="00BD5E49">
        <w:rPr>
          <w:rFonts w:ascii="Arial Narrow" w:hAnsi="Arial Narrow" w:cs="Arial"/>
          <w:sz w:val="22"/>
          <w:szCs w:val="22"/>
          <w:lang w:val="es-MX"/>
        </w:rPr>
        <w:tab/>
        <w:t xml:space="preserve">Por instrucciones injustificadas emanadas de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 los Ítems por más de treinta (30) días calendario. </w:t>
      </w:r>
    </w:p>
    <w:p w14:paraId="24874905" w14:textId="77777777" w:rsidR="00654CF5" w:rsidRPr="00BD5E49" w:rsidRDefault="00654CF5" w:rsidP="00654CF5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sz w:val="22"/>
          <w:szCs w:val="22"/>
          <w:lang w:val="es-MX"/>
        </w:rPr>
        <w:t>b)</w:t>
      </w:r>
      <w:r w:rsidRPr="00BD5E49">
        <w:rPr>
          <w:rFonts w:ascii="Arial Narrow" w:hAnsi="Arial Narrow" w:cs="Arial"/>
          <w:sz w:val="22"/>
          <w:szCs w:val="22"/>
          <w:lang w:val="es-MX"/>
        </w:rPr>
        <w:tab/>
        <w:t xml:space="preserve">Si apartándose de los términos del contrato, la 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 pretende efectuar aumento o disminución en las cantidades de la adquisición, sin la emisión del necesario Contrato Modificatorio. </w:t>
      </w:r>
    </w:p>
    <w:p w14:paraId="7508FC8F" w14:textId="77777777" w:rsidR="00654CF5" w:rsidRPr="00BD5E49" w:rsidRDefault="00654CF5" w:rsidP="00654CF5">
      <w:pPr>
        <w:ind w:left="141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74CDFF8B" w14:textId="77777777" w:rsidR="00654CF5" w:rsidRPr="00BD5E49" w:rsidRDefault="00654CF5" w:rsidP="00654CF5">
      <w:pPr>
        <w:tabs>
          <w:tab w:val="left" w:pos="-720"/>
        </w:tabs>
        <w:suppressAutoHyphens/>
        <w:ind w:left="705" w:hanging="705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10.3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ab/>
        <w:t>Reglas aplicables a la Resolución:</w:t>
      </w:r>
      <w:r w:rsidRPr="00BD5E49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señaladas,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o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PROVEEDORA,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>según corresponda, dará aviso escrito mediante carta notariada, a la otra parte, de su intención de Resolver el Contrato, estableciendo claramente la causal que se aduce.</w:t>
      </w:r>
    </w:p>
    <w:p w14:paraId="1DD1729B" w14:textId="77777777" w:rsidR="00654CF5" w:rsidRPr="00BD5E49" w:rsidRDefault="00654CF5" w:rsidP="00654CF5">
      <w:pPr>
        <w:ind w:left="708" w:firstLine="45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07266892" w14:textId="77777777" w:rsidR="00654CF5" w:rsidRPr="00BD5E49" w:rsidRDefault="00654CF5" w:rsidP="00654CF5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>Si dentro de los diez (10) días hábiles siguientes de la fecha de notificación, se enmendaran las fallas, se normalizará el desarrollo de la provisión y se tomaran las medidas necesarias para continuar normalmente con las estipulaciones del Contrato. El requirente de la resolución expresará por escrito su conformidad a la solución y el aviso de intensión de resolución será retirado.</w:t>
      </w:r>
    </w:p>
    <w:p w14:paraId="67866EB8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2B528633" w14:textId="77777777" w:rsidR="00654CF5" w:rsidRPr="00BD5E49" w:rsidRDefault="00654CF5" w:rsidP="00654CF5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diez (10) días hábiles no existiese ninguna respuesta, el proceso de resolución continuará a cuyo fin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o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PROVEEDORA,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>según quién haya requerido la Resolución del Contrato, notificará mediante carta notariada a la otra parte, que la resolución del Contrato se ha hecho efectivo.</w:t>
      </w:r>
    </w:p>
    <w:p w14:paraId="17F327F3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66504B73" w14:textId="77777777" w:rsidR="00654CF5" w:rsidRPr="00BD5E49" w:rsidRDefault="00654CF5" w:rsidP="00654CF5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En el caso, que el monto de la multa por atraso en la entrega, alcance al veinte por ciento (20%) del monto total del contrato,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 deberá notificar mediante carta notariada que la resolución de contrato se ha hecho efectiva. </w:t>
      </w:r>
    </w:p>
    <w:p w14:paraId="316B6121" w14:textId="77777777" w:rsidR="00654CF5" w:rsidRPr="00BD5E49" w:rsidRDefault="00654CF5" w:rsidP="00654CF5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7F7A0D78" w14:textId="77777777" w:rsidR="00654CF5" w:rsidRPr="00BD5E49" w:rsidRDefault="00654CF5" w:rsidP="00654CF5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CSBP,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procederá a establecer los montos reembolsables a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PROVEEDORA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>por concepto de provisión de los ítems satisfactoriamente efectuada.</w:t>
      </w:r>
    </w:p>
    <w:p w14:paraId="0863B6AC" w14:textId="77777777" w:rsidR="00654CF5" w:rsidRPr="00BD5E49" w:rsidRDefault="00654CF5" w:rsidP="00654CF5">
      <w:pPr>
        <w:tabs>
          <w:tab w:val="left" w:pos="851"/>
        </w:tabs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7463A48C" w14:textId="77777777" w:rsidR="00654CF5" w:rsidRPr="00BD5E49" w:rsidRDefault="00654CF5" w:rsidP="00654CF5">
      <w:pPr>
        <w:tabs>
          <w:tab w:val="left" w:pos="851"/>
        </w:tabs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>10.4. Resolución por causas de fuerza mayor o caso fortuito que afecten a la CSBP o a la PROVEEDORA.</w:t>
      </w:r>
    </w:p>
    <w:p w14:paraId="2DAC7450" w14:textId="77777777" w:rsidR="00654CF5" w:rsidRPr="00BD5E49" w:rsidRDefault="00654CF5" w:rsidP="00654CF5">
      <w:pPr>
        <w:ind w:left="645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F6F8CE" w14:textId="77777777" w:rsidR="00654CF5" w:rsidRPr="00BD5E49" w:rsidRDefault="00654CF5" w:rsidP="00654CF5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>Si en cualquier momento antes de la terminación de la provisión de los ítems, objeto del presente Contrato, la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o la PROVEEDORA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se encontrase con situaciones no atribuibles a su voluntad, por causas de fuerza mayor o caso fortuito que imposibiliten la provisión de los ítems o vayan contra los intereses de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</w:t>
      </w:r>
      <w:proofErr w:type="spellStart"/>
      <w:r w:rsidRPr="00BD5E49">
        <w:rPr>
          <w:rFonts w:ascii="Arial Narrow" w:hAnsi="Arial Narrow" w:cs="Arial"/>
          <w:sz w:val="22"/>
          <w:szCs w:val="22"/>
          <w:lang w:val="es-ES_tradnl"/>
        </w:rPr>
        <w:t>intensión</w:t>
      </w:r>
      <w:proofErr w:type="spellEnd"/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 de resolver el Contrato, justificando la causa.</w:t>
      </w:r>
    </w:p>
    <w:p w14:paraId="5CB3C536" w14:textId="77777777" w:rsidR="00654CF5" w:rsidRPr="00BD5E49" w:rsidRDefault="00654CF5" w:rsidP="00654CF5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77A1824E" w14:textId="77777777" w:rsidR="00654CF5" w:rsidRPr="00BD5E49" w:rsidRDefault="00654CF5" w:rsidP="00654CF5">
      <w:pPr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, mediante carta notariada dirigida a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PROVEEDORA,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suspenderá la provisión y resolverá el Contrato total o parcialmente.  A la entrega de </w:t>
      </w:r>
      <w:proofErr w:type="gramStart"/>
      <w:r w:rsidRPr="00BD5E49">
        <w:rPr>
          <w:rFonts w:ascii="Arial Narrow" w:hAnsi="Arial Narrow" w:cs="Arial"/>
          <w:sz w:val="22"/>
          <w:szCs w:val="22"/>
          <w:lang w:val="es-ES_tradnl"/>
        </w:rPr>
        <w:t>dicho comunicación oficial</w:t>
      </w:r>
      <w:proofErr w:type="gramEnd"/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 de resolución,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PROVEEDORA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suspenderá la provisión de acuerdo a las instrucciones escritas que al efecto emita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>CSBP.</w:t>
      </w:r>
    </w:p>
    <w:p w14:paraId="0A10D470" w14:textId="77777777" w:rsidR="00654CF5" w:rsidRPr="00BD5E49" w:rsidRDefault="00654CF5" w:rsidP="00654CF5">
      <w:pPr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42B287F5" w14:textId="77777777" w:rsidR="00654CF5" w:rsidRPr="00BD5E49" w:rsidRDefault="00654CF5" w:rsidP="00654CF5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Se liquidarán los costos proporcionales que demandase el cierre de la adquisición y algunos otros gastos que a juicio de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 fueran considerados sujetos a reembolso.</w:t>
      </w:r>
    </w:p>
    <w:p w14:paraId="56168F7B" w14:textId="77777777" w:rsidR="00654CF5" w:rsidRPr="00BD5E49" w:rsidRDefault="00654CF5" w:rsidP="00654CF5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3A8B347B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BD5E49">
        <w:rPr>
          <w:rFonts w:ascii="Arial Narrow" w:hAnsi="Arial Narrow" w:cs="Arial"/>
          <w:sz w:val="22"/>
          <w:szCs w:val="22"/>
          <w:lang w:val="es-ES_tradnl"/>
        </w:rPr>
        <w:t xml:space="preserve">Con estos datos la </w:t>
      </w:r>
      <w:r w:rsidRPr="00BD5E49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BD5E49">
        <w:rPr>
          <w:rFonts w:ascii="Arial Narrow" w:hAnsi="Arial Narrow" w:cs="Arial"/>
          <w:sz w:val="22"/>
          <w:szCs w:val="22"/>
          <w:lang w:val="es-ES_tradnl"/>
        </w:rPr>
        <w:t>elaborará la liquidación final y el trámite del pago correspondiente</w:t>
      </w:r>
    </w:p>
    <w:p w14:paraId="09692183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2137555D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 xml:space="preserve">DÉCIMA PRIMERA: FUERZA </w:t>
      </w:r>
      <w:proofErr w:type="gramStart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MAYOR</w:t>
      </w:r>
      <w:r w:rsidRPr="00BD5E49">
        <w:rPr>
          <w:rFonts w:ascii="Arial Narrow" w:hAnsi="Arial Narrow" w:cs="Arial"/>
          <w:b/>
          <w:iCs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iCs/>
          <w:sz w:val="22"/>
          <w:szCs w:val="22"/>
        </w:rPr>
        <w:t xml:space="preserve"> Se entendiéndose como tales, todo hecho del hombre o de la naturaleza que no haya sido previsto, o previsto no haya podido evitarse, como inundaciones, terremotos, incendios, guerras, motines, huelgas que afecten o influyan en la ejecución del presente contrato, siempre que sean debidamente acreditados y aceptados por la </w:t>
      </w:r>
      <w:r w:rsidRPr="00BD5E49">
        <w:rPr>
          <w:rFonts w:ascii="Arial Narrow" w:hAnsi="Arial Narrow" w:cs="Arial"/>
          <w:b/>
          <w:bCs/>
          <w:iCs/>
          <w:sz w:val="22"/>
          <w:szCs w:val="22"/>
        </w:rPr>
        <w:t xml:space="preserve">CSBP. </w:t>
      </w:r>
    </w:p>
    <w:p w14:paraId="62D2A228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45A3BC69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lastRenderedPageBreak/>
        <w:t xml:space="preserve">DÉCIMA SEGUNDA: </w:t>
      </w:r>
      <w:proofErr w:type="gramStart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DOMICILIO</w:t>
      </w:r>
      <w:r w:rsidRPr="00BD5E49">
        <w:rPr>
          <w:rFonts w:ascii="Arial Narrow" w:hAnsi="Arial Narrow" w:cs="Arial"/>
          <w:b/>
          <w:iCs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iCs/>
          <w:sz w:val="22"/>
          <w:szCs w:val="22"/>
        </w:rPr>
        <w:t xml:space="preserve">  Cualquier aviso o notificación que tenga que darse a la</w:t>
      </w:r>
      <w:r w:rsidRPr="00BD5E49">
        <w:rPr>
          <w:rFonts w:ascii="Arial Narrow" w:hAnsi="Arial Narrow" w:cs="Arial"/>
          <w:b/>
          <w:sz w:val="22"/>
          <w:szCs w:val="22"/>
          <w:lang w:val="es-MX"/>
        </w:rPr>
        <w:t xml:space="preserve"> PROVEEDORA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le será enviado a su domicilio ubicado en ……………….. </w:t>
      </w:r>
      <w:r w:rsidRPr="00BD5E49">
        <w:rPr>
          <w:rFonts w:ascii="Arial Narrow" w:hAnsi="Arial Narrow" w:cs="Arial"/>
          <w:sz w:val="22"/>
          <w:szCs w:val="22"/>
          <w:lang w:val="es-MX"/>
        </w:rPr>
        <w:t xml:space="preserve">de la ciudad de Cochabamba. </w:t>
      </w:r>
    </w:p>
    <w:p w14:paraId="357FE6DB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06C829D1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BD5E49">
        <w:rPr>
          <w:rFonts w:ascii="Arial Narrow" w:hAnsi="Arial Narrow" w:cs="Arial"/>
          <w:iCs/>
          <w:sz w:val="22"/>
          <w:szCs w:val="22"/>
        </w:rPr>
        <w:t xml:space="preserve">A la </w:t>
      </w:r>
      <w:r w:rsidRPr="00BD5E49">
        <w:rPr>
          <w:rFonts w:ascii="Arial Narrow" w:hAnsi="Arial Narrow" w:cs="Arial"/>
          <w:b/>
          <w:bCs/>
          <w:iCs/>
          <w:sz w:val="22"/>
          <w:szCs w:val="22"/>
        </w:rPr>
        <w:t>CSBP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será realizado en su domicilio registrado en la ciudad de Cochabamba de calle </w:t>
      </w:r>
      <w:proofErr w:type="spellStart"/>
      <w:r w:rsidRPr="00BD5E49">
        <w:rPr>
          <w:rFonts w:ascii="Arial Narrow" w:hAnsi="Arial Narrow" w:cs="Arial"/>
          <w:iCs/>
          <w:sz w:val="22"/>
          <w:szCs w:val="22"/>
        </w:rPr>
        <w:t>Hamiraya</w:t>
      </w:r>
      <w:proofErr w:type="spellEnd"/>
      <w:r w:rsidRPr="00BD5E49">
        <w:rPr>
          <w:rFonts w:ascii="Arial Narrow" w:hAnsi="Arial Narrow" w:cs="Arial"/>
          <w:iCs/>
          <w:sz w:val="22"/>
          <w:szCs w:val="22"/>
        </w:rPr>
        <w:t xml:space="preserve"> No. 0356 </w:t>
      </w:r>
      <w:r>
        <w:rPr>
          <w:rFonts w:ascii="Arial Narrow" w:hAnsi="Arial Narrow" w:cs="Arial"/>
          <w:iCs/>
          <w:sz w:val="22"/>
          <w:szCs w:val="22"/>
        </w:rPr>
        <w:t xml:space="preserve">entre </w:t>
      </w:r>
      <w:proofErr w:type="spellStart"/>
      <w:r>
        <w:rPr>
          <w:rFonts w:ascii="Arial Narrow" w:hAnsi="Arial Narrow" w:cs="Arial"/>
          <w:iCs/>
          <w:sz w:val="22"/>
          <w:szCs w:val="22"/>
        </w:rPr>
        <w:t>Santiv</w:t>
      </w:r>
      <w:r w:rsidRPr="00BD5E49">
        <w:rPr>
          <w:rFonts w:ascii="Arial Narrow" w:hAnsi="Arial Narrow" w:cs="Arial"/>
          <w:iCs/>
          <w:sz w:val="22"/>
          <w:szCs w:val="22"/>
        </w:rPr>
        <w:t>áñez</w:t>
      </w:r>
      <w:proofErr w:type="spellEnd"/>
      <w:r w:rsidRPr="00BD5E49">
        <w:rPr>
          <w:rFonts w:ascii="Arial Narrow" w:hAnsi="Arial Narrow" w:cs="Arial"/>
          <w:iCs/>
          <w:sz w:val="22"/>
          <w:szCs w:val="22"/>
        </w:rPr>
        <w:t xml:space="preserve"> y Jordán.</w:t>
      </w:r>
    </w:p>
    <w:p w14:paraId="47F8EAA0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334DE2B4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DECIMA </w:t>
      </w: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TERCERA</w:t>
      </w:r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: </w:t>
      </w:r>
      <w:r w:rsidRPr="00BD5E49">
        <w:rPr>
          <w:rFonts w:ascii="Arial Narrow" w:hAnsi="Arial Narrow" w:cs="Arial"/>
          <w:b/>
          <w:sz w:val="22"/>
          <w:szCs w:val="22"/>
          <w:u w:val="single"/>
        </w:rPr>
        <w:t xml:space="preserve">DEL VALOR LEGAL DEL </w:t>
      </w:r>
      <w:proofErr w:type="gramStart"/>
      <w:r w:rsidRPr="00BD5E49">
        <w:rPr>
          <w:rFonts w:ascii="Arial Narrow" w:hAnsi="Arial Narrow" w:cs="Arial"/>
          <w:b/>
          <w:sz w:val="22"/>
          <w:szCs w:val="22"/>
          <w:u w:val="single"/>
        </w:rPr>
        <w:t>DOCUMENTO</w:t>
      </w:r>
      <w:r w:rsidRPr="00BD5E49">
        <w:rPr>
          <w:rFonts w:ascii="Arial Narrow" w:hAnsi="Arial Narrow" w:cs="Arial"/>
          <w:b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b/>
          <w:sz w:val="22"/>
          <w:szCs w:val="22"/>
        </w:rPr>
        <w:t xml:space="preserve"> </w:t>
      </w:r>
      <w:r w:rsidRPr="00BD5E49">
        <w:rPr>
          <w:rFonts w:ascii="Arial Narrow" w:hAnsi="Arial Narrow" w:cs="Arial"/>
          <w:sz w:val="22"/>
          <w:szCs w:val="22"/>
        </w:rPr>
        <w:t>De conformidad con el Artículo 519 del Código Civil Boliviano, el presente escrito tiene fuerza de ley entre las partes contratantes, no pudiendo ser disuelto si no por consentimiento mutuo o por las causales autorizadas por la ley.</w:t>
      </w:r>
    </w:p>
    <w:p w14:paraId="4DFEE06B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45F43838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D5E49">
        <w:rPr>
          <w:rFonts w:ascii="Arial Narrow" w:hAnsi="Arial Narrow" w:cs="Arial"/>
          <w:sz w:val="22"/>
          <w:szCs w:val="22"/>
        </w:rPr>
        <w:t xml:space="preserve">El presente documento surtirá el efecto de ley con solo el reconocimiento de firmas y rúbricas ante autoridad competente.  </w:t>
      </w:r>
    </w:p>
    <w:p w14:paraId="451DA3E5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iCs/>
          <w:sz w:val="22"/>
          <w:szCs w:val="22"/>
          <w:u w:val="single"/>
        </w:rPr>
      </w:pPr>
    </w:p>
    <w:p w14:paraId="1D256315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iCs/>
          <w:sz w:val="22"/>
          <w:szCs w:val="22"/>
        </w:rPr>
      </w:pP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 xml:space="preserve">DÉCIMA </w:t>
      </w:r>
      <w:r w:rsidRPr="00BD5E4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CUARTA</w:t>
      </w:r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 xml:space="preserve">: GASTOS DE </w:t>
      </w:r>
      <w:proofErr w:type="gramStart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RECONOCIMIENTO</w:t>
      </w:r>
      <w:r w:rsidRPr="00BD5E49">
        <w:rPr>
          <w:rFonts w:ascii="Arial Narrow" w:hAnsi="Arial Narrow" w:cs="Arial"/>
          <w:b/>
          <w:iCs/>
          <w:sz w:val="22"/>
          <w:szCs w:val="22"/>
        </w:rPr>
        <w:t>.-</w:t>
      </w:r>
      <w:proofErr w:type="gramEnd"/>
      <w:r w:rsidRPr="00BD5E49">
        <w:rPr>
          <w:rFonts w:ascii="Arial Narrow" w:hAnsi="Arial Narrow" w:cs="Arial"/>
          <w:iCs/>
          <w:sz w:val="22"/>
          <w:szCs w:val="22"/>
        </w:rPr>
        <w:t xml:space="preserve"> Todos los gastos que demande el reconocimiento de firmas y rúbricas del presente contrato serán cubiertos en su integridad por la </w:t>
      </w:r>
      <w:r w:rsidRPr="00BD5E49">
        <w:rPr>
          <w:rFonts w:ascii="Arial Narrow" w:hAnsi="Arial Narrow" w:cs="Arial"/>
          <w:b/>
          <w:bCs/>
          <w:sz w:val="22"/>
          <w:szCs w:val="22"/>
          <w:lang w:val="es-BO"/>
        </w:rPr>
        <w:t>PROVEEDORA</w:t>
      </w:r>
      <w:r w:rsidRPr="00BD5E49">
        <w:rPr>
          <w:rFonts w:ascii="Arial Narrow" w:hAnsi="Arial Narrow" w:cs="Arial"/>
          <w:iCs/>
          <w:sz w:val="22"/>
          <w:szCs w:val="22"/>
        </w:rPr>
        <w:t>.</w:t>
      </w:r>
      <w:r>
        <w:rPr>
          <w:rFonts w:ascii="Arial Narrow" w:hAnsi="Arial Narrow" w:cs="Arial"/>
          <w:iCs/>
          <w:sz w:val="22"/>
          <w:szCs w:val="22"/>
        </w:rPr>
        <w:t xml:space="preserve"> (Si corresponde) </w:t>
      </w:r>
    </w:p>
    <w:p w14:paraId="3E56DCC5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b/>
          <w:iCs/>
          <w:sz w:val="22"/>
          <w:szCs w:val="22"/>
          <w:u w:val="single"/>
        </w:rPr>
      </w:pPr>
    </w:p>
    <w:p w14:paraId="256037A0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proofErr w:type="gramStart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DÉCIMA  QUINTA</w:t>
      </w:r>
      <w:proofErr w:type="gramEnd"/>
      <w:r w:rsidRPr="00BD5E49">
        <w:rPr>
          <w:rFonts w:ascii="Arial Narrow" w:hAnsi="Arial Narrow" w:cs="Arial"/>
          <w:b/>
          <w:iCs/>
          <w:sz w:val="22"/>
          <w:szCs w:val="22"/>
          <w:u w:val="single"/>
        </w:rPr>
        <w:t>: ACEPTACIÓN</w:t>
      </w:r>
      <w:r w:rsidRPr="00BD5E49">
        <w:rPr>
          <w:rFonts w:ascii="Arial Narrow" w:hAnsi="Arial Narrow" w:cs="Arial"/>
          <w:b/>
          <w:iCs/>
          <w:sz w:val="22"/>
          <w:szCs w:val="22"/>
        </w:rPr>
        <w:t>.-</w:t>
      </w:r>
      <w:r w:rsidRPr="00BD5E49">
        <w:rPr>
          <w:rFonts w:ascii="Arial Narrow" w:hAnsi="Arial Narrow" w:cs="Arial"/>
          <w:iCs/>
          <w:sz w:val="22"/>
          <w:szCs w:val="22"/>
        </w:rPr>
        <w:t xml:space="preserve">  Ambas partes contratantes, declaran conocer todas y cada una de las cláusulas precedentes y se comprometen a su leal y estricto cumplimiento.</w:t>
      </w:r>
    </w:p>
    <w:p w14:paraId="7742C898" w14:textId="77777777" w:rsidR="00654CF5" w:rsidRPr="00BD5E49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BD5E49">
        <w:rPr>
          <w:rFonts w:ascii="Arial Narrow" w:hAnsi="Arial Narrow" w:cs="Arial"/>
          <w:iCs/>
          <w:sz w:val="22"/>
          <w:szCs w:val="22"/>
        </w:rPr>
        <w:t>Es firmado en la ciudad de Cochabamba a los</w:t>
      </w:r>
      <w:proofErr w:type="gramStart"/>
      <w:r w:rsidRPr="00BD5E49">
        <w:rPr>
          <w:rFonts w:ascii="Arial Narrow" w:hAnsi="Arial Narrow" w:cs="Arial"/>
          <w:iCs/>
          <w:sz w:val="22"/>
          <w:szCs w:val="22"/>
        </w:rPr>
        <w:t xml:space="preserve"> .…</w:t>
      </w:r>
      <w:proofErr w:type="gramEnd"/>
      <w:r w:rsidRPr="00BD5E49">
        <w:rPr>
          <w:rFonts w:ascii="Arial Narrow" w:hAnsi="Arial Narrow" w:cs="Arial"/>
          <w:iCs/>
          <w:sz w:val="22"/>
          <w:szCs w:val="22"/>
        </w:rPr>
        <w:t>. días del mes de</w:t>
      </w:r>
      <w:proofErr w:type="gramStart"/>
      <w:r w:rsidRPr="00BD5E49">
        <w:rPr>
          <w:rFonts w:ascii="Arial Narrow" w:hAnsi="Arial Narrow" w:cs="Arial"/>
          <w:iCs/>
          <w:sz w:val="22"/>
          <w:szCs w:val="22"/>
        </w:rPr>
        <w:t xml:space="preserve"> ….</w:t>
      </w:r>
      <w:proofErr w:type="gramEnd"/>
      <w:r w:rsidRPr="00BD5E49">
        <w:rPr>
          <w:rFonts w:ascii="Arial Narrow" w:hAnsi="Arial Narrow" w:cs="Arial"/>
          <w:iCs/>
          <w:sz w:val="22"/>
          <w:szCs w:val="22"/>
        </w:rPr>
        <w:t>. del año 20</w:t>
      </w:r>
      <w:r>
        <w:rPr>
          <w:rFonts w:ascii="Arial Narrow" w:hAnsi="Arial Narrow" w:cs="Arial"/>
          <w:iCs/>
          <w:sz w:val="22"/>
          <w:szCs w:val="22"/>
        </w:rPr>
        <w:t>23</w:t>
      </w:r>
      <w:r w:rsidRPr="00BD5E49">
        <w:rPr>
          <w:rFonts w:ascii="Arial Narrow" w:hAnsi="Arial Narrow" w:cs="Arial"/>
          <w:iCs/>
          <w:sz w:val="22"/>
          <w:szCs w:val="22"/>
        </w:rPr>
        <w:t>.</w:t>
      </w:r>
    </w:p>
    <w:p w14:paraId="58165665" w14:textId="77777777" w:rsidR="00654CF5" w:rsidRPr="0060577F" w:rsidRDefault="00654CF5" w:rsidP="00654CF5">
      <w:p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14:paraId="6BFD3F2C" w14:textId="77777777" w:rsidR="00654CF5" w:rsidRPr="0060577F" w:rsidRDefault="00654CF5" w:rsidP="00654CF5">
      <w:pPr>
        <w:spacing w:line="276" w:lineRule="auto"/>
        <w:rPr>
          <w:rFonts w:ascii="Arial Narrow" w:hAnsi="Arial Narrow" w:cs="Arial"/>
          <w:sz w:val="22"/>
          <w:szCs w:val="22"/>
          <w:lang w:val="es-AR"/>
        </w:rPr>
      </w:pPr>
    </w:p>
    <w:p w14:paraId="6D6D7D0F" w14:textId="77777777" w:rsidR="00654CF5" w:rsidRPr="0060577F" w:rsidRDefault="00654CF5" w:rsidP="00654CF5">
      <w:pPr>
        <w:rPr>
          <w:rFonts w:ascii="Arial Narrow" w:hAnsi="Arial Narrow" w:cs="Arial"/>
          <w:sz w:val="22"/>
          <w:szCs w:val="22"/>
          <w:lang w:val="es-AR"/>
        </w:rPr>
      </w:pPr>
      <w:r>
        <w:rPr>
          <w:rFonts w:ascii="Arial Narrow" w:hAnsi="Arial Narrow" w:cs="Arial"/>
          <w:sz w:val="22"/>
          <w:szCs w:val="22"/>
        </w:rPr>
        <w:t xml:space="preserve">    </w:t>
      </w:r>
      <w:r w:rsidRPr="009D5335">
        <w:rPr>
          <w:rFonts w:ascii="Arial Narrow" w:hAnsi="Arial Narrow" w:cs="Arial"/>
          <w:sz w:val="22"/>
          <w:szCs w:val="22"/>
        </w:rPr>
        <w:t xml:space="preserve">Lic. </w:t>
      </w:r>
      <w:r>
        <w:rPr>
          <w:rFonts w:ascii="Arial Narrow" w:hAnsi="Arial Narrow" w:cs="Arial"/>
          <w:sz w:val="22"/>
          <w:szCs w:val="22"/>
        </w:rPr>
        <w:t>Roger Mauricio Patiño Rojas</w:t>
      </w:r>
      <w:r>
        <w:rPr>
          <w:rFonts w:ascii="Arial Narrow" w:hAnsi="Arial Narrow" w:cs="Arial"/>
          <w:sz w:val="22"/>
          <w:szCs w:val="22"/>
          <w:lang w:val="es-AR"/>
        </w:rPr>
        <w:t xml:space="preserve"> </w:t>
      </w:r>
      <w:r w:rsidRPr="0060577F">
        <w:rPr>
          <w:rFonts w:ascii="Arial Narrow" w:hAnsi="Arial Narrow" w:cs="Arial"/>
          <w:sz w:val="22"/>
          <w:szCs w:val="22"/>
          <w:lang w:val="es-AR"/>
        </w:rPr>
        <w:t xml:space="preserve">                      </w:t>
      </w:r>
      <w:r>
        <w:rPr>
          <w:rFonts w:ascii="Arial Narrow" w:hAnsi="Arial Narrow" w:cs="Arial"/>
          <w:sz w:val="22"/>
          <w:szCs w:val="22"/>
          <w:lang w:val="es-AR"/>
        </w:rPr>
        <w:tab/>
        <w:t xml:space="preserve">        </w:t>
      </w:r>
      <w:r w:rsidRPr="0060577F">
        <w:rPr>
          <w:rFonts w:ascii="Arial Narrow" w:hAnsi="Arial Narrow" w:cs="Arial"/>
          <w:sz w:val="22"/>
          <w:szCs w:val="22"/>
          <w:lang w:val="es-AR"/>
        </w:rPr>
        <w:t>Dr</w:t>
      </w:r>
      <w:r>
        <w:rPr>
          <w:rFonts w:ascii="Arial Narrow" w:hAnsi="Arial Narrow" w:cs="Arial"/>
          <w:sz w:val="22"/>
          <w:szCs w:val="22"/>
          <w:lang w:val="es-AR"/>
        </w:rPr>
        <w:t>a</w:t>
      </w:r>
      <w:r w:rsidRPr="0060577F">
        <w:rPr>
          <w:rFonts w:ascii="Arial Narrow" w:hAnsi="Arial Narrow" w:cs="Arial"/>
          <w:sz w:val="22"/>
          <w:szCs w:val="22"/>
          <w:lang w:val="es-AR"/>
        </w:rPr>
        <w:t xml:space="preserve">. </w:t>
      </w:r>
      <w:r>
        <w:rPr>
          <w:rFonts w:ascii="Arial Narrow" w:hAnsi="Arial Narrow" w:cs="Arial"/>
          <w:sz w:val="22"/>
          <w:szCs w:val="22"/>
          <w:lang w:val="es-AR"/>
        </w:rPr>
        <w:t>Daniela Elsa Cuevas Carpio</w:t>
      </w:r>
    </w:p>
    <w:p w14:paraId="1C638EE1" w14:textId="77777777" w:rsidR="00654CF5" w:rsidRPr="002F538D" w:rsidRDefault="00654CF5" w:rsidP="00654CF5">
      <w:pPr>
        <w:rPr>
          <w:rFonts w:ascii="Arial Narrow" w:hAnsi="Arial Narrow" w:cs="Arial"/>
          <w:sz w:val="16"/>
          <w:szCs w:val="16"/>
          <w:lang w:val="es-AR"/>
        </w:rPr>
      </w:pPr>
      <w:r w:rsidRPr="002F538D">
        <w:rPr>
          <w:rFonts w:ascii="Arial Narrow" w:hAnsi="Arial Narrow" w:cs="Arial"/>
          <w:b/>
          <w:sz w:val="16"/>
          <w:szCs w:val="16"/>
        </w:rPr>
        <w:t xml:space="preserve">       </w:t>
      </w:r>
      <w:r>
        <w:rPr>
          <w:rFonts w:ascii="Arial Narrow" w:hAnsi="Arial Narrow" w:cs="Arial"/>
          <w:b/>
          <w:sz w:val="16"/>
          <w:szCs w:val="16"/>
        </w:rPr>
        <w:t xml:space="preserve">      ADMINISTRADOR REGIONAL</w:t>
      </w:r>
      <w:r w:rsidRPr="002F538D">
        <w:rPr>
          <w:rFonts w:ascii="Arial Narrow" w:hAnsi="Arial Narrow" w:cs="Arial"/>
          <w:b/>
          <w:sz w:val="16"/>
          <w:szCs w:val="16"/>
        </w:rPr>
        <w:t xml:space="preserve"> </w:t>
      </w:r>
      <w:r w:rsidRPr="002F538D">
        <w:rPr>
          <w:rFonts w:ascii="Arial Narrow" w:hAnsi="Arial Narrow" w:cs="Arial"/>
          <w:b/>
          <w:sz w:val="16"/>
          <w:szCs w:val="16"/>
        </w:rPr>
        <w:tab/>
      </w:r>
      <w:r w:rsidRPr="002F538D">
        <w:rPr>
          <w:rFonts w:ascii="Arial Narrow" w:hAnsi="Arial Narrow" w:cs="Arial"/>
          <w:b/>
          <w:sz w:val="16"/>
          <w:szCs w:val="16"/>
        </w:rPr>
        <w:tab/>
        <w:t xml:space="preserve">         </w:t>
      </w:r>
      <w:r w:rsidRPr="002F538D">
        <w:rPr>
          <w:rFonts w:ascii="Arial Narrow" w:hAnsi="Arial Narrow" w:cs="Arial"/>
          <w:b/>
          <w:sz w:val="16"/>
          <w:szCs w:val="16"/>
        </w:rPr>
        <w:tab/>
        <w:t xml:space="preserve">      </w:t>
      </w:r>
      <w:r>
        <w:rPr>
          <w:rFonts w:ascii="Arial Narrow" w:hAnsi="Arial Narrow" w:cs="Arial"/>
          <w:b/>
          <w:sz w:val="16"/>
          <w:szCs w:val="16"/>
        </w:rPr>
        <w:t xml:space="preserve">  </w:t>
      </w:r>
      <w:r w:rsidRPr="002F538D">
        <w:rPr>
          <w:rFonts w:ascii="Arial Narrow" w:hAnsi="Arial Narrow" w:cs="Arial"/>
          <w:b/>
          <w:sz w:val="16"/>
          <w:szCs w:val="16"/>
        </w:rPr>
        <w:t xml:space="preserve">         JEFE MEDICO REGIONAL</w:t>
      </w:r>
    </w:p>
    <w:p w14:paraId="326D0CE7" w14:textId="77777777" w:rsidR="00654CF5" w:rsidRPr="002F538D" w:rsidRDefault="00654CF5" w:rsidP="00654CF5">
      <w:pPr>
        <w:rPr>
          <w:rFonts w:ascii="Arial Narrow" w:hAnsi="Arial Narrow" w:cs="Arial"/>
          <w:sz w:val="16"/>
          <w:szCs w:val="16"/>
          <w:lang w:val="es-AR"/>
        </w:rPr>
      </w:pPr>
      <w:r>
        <w:rPr>
          <w:rFonts w:ascii="Arial Narrow" w:hAnsi="Arial Narrow" w:cs="Arial"/>
          <w:b/>
          <w:sz w:val="16"/>
          <w:szCs w:val="16"/>
          <w:lang w:val="es-AR"/>
        </w:rPr>
        <w:t xml:space="preserve">     </w:t>
      </w:r>
      <w:r w:rsidRPr="002F538D">
        <w:rPr>
          <w:rFonts w:ascii="Arial Narrow" w:hAnsi="Arial Narrow" w:cs="Arial"/>
          <w:b/>
          <w:sz w:val="16"/>
          <w:szCs w:val="16"/>
          <w:lang w:val="es-AR"/>
        </w:rPr>
        <w:t>CA</w:t>
      </w:r>
      <w:r w:rsidRPr="002F538D">
        <w:rPr>
          <w:rFonts w:ascii="Arial Narrow" w:hAnsi="Arial Narrow" w:cs="Arial"/>
          <w:b/>
          <w:bCs/>
          <w:sz w:val="16"/>
          <w:szCs w:val="16"/>
          <w:lang w:val="es-AR"/>
        </w:rPr>
        <w:t xml:space="preserve">JA DE SALUD DE LA BANCA PRIVADA                  </w:t>
      </w:r>
      <w:r>
        <w:rPr>
          <w:rFonts w:ascii="Arial Narrow" w:hAnsi="Arial Narrow" w:cs="Arial"/>
          <w:b/>
          <w:bCs/>
          <w:sz w:val="16"/>
          <w:szCs w:val="16"/>
          <w:lang w:val="es-AR"/>
        </w:rPr>
        <w:t xml:space="preserve">       </w:t>
      </w:r>
      <w:r w:rsidRPr="002F538D">
        <w:rPr>
          <w:rFonts w:ascii="Arial Narrow" w:hAnsi="Arial Narrow" w:cs="Arial"/>
          <w:b/>
          <w:bCs/>
          <w:sz w:val="16"/>
          <w:szCs w:val="16"/>
          <w:lang w:val="es-AR"/>
        </w:rPr>
        <w:tab/>
      </w:r>
      <w:r>
        <w:rPr>
          <w:rFonts w:ascii="Arial Narrow" w:hAnsi="Arial Narrow" w:cs="Arial"/>
          <w:b/>
          <w:bCs/>
          <w:sz w:val="16"/>
          <w:szCs w:val="16"/>
          <w:lang w:val="es-AR"/>
        </w:rPr>
        <w:t xml:space="preserve">    </w:t>
      </w:r>
      <w:r w:rsidRPr="002F538D">
        <w:rPr>
          <w:rFonts w:ascii="Arial Narrow" w:hAnsi="Arial Narrow" w:cs="Arial"/>
          <w:b/>
          <w:bCs/>
          <w:sz w:val="16"/>
          <w:szCs w:val="16"/>
          <w:lang w:val="es-AR"/>
        </w:rPr>
        <w:t>CAJA DE SALUD DE LA BANCA PRIVADA</w:t>
      </w:r>
    </w:p>
    <w:p w14:paraId="1C94D87B" w14:textId="77777777" w:rsidR="00654CF5" w:rsidRPr="002F538D" w:rsidRDefault="00654CF5" w:rsidP="00654CF5">
      <w:pPr>
        <w:rPr>
          <w:rFonts w:ascii="Arial Narrow" w:hAnsi="Arial Narrow" w:cs="Arial"/>
          <w:b/>
          <w:sz w:val="16"/>
          <w:szCs w:val="16"/>
        </w:rPr>
      </w:pPr>
      <w:r w:rsidRPr="002F538D">
        <w:rPr>
          <w:rFonts w:ascii="Arial Narrow" w:hAnsi="Arial Narrow" w:cs="Arial"/>
          <w:b/>
          <w:sz w:val="16"/>
          <w:szCs w:val="16"/>
        </w:rPr>
        <w:t xml:space="preserve"> </w:t>
      </w:r>
    </w:p>
    <w:p w14:paraId="1541A301" w14:textId="77777777" w:rsidR="00654CF5" w:rsidRPr="0060577F" w:rsidRDefault="00654CF5" w:rsidP="00654CF5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1217194F" w14:textId="77777777" w:rsidR="00654CF5" w:rsidRPr="0060577F" w:rsidRDefault="00654CF5" w:rsidP="00654CF5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1B32AB2B" w14:textId="77777777" w:rsidR="00654CF5" w:rsidRPr="004D1618" w:rsidRDefault="00654CF5" w:rsidP="00654CF5">
      <w:pPr>
        <w:spacing w:line="276" w:lineRule="auto"/>
        <w:jc w:val="center"/>
        <w:rPr>
          <w:rFonts w:ascii="Arial Narrow" w:hAnsi="Arial Narrow" w:cs="Arial"/>
          <w:b/>
          <w:iCs/>
          <w:sz w:val="18"/>
          <w:szCs w:val="18"/>
          <w:u w:val="single"/>
        </w:rPr>
      </w:pPr>
      <w:r w:rsidRPr="0060577F">
        <w:rPr>
          <w:rFonts w:ascii="Arial Narrow" w:hAnsi="Arial Narrow" w:cs="Arial"/>
          <w:b/>
          <w:sz w:val="18"/>
          <w:szCs w:val="18"/>
          <w:lang w:val="es-MX"/>
        </w:rPr>
        <w:t>PROVEEDORA</w:t>
      </w:r>
    </w:p>
    <w:p w14:paraId="01DD3E55" w14:textId="77777777" w:rsidR="00654CF5" w:rsidRPr="004D1618" w:rsidRDefault="00654CF5" w:rsidP="00654CF5">
      <w:pPr>
        <w:pStyle w:val="Ttulo6"/>
        <w:rPr>
          <w:rFonts w:ascii="Arial Narrow" w:hAnsi="Arial Narrow" w:cs="Arial"/>
          <w:b w:val="0"/>
          <w:bCs/>
          <w:iCs/>
          <w:sz w:val="14"/>
          <w:szCs w:val="14"/>
          <w:lang w:val="es-BO"/>
        </w:rPr>
      </w:pPr>
      <w:r w:rsidRPr="004D1618">
        <w:rPr>
          <w:rFonts w:ascii="Arial Narrow" w:hAnsi="Arial Narrow" w:cs="Arial"/>
          <w:b w:val="0"/>
          <w:bCs/>
          <w:iCs/>
          <w:sz w:val="14"/>
          <w:szCs w:val="14"/>
          <w:lang w:val="es-BO"/>
        </w:rPr>
        <w:t>CTFT/Claudia</w:t>
      </w:r>
    </w:p>
    <w:p w14:paraId="1FACEEB7" w14:textId="77777777" w:rsidR="00654CF5" w:rsidRPr="004D1618" w:rsidRDefault="00654CF5" w:rsidP="00654CF5">
      <w:pPr>
        <w:rPr>
          <w:rFonts w:ascii="Arial Narrow" w:hAnsi="Arial Narrow" w:cs="Arial"/>
          <w:sz w:val="14"/>
          <w:szCs w:val="14"/>
          <w:lang w:val="es-ES_tradnl"/>
        </w:rPr>
      </w:pPr>
      <w:r w:rsidRPr="004D1618">
        <w:rPr>
          <w:rFonts w:ascii="Arial Narrow" w:hAnsi="Arial Narrow" w:cs="Arial"/>
          <w:sz w:val="14"/>
          <w:szCs w:val="14"/>
          <w:lang w:val="es-ES_tradnl"/>
        </w:rPr>
        <w:t>Original:</w:t>
      </w:r>
      <w:r w:rsidRPr="004D1618">
        <w:rPr>
          <w:rFonts w:ascii="Arial Narrow" w:hAnsi="Arial Narrow" w:cs="Arial"/>
          <w:sz w:val="14"/>
          <w:szCs w:val="14"/>
          <w:lang w:val="es-ES_tradnl"/>
        </w:rPr>
        <w:tab/>
        <w:t>Antecedentes</w:t>
      </w:r>
    </w:p>
    <w:p w14:paraId="484E9FED" w14:textId="77777777" w:rsidR="00654CF5" w:rsidRPr="004D1618" w:rsidRDefault="00654CF5" w:rsidP="00654CF5">
      <w:pPr>
        <w:rPr>
          <w:rFonts w:ascii="Arial Narrow" w:hAnsi="Arial Narrow" w:cs="Arial"/>
          <w:sz w:val="14"/>
          <w:szCs w:val="14"/>
          <w:lang w:val="es-ES_tradnl"/>
        </w:rPr>
      </w:pPr>
      <w:proofErr w:type="spellStart"/>
      <w:r w:rsidRPr="004D1618">
        <w:rPr>
          <w:rFonts w:ascii="Arial Narrow" w:hAnsi="Arial Narrow" w:cs="Arial"/>
          <w:sz w:val="14"/>
          <w:szCs w:val="14"/>
          <w:lang w:val="es-ES_tradnl"/>
        </w:rPr>
        <w:t>Cc</w:t>
      </w:r>
      <w:proofErr w:type="spellEnd"/>
      <w:r w:rsidRPr="004D1618">
        <w:rPr>
          <w:rFonts w:ascii="Arial Narrow" w:hAnsi="Arial Narrow" w:cs="Arial"/>
          <w:sz w:val="14"/>
          <w:szCs w:val="14"/>
          <w:lang w:val="es-ES_tradnl"/>
        </w:rPr>
        <w:t>:</w:t>
      </w:r>
      <w:r w:rsidRPr="004D1618">
        <w:rPr>
          <w:rFonts w:ascii="Arial Narrow" w:hAnsi="Arial Narrow" w:cs="Arial"/>
          <w:sz w:val="14"/>
          <w:szCs w:val="14"/>
          <w:lang w:val="es-ES_tradnl"/>
        </w:rPr>
        <w:tab/>
        <w:t>Proveedora</w:t>
      </w:r>
    </w:p>
    <w:p w14:paraId="0B5A0F7B" w14:textId="77777777" w:rsidR="00654CF5" w:rsidRPr="004D1618" w:rsidRDefault="00654CF5" w:rsidP="00654CF5">
      <w:pPr>
        <w:rPr>
          <w:rFonts w:ascii="Arial Narrow" w:hAnsi="Arial Narrow" w:cs="Arial"/>
          <w:sz w:val="14"/>
          <w:szCs w:val="14"/>
          <w:lang w:val="es-ES_tradnl"/>
        </w:rPr>
      </w:pPr>
      <w:r w:rsidRPr="004D1618">
        <w:rPr>
          <w:rFonts w:ascii="Arial Narrow" w:hAnsi="Arial Narrow" w:cs="Arial"/>
          <w:sz w:val="14"/>
          <w:szCs w:val="14"/>
          <w:lang w:val="es-ES_tradnl"/>
        </w:rPr>
        <w:tab/>
        <w:t>Ases. Legal</w:t>
      </w:r>
    </w:p>
    <w:p w14:paraId="1910A6FF" w14:textId="77777777" w:rsidR="00654CF5" w:rsidRPr="004D1618" w:rsidRDefault="00654CF5" w:rsidP="00654CF5">
      <w:pPr>
        <w:rPr>
          <w:rFonts w:ascii="Arial Narrow" w:hAnsi="Arial Narrow" w:cs="Arial"/>
          <w:sz w:val="14"/>
          <w:szCs w:val="14"/>
          <w:lang w:val="es-ES_tradnl"/>
        </w:rPr>
      </w:pPr>
      <w:r w:rsidRPr="004D1618">
        <w:rPr>
          <w:rFonts w:ascii="Arial Narrow" w:hAnsi="Arial Narrow" w:cs="Arial"/>
          <w:sz w:val="14"/>
          <w:szCs w:val="14"/>
          <w:lang w:val="es-ES_tradnl"/>
        </w:rPr>
        <w:tab/>
        <w:t>Laboratorio</w:t>
      </w:r>
    </w:p>
    <w:p w14:paraId="2EE338CA" w14:textId="77777777" w:rsidR="00654CF5" w:rsidRPr="004D1618" w:rsidRDefault="00654CF5" w:rsidP="00654CF5">
      <w:pPr>
        <w:ind w:firstLine="708"/>
        <w:rPr>
          <w:rFonts w:ascii="Arial Narrow" w:hAnsi="Arial Narrow" w:cs="Arial"/>
          <w:sz w:val="14"/>
          <w:szCs w:val="14"/>
        </w:rPr>
      </w:pPr>
      <w:r w:rsidRPr="004D1618">
        <w:rPr>
          <w:rFonts w:ascii="Arial Narrow" w:hAnsi="Arial Narrow" w:cs="Arial"/>
          <w:sz w:val="14"/>
          <w:szCs w:val="14"/>
          <w:lang w:val="es-ES_tradnl"/>
        </w:rPr>
        <w:t>Almacén</w:t>
      </w:r>
    </w:p>
    <w:p w14:paraId="5E06610B" w14:textId="77777777" w:rsidR="00654CF5" w:rsidRPr="0060577F" w:rsidRDefault="00654CF5" w:rsidP="00654CF5">
      <w:pPr>
        <w:jc w:val="both"/>
        <w:rPr>
          <w:rFonts w:ascii="Arial Narrow" w:hAnsi="Arial Narrow" w:cs="Arial"/>
          <w:sz w:val="16"/>
          <w:szCs w:val="16"/>
        </w:rPr>
      </w:pPr>
    </w:p>
    <w:p w14:paraId="35C5BDA9" w14:textId="77777777" w:rsidR="00654CF5" w:rsidRPr="0060577F" w:rsidRDefault="00654CF5" w:rsidP="00654CF5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E09CDFD" w14:textId="77777777" w:rsidR="00654CF5" w:rsidRPr="0060577F" w:rsidRDefault="00654CF5" w:rsidP="00654CF5">
      <w:pPr>
        <w:spacing w:line="276" w:lineRule="auto"/>
        <w:rPr>
          <w:rFonts w:ascii="Arial Narrow" w:hAnsi="Arial Narrow"/>
        </w:rPr>
      </w:pPr>
    </w:p>
    <w:p w14:paraId="59305BB1" w14:textId="77777777" w:rsidR="00654CF5" w:rsidRPr="0060577F" w:rsidRDefault="00654CF5" w:rsidP="00654CF5">
      <w:pPr>
        <w:spacing w:line="276" w:lineRule="auto"/>
        <w:rPr>
          <w:rFonts w:ascii="Arial Narrow" w:hAnsi="Arial Narrow"/>
        </w:rPr>
      </w:pPr>
    </w:p>
    <w:p w14:paraId="2F3A8E03" w14:textId="77777777" w:rsidR="00654CF5" w:rsidRDefault="00654CF5" w:rsidP="00654CF5"/>
    <w:p w14:paraId="7466D477" w14:textId="77777777" w:rsidR="00654CF5" w:rsidRDefault="00654CF5" w:rsidP="00654CF5"/>
    <w:p w14:paraId="27F1CF18" w14:textId="77777777" w:rsidR="00654CF5" w:rsidRDefault="00654CF5" w:rsidP="00654CF5"/>
    <w:p w14:paraId="02A29AEC" w14:textId="77777777" w:rsidR="00654CF5" w:rsidRDefault="00654CF5" w:rsidP="00654CF5"/>
    <w:p w14:paraId="331E02FD" w14:textId="77777777" w:rsidR="00654CF5" w:rsidRDefault="00654CF5" w:rsidP="00654CF5"/>
    <w:p w14:paraId="216560AE" w14:textId="77777777" w:rsidR="00654CF5" w:rsidRDefault="00654CF5" w:rsidP="00654CF5"/>
    <w:p w14:paraId="493AC99A" w14:textId="77777777" w:rsidR="00654CF5" w:rsidRDefault="00654CF5" w:rsidP="00654CF5"/>
    <w:p w14:paraId="6F550357" w14:textId="77777777" w:rsidR="00E71FDF" w:rsidRDefault="00E71FDF"/>
    <w:sectPr w:rsidR="00E71FDF" w:rsidSect="008E0C01">
      <w:headerReference w:type="default" r:id="rId7"/>
      <w:footerReference w:type="default" r:id="rId8"/>
      <w:pgSz w:w="12242" w:h="15842" w:code="1"/>
      <w:pgMar w:top="2835" w:right="1134" w:bottom="1134" w:left="29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546B" w14:textId="77777777" w:rsidR="00A73394" w:rsidRDefault="00A73394">
      <w:r>
        <w:separator/>
      </w:r>
    </w:p>
  </w:endnote>
  <w:endnote w:type="continuationSeparator" w:id="0">
    <w:p w14:paraId="16E77BB9" w14:textId="77777777" w:rsidR="00A73394" w:rsidRDefault="00A7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355952"/>
      <w:docPartObj>
        <w:docPartGallery w:val="Page Numbers (Bottom of Page)"/>
        <w:docPartUnique/>
      </w:docPartObj>
    </w:sdtPr>
    <w:sdtContent>
      <w:p w14:paraId="6F462B7A" w14:textId="77777777" w:rsidR="00A70EAB" w:rsidRDefault="00000000">
        <w:pPr>
          <w:pStyle w:val="Piedepgina"/>
          <w:jc w:val="center"/>
        </w:pPr>
      </w:p>
      <w:p w14:paraId="71FED3BD" w14:textId="77777777" w:rsidR="00A70EAB" w:rsidRDefault="00000000">
        <w:pPr>
          <w:pStyle w:val="Piedepgina"/>
          <w:jc w:val="center"/>
        </w:pPr>
      </w:p>
      <w:p w14:paraId="580DF391" w14:textId="77777777" w:rsidR="00F25020" w:rsidRDefault="00654C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45EFE6" w14:textId="77777777" w:rsidR="00F2502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D99B" w14:textId="77777777" w:rsidR="00A73394" w:rsidRDefault="00A73394">
      <w:r>
        <w:separator/>
      </w:r>
    </w:p>
  </w:footnote>
  <w:footnote w:type="continuationSeparator" w:id="0">
    <w:p w14:paraId="6AF1EF67" w14:textId="77777777" w:rsidR="00A73394" w:rsidRDefault="00A7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AD0" w14:textId="77777777" w:rsidR="00F25020" w:rsidRPr="00597600" w:rsidRDefault="00654CF5" w:rsidP="00F25020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CITE: CB-AL-</w:t>
    </w:r>
    <w:r w:rsidRPr="00597600">
      <w:rPr>
        <w:rFonts w:ascii="Arial" w:hAnsi="Arial" w:cs="Arial"/>
        <w:sz w:val="16"/>
        <w:szCs w:val="16"/>
      </w:rPr>
      <w:t xml:space="preserve">CONTRATO No. </w:t>
    </w:r>
    <w:r>
      <w:rPr>
        <w:rFonts w:ascii="Arial" w:hAnsi="Arial" w:cs="Arial"/>
        <w:sz w:val="16"/>
        <w:szCs w:val="16"/>
      </w:rPr>
      <w:t>000-2023</w:t>
    </w:r>
  </w:p>
  <w:p w14:paraId="6EF8666E" w14:textId="77777777" w:rsidR="00F25020" w:rsidRPr="00597600" w:rsidRDefault="00654CF5" w:rsidP="0060577F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PROVISION REACTIVOS PARA LABORATORIO</w:t>
    </w:r>
    <w:r w:rsidRPr="00597600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</w:t>
    </w:r>
    <w:r w:rsidRPr="00597600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      </w:t>
    </w:r>
    <w:r w:rsidRPr="00597600">
      <w:rPr>
        <w:rFonts w:ascii="Arial" w:hAnsi="Arial" w:cs="Arial"/>
        <w:sz w:val="16"/>
        <w:szCs w:val="16"/>
      </w:rPr>
      <w:t>REGIONAL - COCHABAMBA</w:t>
    </w:r>
  </w:p>
  <w:p w14:paraId="4A7E84FE" w14:textId="77777777" w:rsidR="00F2502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8D1"/>
    <w:multiLevelType w:val="hybridMultilevel"/>
    <w:tmpl w:val="E0EAFC86"/>
    <w:lvl w:ilvl="0" w:tplc="268C1CA0">
      <w:start w:val="1"/>
      <w:numFmt w:val="bullet"/>
      <w:pStyle w:val="Listaconvieta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DC4E36"/>
    <w:multiLevelType w:val="multilevel"/>
    <w:tmpl w:val="76423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EBD73F8"/>
    <w:multiLevelType w:val="hybridMultilevel"/>
    <w:tmpl w:val="C65433E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92009">
    <w:abstractNumId w:val="2"/>
  </w:num>
  <w:num w:numId="2" w16cid:durableId="1772429587">
    <w:abstractNumId w:val="1"/>
  </w:num>
  <w:num w:numId="3" w16cid:durableId="102301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F5"/>
    <w:rsid w:val="001D3BFD"/>
    <w:rsid w:val="00654CF5"/>
    <w:rsid w:val="00A73394"/>
    <w:rsid w:val="00E7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75D4"/>
  <w15:chartTrackingRefBased/>
  <w15:docId w15:val="{7E1E2082-54DC-4317-A2E7-5A7F7A3A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54CF5"/>
    <w:pPr>
      <w:keepNext/>
      <w:tabs>
        <w:tab w:val="left" w:pos="-720"/>
      </w:tabs>
      <w:suppressAutoHyphens/>
      <w:spacing w:after="60"/>
      <w:jc w:val="both"/>
      <w:outlineLvl w:val="0"/>
    </w:pPr>
    <w:rPr>
      <w:rFonts w:ascii="Arial" w:hAnsi="Arial"/>
      <w:b/>
      <w:bCs/>
      <w:sz w:val="20"/>
      <w:lang w:val="x-none"/>
    </w:rPr>
  </w:style>
  <w:style w:type="paragraph" w:styleId="Ttulo6">
    <w:name w:val="heading 6"/>
    <w:basedOn w:val="Normal"/>
    <w:next w:val="Normal"/>
    <w:link w:val="Ttulo6Car"/>
    <w:qFormat/>
    <w:rsid w:val="00654CF5"/>
    <w:pPr>
      <w:keepNext/>
      <w:outlineLvl w:val="5"/>
    </w:pPr>
    <w:rPr>
      <w:rFonts w:ascii="Arial" w:hAnsi="Arial"/>
      <w:b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4CF5"/>
    <w:rPr>
      <w:rFonts w:ascii="Arial" w:eastAsia="Times New Roman" w:hAnsi="Arial" w:cs="Times New Roman"/>
      <w:b/>
      <w:bCs/>
      <w:sz w:val="20"/>
      <w:szCs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rsid w:val="00654CF5"/>
    <w:rPr>
      <w:rFonts w:ascii="Arial" w:eastAsia="Times New Roman" w:hAnsi="Arial" w:cs="Times New Roman"/>
      <w:b/>
      <w:sz w:val="16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654CF5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0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654CF5"/>
    <w:rPr>
      <w:rFonts w:ascii="Arial" w:eastAsia="Times New Roman" w:hAnsi="Arial" w:cs="Times New Roman"/>
      <w:b/>
      <w:i/>
      <w:spacing w:val="-2"/>
      <w:sz w:val="20"/>
      <w:szCs w:val="24"/>
      <w:lang w:val="x-none" w:eastAsia="es-ES"/>
    </w:rPr>
  </w:style>
  <w:style w:type="paragraph" w:styleId="Listaconvietas">
    <w:name w:val="List Bullet"/>
    <w:basedOn w:val="Normal"/>
    <w:autoRedefine/>
    <w:rsid w:val="00654CF5"/>
    <w:pPr>
      <w:numPr>
        <w:numId w:val="3"/>
      </w:numPr>
      <w:spacing w:line="276" w:lineRule="auto"/>
      <w:jc w:val="both"/>
    </w:pPr>
    <w:rPr>
      <w:rFonts w:ascii="Arial" w:hAnsi="Arial" w:cs="Arial"/>
      <w:bCs/>
      <w:i/>
      <w:iCs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654CF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4C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4C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4C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CF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ARIEL FERNANDO CHIPANA QUILO</cp:lastModifiedBy>
  <cp:revision>2</cp:revision>
  <dcterms:created xsi:type="dcterms:W3CDTF">2023-06-14T18:59:00Z</dcterms:created>
  <dcterms:modified xsi:type="dcterms:W3CDTF">2023-06-14T18:59:00Z</dcterms:modified>
</cp:coreProperties>
</file>