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6053DDA2"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177EC1">
        <w:rPr>
          <w:rStyle w:val="Hipervnculo"/>
          <w:rFonts w:asciiTheme="minorHAnsi" w:eastAsiaTheme="minorEastAsia" w:hAnsiTheme="minorHAnsi" w:cs="Arial"/>
          <w:bCs w:val="0"/>
          <w:color w:val="0070C0"/>
          <w:sz w:val="36"/>
          <w:szCs w:val="36"/>
        </w:rPr>
        <w:t>1</w:t>
      </w:r>
      <w:r w:rsidR="00A72038">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131D98F"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C6FDC">
              <w:rPr>
                <w:rStyle w:val="Hipervnculo"/>
                <w:rFonts w:asciiTheme="minorHAnsi" w:eastAsiaTheme="minorEastAsia" w:hAnsiTheme="minorHAnsi" w:cs="Arial"/>
                <w:b/>
                <w:snapToGrid/>
                <w:color w:val="0070C0"/>
                <w:sz w:val="44"/>
                <w:szCs w:val="44"/>
                <w:lang w:val="es-BO" w:eastAsia="es-BO"/>
              </w:rPr>
              <w:t>CONTRATACION SERVICIO</w:t>
            </w:r>
            <w:r w:rsidR="003C4774">
              <w:rPr>
                <w:rStyle w:val="Hipervnculo"/>
                <w:rFonts w:asciiTheme="minorHAnsi" w:eastAsiaTheme="minorEastAsia" w:hAnsiTheme="minorHAnsi" w:cs="Arial"/>
                <w:b/>
                <w:snapToGrid/>
                <w:color w:val="0070C0"/>
                <w:sz w:val="44"/>
                <w:szCs w:val="44"/>
                <w:lang w:val="es-BO" w:eastAsia="es-BO"/>
              </w:rPr>
              <w:t xml:space="preserve"> D</w:t>
            </w:r>
            <w:r w:rsidR="00A72038">
              <w:rPr>
                <w:rStyle w:val="Hipervnculo"/>
                <w:rFonts w:asciiTheme="minorHAnsi" w:eastAsiaTheme="minorEastAsia" w:hAnsiTheme="minorHAnsi" w:cs="Arial"/>
                <w:b/>
                <w:snapToGrid/>
                <w:color w:val="0070C0"/>
                <w:sz w:val="44"/>
                <w:szCs w:val="44"/>
                <w:lang w:val="es-BO" w:eastAsia="es-BO"/>
              </w:rPr>
              <w:t xml:space="preserve">E MANTENIMIENTO PREVENTIVO Y CORRECTIVO DE EQUIPOS ODONTOLOGICOS - </w:t>
            </w:r>
            <w:r w:rsidR="00177EC1">
              <w:rPr>
                <w:rStyle w:val="Hipervnculo"/>
                <w:rFonts w:asciiTheme="minorHAnsi" w:eastAsiaTheme="minorEastAsia" w:hAnsiTheme="minorHAnsi" w:cs="Arial"/>
                <w:b/>
                <w:snapToGrid/>
                <w:color w:val="0070C0"/>
                <w:sz w:val="44"/>
                <w:szCs w:val="44"/>
                <w:lang w:val="es-BO" w:eastAsia="es-BO"/>
              </w:rPr>
              <w:t>POR EVENTO</w:t>
            </w:r>
            <w:r w:rsidR="00C83520">
              <w:rPr>
                <w:rStyle w:val="Hipervnculo"/>
                <w:rFonts w:asciiTheme="minorHAnsi" w:eastAsiaTheme="minorEastAsia" w:hAnsiTheme="minorHAnsi" w:cs="Arial"/>
                <w:b/>
                <w:snapToGrid/>
                <w:color w:val="0070C0"/>
                <w:sz w:val="44"/>
                <w:szCs w:val="44"/>
                <w:lang w:val="es-BO" w:eastAsia="es-BO"/>
              </w:rPr>
              <w:t xml:space="preserve"> (</w:t>
            </w:r>
            <w:r w:rsidR="00BC5AA0">
              <w:rPr>
                <w:rStyle w:val="Hipervnculo"/>
                <w:rFonts w:asciiTheme="minorHAnsi" w:eastAsiaTheme="minorEastAsia" w:hAnsiTheme="minorHAnsi" w:cs="Arial"/>
                <w:b/>
                <w:snapToGrid/>
                <w:color w:val="0070C0"/>
                <w:sz w:val="44"/>
                <w:szCs w:val="44"/>
                <w:lang w:val="es-BO" w:eastAsia="es-BO"/>
              </w:rPr>
              <w:t>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6520989" w14:textId="77777777" w:rsidR="00A72038" w:rsidRDefault="00A72038"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965CD19" w14:textId="66719E6A" w:rsidR="0001574B" w:rsidRPr="00417E6F" w:rsidRDefault="007D1B40"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417E6F">
        <w:rPr>
          <w:rFonts w:asciiTheme="minorHAnsi" w:hAnsiTheme="minorHAnsi"/>
          <w:b/>
          <w:iCs/>
          <w:sz w:val="22"/>
          <w:szCs w:val="22"/>
          <w:lang w:val="es-ES"/>
        </w:rPr>
        <w:t xml:space="preserve">, </w:t>
      </w:r>
      <w:r w:rsidR="00A72038">
        <w:rPr>
          <w:rFonts w:asciiTheme="minorHAnsi" w:hAnsiTheme="minorHAnsi"/>
          <w:b/>
          <w:iCs/>
          <w:sz w:val="22"/>
          <w:szCs w:val="22"/>
          <w:lang w:val="es-ES"/>
        </w:rPr>
        <w:t>diciembre</w:t>
      </w:r>
      <w:r w:rsidR="00D17355">
        <w:rPr>
          <w:rFonts w:asciiTheme="minorHAnsi" w:hAnsiTheme="minorHAnsi"/>
          <w:b/>
          <w:iCs/>
          <w:sz w:val="22"/>
          <w:szCs w:val="22"/>
          <w:lang w:val="es-ES"/>
        </w:rPr>
        <w:t xml:space="preserve"> </w:t>
      </w:r>
      <w:r w:rsidR="0001574B"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F64123C"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177EC1">
              <w:rPr>
                <w:rFonts w:asciiTheme="minorHAnsi" w:hAnsiTheme="minorHAnsi" w:cs="Arial"/>
                <w:b/>
                <w:sz w:val="24"/>
                <w:szCs w:val="24"/>
              </w:rPr>
              <w:t>CB-CMA-</w:t>
            </w:r>
            <w:r w:rsidR="00A72038">
              <w:rPr>
                <w:rFonts w:asciiTheme="minorHAnsi" w:hAnsiTheme="minorHAnsi" w:cs="Arial"/>
                <w:b/>
                <w:sz w:val="24"/>
                <w:szCs w:val="24"/>
              </w:rPr>
              <w:t>13</w:t>
            </w:r>
            <w:r w:rsidR="00177EC1">
              <w:rPr>
                <w:rFonts w:asciiTheme="minorHAnsi" w:hAnsiTheme="minorHAnsi" w:cs="Arial"/>
                <w:b/>
                <w:sz w:val="24"/>
                <w:szCs w:val="24"/>
              </w:rPr>
              <w:t>-2022</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125E0BB1" w:rsidR="000F2477" w:rsidRPr="00D14461" w:rsidRDefault="009C0A1F" w:rsidP="00CE1202">
            <w:pPr>
              <w:jc w:val="center"/>
              <w:rPr>
                <w:rFonts w:asciiTheme="minorHAnsi" w:hAnsiTheme="minorHAnsi" w:cs="Arial"/>
              </w:rPr>
            </w:pPr>
            <w:r>
              <w:rPr>
                <w:rFonts w:asciiTheme="minorHAnsi" w:hAnsiTheme="minorHAnsi"/>
                <w:b/>
                <w:bCs/>
                <w:sz w:val="24"/>
                <w:szCs w:val="24"/>
              </w:rPr>
              <w:t xml:space="preserve">CONTRATACION </w:t>
            </w:r>
            <w:r w:rsidR="00C2192E" w:rsidRPr="00C2192E">
              <w:rPr>
                <w:rFonts w:asciiTheme="minorHAnsi" w:hAnsiTheme="minorHAnsi"/>
                <w:b/>
                <w:bCs/>
                <w:sz w:val="24"/>
                <w:szCs w:val="24"/>
              </w:rPr>
              <w:t>SE</w:t>
            </w:r>
            <w:r w:rsidR="00C83520">
              <w:rPr>
                <w:rFonts w:asciiTheme="minorHAnsi" w:hAnsiTheme="minorHAnsi"/>
                <w:b/>
                <w:bCs/>
                <w:sz w:val="24"/>
                <w:szCs w:val="24"/>
              </w:rPr>
              <w:t xml:space="preserve">RVICIO DE </w:t>
            </w:r>
            <w:r w:rsidR="00C12AD1">
              <w:rPr>
                <w:rFonts w:asciiTheme="minorHAnsi" w:hAnsiTheme="minorHAnsi"/>
                <w:b/>
                <w:bCs/>
                <w:sz w:val="24"/>
                <w:szCs w:val="24"/>
              </w:rPr>
              <w:t xml:space="preserve">MANTENIMIENTO PREVENTIVO Y CORRECTIVO DE EQUIPOS ODONTOLOGICOS DE LA CSBP - </w:t>
            </w:r>
            <w:r w:rsidR="00177EC1">
              <w:rPr>
                <w:rFonts w:asciiTheme="minorHAnsi" w:hAnsiTheme="minorHAnsi"/>
                <w:b/>
                <w:bCs/>
                <w:sz w:val="24"/>
                <w:szCs w:val="24"/>
              </w:rPr>
              <w:t>POR EVENTO</w:t>
            </w:r>
            <w:r w:rsidR="00C83520">
              <w:rPr>
                <w:rFonts w:asciiTheme="minorHAnsi" w:hAnsiTheme="minorHAnsi"/>
                <w:b/>
                <w:bCs/>
                <w:sz w:val="24"/>
                <w:szCs w:val="24"/>
              </w:rPr>
              <w:t xml:space="preserve"> (</w:t>
            </w:r>
            <w:r w:rsidR="00BC5AA0">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rsidP="00091CE1">
            <w:pPr>
              <w:pStyle w:val="Prrafodelista"/>
              <w:numPr>
                <w:ilvl w:val="0"/>
                <w:numId w:val="19"/>
              </w:numPr>
              <w:ind w:firstLine="1837"/>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097D0E2F" w:rsidR="00D127EB" w:rsidRPr="00D127EB" w:rsidRDefault="00C12AD1" w:rsidP="00091CE1">
            <w:pPr>
              <w:pStyle w:val="Prrafodelista"/>
              <w:numPr>
                <w:ilvl w:val="0"/>
                <w:numId w:val="19"/>
              </w:numPr>
              <w:ind w:firstLine="1837"/>
              <w:rPr>
                <w:rFonts w:asciiTheme="minorHAnsi" w:hAnsiTheme="minorHAnsi" w:cs="Arial"/>
              </w:rPr>
            </w:pPr>
            <w:r>
              <w:rPr>
                <w:rFonts w:asciiTheme="minorHAnsi" w:hAnsiTheme="minorHAnsi" w:cs="Arial"/>
              </w:rPr>
              <w:t>Ing. Armando Aguilar</w:t>
            </w:r>
            <w:r w:rsidR="00D127EB" w:rsidRPr="00D127EB">
              <w:rPr>
                <w:rFonts w:asciiTheme="minorHAnsi" w:hAnsiTheme="minorHAnsi" w:cs="Arial"/>
              </w:rPr>
              <w:t xml:space="preserve"> - </w:t>
            </w:r>
            <w:proofErr w:type="spellStart"/>
            <w:r>
              <w:rPr>
                <w:rFonts w:asciiTheme="minorHAnsi" w:hAnsiTheme="minorHAnsi" w:cs="Arial"/>
              </w:rPr>
              <w:t>Biomedico</w:t>
            </w:r>
            <w:proofErr w:type="spellEnd"/>
            <w:r w:rsidR="00D127EB" w:rsidRPr="00D127EB">
              <w:rPr>
                <w:rFonts w:asciiTheme="minorHAnsi" w:hAnsiTheme="minorHAnsi" w:cs="Arial"/>
              </w:rPr>
              <w:t xml:space="preserve">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2E0857AC"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C12AD1">
              <w:rPr>
                <w:rFonts w:asciiTheme="minorHAnsi" w:hAnsiTheme="minorHAnsi" w:cs="Arial"/>
              </w:rPr>
              <w:t xml:space="preserve">Fernando </w:t>
            </w:r>
            <w:r w:rsidR="00F15711">
              <w:rPr>
                <w:rFonts w:asciiTheme="minorHAnsi" w:hAnsiTheme="minorHAnsi" w:cs="Arial"/>
              </w:rPr>
              <w:t>Chipana)</w:t>
            </w:r>
          </w:p>
          <w:p w14:paraId="67210FB4" w14:textId="586AA20B" w:rsidR="00F15711" w:rsidRPr="00A26F2E" w:rsidRDefault="00F15711" w:rsidP="00CE1202">
            <w:pPr>
              <w:jc w:val="center"/>
              <w:rPr>
                <w:rFonts w:asciiTheme="minorHAnsi" w:hAnsiTheme="minorHAnsi" w:cs="Arial"/>
              </w:rPr>
            </w:pPr>
            <w:r>
              <w:rPr>
                <w:rFonts w:asciiTheme="minorHAnsi" w:hAnsiTheme="minorHAnsi" w:cs="Arial"/>
              </w:rPr>
              <w:t xml:space="preserve">                     4582230 </w:t>
            </w:r>
            <w:proofErr w:type="gramStart"/>
            <w:r>
              <w:rPr>
                <w:rFonts w:asciiTheme="minorHAnsi" w:hAnsiTheme="minorHAnsi" w:cs="Arial"/>
              </w:rPr>
              <w:t>Interno</w:t>
            </w:r>
            <w:proofErr w:type="gramEnd"/>
            <w:r>
              <w:rPr>
                <w:rFonts w:asciiTheme="minorHAnsi" w:hAnsiTheme="minorHAnsi" w:cs="Arial"/>
              </w:rPr>
              <w:t xml:space="preserve"> 4</w:t>
            </w:r>
            <w:r w:rsidR="00C12AD1">
              <w:rPr>
                <w:rFonts w:asciiTheme="minorHAnsi" w:hAnsiTheme="minorHAnsi" w:cs="Arial"/>
              </w:rPr>
              <w:t>600</w:t>
            </w:r>
            <w:r>
              <w:rPr>
                <w:rFonts w:asciiTheme="minorHAnsi" w:hAnsiTheme="minorHAnsi" w:cs="Arial"/>
              </w:rPr>
              <w:t xml:space="preserve"> - </w:t>
            </w:r>
            <w:proofErr w:type="spellStart"/>
            <w:r>
              <w:rPr>
                <w:rFonts w:asciiTheme="minorHAnsi" w:hAnsiTheme="minorHAnsi" w:cs="Arial"/>
              </w:rPr>
              <w:t>cel</w:t>
            </w:r>
            <w:proofErr w:type="spellEnd"/>
            <w:r>
              <w:rPr>
                <w:rFonts w:asciiTheme="minorHAnsi" w:hAnsiTheme="minorHAnsi" w:cs="Arial"/>
              </w:rPr>
              <w:t xml:space="preserve"> </w:t>
            </w:r>
            <w:r w:rsidR="00C12AD1" w:rsidRPr="00C12AD1">
              <w:rPr>
                <w:rFonts w:asciiTheme="minorHAnsi" w:hAnsiTheme="minorHAnsi" w:cs="Arial"/>
              </w:rPr>
              <w:t>72204932</w:t>
            </w:r>
            <w:r>
              <w:rPr>
                <w:rFonts w:asciiTheme="minorHAnsi" w:hAnsiTheme="minorHAnsi" w:cs="Arial"/>
              </w:rPr>
              <w:t xml:space="preserve"> (</w:t>
            </w:r>
            <w:r w:rsidR="00C12AD1">
              <w:rPr>
                <w:rFonts w:asciiTheme="minorHAnsi" w:hAnsiTheme="minorHAnsi" w:cs="Arial"/>
              </w:rPr>
              <w:t>Ing. Armando Aguilar</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06269D97"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177EC1">
        <w:rPr>
          <w:rFonts w:asciiTheme="minorHAnsi" w:hAnsiTheme="minorHAnsi"/>
          <w:b/>
          <w:bCs/>
          <w:sz w:val="24"/>
          <w:szCs w:val="24"/>
        </w:rPr>
        <w:t>FONOAUDIOLOGIA POR EVENTO</w:t>
      </w:r>
      <w:r w:rsidR="00EE3F7A">
        <w:rPr>
          <w:rFonts w:asciiTheme="minorHAnsi" w:hAnsiTheme="minorHAnsi"/>
          <w:b/>
          <w:bCs/>
          <w:sz w:val="24"/>
          <w:szCs w:val="24"/>
        </w:rPr>
        <w:t xml:space="preserve">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49D34F36" w:rsidR="001514BD" w:rsidRPr="00EB4BBA" w:rsidRDefault="00952477" w:rsidP="001C55C4">
            <w:pPr>
              <w:jc w:val="center"/>
              <w:rPr>
                <w:rFonts w:asciiTheme="minorHAnsi" w:hAnsiTheme="minorHAnsi" w:cstheme="minorHAnsi"/>
                <w:sz w:val="18"/>
                <w:szCs w:val="18"/>
              </w:rPr>
            </w:pPr>
            <w:r>
              <w:rPr>
                <w:rFonts w:asciiTheme="minorHAnsi" w:hAnsiTheme="minorHAnsi" w:cstheme="minorHAnsi"/>
                <w:sz w:val="18"/>
                <w:szCs w:val="18"/>
              </w:rPr>
              <w:t>20</w:t>
            </w:r>
            <w:r w:rsidR="00D17355" w:rsidRPr="00EB4BBA">
              <w:rPr>
                <w:rFonts w:asciiTheme="minorHAnsi" w:hAnsiTheme="minorHAnsi" w:cstheme="minorHAnsi"/>
                <w:sz w:val="18"/>
                <w:szCs w:val="18"/>
              </w:rPr>
              <w:t>/</w:t>
            </w:r>
            <w:r w:rsidR="00C12AD1">
              <w:rPr>
                <w:rFonts w:asciiTheme="minorHAnsi" w:hAnsiTheme="minorHAnsi" w:cstheme="minorHAnsi"/>
                <w:sz w:val="18"/>
                <w:szCs w:val="18"/>
              </w:rPr>
              <w:t>12</w:t>
            </w:r>
            <w:r w:rsidR="00D17355" w:rsidRPr="00EB4BBA">
              <w:rPr>
                <w:rFonts w:asciiTheme="minorHAnsi" w:hAnsiTheme="minorHAnsi" w:cstheme="minorHAnsi"/>
                <w:sz w:val="18"/>
                <w:szCs w:val="18"/>
              </w:rPr>
              <w:t>/2022</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55832955" w:rsidR="001514BD" w:rsidRPr="00EB4BBA" w:rsidRDefault="00952477" w:rsidP="00247BCA">
            <w:pPr>
              <w:jc w:val="center"/>
              <w:rPr>
                <w:rFonts w:asciiTheme="minorHAnsi" w:hAnsiTheme="minorHAnsi" w:cstheme="minorHAnsi"/>
                <w:sz w:val="18"/>
                <w:szCs w:val="18"/>
              </w:rPr>
            </w:pPr>
            <w:r>
              <w:rPr>
                <w:rFonts w:asciiTheme="minorHAnsi" w:hAnsiTheme="minorHAnsi" w:cstheme="minorHAnsi"/>
                <w:sz w:val="18"/>
                <w:szCs w:val="18"/>
              </w:rPr>
              <w:t>27</w:t>
            </w:r>
            <w:r w:rsidR="005E231E" w:rsidRPr="00EB4BBA">
              <w:rPr>
                <w:rFonts w:asciiTheme="minorHAnsi" w:hAnsiTheme="minorHAnsi" w:cstheme="minorHAnsi"/>
                <w:sz w:val="18"/>
                <w:szCs w:val="18"/>
              </w:rPr>
              <w:t>/</w:t>
            </w:r>
            <w:r w:rsidR="0086402D">
              <w:rPr>
                <w:rFonts w:asciiTheme="minorHAnsi" w:hAnsiTheme="minorHAnsi" w:cstheme="minorHAnsi"/>
                <w:sz w:val="18"/>
                <w:szCs w:val="18"/>
              </w:rPr>
              <w:t>1</w:t>
            </w:r>
            <w:r w:rsidR="00C12AD1">
              <w:rPr>
                <w:rFonts w:asciiTheme="minorHAnsi" w:hAnsiTheme="minorHAnsi" w:cstheme="minorHAnsi"/>
                <w:sz w:val="18"/>
                <w:szCs w:val="18"/>
              </w:rPr>
              <w:t>2</w:t>
            </w:r>
            <w:r w:rsidR="00FF59E6" w:rsidRPr="00EB4BBA">
              <w:rPr>
                <w:rFonts w:asciiTheme="minorHAnsi" w:hAnsiTheme="minorHAnsi" w:cstheme="minorHAnsi"/>
                <w:sz w:val="18"/>
                <w:szCs w:val="18"/>
              </w:rPr>
              <w:t>/2022</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A859A5F"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242772" w:rsidRPr="00EB4BBA">
              <w:rPr>
                <w:rFonts w:asciiTheme="minorHAnsi" w:hAnsiTheme="minorHAnsi" w:cstheme="minorHAnsi"/>
                <w:sz w:val="18"/>
                <w:szCs w:val="18"/>
              </w:rPr>
              <w:t>1</w:t>
            </w:r>
            <w:r w:rsidR="00C12AD1">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rsidP="00091CE1">
            <w:pPr>
              <w:pStyle w:val="Prrafodelista"/>
              <w:numPr>
                <w:ilvl w:val="0"/>
                <w:numId w:val="18"/>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091CE1">
            <w:pPr>
              <w:pStyle w:val="Prrafodelista"/>
              <w:numPr>
                <w:ilvl w:val="0"/>
                <w:numId w:val="18"/>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51EF1CE2" w:rsidR="003B249F" w:rsidRPr="00EB4BBA" w:rsidRDefault="00C12AD1" w:rsidP="00FF59E6">
            <w:pPr>
              <w:jc w:val="center"/>
              <w:rPr>
                <w:rFonts w:asciiTheme="minorHAnsi" w:hAnsiTheme="minorHAnsi" w:cstheme="minorHAnsi"/>
                <w:sz w:val="18"/>
                <w:szCs w:val="18"/>
              </w:rPr>
            </w:pPr>
            <w:r>
              <w:rPr>
                <w:rFonts w:asciiTheme="minorHAnsi" w:hAnsiTheme="minorHAnsi" w:cstheme="minorHAnsi"/>
                <w:sz w:val="18"/>
                <w:szCs w:val="18"/>
              </w:rPr>
              <w:t>2</w:t>
            </w:r>
            <w:r w:rsidR="00952477">
              <w:rPr>
                <w:rFonts w:asciiTheme="minorHAnsi" w:hAnsiTheme="minorHAnsi" w:cstheme="minorHAnsi"/>
                <w:sz w:val="18"/>
                <w:szCs w:val="18"/>
              </w:rPr>
              <w:t>7</w:t>
            </w:r>
            <w:r>
              <w:rPr>
                <w:rFonts w:asciiTheme="minorHAnsi" w:hAnsiTheme="minorHAnsi" w:cstheme="minorHAnsi"/>
                <w:sz w:val="18"/>
                <w:szCs w:val="18"/>
              </w:rPr>
              <w:t>/12</w:t>
            </w:r>
            <w:r w:rsidR="00FF59E6" w:rsidRPr="00EB4BBA">
              <w:rPr>
                <w:rFonts w:asciiTheme="minorHAnsi" w:hAnsiTheme="minorHAnsi" w:cstheme="minorHAnsi"/>
                <w:sz w:val="18"/>
                <w:szCs w:val="18"/>
              </w:rPr>
              <w:t>/2022</w:t>
            </w:r>
          </w:p>
        </w:tc>
        <w:tc>
          <w:tcPr>
            <w:tcW w:w="1134" w:type="dxa"/>
            <w:vAlign w:val="center"/>
          </w:tcPr>
          <w:p w14:paraId="2A145B9A" w14:textId="2BD9582A"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1</w:t>
            </w:r>
            <w:r w:rsidR="00C12AD1">
              <w:rPr>
                <w:rFonts w:asciiTheme="minorHAnsi" w:hAnsiTheme="minorHAnsi" w:cstheme="minorHAnsi"/>
                <w:sz w:val="18"/>
                <w:szCs w:val="18"/>
              </w:rPr>
              <w:t>1</w:t>
            </w:r>
            <w:r w:rsidRPr="00EB4BBA">
              <w:rPr>
                <w:rFonts w:asciiTheme="minorHAnsi" w:hAnsiTheme="minorHAnsi" w:cstheme="minorHAnsi"/>
                <w:sz w:val="18"/>
                <w:szCs w:val="18"/>
              </w:rPr>
              <w:t>:</w:t>
            </w:r>
            <w:r w:rsidR="0086402D">
              <w:rPr>
                <w:rFonts w:asciiTheme="minorHAnsi" w:hAnsiTheme="minorHAnsi" w:cstheme="minorHAnsi"/>
                <w:sz w:val="18"/>
                <w:szCs w:val="18"/>
              </w:rPr>
              <w:t>15</w:t>
            </w:r>
          </w:p>
        </w:tc>
        <w:tc>
          <w:tcPr>
            <w:tcW w:w="4678" w:type="dxa"/>
            <w:vAlign w:val="center"/>
          </w:tcPr>
          <w:p w14:paraId="1BD1D997" w14:textId="1AA9C186"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r w:rsidR="00C12AD1">
              <w:rPr>
                <w:rFonts w:asciiTheme="minorHAnsi" w:hAnsiTheme="minorHAnsi" w:cstheme="minorHAnsi"/>
              </w:rPr>
              <w:t>(EN SESION RESERVADA CON MIEMBROS DE LA COMISION)</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2BD339AE"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C12AD1">
              <w:rPr>
                <w:rFonts w:asciiTheme="minorHAnsi" w:hAnsiTheme="minorHAnsi" w:cstheme="minorHAnsi"/>
                <w:sz w:val="18"/>
                <w:szCs w:val="18"/>
              </w:rPr>
              <w:t>2</w:t>
            </w:r>
            <w:r w:rsidR="00952477">
              <w:rPr>
                <w:rFonts w:asciiTheme="minorHAnsi" w:hAnsiTheme="minorHAnsi" w:cstheme="minorHAnsi"/>
                <w:sz w:val="18"/>
                <w:szCs w:val="18"/>
              </w:rPr>
              <w:t>7</w:t>
            </w:r>
            <w:r w:rsidR="005E231E" w:rsidRPr="00EB4BBA">
              <w:rPr>
                <w:rFonts w:asciiTheme="minorHAnsi" w:hAnsiTheme="minorHAnsi" w:cstheme="minorHAnsi"/>
                <w:sz w:val="18"/>
                <w:szCs w:val="18"/>
              </w:rPr>
              <w:t>/</w:t>
            </w:r>
            <w:r w:rsidR="0086402D">
              <w:rPr>
                <w:rFonts w:asciiTheme="minorHAnsi" w:hAnsiTheme="minorHAnsi" w:cstheme="minorHAnsi"/>
                <w:sz w:val="18"/>
                <w:szCs w:val="18"/>
              </w:rPr>
              <w:t>1</w:t>
            </w:r>
            <w:r w:rsidR="00C12AD1">
              <w:rPr>
                <w:rFonts w:asciiTheme="minorHAnsi" w:hAnsiTheme="minorHAnsi" w:cstheme="minorHAnsi"/>
                <w:sz w:val="18"/>
                <w:szCs w:val="18"/>
              </w:rPr>
              <w:t>2</w:t>
            </w:r>
            <w:r w:rsidR="00E145BF" w:rsidRPr="00EB4BBA">
              <w:rPr>
                <w:rFonts w:asciiTheme="minorHAnsi" w:hAnsiTheme="minorHAnsi" w:cstheme="minorHAnsi"/>
                <w:sz w:val="18"/>
                <w:szCs w:val="18"/>
              </w:rPr>
              <w:t>/2022</w:t>
            </w:r>
          </w:p>
          <w:p w14:paraId="4B02C2E2" w14:textId="1DD25AFA"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C12AD1">
              <w:rPr>
                <w:rFonts w:asciiTheme="minorHAnsi" w:hAnsiTheme="minorHAnsi" w:cstheme="minorHAnsi"/>
                <w:sz w:val="18"/>
                <w:szCs w:val="18"/>
              </w:rPr>
              <w:t>2</w:t>
            </w:r>
            <w:r w:rsidR="00952477">
              <w:rPr>
                <w:rFonts w:asciiTheme="minorHAnsi" w:hAnsiTheme="minorHAnsi" w:cstheme="minorHAnsi"/>
                <w:sz w:val="18"/>
                <w:szCs w:val="18"/>
              </w:rPr>
              <w:t>9</w:t>
            </w:r>
            <w:r w:rsidR="005E231E" w:rsidRPr="00EB4BBA">
              <w:rPr>
                <w:rFonts w:asciiTheme="minorHAnsi" w:hAnsiTheme="minorHAnsi" w:cstheme="minorHAnsi"/>
                <w:sz w:val="18"/>
                <w:szCs w:val="18"/>
              </w:rPr>
              <w:t>/</w:t>
            </w:r>
            <w:r w:rsidR="0086402D">
              <w:rPr>
                <w:rFonts w:asciiTheme="minorHAnsi" w:hAnsiTheme="minorHAnsi" w:cstheme="minorHAnsi"/>
                <w:sz w:val="18"/>
                <w:szCs w:val="18"/>
              </w:rPr>
              <w:t>1</w:t>
            </w:r>
            <w:r w:rsidR="00C12AD1">
              <w:rPr>
                <w:rFonts w:asciiTheme="minorHAnsi" w:hAnsiTheme="minorHAnsi" w:cstheme="minorHAnsi"/>
                <w:sz w:val="18"/>
                <w:szCs w:val="18"/>
              </w:rPr>
              <w:t>2</w:t>
            </w:r>
            <w:r w:rsidR="00E145BF" w:rsidRPr="00EB4BBA">
              <w:rPr>
                <w:rFonts w:asciiTheme="minorHAnsi" w:hAnsiTheme="minorHAnsi" w:cstheme="minorHAnsi"/>
                <w:sz w:val="18"/>
                <w:szCs w:val="18"/>
              </w:rPr>
              <w:t>/2022</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04F9C4B8"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952477">
              <w:rPr>
                <w:rFonts w:asciiTheme="minorHAnsi" w:hAnsiTheme="minorHAnsi" w:cstheme="minorHAnsi"/>
              </w:rPr>
              <w:t>30</w:t>
            </w:r>
            <w:r w:rsidR="005E231E">
              <w:rPr>
                <w:rFonts w:asciiTheme="minorHAnsi" w:hAnsiTheme="minorHAnsi" w:cstheme="minorHAnsi"/>
              </w:rPr>
              <w:t>/</w:t>
            </w:r>
            <w:r w:rsidR="0086402D">
              <w:rPr>
                <w:rFonts w:asciiTheme="minorHAnsi" w:hAnsiTheme="minorHAnsi" w:cstheme="minorHAnsi"/>
              </w:rPr>
              <w:t>1</w:t>
            </w:r>
            <w:r w:rsidR="00C12AD1">
              <w:rPr>
                <w:rFonts w:asciiTheme="minorHAnsi" w:hAnsiTheme="minorHAnsi" w:cstheme="minorHAnsi"/>
              </w:rPr>
              <w:t>2</w:t>
            </w:r>
            <w:r w:rsidR="00FF59E6">
              <w:rPr>
                <w:rFonts w:asciiTheme="minorHAnsi" w:hAnsiTheme="minorHAnsi" w:cstheme="minorHAnsi"/>
              </w:rPr>
              <w:t>/2022</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5775C3">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5775C3">
            <w:pPr>
              <w:spacing w:before="120" w:after="120"/>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5775C3">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775C3">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40224FBA" w14:textId="05E4935F" w:rsidR="001514BD" w:rsidRPr="00CE0AB4" w:rsidRDefault="005775C3" w:rsidP="005775C3">
            <w:pPr>
              <w:pStyle w:val="Sinespaciado"/>
              <w:numPr>
                <w:ilvl w:val="0"/>
                <w:numId w:val="3"/>
              </w:numPr>
              <w:spacing w:before="120" w:after="120" w:line="276" w:lineRule="auto"/>
              <w:ind w:left="744" w:hanging="284"/>
              <w:rPr>
                <w:rFonts w:asciiTheme="minorHAnsi" w:hAnsiTheme="minorHAnsi" w:cstheme="minorHAnsi"/>
              </w:rPr>
            </w:pPr>
            <w:r>
              <w:rPr>
                <w:rFonts w:asciiTheme="minorHAnsi" w:hAnsiTheme="minorHAnsi" w:cstheme="minorHAnsi"/>
              </w:rPr>
              <w:t xml:space="preserve">Empresas o profesionales del área </w:t>
            </w:r>
            <w:r w:rsidR="00451422">
              <w:rPr>
                <w:rFonts w:asciiTheme="minorHAnsi" w:hAnsiTheme="minorHAnsi" w:cstheme="minorHAnsi"/>
              </w:rPr>
              <w:t xml:space="preserve">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775C3">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2CF653D8" w:rsidR="00081572" w:rsidRPr="00CC6980" w:rsidRDefault="00081572" w:rsidP="000C1A4B">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proofErr w:type="gramStart"/>
            <w:r w:rsidRPr="00CC6980">
              <w:rPr>
                <w:rFonts w:asciiTheme="minorHAnsi" w:hAnsiTheme="minorHAnsi" w:cs="Arial"/>
              </w:rPr>
              <w:t>CSBP,</w:t>
            </w:r>
            <w:proofErr w:type="gramEnd"/>
            <w:r w:rsidRPr="00CC6980">
              <w:rPr>
                <w:rFonts w:asciiTheme="minorHAnsi" w:hAnsiTheme="minorHAnsi" w:cs="Arial"/>
              </w:rPr>
              <w:t xml:space="preserve">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C1A4B">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0C1A4B">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5775C3">
            <w:pPr>
              <w:pStyle w:val="Prrafodelista"/>
              <w:numPr>
                <w:ilvl w:val="1"/>
                <w:numId w:val="2"/>
              </w:numPr>
              <w:spacing w:before="120" w:after="200" w:line="276" w:lineRule="auto"/>
              <w:rPr>
                <w:rFonts w:asciiTheme="minorHAnsi" w:hAnsiTheme="minorHAnsi" w:cs="Arial"/>
              </w:rPr>
            </w:pPr>
            <w:r w:rsidRPr="00B726FA">
              <w:rPr>
                <w:rFonts w:asciiTheme="minorHAnsi" w:hAnsiTheme="minorHAnsi" w:cs="Arial"/>
              </w:rPr>
              <w:t>Instancia de Aprobación:</w:t>
            </w:r>
          </w:p>
          <w:p w14:paraId="2A5AF860" w14:textId="347EA853"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4A1B62" w:rsidRPr="00644F22">
              <w:rPr>
                <w:rFonts w:asciiTheme="minorHAnsi" w:hAnsiTheme="minorHAnsi" w:cs="Arial"/>
              </w:rPr>
              <w:t>Ángelo</w:t>
            </w:r>
            <w:r w:rsidRPr="00644F22">
              <w:rPr>
                <w:rFonts w:asciiTheme="minorHAnsi" w:hAnsiTheme="minorHAnsi" w:cs="Arial"/>
              </w:rPr>
              <w:t xml:space="preserve"> Sanabria</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Sub Director</w:t>
            </w:r>
            <w:proofErr w:type="gramEnd"/>
            <w:r w:rsidRPr="00644F22">
              <w:rPr>
                <w:rFonts w:asciiTheme="minorHAnsi" w:hAnsiTheme="minorHAnsi" w:cs="Arial"/>
              </w:rPr>
              <w:t xml:space="preserve"> Administrativo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4BF9EB74" w:rsidR="00733372" w:rsidRPr="00A81DCD" w:rsidRDefault="00733372" w:rsidP="005775C3">
            <w:pPr>
              <w:pStyle w:val="Prrafodelista"/>
              <w:spacing w:after="120"/>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tc>
      </w:tr>
      <w:tr w:rsidR="00A755EB" w:rsidRPr="00A81DCD" w14:paraId="25F48587" w14:textId="77777777" w:rsidTr="005775C3">
        <w:trPr>
          <w:trHeight w:val="604"/>
        </w:trPr>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002F5758" w:rsidR="00A755EB" w:rsidRPr="005775C3" w:rsidRDefault="00A755EB" w:rsidP="005775C3">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775C3">
        <w:trPr>
          <w:trHeight w:val="61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5775C3">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proofErr w:type="gramStart"/>
            <w:r w:rsidRPr="00A81DCD">
              <w:rPr>
                <w:rFonts w:asciiTheme="minorHAnsi" w:hAnsiTheme="minorHAnsi" w:cs="Arial"/>
              </w:rPr>
              <w:t>contratación,</w:t>
            </w:r>
            <w:proofErr w:type="gramEnd"/>
            <w:r w:rsidRPr="00A81DCD">
              <w:rPr>
                <w:rFonts w:asciiTheme="minorHAnsi" w:hAnsiTheme="minorHAnsi" w:cs="Arial"/>
              </w:rPr>
              <w:t xml:space="preserve"> acreditará la notificación y se tendrá por realizada en la fecha de su envío.</w:t>
            </w:r>
          </w:p>
          <w:p w14:paraId="24DE5242" w14:textId="3AADD9D0" w:rsidR="00A755EB" w:rsidRPr="005775C3" w:rsidRDefault="00A755EB" w:rsidP="005775C3">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5775C3">
            <w:pPr>
              <w:pStyle w:val="Sinespaciado"/>
              <w:numPr>
                <w:ilvl w:val="0"/>
                <w:numId w:val="10"/>
              </w:numPr>
              <w:spacing w:before="120" w:after="12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5775C3">
            <w:pPr>
              <w:pStyle w:val="Sinespaciado"/>
              <w:numPr>
                <w:ilvl w:val="0"/>
                <w:numId w:val="10"/>
              </w:numPr>
              <w:spacing w:before="120" w:after="12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5775C3">
            <w:pPr>
              <w:pStyle w:val="Sinespaciado"/>
              <w:numPr>
                <w:ilvl w:val="0"/>
                <w:numId w:val="10"/>
              </w:numPr>
              <w:spacing w:before="120" w:after="12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3367A2D" w:rsidR="00A755EB" w:rsidRPr="005775C3" w:rsidRDefault="00A755EB" w:rsidP="005775C3">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0C1A4B">
            <w:pPr>
              <w:numPr>
                <w:ilvl w:val="0"/>
                <w:numId w:val="11"/>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rsidP="000C1A4B">
            <w:pPr>
              <w:numPr>
                <w:ilvl w:val="0"/>
                <w:numId w:val="11"/>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rsidP="000C1A4B">
            <w:pPr>
              <w:pStyle w:val="Sinespaciado"/>
              <w:numPr>
                <w:ilvl w:val="0"/>
                <w:numId w:val="12"/>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76D07908" w:rsidR="00BB00F5" w:rsidRDefault="006C4C32" w:rsidP="000C1A4B">
            <w:pPr>
              <w:pStyle w:val="Sinespaciado"/>
              <w:numPr>
                <w:ilvl w:val="0"/>
                <w:numId w:val="12"/>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w:t>
            </w:r>
            <w:r w:rsidR="00CC1F84">
              <w:rPr>
                <w:rFonts w:asciiTheme="minorHAnsi" w:hAnsiTheme="minorHAnsi" w:cs="Arial"/>
              </w:rPr>
              <w:t xml:space="preserve">(dependiendo si es empresa o profesional independiente </w:t>
            </w:r>
            <w:r w:rsidRPr="00A81DCD">
              <w:rPr>
                <w:rFonts w:asciiTheme="minorHAnsi" w:hAnsiTheme="minorHAnsi" w:cs="Arial"/>
              </w:rPr>
              <w:t xml:space="preserve">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0C1A4B">
            <w:pPr>
              <w:pStyle w:val="Sinespaciado"/>
              <w:numPr>
                <w:ilvl w:val="0"/>
                <w:numId w:val="12"/>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5775C3">
            <w:pPr>
              <w:pStyle w:val="Sinespaciado"/>
              <w:numPr>
                <w:ilvl w:val="0"/>
                <w:numId w:val="12"/>
              </w:numPr>
              <w:spacing w:before="120" w:after="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177EC1" w:rsidRDefault="00177EC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77EC1" w:rsidRPr="00B55DD8" w:rsidRDefault="00177E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177EC1" w:rsidRPr="00B55DD8" w:rsidRDefault="00177E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177EC1" w:rsidRPr="00B55DD8" w:rsidRDefault="00177EC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177EC1" w:rsidRPr="00B55DD8" w:rsidRDefault="00177E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177EC1" w:rsidRDefault="00177E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34062FA" w:rsidR="00177EC1" w:rsidRPr="00B55DD8" w:rsidRDefault="00177EC1" w:rsidP="00895D6B">
                                  <w:pPr>
                                    <w:ind w:left="180" w:right="180"/>
                                    <w:jc w:val="center"/>
                                    <w:rPr>
                                      <w:rFonts w:ascii="Arial Narrow" w:hAnsi="Arial Narrow" w:cs="Arial"/>
                                      <w:b/>
                                      <w:bCs/>
                                      <w:lang w:val="pt-BR"/>
                                    </w:rPr>
                                  </w:pPr>
                                  <w:r>
                                    <w:rPr>
                                      <w:rFonts w:ascii="Arial Narrow" w:hAnsi="Arial Narrow" w:cs="Arial"/>
                                      <w:b/>
                                      <w:bCs/>
                                      <w:lang w:val="pt-BR"/>
                                    </w:rPr>
                                    <w:t>CÓDIGO: CB-CMA-</w:t>
                                  </w:r>
                                  <w:r w:rsidR="00594532">
                                    <w:rPr>
                                      <w:rFonts w:ascii="Arial Narrow" w:hAnsi="Arial Narrow" w:cs="Arial"/>
                                      <w:b/>
                                      <w:bCs/>
                                      <w:lang w:val="pt-BR"/>
                                    </w:rPr>
                                    <w:t>1</w:t>
                                  </w:r>
                                  <w:r w:rsidR="005775C3">
                                    <w:rPr>
                                      <w:rFonts w:ascii="Arial Narrow" w:hAnsi="Arial Narrow" w:cs="Arial"/>
                                      <w:b/>
                                      <w:bCs/>
                                      <w:lang w:val="pt-BR"/>
                                    </w:rPr>
                                    <w:t>3</w:t>
                                  </w:r>
                                  <w:r>
                                    <w:rPr>
                                      <w:rFonts w:ascii="Arial Narrow" w:hAnsi="Arial Narrow" w:cs="Arial"/>
                                      <w:b/>
                                      <w:bCs/>
                                      <w:lang w:val="pt-BR"/>
                                    </w:rPr>
                                    <w:t>-2022</w:t>
                                  </w:r>
                                </w:p>
                                <w:p w14:paraId="6DFAECD8" w14:textId="77777777" w:rsidR="00177EC1" w:rsidRPr="00B55DD8" w:rsidRDefault="00177EC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177EC1" w:rsidRPr="00B55DD8" w:rsidRDefault="00177EC1" w:rsidP="00895D6B">
                                  <w:pPr>
                                    <w:ind w:left="180" w:right="180"/>
                                    <w:jc w:val="center"/>
                                    <w:rPr>
                                      <w:rFonts w:ascii="Arial Narrow" w:hAnsi="Arial Narrow" w:cs="Arial"/>
                                      <w:b/>
                                      <w:bCs/>
                                      <w:lang w:val="pt-BR"/>
                                    </w:rPr>
                                  </w:pPr>
                                </w:p>
                                <w:p w14:paraId="64B84B86" w14:textId="77777777" w:rsidR="00177EC1" w:rsidRPr="00B55DD8" w:rsidRDefault="00177EC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77EC1" w:rsidRDefault="00177EC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177EC1" w:rsidRDefault="00177EC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77EC1" w:rsidRPr="00B55DD8" w:rsidRDefault="00177E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177EC1" w:rsidRPr="00B55DD8" w:rsidRDefault="00177E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177EC1" w:rsidRPr="00B55DD8" w:rsidRDefault="00177EC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177EC1" w:rsidRPr="00B55DD8" w:rsidRDefault="00177E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177EC1" w:rsidRDefault="00177E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34062FA" w:rsidR="00177EC1" w:rsidRPr="00B55DD8" w:rsidRDefault="00177EC1" w:rsidP="00895D6B">
                            <w:pPr>
                              <w:ind w:left="180" w:right="180"/>
                              <w:jc w:val="center"/>
                              <w:rPr>
                                <w:rFonts w:ascii="Arial Narrow" w:hAnsi="Arial Narrow" w:cs="Arial"/>
                                <w:b/>
                                <w:bCs/>
                                <w:lang w:val="pt-BR"/>
                              </w:rPr>
                            </w:pPr>
                            <w:r>
                              <w:rPr>
                                <w:rFonts w:ascii="Arial Narrow" w:hAnsi="Arial Narrow" w:cs="Arial"/>
                                <w:b/>
                                <w:bCs/>
                                <w:lang w:val="pt-BR"/>
                              </w:rPr>
                              <w:t>CÓDIGO: CB-CMA-</w:t>
                            </w:r>
                            <w:r w:rsidR="00594532">
                              <w:rPr>
                                <w:rFonts w:ascii="Arial Narrow" w:hAnsi="Arial Narrow" w:cs="Arial"/>
                                <w:b/>
                                <w:bCs/>
                                <w:lang w:val="pt-BR"/>
                              </w:rPr>
                              <w:t>1</w:t>
                            </w:r>
                            <w:r w:rsidR="005775C3">
                              <w:rPr>
                                <w:rFonts w:ascii="Arial Narrow" w:hAnsi="Arial Narrow" w:cs="Arial"/>
                                <w:b/>
                                <w:bCs/>
                                <w:lang w:val="pt-BR"/>
                              </w:rPr>
                              <w:t>3</w:t>
                            </w:r>
                            <w:r>
                              <w:rPr>
                                <w:rFonts w:ascii="Arial Narrow" w:hAnsi="Arial Narrow" w:cs="Arial"/>
                                <w:b/>
                                <w:bCs/>
                                <w:lang w:val="pt-BR"/>
                              </w:rPr>
                              <w:t>-2022</w:t>
                            </w:r>
                          </w:p>
                          <w:p w14:paraId="6DFAECD8" w14:textId="77777777" w:rsidR="00177EC1" w:rsidRPr="00B55DD8" w:rsidRDefault="00177EC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177EC1" w:rsidRPr="00B55DD8" w:rsidRDefault="00177EC1" w:rsidP="00895D6B">
                            <w:pPr>
                              <w:ind w:left="180" w:right="180"/>
                              <w:jc w:val="center"/>
                              <w:rPr>
                                <w:rFonts w:ascii="Arial Narrow" w:hAnsi="Arial Narrow" w:cs="Arial"/>
                                <w:b/>
                                <w:bCs/>
                                <w:lang w:val="pt-BR"/>
                              </w:rPr>
                            </w:pPr>
                          </w:p>
                          <w:p w14:paraId="64B84B86" w14:textId="77777777" w:rsidR="00177EC1" w:rsidRPr="00B55DD8" w:rsidRDefault="00177EC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77EC1" w:rsidRDefault="00177EC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33113D">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33113D">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071A28DC" w:rsidR="005C54CA" w:rsidRDefault="00C94FB1" w:rsidP="0033113D">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33113D">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33113D">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4DB98251" w:rsidR="00DC5D86" w:rsidRPr="00765F02" w:rsidRDefault="000C1A4B" w:rsidP="0033113D">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594532">
              <w:rPr>
                <w:rFonts w:asciiTheme="minorHAnsi" w:hAnsiTheme="minorHAnsi" w:cs="Arial"/>
                <w:b/>
                <w:bCs/>
              </w:rPr>
              <w:t xml:space="preserve">: </w:t>
            </w:r>
            <w:r w:rsidR="00177EC1" w:rsidRPr="00594532">
              <w:rPr>
                <w:rFonts w:asciiTheme="minorHAnsi" w:hAnsiTheme="minorHAnsi" w:cs="Arial"/>
                <w:b/>
                <w:bCs/>
              </w:rPr>
              <w:t>CB-CMA-1</w:t>
            </w:r>
            <w:r w:rsidR="0033113D">
              <w:rPr>
                <w:rFonts w:asciiTheme="minorHAnsi" w:hAnsiTheme="minorHAnsi" w:cs="Arial"/>
                <w:b/>
                <w:bCs/>
              </w:rPr>
              <w:t>3</w:t>
            </w:r>
            <w:r w:rsidR="00177EC1" w:rsidRPr="00594532">
              <w:rPr>
                <w:rFonts w:asciiTheme="minorHAnsi" w:hAnsiTheme="minorHAnsi" w:cs="Arial"/>
                <w:b/>
                <w:bCs/>
              </w:rPr>
              <w:t>-2022</w:t>
            </w:r>
            <w:r w:rsidR="00297D2B" w:rsidRPr="00594532">
              <w:rPr>
                <w:rFonts w:asciiTheme="minorHAnsi" w:hAnsiTheme="minorHAnsi" w:cs="Arial"/>
                <w:b/>
                <w:bCs/>
              </w:rPr>
              <w:t xml:space="preserve"> - CONTRATACION SERVICIO DE </w:t>
            </w:r>
            <w:r w:rsidR="0033113D">
              <w:rPr>
                <w:rFonts w:asciiTheme="minorHAnsi" w:hAnsiTheme="minorHAnsi" w:cs="Arial"/>
                <w:b/>
                <w:bCs/>
              </w:rPr>
              <w:t>MANTENIMIENTO PREVENTIVO Y CORRECTIVO DE EQUIPOS DE ODONTOLOGIA -</w:t>
            </w:r>
            <w:r w:rsidR="00177EC1" w:rsidRPr="00594532">
              <w:rPr>
                <w:rFonts w:asciiTheme="minorHAnsi" w:hAnsiTheme="minorHAnsi" w:cs="Arial"/>
                <w:b/>
                <w:bCs/>
              </w:rPr>
              <w:t xml:space="preserve"> POR EVENTO</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33113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33113D">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33113D">
            <w:pPr>
              <w:spacing w:before="120" w:after="120"/>
              <w:jc w:val="both"/>
              <w:rPr>
                <w:rFonts w:asciiTheme="minorHAnsi" w:hAnsiTheme="minorHAnsi" w:cs="Arial"/>
              </w:rPr>
            </w:pPr>
            <w:r w:rsidRPr="000259B3">
              <w:rPr>
                <w:rFonts w:asciiTheme="minorHAnsi" w:hAnsiTheme="minorHAnsi" w:cs="Arial"/>
              </w:rPr>
              <w:lastRenderedPageBreak/>
              <w:t>Se dará lectura a los documentos administrativos y técnicos.</w:t>
            </w:r>
          </w:p>
          <w:p w14:paraId="514B7118" w14:textId="77777777" w:rsidR="00C94FB1" w:rsidRPr="000259B3" w:rsidRDefault="00C94FB1" w:rsidP="0033113D">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BB56D7F" w:rsidR="00C94FB1" w:rsidRPr="00CE0AB4" w:rsidRDefault="00C94FB1" w:rsidP="0033113D">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33113D">
            <w:pPr>
              <w:pStyle w:val="Prrafodelista1"/>
              <w:numPr>
                <w:ilvl w:val="0"/>
                <w:numId w:val="15"/>
              </w:numPr>
              <w:spacing w:before="120" w:after="120"/>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rsidP="0033113D">
            <w:pPr>
              <w:pStyle w:val="Prrafodelista1"/>
              <w:numPr>
                <w:ilvl w:val="0"/>
                <w:numId w:val="15"/>
              </w:numPr>
              <w:spacing w:before="120" w:after="120"/>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rsidP="0033113D">
            <w:pPr>
              <w:pStyle w:val="Prrafodelista1"/>
              <w:numPr>
                <w:ilvl w:val="0"/>
                <w:numId w:val="15"/>
              </w:numPr>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rsidP="0033113D">
            <w:pPr>
              <w:pStyle w:val="Prrafodelista"/>
              <w:numPr>
                <w:ilvl w:val="0"/>
                <w:numId w:val="1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33113D">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33113D">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33113D">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33113D">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33113D">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33113D">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33113D">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33113D">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43CAF">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shd w:val="clear" w:color="auto" w:fill="auto"/>
          </w:tcPr>
          <w:p w14:paraId="24778E5B" w14:textId="6E4CCBF2" w:rsidR="00327420" w:rsidRPr="00327420" w:rsidRDefault="006A6D6E" w:rsidP="000C1A4B">
            <w:pPr>
              <w:spacing w:before="120" w:after="120"/>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P</w:t>
            </w:r>
            <w:r w:rsidR="000E11F2">
              <w:rPr>
                <w:rFonts w:asciiTheme="minorHAnsi" w:eastAsiaTheme="minorEastAsia" w:hAnsiTheme="minorHAnsi" w:cs="Arial"/>
                <w:lang w:val="es-BO" w:eastAsia="es-BO"/>
              </w:rPr>
              <w:t>or las características del presente proceso de contratación</w:t>
            </w:r>
            <w:r w:rsidR="00327420">
              <w:rPr>
                <w:rFonts w:asciiTheme="minorHAnsi" w:eastAsiaTheme="minorEastAsia" w:hAnsiTheme="minorHAnsi" w:cs="Arial"/>
                <w:lang w:val="es-BO" w:eastAsia="es-BO"/>
              </w:rPr>
              <w:t xml:space="preserve">, </w:t>
            </w:r>
            <w:r w:rsidR="000E11F2">
              <w:rPr>
                <w:rFonts w:asciiTheme="minorHAnsi" w:eastAsiaTheme="minorEastAsia" w:hAnsiTheme="minorHAnsi" w:cs="Arial"/>
                <w:lang w:val="es-BO" w:eastAsia="es-BO"/>
              </w:rPr>
              <w:t>la CSBP determinó que la forma de adjudicación será por el servicio en general, es decir que todos los ítems serán adjudicados a un solo proveedor</w:t>
            </w:r>
            <w:r w:rsidR="00327420">
              <w:rPr>
                <w:rFonts w:asciiTheme="minorHAnsi" w:eastAsiaTheme="minorEastAsia" w:hAnsiTheme="minorHAnsi" w:cs="Arial"/>
                <w:lang w:val="es-BO" w:eastAsia="es-BO"/>
              </w:rPr>
              <w:t>, para este fin la CSBP aplicará el método de evaluación de Menor Precio, mismo que</w:t>
            </w:r>
            <w:r w:rsidR="00327420" w:rsidRPr="00327420">
              <w:rPr>
                <w:rFonts w:asciiTheme="minorHAnsi" w:eastAsiaTheme="minorEastAsia" w:hAnsiTheme="minorHAnsi" w:cs="Arial"/>
                <w:lang w:val="es-BO" w:eastAsia="es-BO"/>
              </w:rPr>
              <w:t xml:space="preserve"> tiene como objetivo adjudicar la o las propuestas con el menor precio</w:t>
            </w:r>
            <w:r w:rsidR="00327420">
              <w:rPr>
                <w:rFonts w:asciiTheme="minorHAnsi" w:eastAsiaTheme="minorEastAsia" w:hAnsiTheme="minorHAnsi" w:cs="Arial"/>
                <w:lang w:val="es-BO" w:eastAsia="es-BO"/>
              </w:rPr>
              <w:t>. Es decir que u</w:t>
            </w:r>
            <w:r w:rsidR="00327420" w:rsidRPr="00327420">
              <w:rPr>
                <w:rFonts w:asciiTheme="minorHAnsi" w:eastAsiaTheme="minorEastAsia" w:hAnsiTheme="minorHAnsi" w:cs="Arial"/>
                <w:lang w:val="es-BO" w:eastAsia="es-BO"/>
              </w:rPr>
              <w:t>na vez recibidas y aperturadas</w:t>
            </w:r>
            <w:r w:rsidR="00327420">
              <w:rPr>
                <w:rFonts w:asciiTheme="minorHAnsi" w:eastAsiaTheme="minorEastAsia" w:hAnsiTheme="minorHAnsi" w:cs="Arial"/>
                <w:lang w:val="es-BO" w:eastAsia="es-BO"/>
              </w:rPr>
              <w:t xml:space="preserve"> </w:t>
            </w:r>
            <w:r w:rsidR="00327420" w:rsidRPr="00327420">
              <w:rPr>
                <w:rFonts w:asciiTheme="minorHAnsi" w:eastAsiaTheme="minorEastAsia" w:hAnsiTheme="minorHAnsi" w:cs="Arial"/>
                <w:lang w:val="es-BO" w:eastAsia="es-BO"/>
              </w:rPr>
              <w:t>las propuestas, se ordenarán las mismas en función del monto de la oferta económica, ocupando el primer lugar la propuesta con el menor precio, el segundo lugar la propuesta con el segundo menor precio y así sucesivamente.</w:t>
            </w:r>
          </w:p>
          <w:p w14:paraId="4C0A70FD" w14:textId="0A176BA8" w:rsidR="00ED2B87" w:rsidRPr="00BC49FA" w:rsidRDefault="00327420" w:rsidP="00327420">
            <w:pPr>
              <w:spacing w:before="120" w:after="120"/>
              <w:jc w:val="both"/>
              <w:rPr>
                <w:rFonts w:asciiTheme="minorHAnsi" w:eastAsiaTheme="minorEastAsia" w:hAnsiTheme="minorHAnsi" w:cs="Arial"/>
                <w:lang w:val="es-BO" w:eastAsia="es-BO"/>
              </w:rPr>
            </w:pPr>
            <w:r w:rsidRPr="00327420">
              <w:rPr>
                <w:rFonts w:asciiTheme="minorHAnsi" w:eastAsiaTheme="minorEastAsia" w:hAnsiTheme="minorHAnsi" w:cs="Arial"/>
                <w:lang w:val="es-BO" w:eastAsia="es-BO"/>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 xml:space="preserve">El informe de calificación final y </w:t>
            </w:r>
            <w:proofErr w:type="gramStart"/>
            <w:r w:rsidRPr="00A81DCD">
              <w:rPr>
                <w:rFonts w:asciiTheme="minorHAnsi" w:hAnsiTheme="minorHAnsi" w:cs="Arial"/>
              </w:rPr>
              <w:t>recomendación,</w:t>
            </w:r>
            <w:proofErr w:type="gramEnd"/>
            <w:r w:rsidRPr="00A81DCD">
              <w:rPr>
                <w:rFonts w:asciiTheme="minorHAnsi" w:hAnsiTheme="minorHAnsi" w:cs="Arial"/>
              </w:rPr>
              <w:t xml:space="preserve"> deberá contener como mínimo los siguientes aspectos:</w:t>
            </w:r>
          </w:p>
          <w:p w14:paraId="0003DD63"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9A73E3">
            <w:pPr>
              <w:numPr>
                <w:ilvl w:val="0"/>
                <w:numId w:val="13"/>
              </w:numPr>
              <w:spacing w:line="360" w:lineRule="auto"/>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671FD6B6" w:rsidR="009A73E3" w:rsidRPr="009A73E3" w:rsidRDefault="00ED2B87" w:rsidP="009A73E3">
            <w:pPr>
              <w:numPr>
                <w:ilvl w:val="0"/>
                <w:numId w:val="13"/>
              </w:numPr>
              <w:spacing w:after="120" w:line="360" w:lineRule="auto"/>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555557">
        <w:trPr>
          <w:trHeight w:val="545"/>
        </w:trPr>
        <w:tc>
          <w:tcPr>
            <w:tcW w:w="2002" w:type="dxa"/>
          </w:tcPr>
          <w:p w14:paraId="3A38E854" w14:textId="4FA85C63" w:rsidR="00CC3F77" w:rsidRPr="00A81DCD" w:rsidRDefault="00CC3F77" w:rsidP="00555557">
            <w:pPr>
              <w:pStyle w:val="Sinespaciado"/>
              <w:numPr>
                <w:ilvl w:val="0"/>
                <w:numId w:val="2"/>
              </w:numPr>
              <w:spacing w:before="120" w:after="120"/>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proofErr w:type="gramStart"/>
            <w:r w:rsidR="00CE6048">
              <w:rPr>
                <w:rFonts w:asciiTheme="minorHAnsi" w:hAnsiTheme="minorHAnsi" w:cs="Arial"/>
              </w:rPr>
              <w:t>dejara</w:t>
            </w:r>
            <w:proofErr w:type="gramEnd"/>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0178C5BE" w:rsidR="00C27CE9" w:rsidRDefault="00C27CE9">
      <w:pPr>
        <w:spacing w:after="160" w:line="259" w:lineRule="auto"/>
        <w:rPr>
          <w:rFonts w:asciiTheme="minorHAnsi" w:hAnsiTheme="minorHAnsi" w:cstheme="minorHAnsi"/>
          <w:b/>
          <w:sz w:val="22"/>
          <w:szCs w:val="22"/>
        </w:rPr>
      </w:pPr>
    </w:p>
    <w:p w14:paraId="1146B26A" w14:textId="60373C50" w:rsidR="00555557" w:rsidRDefault="00555557">
      <w:pPr>
        <w:spacing w:after="160" w:line="259" w:lineRule="auto"/>
        <w:rPr>
          <w:rFonts w:asciiTheme="minorHAnsi" w:hAnsiTheme="minorHAnsi" w:cstheme="minorHAnsi"/>
          <w:b/>
          <w:sz w:val="22"/>
          <w:szCs w:val="22"/>
        </w:rPr>
      </w:pPr>
    </w:p>
    <w:p w14:paraId="4211AA0F" w14:textId="3AB5CD47" w:rsidR="00555557" w:rsidRDefault="0055555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B90EFBC" w14:textId="77777777" w:rsidR="00555557" w:rsidRDefault="00555557">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3"/>
        <w:gridCol w:w="15"/>
      </w:tblGrid>
      <w:tr w:rsidR="008E789D" w:rsidRPr="005C734B" w14:paraId="50DFEAFA" w14:textId="77777777" w:rsidTr="00761352">
        <w:trPr>
          <w:trHeight w:val="936"/>
        </w:trPr>
        <w:tc>
          <w:tcPr>
            <w:tcW w:w="9918" w:type="dxa"/>
            <w:gridSpan w:val="2"/>
            <w:shd w:val="clear" w:color="auto" w:fill="D0CECE" w:themeFill="background2" w:themeFillShade="E6"/>
          </w:tcPr>
          <w:p w14:paraId="1879C5D3" w14:textId="12F3FB37" w:rsidR="008E789D" w:rsidRPr="001F0EC3" w:rsidRDefault="008E789D" w:rsidP="0048728B">
            <w:pPr>
              <w:jc w:val="center"/>
              <w:rPr>
                <w:rFonts w:asciiTheme="minorHAnsi" w:hAnsiTheme="minorHAnsi" w:cstheme="minorHAnsi"/>
                <w:b/>
                <w:sz w:val="24"/>
                <w:szCs w:val="24"/>
              </w:rPr>
            </w:pPr>
            <w:r w:rsidRPr="001F0EC3">
              <w:rPr>
                <w:rFonts w:asciiTheme="minorHAnsi" w:hAnsiTheme="minorHAnsi" w:cstheme="minorHAnsi"/>
                <w:b/>
                <w:sz w:val="24"/>
                <w:szCs w:val="24"/>
              </w:rPr>
              <w:t xml:space="preserve">PARTE </w:t>
            </w:r>
            <w:r w:rsidR="00CC3F77" w:rsidRPr="001F0EC3">
              <w:rPr>
                <w:rFonts w:asciiTheme="minorHAnsi" w:hAnsiTheme="minorHAnsi" w:cstheme="minorHAnsi"/>
                <w:b/>
                <w:sz w:val="24"/>
                <w:szCs w:val="24"/>
              </w:rPr>
              <w:t>V</w:t>
            </w:r>
          </w:p>
          <w:p w14:paraId="12A6EB39" w14:textId="7FDCBC84" w:rsidR="008E789D" w:rsidRPr="001F0EC3" w:rsidRDefault="004D723B" w:rsidP="0048728B">
            <w:pPr>
              <w:jc w:val="center"/>
              <w:rPr>
                <w:rFonts w:asciiTheme="minorHAnsi" w:hAnsiTheme="minorHAnsi" w:cstheme="minorHAnsi"/>
                <w:b/>
                <w:sz w:val="24"/>
                <w:szCs w:val="24"/>
              </w:rPr>
            </w:pPr>
            <w:r w:rsidRPr="001F0EC3">
              <w:rPr>
                <w:rFonts w:asciiTheme="minorHAnsi" w:hAnsiTheme="minorHAnsi" w:cstheme="minorHAnsi"/>
                <w:b/>
                <w:sz w:val="24"/>
                <w:szCs w:val="24"/>
              </w:rPr>
              <w:t>ESPECIFICACIONES TECNICAS</w:t>
            </w:r>
          </w:p>
          <w:p w14:paraId="289AACB2" w14:textId="739A5932" w:rsidR="008E789D" w:rsidRPr="001F0EC3" w:rsidRDefault="00E35994" w:rsidP="001F0EC3">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555557">
              <w:rPr>
                <w:rFonts w:asciiTheme="minorHAnsi" w:hAnsiTheme="minorHAnsi"/>
                <w:b/>
                <w:bCs/>
                <w:sz w:val="24"/>
                <w:szCs w:val="24"/>
              </w:rPr>
              <w:t xml:space="preserve">MANTENIMIENTO PREVENTIVO Y CORRECTIVO DE EQUIPOS ODONTOLOGICOS </w:t>
            </w:r>
            <w:r w:rsidR="00177EC1">
              <w:rPr>
                <w:rFonts w:asciiTheme="minorHAnsi" w:hAnsiTheme="minorHAnsi"/>
                <w:b/>
                <w:bCs/>
                <w:sz w:val="24"/>
                <w:szCs w:val="24"/>
              </w:rPr>
              <w:t>POR EVENTO</w:t>
            </w:r>
            <w:r>
              <w:rPr>
                <w:rFonts w:asciiTheme="minorHAnsi" w:hAnsiTheme="minorHAnsi"/>
                <w:b/>
                <w:bCs/>
                <w:sz w:val="24"/>
                <w:szCs w:val="24"/>
              </w:rPr>
              <w:t xml:space="preserve"> (2 AÑOS)</w:t>
            </w:r>
            <w:r w:rsidR="001F0EC3" w:rsidRPr="00C2192E">
              <w:rPr>
                <w:rFonts w:asciiTheme="minorHAnsi" w:hAnsiTheme="minorHAnsi"/>
                <w:b/>
                <w:bCs/>
                <w:sz w:val="24"/>
                <w:szCs w:val="24"/>
              </w:rPr>
              <w:t xml:space="preserve"> </w:t>
            </w:r>
            <w:r w:rsidR="001F0EC3" w:rsidRPr="00D14461">
              <w:rPr>
                <w:rFonts w:asciiTheme="minorHAnsi" w:hAnsiTheme="minorHAnsi"/>
                <w:b/>
                <w:bCs/>
                <w:color w:val="000000"/>
                <w:sz w:val="24"/>
                <w:szCs w:val="24"/>
              </w:rPr>
              <w:t>– PRIMERA CONVOCATORIA</w:t>
            </w:r>
          </w:p>
        </w:tc>
      </w:tr>
      <w:tr w:rsidR="00D12787" w:rsidRPr="005C734B" w14:paraId="000200AC" w14:textId="77777777" w:rsidTr="00D97873">
        <w:trPr>
          <w:gridAfter w:val="1"/>
          <w:wAfter w:w="15" w:type="dxa"/>
          <w:trHeight w:val="1563"/>
        </w:trPr>
        <w:tc>
          <w:tcPr>
            <w:tcW w:w="9903" w:type="dxa"/>
          </w:tcPr>
          <w:p w14:paraId="51166F91" w14:textId="37EDD873" w:rsidR="00313FC3" w:rsidRPr="00D97873" w:rsidRDefault="00D97873">
            <w:pPr>
              <w:pStyle w:val="Prrafodelista"/>
              <w:numPr>
                <w:ilvl w:val="0"/>
                <w:numId w:val="33"/>
              </w:numPr>
              <w:jc w:val="both"/>
              <w:rPr>
                <w:rFonts w:asciiTheme="minorHAnsi" w:hAnsiTheme="minorHAnsi" w:cstheme="minorHAnsi"/>
              </w:rPr>
            </w:pPr>
            <w:r w:rsidRPr="00D97873">
              <w:rPr>
                <w:rFonts w:asciiTheme="minorHAnsi" w:hAnsiTheme="minorHAnsi" w:cstheme="minorHAnsi"/>
                <w:b/>
              </w:rPr>
              <w:t>OBJETO DE LA CONTRATACIÓN</w:t>
            </w:r>
          </w:p>
          <w:p w14:paraId="4797DC4F" w14:textId="08D2ACC4" w:rsidR="00313FC3" w:rsidRDefault="00313FC3" w:rsidP="00313FC3">
            <w:pPr>
              <w:jc w:val="both"/>
              <w:rPr>
                <w:rFonts w:asciiTheme="minorHAnsi" w:hAnsiTheme="minorHAnsi" w:cstheme="minorHAnsi"/>
              </w:rPr>
            </w:pPr>
            <w:r w:rsidRPr="00313FC3">
              <w:rPr>
                <w:rFonts w:asciiTheme="minorHAnsi" w:hAnsiTheme="minorHAnsi" w:cstheme="minorHAnsi"/>
              </w:rPr>
              <w:t xml:space="preserve">Mantenimiento Preventivo y Correctivo de los Equipos Odontológicos de la CSBP regional </w:t>
            </w:r>
            <w:proofErr w:type="spellStart"/>
            <w:r w:rsidRPr="00313FC3">
              <w:rPr>
                <w:rFonts w:asciiTheme="minorHAnsi" w:hAnsiTheme="minorHAnsi" w:cstheme="minorHAnsi"/>
              </w:rPr>
              <w:t>Cbba</w:t>
            </w:r>
            <w:proofErr w:type="spellEnd"/>
            <w:r w:rsidRPr="00313FC3">
              <w:rPr>
                <w:rFonts w:asciiTheme="minorHAnsi" w:hAnsiTheme="minorHAnsi" w:cstheme="minorHAnsi"/>
              </w:rPr>
              <w:t xml:space="preserve"> en base al siguiente detalle:</w:t>
            </w:r>
          </w:p>
          <w:tbl>
            <w:tblPr>
              <w:tblStyle w:val="Tablaconcuadrcula"/>
              <w:tblW w:w="0" w:type="auto"/>
              <w:jc w:val="center"/>
              <w:tblLook w:val="04A0" w:firstRow="1" w:lastRow="0" w:firstColumn="1" w:lastColumn="0" w:noHBand="0" w:noVBand="1"/>
            </w:tblPr>
            <w:tblGrid>
              <w:gridCol w:w="4974"/>
              <w:gridCol w:w="833"/>
              <w:gridCol w:w="2278"/>
            </w:tblGrid>
            <w:tr w:rsidR="00313FC3" w:rsidRPr="009C75B3" w14:paraId="3BD76272" w14:textId="77777777" w:rsidTr="00343CAF">
              <w:trPr>
                <w:trHeight w:val="123"/>
                <w:jc w:val="center"/>
              </w:trPr>
              <w:tc>
                <w:tcPr>
                  <w:tcW w:w="4974" w:type="dxa"/>
                  <w:shd w:val="clear" w:color="auto" w:fill="FFD966" w:themeFill="accent4" w:themeFillTint="99"/>
                  <w:vAlign w:val="center"/>
                </w:tcPr>
                <w:p w14:paraId="2A18A506" w14:textId="21A2B5C4" w:rsidR="00313FC3" w:rsidRPr="00313FC3" w:rsidRDefault="00343CAF" w:rsidP="00313FC3">
                  <w:pPr>
                    <w:jc w:val="center"/>
                    <w:rPr>
                      <w:rFonts w:cstheme="minorHAnsi"/>
                      <w:b/>
                      <w:iCs/>
                    </w:rPr>
                  </w:pPr>
                  <w:r w:rsidRPr="00313FC3">
                    <w:rPr>
                      <w:rFonts w:cstheme="minorHAnsi"/>
                      <w:b/>
                      <w:iCs/>
                    </w:rPr>
                    <w:t>EQUIPO</w:t>
                  </w:r>
                </w:p>
              </w:tc>
              <w:tc>
                <w:tcPr>
                  <w:tcW w:w="709" w:type="dxa"/>
                  <w:shd w:val="clear" w:color="auto" w:fill="FFD966" w:themeFill="accent4" w:themeFillTint="99"/>
                  <w:vAlign w:val="center"/>
                </w:tcPr>
                <w:p w14:paraId="0E7F9898" w14:textId="4BE1275B" w:rsidR="00313FC3" w:rsidRPr="00313FC3" w:rsidRDefault="00343CAF" w:rsidP="00343CAF">
                  <w:pPr>
                    <w:jc w:val="center"/>
                    <w:rPr>
                      <w:rFonts w:cstheme="minorHAnsi"/>
                      <w:b/>
                      <w:iCs/>
                    </w:rPr>
                  </w:pPr>
                  <w:r w:rsidRPr="00313FC3">
                    <w:rPr>
                      <w:rFonts w:cstheme="minorHAnsi"/>
                      <w:b/>
                      <w:iCs/>
                    </w:rPr>
                    <w:t>CANT.</w:t>
                  </w:r>
                </w:p>
              </w:tc>
              <w:tc>
                <w:tcPr>
                  <w:tcW w:w="2278" w:type="dxa"/>
                  <w:shd w:val="clear" w:color="auto" w:fill="FFD966" w:themeFill="accent4" w:themeFillTint="99"/>
                  <w:vAlign w:val="center"/>
                </w:tcPr>
                <w:p w14:paraId="500DC8A6" w14:textId="4A1C24F7" w:rsidR="00313FC3" w:rsidRPr="00313FC3" w:rsidRDefault="00343CAF" w:rsidP="00343CAF">
                  <w:pPr>
                    <w:jc w:val="center"/>
                    <w:rPr>
                      <w:rFonts w:cstheme="minorHAnsi"/>
                      <w:b/>
                      <w:iCs/>
                    </w:rPr>
                  </w:pPr>
                  <w:r w:rsidRPr="00313FC3">
                    <w:rPr>
                      <w:rFonts w:cstheme="minorHAnsi"/>
                      <w:b/>
                      <w:iCs/>
                    </w:rPr>
                    <w:t>FRECUENCIA DE MANTENIMIENTO</w:t>
                  </w:r>
                </w:p>
              </w:tc>
            </w:tr>
            <w:tr w:rsidR="00313FC3" w:rsidRPr="009C75B3" w14:paraId="0D4BAF63" w14:textId="77777777" w:rsidTr="00343CAF">
              <w:trPr>
                <w:trHeight w:val="117"/>
                <w:jc w:val="center"/>
              </w:trPr>
              <w:tc>
                <w:tcPr>
                  <w:tcW w:w="4974" w:type="dxa"/>
                </w:tcPr>
                <w:p w14:paraId="50E87698" w14:textId="77777777" w:rsidR="00313FC3" w:rsidRPr="00313FC3" w:rsidRDefault="00313FC3" w:rsidP="00313FC3">
                  <w:pPr>
                    <w:rPr>
                      <w:rFonts w:cstheme="minorHAnsi"/>
                      <w:iCs/>
                    </w:rPr>
                  </w:pPr>
                  <w:r w:rsidRPr="00313FC3">
                    <w:rPr>
                      <w:rFonts w:cstheme="minorHAnsi"/>
                      <w:iCs/>
                    </w:rPr>
                    <w:t>Destilador de Agua Marca Quimis</w:t>
                  </w:r>
                </w:p>
              </w:tc>
              <w:tc>
                <w:tcPr>
                  <w:tcW w:w="709" w:type="dxa"/>
                  <w:vAlign w:val="center"/>
                </w:tcPr>
                <w:p w14:paraId="011A947E" w14:textId="77777777" w:rsidR="00313FC3" w:rsidRPr="00313FC3" w:rsidRDefault="00313FC3" w:rsidP="00343CAF">
                  <w:pPr>
                    <w:jc w:val="center"/>
                    <w:rPr>
                      <w:rFonts w:cstheme="minorHAnsi"/>
                      <w:iCs/>
                    </w:rPr>
                  </w:pPr>
                  <w:r w:rsidRPr="00313FC3">
                    <w:rPr>
                      <w:rFonts w:cstheme="minorHAnsi"/>
                      <w:iCs/>
                    </w:rPr>
                    <w:t>1</w:t>
                  </w:r>
                </w:p>
              </w:tc>
              <w:tc>
                <w:tcPr>
                  <w:tcW w:w="2278" w:type="dxa"/>
                  <w:vAlign w:val="center"/>
                </w:tcPr>
                <w:p w14:paraId="73BF4F22"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45D3DC64" w14:textId="77777777" w:rsidTr="00343CAF">
              <w:trPr>
                <w:trHeight w:val="117"/>
                <w:jc w:val="center"/>
              </w:trPr>
              <w:tc>
                <w:tcPr>
                  <w:tcW w:w="4974" w:type="dxa"/>
                </w:tcPr>
                <w:p w14:paraId="2B941480" w14:textId="77777777" w:rsidR="00313FC3" w:rsidRPr="00313FC3" w:rsidRDefault="00313FC3" w:rsidP="00313FC3">
                  <w:pPr>
                    <w:rPr>
                      <w:rFonts w:cstheme="minorHAnsi"/>
                      <w:iCs/>
                    </w:rPr>
                  </w:pPr>
                  <w:r w:rsidRPr="00313FC3">
                    <w:rPr>
                      <w:rFonts w:cstheme="minorHAnsi"/>
                      <w:iCs/>
                    </w:rPr>
                    <w:t>Auto lubricador de piezas de mano</w:t>
                  </w:r>
                </w:p>
              </w:tc>
              <w:tc>
                <w:tcPr>
                  <w:tcW w:w="709" w:type="dxa"/>
                  <w:vAlign w:val="center"/>
                </w:tcPr>
                <w:p w14:paraId="6AE33A6E" w14:textId="77777777" w:rsidR="00313FC3" w:rsidRPr="00313FC3" w:rsidRDefault="00313FC3" w:rsidP="00343CAF">
                  <w:pPr>
                    <w:jc w:val="center"/>
                    <w:rPr>
                      <w:rFonts w:cstheme="minorHAnsi"/>
                      <w:iCs/>
                    </w:rPr>
                  </w:pPr>
                  <w:r w:rsidRPr="00313FC3">
                    <w:rPr>
                      <w:rFonts w:cstheme="minorHAnsi"/>
                      <w:iCs/>
                    </w:rPr>
                    <w:t>1</w:t>
                  </w:r>
                </w:p>
              </w:tc>
              <w:tc>
                <w:tcPr>
                  <w:tcW w:w="2278" w:type="dxa"/>
                  <w:vAlign w:val="center"/>
                </w:tcPr>
                <w:p w14:paraId="2A457630"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65837F24" w14:textId="77777777" w:rsidTr="00343CAF">
              <w:trPr>
                <w:trHeight w:val="117"/>
                <w:jc w:val="center"/>
              </w:trPr>
              <w:tc>
                <w:tcPr>
                  <w:tcW w:w="4974" w:type="dxa"/>
                </w:tcPr>
                <w:p w14:paraId="6BBAB0B5" w14:textId="77777777" w:rsidR="00313FC3" w:rsidRPr="00313FC3" w:rsidRDefault="00313FC3" w:rsidP="00313FC3">
                  <w:pPr>
                    <w:rPr>
                      <w:rFonts w:cstheme="minorHAnsi"/>
                      <w:iCs/>
                    </w:rPr>
                  </w:pPr>
                  <w:r w:rsidRPr="00313FC3">
                    <w:rPr>
                      <w:rFonts w:cstheme="minorHAnsi"/>
                      <w:iCs/>
                    </w:rPr>
                    <w:t>Sillón dental marca Sirona modelo C8</w:t>
                  </w:r>
                </w:p>
              </w:tc>
              <w:tc>
                <w:tcPr>
                  <w:tcW w:w="709" w:type="dxa"/>
                  <w:vAlign w:val="center"/>
                </w:tcPr>
                <w:p w14:paraId="7419FB6C" w14:textId="77777777" w:rsidR="00313FC3" w:rsidRPr="00313FC3" w:rsidRDefault="00313FC3" w:rsidP="00343CAF">
                  <w:pPr>
                    <w:jc w:val="center"/>
                    <w:rPr>
                      <w:rFonts w:cstheme="minorHAnsi"/>
                      <w:iCs/>
                    </w:rPr>
                  </w:pPr>
                  <w:r w:rsidRPr="00313FC3">
                    <w:rPr>
                      <w:rFonts w:cstheme="minorHAnsi"/>
                      <w:iCs/>
                    </w:rPr>
                    <w:t>1</w:t>
                  </w:r>
                </w:p>
              </w:tc>
              <w:tc>
                <w:tcPr>
                  <w:tcW w:w="2278" w:type="dxa"/>
                  <w:vAlign w:val="center"/>
                </w:tcPr>
                <w:p w14:paraId="23CF5F30" w14:textId="69545F95" w:rsidR="00313FC3" w:rsidRPr="00313FC3" w:rsidRDefault="00313FC3" w:rsidP="00343CAF">
                  <w:pPr>
                    <w:jc w:val="center"/>
                    <w:rPr>
                      <w:rFonts w:cstheme="minorHAnsi"/>
                      <w:iCs/>
                    </w:rPr>
                  </w:pPr>
                  <w:r w:rsidRPr="00313FC3">
                    <w:rPr>
                      <w:rFonts w:cstheme="minorHAnsi"/>
                      <w:iCs/>
                    </w:rPr>
                    <w:t>Trimestral</w:t>
                  </w:r>
                </w:p>
              </w:tc>
            </w:tr>
            <w:tr w:rsidR="00313FC3" w:rsidRPr="009C75B3" w14:paraId="487022A0" w14:textId="77777777" w:rsidTr="00343CAF">
              <w:trPr>
                <w:trHeight w:val="123"/>
                <w:jc w:val="center"/>
              </w:trPr>
              <w:tc>
                <w:tcPr>
                  <w:tcW w:w="4974" w:type="dxa"/>
                </w:tcPr>
                <w:p w14:paraId="00B16598" w14:textId="77777777" w:rsidR="00313FC3" w:rsidRPr="00313FC3" w:rsidRDefault="00313FC3" w:rsidP="00313FC3">
                  <w:pPr>
                    <w:rPr>
                      <w:rFonts w:cstheme="minorHAnsi"/>
                      <w:iCs/>
                    </w:rPr>
                  </w:pPr>
                  <w:r w:rsidRPr="00313FC3">
                    <w:rPr>
                      <w:rFonts w:cstheme="minorHAnsi"/>
                      <w:iCs/>
                    </w:rPr>
                    <w:t xml:space="preserve">Sillón dental marca Dabi Atlante modelo New </w:t>
                  </w:r>
                  <w:proofErr w:type="spellStart"/>
                  <w:r w:rsidRPr="00313FC3">
                    <w:rPr>
                      <w:rFonts w:cstheme="minorHAnsi"/>
                      <w:iCs/>
                    </w:rPr>
                    <w:t>Chroma</w:t>
                  </w:r>
                  <w:proofErr w:type="spellEnd"/>
                </w:p>
              </w:tc>
              <w:tc>
                <w:tcPr>
                  <w:tcW w:w="709" w:type="dxa"/>
                  <w:vAlign w:val="center"/>
                </w:tcPr>
                <w:p w14:paraId="30931FB5" w14:textId="77777777" w:rsidR="00313FC3" w:rsidRPr="00313FC3" w:rsidRDefault="00313FC3" w:rsidP="00343CAF">
                  <w:pPr>
                    <w:jc w:val="center"/>
                    <w:rPr>
                      <w:rFonts w:cstheme="minorHAnsi"/>
                      <w:iCs/>
                    </w:rPr>
                  </w:pPr>
                  <w:r w:rsidRPr="00313FC3">
                    <w:rPr>
                      <w:rFonts w:cstheme="minorHAnsi"/>
                      <w:iCs/>
                    </w:rPr>
                    <w:t>1</w:t>
                  </w:r>
                </w:p>
              </w:tc>
              <w:tc>
                <w:tcPr>
                  <w:tcW w:w="2278" w:type="dxa"/>
                  <w:vAlign w:val="center"/>
                </w:tcPr>
                <w:p w14:paraId="17343208"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5E82C22F" w14:textId="77777777" w:rsidTr="00343CAF">
              <w:trPr>
                <w:trHeight w:val="117"/>
                <w:jc w:val="center"/>
              </w:trPr>
              <w:tc>
                <w:tcPr>
                  <w:tcW w:w="4974" w:type="dxa"/>
                </w:tcPr>
                <w:p w14:paraId="10ED41C9" w14:textId="77777777" w:rsidR="00313FC3" w:rsidRPr="00313FC3" w:rsidRDefault="00313FC3" w:rsidP="00313FC3">
                  <w:pPr>
                    <w:rPr>
                      <w:rFonts w:cstheme="minorHAnsi"/>
                      <w:iCs/>
                    </w:rPr>
                  </w:pPr>
                  <w:r w:rsidRPr="00313FC3">
                    <w:rPr>
                      <w:rFonts w:cstheme="minorHAnsi"/>
                      <w:iCs/>
                    </w:rPr>
                    <w:t>Sillón dental marca Dabi Atlante modelo Galla</w:t>
                  </w:r>
                </w:p>
              </w:tc>
              <w:tc>
                <w:tcPr>
                  <w:tcW w:w="709" w:type="dxa"/>
                  <w:vAlign w:val="center"/>
                </w:tcPr>
                <w:p w14:paraId="79017C28" w14:textId="77777777" w:rsidR="00313FC3" w:rsidRPr="00313FC3" w:rsidRDefault="00313FC3" w:rsidP="00343CAF">
                  <w:pPr>
                    <w:jc w:val="center"/>
                    <w:rPr>
                      <w:rFonts w:cstheme="minorHAnsi"/>
                      <w:iCs/>
                    </w:rPr>
                  </w:pPr>
                  <w:r w:rsidRPr="00313FC3">
                    <w:rPr>
                      <w:rFonts w:cstheme="minorHAnsi"/>
                      <w:iCs/>
                    </w:rPr>
                    <w:t>1</w:t>
                  </w:r>
                </w:p>
              </w:tc>
              <w:tc>
                <w:tcPr>
                  <w:tcW w:w="2278" w:type="dxa"/>
                  <w:vAlign w:val="center"/>
                </w:tcPr>
                <w:p w14:paraId="4904F6F4"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0FDCCD20" w14:textId="77777777" w:rsidTr="00343CAF">
              <w:trPr>
                <w:trHeight w:val="123"/>
                <w:jc w:val="center"/>
              </w:trPr>
              <w:tc>
                <w:tcPr>
                  <w:tcW w:w="4974" w:type="dxa"/>
                </w:tcPr>
                <w:p w14:paraId="59607338" w14:textId="77777777" w:rsidR="00313FC3" w:rsidRPr="00313FC3" w:rsidRDefault="00313FC3" w:rsidP="00313FC3">
                  <w:pPr>
                    <w:rPr>
                      <w:rFonts w:cstheme="minorHAnsi"/>
                      <w:iCs/>
                    </w:rPr>
                  </w:pPr>
                  <w:r w:rsidRPr="00313FC3">
                    <w:rPr>
                      <w:rFonts w:cstheme="minorHAnsi"/>
                      <w:iCs/>
                    </w:rPr>
                    <w:t xml:space="preserve">Sillón dental marca KAVO modelo </w:t>
                  </w:r>
                  <w:proofErr w:type="spellStart"/>
                  <w:r w:rsidRPr="00313FC3">
                    <w:rPr>
                      <w:rFonts w:cstheme="minorHAnsi"/>
                      <w:iCs/>
                    </w:rPr>
                    <w:t>Unik</w:t>
                  </w:r>
                  <w:proofErr w:type="spellEnd"/>
                  <w:r w:rsidRPr="00313FC3">
                    <w:rPr>
                      <w:rFonts w:cstheme="minorHAnsi"/>
                      <w:iCs/>
                    </w:rPr>
                    <w:t xml:space="preserve"> confort</w:t>
                  </w:r>
                </w:p>
              </w:tc>
              <w:tc>
                <w:tcPr>
                  <w:tcW w:w="709" w:type="dxa"/>
                  <w:vAlign w:val="center"/>
                </w:tcPr>
                <w:p w14:paraId="643105A1" w14:textId="77777777" w:rsidR="00313FC3" w:rsidRPr="00313FC3" w:rsidRDefault="00313FC3" w:rsidP="00343CAF">
                  <w:pPr>
                    <w:jc w:val="center"/>
                    <w:rPr>
                      <w:rFonts w:cstheme="minorHAnsi"/>
                      <w:iCs/>
                    </w:rPr>
                  </w:pPr>
                  <w:r w:rsidRPr="00313FC3">
                    <w:rPr>
                      <w:rFonts w:cstheme="minorHAnsi"/>
                      <w:iCs/>
                    </w:rPr>
                    <w:t>1</w:t>
                  </w:r>
                </w:p>
              </w:tc>
              <w:tc>
                <w:tcPr>
                  <w:tcW w:w="2278" w:type="dxa"/>
                  <w:vAlign w:val="center"/>
                </w:tcPr>
                <w:p w14:paraId="47B1ECF8"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50BA3AC3" w14:textId="77777777" w:rsidTr="00343CAF">
              <w:trPr>
                <w:trHeight w:val="123"/>
                <w:jc w:val="center"/>
              </w:trPr>
              <w:tc>
                <w:tcPr>
                  <w:tcW w:w="4974" w:type="dxa"/>
                </w:tcPr>
                <w:p w14:paraId="24B5EEBD" w14:textId="77777777" w:rsidR="00313FC3" w:rsidRPr="00313FC3" w:rsidRDefault="00313FC3" w:rsidP="00313FC3">
                  <w:pPr>
                    <w:rPr>
                      <w:rFonts w:cstheme="minorHAnsi"/>
                      <w:iCs/>
                    </w:rPr>
                  </w:pPr>
                  <w:r w:rsidRPr="00313FC3">
                    <w:rPr>
                      <w:rFonts w:cstheme="minorHAnsi"/>
                      <w:iCs/>
                    </w:rPr>
                    <w:t xml:space="preserve">Ultrasonido Dental marca Dabi Atlante modelo </w:t>
                  </w:r>
                  <w:proofErr w:type="spellStart"/>
                  <w:r w:rsidRPr="00313FC3">
                    <w:rPr>
                      <w:rFonts w:cstheme="minorHAnsi"/>
                      <w:iCs/>
                    </w:rPr>
                    <w:t>Profi</w:t>
                  </w:r>
                  <w:proofErr w:type="spellEnd"/>
                  <w:r w:rsidRPr="00313FC3">
                    <w:rPr>
                      <w:rFonts w:cstheme="minorHAnsi"/>
                      <w:iCs/>
                    </w:rPr>
                    <w:t xml:space="preserve"> Neo </w:t>
                  </w:r>
                </w:p>
              </w:tc>
              <w:tc>
                <w:tcPr>
                  <w:tcW w:w="709" w:type="dxa"/>
                  <w:vAlign w:val="center"/>
                </w:tcPr>
                <w:p w14:paraId="72947F48" w14:textId="77777777" w:rsidR="00313FC3" w:rsidRPr="00313FC3" w:rsidRDefault="00313FC3" w:rsidP="00343CAF">
                  <w:pPr>
                    <w:jc w:val="center"/>
                    <w:rPr>
                      <w:rFonts w:cstheme="minorHAnsi"/>
                      <w:iCs/>
                    </w:rPr>
                  </w:pPr>
                  <w:r w:rsidRPr="00313FC3">
                    <w:rPr>
                      <w:rFonts w:cstheme="minorHAnsi"/>
                      <w:iCs/>
                    </w:rPr>
                    <w:t>3</w:t>
                  </w:r>
                </w:p>
              </w:tc>
              <w:tc>
                <w:tcPr>
                  <w:tcW w:w="2278" w:type="dxa"/>
                  <w:vAlign w:val="center"/>
                </w:tcPr>
                <w:p w14:paraId="45E3D6F4"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14C61E27" w14:textId="77777777" w:rsidTr="00343CAF">
              <w:trPr>
                <w:trHeight w:val="123"/>
                <w:jc w:val="center"/>
              </w:trPr>
              <w:tc>
                <w:tcPr>
                  <w:tcW w:w="4974" w:type="dxa"/>
                </w:tcPr>
                <w:p w14:paraId="136D28CE" w14:textId="77777777" w:rsidR="00313FC3" w:rsidRPr="00313FC3" w:rsidRDefault="00313FC3" w:rsidP="00313FC3">
                  <w:pPr>
                    <w:rPr>
                      <w:rFonts w:cstheme="minorHAnsi"/>
                      <w:iCs/>
                    </w:rPr>
                  </w:pPr>
                  <w:r w:rsidRPr="00313FC3">
                    <w:rPr>
                      <w:rFonts w:cstheme="minorHAnsi"/>
                      <w:iCs/>
                    </w:rPr>
                    <w:t>Compresor Dental marca SCHULZ CSV-20</w:t>
                  </w:r>
                </w:p>
              </w:tc>
              <w:tc>
                <w:tcPr>
                  <w:tcW w:w="709" w:type="dxa"/>
                  <w:vAlign w:val="center"/>
                </w:tcPr>
                <w:p w14:paraId="5DC311C5" w14:textId="77777777" w:rsidR="00313FC3" w:rsidRPr="00313FC3" w:rsidRDefault="00313FC3" w:rsidP="00343CAF">
                  <w:pPr>
                    <w:jc w:val="center"/>
                    <w:rPr>
                      <w:rFonts w:cstheme="minorHAnsi"/>
                      <w:iCs/>
                    </w:rPr>
                  </w:pPr>
                  <w:r w:rsidRPr="00313FC3">
                    <w:rPr>
                      <w:rFonts w:cstheme="minorHAnsi"/>
                      <w:iCs/>
                    </w:rPr>
                    <w:t>2</w:t>
                  </w:r>
                </w:p>
              </w:tc>
              <w:tc>
                <w:tcPr>
                  <w:tcW w:w="2278" w:type="dxa"/>
                  <w:vAlign w:val="center"/>
                </w:tcPr>
                <w:p w14:paraId="1F8D8F7B" w14:textId="77777777" w:rsidR="00313FC3" w:rsidRPr="00313FC3" w:rsidRDefault="00313FC3" w:rsidP="00343CAF">
                  <w:pPr>
                    <w:jc w:val="center"/>
                    <w:rPr>
                      <w:rFonts w:cstheme="minorHAnsi"/>
                      <w:iCs/>
                    </w:rPr>
                  </w:pPr>
                  <w:r w:rsidRPr="00313FC3">
                    <w:rPr>
                      <w:rFonts w:cstheme="minorHAnsi"/>
                      <w:iCs/>
                    </w:rPr>
                    <w:t>Trimestral</w:t>
                  </w:r>
                </w:p>
              </w:tc>
            </w:tr>
            <w:tr w:rsidR="00313FC3" w:rsidRPr="009C75B3" w14:paraId="75940872" w14:textId="77777777" w:rsidTr="00343CAF">
              <w:trPr>
                <w:trHeight w:val="123"/>
                <w:jc w:val="center"/>
              </w:trPr>
              <w:tc>
                <w:tcPr>
                  <w:tcW w:w="4974" w:type="dxa"/>
                </w:tcPr>
                <w:p w14:paraId="0F7F880D" w14:textId="77777777" w:rsidR="00313FC3" w:rsidRPr="00313FC3" w:rsidRDefault="00313FC3" w:rsidP="00313FC3">
                  <w:pPr>
                    <w:rPr>
                      <w:rFonts w:cstheme="minorHAnsi"/>
                      <w:iCs/>
                    </w:rPr>
                  </w:pPr>
                  <w:r w:rsidRPr="00313FC3">
                    <w:rPr>
                      <w:rFonts w:cstheme="minorHAnsi"/>
                      <w:iCs/>
                    </w:rPr>
                    <w:t xml:space="preserve">Piezas de mano (Turbinas, </w:t>
                  </w:r>
                  <w:proofErr w:type="gramStart"/>
                  <w:r w:rsidRPr="00313FC3">
                    <w:rPr>
                      <w:rFonts w:cstheme="minorHAnsi"/>
                      <w:iCs/>
                    </w:rPr>
                    <w:t>micro motores</w:t>
                  </w:r>
                  <w:proofErr w:type="gramEnd"/>
                  <w:r w:rsidRPr="00313FC3">
                    <w:rPr>
                      <w:rFonts w:cstheme="minorHAnsi"/>
                      <w:iCs/>
                    </w:rPr>
                    <w:t xml:space="preserve"> y contra ángulos)</w:t>
                  </w:r>
                </w:p>
              </w:tc>
              <w:tc>
                <w:tcPr>
                  <w:tcW w:w="709" w:type="dxa"/>
                  <w:vAlign w:val="center"/>
                </w:tcPr>
                <w:p w14:paraId="2A9311F2" w14:textId="77777777" w:rsidR="00313FC3" w:rsidRPr="00313FC3" w:rsidRDefault="00313FC3" w:rsidP="00343CAF">
                  <w:pPr>
                    <w:jc w:val="center"/>
                    <w:rPr>
                      <w:rFonts w:cstheme="minorHAnsi"/>
                      <w:iCs/>
                    </w:rPr>
                  </w:pPr>
                  <w:r w:rsidRPr="00313FC3">
                    <w:rPr>
                      <w:rFonts w:cstheme="minorHAnsi"/>
                      <w:iCs/>
                    </w:rPr>
                    <w:t>10</w:t>
                  </w:r>
                </w:p>
              </w:tc>
              <w:tc>
                <w:tcPr>
                  <w:tcW w:w="2278" w:type="dxa"/>
                  <w:vAlign w:val="center"/>
                </w:tcPr>
                <w:p w14:paraId="672445BB" w14:textId="77777777" w:rsidR="00313FC3" w:rsidRPr="00313FC3" w:rsidRDefault="00313FC3" w:rsidP="00343CAF">
                  <w:pPr>
                    <w:jc w:val="center"/>
                    <w:rPr>
                      <w:rFonts w:cstheme="minorHAnsi"/>
                      <w:iCs/>
                    </w:rPr>
                  </w:pPr>
                  <w:r w:rsidRPr="00313FC3">
                    <w:rPr>
                      <w:rFonts w:cstheme="minorHAnsi"/>
                      <w:iCs/>
                    </w:rPr>
                    <w:t>Trimestral</w:t>
                  </w:r>
                </w:p>
              </w:tc>
            </w:tr>
          </w:tbl>
          <w:p w14:paraId="127E186D" w14:textId="77777777" w:rsidR="00343CAF" w:rsidRDefault="00343CAF" w:rsidP="00313FC3">
            <w:pPr>
              <w:jc w:val="both"/>
              <w:rPr>
                <w:rFonts w:asciiTheme="minorHAnsi" w:hAnsiTheme="minorHAnsi" w:cstheme="minorHAnsi"/>
                <w:b/>
              </w:rPr>
            </w:pPr>
          </w:p>
          <w:p w14:paraId="15AA62C1" w14:textId="64E3CEB6" w:rsidR="00313FC3" w:rsidRDefault="00D97873" w:rsidP="00313FC3">
            <w:pPr>
              <w:jc w:val="both"/>
              <w:rPr>
                <w:rFonts w:asciiTheme="minorHAnsi" w:hAnsiTheme="minorHAnsi" w:cstheme="minorHAnsi"/>
              </w:rPr>
            </w:pPr>
            <w:r w:rsidRPr="009C75B3">
              <w:rPr>
                <w:rFonts w:asciiTheme="minorHAnsi" w:hAnsiTheme="minorHAnsi" w:cstheme="minorHAnsi"/>
                <w:b/>
              </w:rPr>
              <w:t>A. REQUISITOS BÁSICOS</w:t>
            </w:r>
          </w:p>
          <w:p w14:paraId="788A1C8E" w14:textId="77777777" w:rsidR="00D97873" w:rsidRPr="00D97873" w:rsidRDefault="00D97873">
            <w:pPr>
              <w:pStyle w:val="Prrafodelista"/>
              <w:numPr>
                <w:ilvl w:val="0"/>
                <w:numId w:val="32"/>
              </w:numPr>
              <w:jc w:val="both"/>
              <w:rPr>
                <w:rFonts w:asciiTheme="minorHAnsi" w:hAnsiTheme="minorHAnsi" w:cstheme="minorHAnsi"/>
                <w:b/>
                <w:u w:val="single"/>
              </w:rPr>
            </w:pPr>
            <w:r w:rsidRPr="00D97873">
              <w:rPr>
                <w:rFonts w:asciiTheme="minorHAnsi" w:hAnsiTheme="minorHAnsi" w:cstheme="minorHAnsi"/>
                <w:b/>
                <w:u w:val="single"/>
              </w:rPr>
              <w:t>Objetivo del Servicio</w:t>
            </w:r>
          </w:p>
          <w:p w14:paraId="65767D3A" w14:textId="77777777" w:rsidR="00D97873" w:rsidRPr="009C75B3" w:rsidRDefault="00D97873" w:rsidP="00D97873">
            <w:pPr>
              <w:pStyle w:val="Prrafodelista"/>
              <w:ind w:left="731" w:hanging="11"/>
              <w:jc w:val="both"/>
              <w:rPr>
                <w:rFonts w:asciiTheme="minorHAnsi" w:hAnsiTheme="minorHAnsi" w:cstheme="minorHAnsi"/>
              </w:rPr>
            </w:pPr>
            <w:r w:rsidRPr="009C75B3">
              <w:rPr>
                <w:rFonts w:asciiTheme="minorHAnsi" w:hAnsiTheme="minorHAnsi" w:cstheme="minorHAnsi"/>
              </w:rPr>
              <w:t>Exigir la máxima productividad y seguridad de los equipos odontológicos y/o unidades dentales, a través del MANTENIMIENTO PREVENTIVO Programado que alargue su vida útil y permita al profesional trabajar de manera tranquila y sin preocupaciones. De este modo, intervenir con un correcto mantenimiento de manera periódica según cronograma, previniendo posibles averías, evitando paradas imprevistas, gastos inesperados, teniendo además la certeza de conseguir puntualmente los repuestos necesarios.</w:t>
            </w:r>
          </w:p>
          <w:p w14:paraId="0DAF0DD7" w14:textId="77777777" w:rsidR="00D97873" w:rsidRPr="009C75B3" w:rsidRDefault="00D97873" w:rsidP="00D97873">
            <w:pPr>
              <w:pStyle w:val="Prrafodelista"/>
              <w:ind w:left="731" w:hanging="11"/>
              <w:jc w:val="both"/>
              <w:rPr>
                <w:rFonts w:asciiTheme="minorHAnsi" w:hAnsiTheme="minorHAnsi" w:cstheme="minorHAnsi"/>
              </w:rPr>
            </w:pPr>
            <w:r w:rsidRPr="009C75B3">
              <w:rPr>
                <w:rFonts w:asciiTheme="minorHAnsi" w:hAnsiTheme="minorHAnsi" w:cstheme="minorHAnsi"/>
              </w:rPr>
              <w:t>De igual forma, en los casos que sea necesario ejecutar mantenimiento correctivo a través de un conjunto de tareas o técnicas destinadas a corregir las fallas que demuestren la necesidad de reparación, reemplazo o corrección de los errores del equipo que dependen de la intervención para volver a su función inicial.</w:t>
            </w:r>
          </w:p>
          <w:p w14:paraId="15338437" w14:textId="784069D5" w:rsidR="00313FC3" w:rsidRDefault="00D97873" w:rsidP="00D97873">
            <w:pPr>
              <w:ind w:left="731" w:hanging="11"/>
              <w:jc w:val="both"/>
              <w:rPr>
                <w:rFonts w:asciiTheme="minorHAnsi" w:hAnsiTheme="minorHAnsi" w:cstheme="minorHAnsi"/>
              </w:rPr>
            </w:pPr>
            <w:r w:rsidRPr="009C75B3">
              <w:rPr>
                <w:rFonts w:asciiTheme="minorHAnsi" w:hAnsiTheme="minorHAnsi" w:cstheme="minorHAnsi"/>
              </w:rPr>
              <w:t xml:space="preserve">Finalmente debe mantenerse actualizado y documentado el </w:t>
            </w:r>
            <w:proofErr w:type="spellStart"/>
            <w:r w:rsidRPr="009C75B3">
              <w:rPr>
                <w:rFonts w:asciiTheme="minorHAnsi" w:hAnsiTheme="minorHAnsi" w:cstheme="minorHAnsi"/>
              </w:rPr>
              <w:t>kardex</w:t>
            </w:r>
            <w:proofErr w:type="spellEnd"/>
            <w:r w:rsidRPr="009C75B3">
              <w:rPr>
                <w:rFonts w:asciiTheme="minorHAnsi" w:hAnsiTheme="minorHAnsi" w:cstheme="minorHAnsi"/>
              </w:rPr>
              <w:t xml:space="preserve"> de equipos odontológicos que deben estar disponibles en el Servicio, debiendo registrarse oportunamente todas las acciones preventivas y correctivas realizadas</w:t>
            </w:r>
          </w:p>
          <w:p w14:paraId="5A28FE26" w14:textId="77777777" w:rsidR="00D97873" w:rsidRDefault="00D97873" w:rsidP="00D97873">
            <w:pPr>
              <w:ind w:left="731" w:hanging="11"/>
              <w:jc w:val="both"/>
              <w:rPr>
                <w:rFonts w:asciiTheme="minorHAnsi" w:hAnsiTheme="minorHAnsi" w:cstheme="minorHAnsi"/>
              </w:rPr>
            </w:pPr>
          </w:p>
          <w:p w14:paraId="7A4098DC" w14:textId="3EB00C20" w:rsidR="00D97873" w:rsidRPr="00D97873" w:rsidRDefault="00D97873">
            <w:pPr>
              <w:pStyle w:val="Prrafodelista"/>
              <w:numPr>
                <w:ilvl w:val="0"/>
                <w:numId w:val="32"/>
              </w:numPr>
              <w:rPr>
                <w:rFonts w:asciiTheme="minorHAnsi" w:hAnsiTheme="minorHAnsi" w:cstheme="minorHAnsi"/>
                <w:b/>
                <w:bCs/>
                <w:u w:val="single"/>
              </w:rPr>
            </w:pPr>
            <w:r w:rsidRPr="00D97873">
              <w:rPr>
                <w:rFonts w:asciiTheme="minorHAnsi" w:hAnsiTheme="minorHAnsi" w:cstheme="minorHAnsi"/>
                <w:b/>
                <w:bCs/>
                <w:u w:val="single"/>
              </w:rPr>
              <w:t>Alcance del Servicio:</w:t>
            </w:r>
          </w:p>
          <w:p w14:paraId="1AAB4AA1" w14:textId="77777777" w:rsidR="00D12787" w:rsidRPr="009C75B3" w:rsidRDefault="00D12787">
            <w:pPr>
              <w:pStyle w:val="Prrafodelista"/>
              <w:numPr>
                <w:ilvl w:val="1"/>
                <w:numId w:val="32"/>
              </w:numPr>
              <w:jc w:val="both"/>
              <w:rPr>
                <w:rFonts w:asciiTheme="minorHAnsi" w:hAnsiTheme="minorHAnsi" w:cstheme="minorHAnsi"/>
              </w:rPr>
            </w:pPr>
            <w:r w:rsidRPr="009C75B3">
              <w:rPr>
                <w:rFonts w:asciiTheme="minorHAnsi" w:hAnsiTheme="minorHAnsi" w:cstheme="minorHAnsi"/>
                <w:b/>
              </w:rPr>
              <w:t xml:space="preserve"> Diagnóstico inicial</w:t>
            </w:r>
          </w:p>
          <w:p w14:paraId="385AB18B" w14:textId="77777777" w:rsidR="00D12787" w:rsidRPr="009C75B3" w:rsidRDefault="00D12787" w:rsidP="00D12787">
            <w:pPr>
              <w:pStyle w:val="Prrafodelista"/>
              <w:ind w:left="1080"/>
              <w:jc w:val="both"/>
              <w:rPr>
                <w:rFonts w:asciiTheme="minorHAnsi" w:hAnsiTheme="minorHAnsi" w:cstheme="minorHAnsi"/>
              </w:rPr>
            </w:pPr>
            <w:r w:rsidRPr="009C75B3">
              <w:rPr>
                <w:rFonts w:asciiTheme="minorHAnsi" w:hAnsiTheme="minorHAnsi" w:cstheme="minorHAnsi"/>
              </w:rPr>
              <w:t xml:space="preserve">Durante el primer mes o la primera prestación de servicios, el proveedor que resulte adjudicado deberá realizar un diagnóstico exhaustivo de todo el equipamiento contemplado en el objeto de contratación, debiendo emitir informe técnico PREDICTIVO para cada uno de los dispositivos, en el cual mínimamente se debe mencionar los </w:t>
            </w:r>
            <w:proofErr w:type="gramStart"/>
            <w:r w:rsidRPr="009C75B3">
              <w:rPr>
                <w:rFonts w:asciiTheme="minorHAnsi" w:hAnsiTheme="minorHAnsi" w:cstheme="minorHAnsi"/>
              </w:rPr>
              <w:t>mantenimiento preventivos</w:t>
            </w:r>
            <w:proofErr w:type="gramEnd"/>
            <w:r w:rsidRPr="009C75B3">
              <w:rPr>
                <w:rFonts w:asciiTheme="minorHAnsi" w:hAnsiTheme="minorHAnsi" w:cstheme="minorHAnsi"/>
              </w:rPr>
              <w:t xml:space="preserve"> y correctivos requeridos, así como los repuestos necesarios para toda la gestión</w:t>
            </w:r>
          </w:p>
          <w:p w14:paraId="0A59FE09" w14:textId="77777777" w:rsidR="00D12787" w:rsidRPr="009C75B3" w:rsidRDefault="00D12787" w:rsidP="00D12787">
            <w:pPr>
              <w:pStyle w:val="Prrafodelista"/>
              <w:ind w:left="1080"/>
              <w:rPr>
                <w:rFonts w:asciiTheme="minorHAnsi" w:hAnsiTheme="minorHAnsi" w:cstheme="minorHAnsi"/>
                <w:sz w:val="14"/>
              </w:rPr>
            </w:pPr>
          </w:p>
          <w:p w14:paraId="39735F42" w14:textId="77777777" w:rsidR="00D12787" w:rsidRPr="009C75B3" w:rsidRDefault="00D12787">
            <w:pPr>
              <w:pStyle w:val="Prrafodelista"/>
              <w:numPr>
                <w:ilvl w:val="1"/>
                <w:numId w:val="32"/>
              </w:numPr>
              <w:rPr>
                <w:rFonts w:asciiTheme="minorHAnsi" w:hAnsiTheme="minorHAnsi" w:cstheme="minorHAnsi"/>
              </w:rPr>
            </w:pPr>
            <w:r w:rsidRPr="009C75B3">
              <w:rPr>
                <w:rFonts w:asciiTheme="minorHAnsi" w:hAnsiTheme="minorHAnsi" w:cstheme="minorHAnsi"/>
                <w:b/>
              </w:rPr>
              <w:t>Actualización y Elaboración de información técnica</w:t>
            </w:r>
          </w:p>
          <w:p w14:paraId="1A1A4577" w14:textId="77777777" w:rsidR="00D12787" w:rsidRPr="009C75B3" w:rsidRDefault="00D12787" w:rsidP="00D12787">
            <w:pPr>
              <w:pStyle w:val="Prrafodelista"/>
              <w:ind w:left="1080"/>
              <w:jc w:val="both"/>
              <w:rPr>
                <w:rFonts w:asciiTheme="minorHAnsi" w:hAnsiTheme="minorHAnsi" w:cstheme="minorHAnsi"/>
              </w:rPr>
            </w:pPr>
            <w:r w:rsidRPr="009C75B3">
              <w:rPr>
                <w:rFonts w:asciiTheme="minorHAnsi" w:hAnsiTheme="minorHAnsi" w:cstheme="minorHAnsi"/>
              </w:rPr>
              <w:t>Toda vez que la CSBP es una institución acreditada, todos los equipos deben contar con la carpeta respectiva de documentación técnica, por tal motivo el proveedor adjudicado deberá actualizar toda la documentación correspondiente a los equipos odontológicos, la cual debe contemplar:</w:t>
            </w:r>
          </w:p>
          <w:p w14:paraId="7CE79B93" w14:textId="77777777" w:rsidR="00D12787" w:rsidRPr="009C75B3" w:rsidRDefault="00D12787">
            <w:pPr>
              <w:pStyle w:val="Prrafodelista"/>
              <w:numPr>
                <w:ilvl w:val="0"/>
                <w:numId w:val="23"/>
              </w:numPr>
              <w:jc w:val="both"/>
              <w:rPr>
                <w:rFonts w:asciiTheme="minorHAnsi" w:hAnsiTheme="minorHAnsi" w:cstheme="minorHAnsi"/>
              </w:rPr>
            </w:pPr>
            <w:r w:rsidRPr="009C75B3">
              <w:rPr>
                <w:rFonts w:asciiTheme="minorHAnsi" w:hAnsiTheme="minorHAnsi" w:cstheme="minorHAnsi"/>
              </w:rPr>
              <w:t>Inventario de todos los dispositivos a diciembre de 2022</w:t>
            </w:r>
          </w:p>
          <w:p w14:paraId="5C486331" w14:textId="77777777" w:rsidR="00D12787" w:rsidRPr="009C75B3" w:rsidRDefault="00D12787">
            <w:pPr>
              <w:pStyle w:val="Prrafodelista"/>
              <w:numPr>
                <w:ilvl w:val="0"/>
                <w:numId w:val="23"/>
              </w:numPr>
              <w:jc w:val="both"/>
              <w:rPr>
                <w:rFonts w:asciiTheme="minorHAnsi" w:hAnsiTheme="minorHAnsi" w:cstheme="minorHAnsi"/>
              </w:rPr>
            </w:pPr>
            <w:r w:rsidRPr="009C75B3">
              <w:rPr>
                <w:rFonts w:asciiTheme="minorHAnsi" w:hAnsiTheme="minorHAnsi" w:cstheme="minorHAnsi"/>
              </w:rPr>
              <w:t>Hoja de vida actualizada</w:t>
            </w:r>
          </w:p>
          <w:p w14:paraId="60123454" w14:textId="77777777" w:rsidR="00D12787" w:rsidRPr="009C75B3" w:rsidRDefault="00D12787">
            <w:pPr>
              <w:pStyle w:val="Prrafodelista"/>
              <w:numPr>
                <w:ilvl w:val="0"/>
                <w:numId w:val="23"/>
              </w:numPr>
              <w:jc w:val="both"/>
              <w:rPr>
                <w:rFonts w:asciiTheme="minorHAnsi" w:hAnsiTheme="minorHAnsi" w:cstheme="minorHAnsi"/>
              </w:rPr>
            </w:pPr>
            <w:r w:rsidRPr="009C75B3">
              <w:rPr>
                <w:rFonts w:asciiTheme="minorHAnsi" w:hAnsiTheme="minorHAnsi" w:cstheme="minorHAnsi"/>
              </w:rPr>
              <w:lastRenderedPageBreak/>
              <w:t>Bitácora de intervenciones</w:t>
            </w:r>
          </w:p>
          <w:p w14:paraId="356E5913" w14:textId="77777777" w:rsidR="00D12787" w:rsidRPr="009C75B3" w:rsidRDefault="00D12787">
            <w:pPr>
              <w:pStyle w:val="Prrafodelista"/>
              <w:numPr>
                <w:ilvl w:val="0"/>
                <w:numId w:val="23"/>
              </w:numPr>
              <w:jc w:val="both"/>
              <w:rPr>
                <w:rFonts w:asciiTheme="minorHAnsi" w:hAnsiTheme="minorHAnsi" w:cstheme="minorHAnsi"/>
              </w:rPr>
            </w:pPr>
            <w:r w:rsidRPr="009C75B3">
              <w:rPr>
                <w:rFonts w:asciiTheme="minorHAnsi" w:hAnsiTheme="minorHAnsi" w:cstheme="minorHAnsi"/>
              </w:rPr>
              <w:t>Cronograma de mantenimiento para la gestión 2023/2024</w:t>
            </w:r>
          </w:p>
          <w:p w14:paraId="655C1095" w14:textId="77777777" w:rsidR="00D12787" w:rsidRPr="009C75B3" w:rsidRDefault="00D12787">
            <w:pPr>
              <w:pStyle w:val="Prrafodelista"/>
              <w:numPr>
                <w:ilvl w:val="0"/>
                <w:numId w:val="23"/>
              </w:numPr>
              <w:jc w:val="both"/>
              <w:rPr>
                <w:rFonts w:asciiTheme="minorHAnsi" w:hAnsiTheme="minorHAnsi" w:cstheme="minorHAnsi"/>
              </w:rPr>
            </w:pPr>
            <w:r w:rsidRPr="009C75B3">
              <w:rPr>
                <w:rFonts w:asciiTheme="minorHAnsi" w:hAnsiTheme="minorHAnsi" w:cstheme="minorHAnsi"/>
              </w:rPr>
              <w:t>Protocolo de MP</w:t>
            </w:r>
          </w:p>
          <w:p w14:paraId="17F50670" w14:textId="77777777" w:rsidR="00D12787" w:rsidRPr="009C75B3" w:rsidRDefault="00D12787">
            <w:pPr>
              <w:pStyle w:val="Prrafodelista"/>
              <w:numPr>
                <w:ilvl w:val="0"/>
                <w:numId w:val="23"/>
              </w:numPr>
              <w:jc w:val="both"/>
              <w:rPr>
                <w:rFonts w:asciiTheme="minorHAnsi" w:hAnsiTheme="minorHAnsi" w:cstheme="minorHAnsi"/>
              </w:rPr>
            </w:pPr>
            <w:r w:rsidRPr="009C75B3">
              <w:rPr>
                <w:rFonts w:asciiTheme="minorHAnsi" w:hAnsiTheme="minorHAnsi" w:cstheme="minorHAnsi"/>
              </w:rPr>
              <w:t>Reportes técnicos</w:t>
            </w:r>
          </w:p>
          <w:p w14:paraId="2E04B627" w14:textId="77777777" w:rsidR="00D12787" w:rsidRPr="009C75B3" w:rsidRDefault="00D12787" w:rsidP="00D12787">
            <w:pPr>
              <w:pStyle w:val="Prrafodelista"/>
              <w:ind w:left="1080"/>
              <w:rPr>
                <w:rFonts w:asciiTheme="minorHAnsi" w:hAnsiTheme="minorHAnsi" w:cstheme="minorHAnsi"/>
              </w:rPr>
            </w:pPr>
          </w:p>
          <w:p w14:paraId="05CCCA3E" w14:textId="77777777" w:rsidR="00D12787" w:rsidRPr="009C75B3" w:rsidRDefault="00D12787">
            <w:pPr>
              <w:pStyle w:val="Prrafodelista"/>
              <w:numPr>
                <w:ilvl w:val="1"/>
                <w:numId w:val="32"/>
              </w:numPr>
              <w:rPr>
                <w:rFonts w:asciiTheme="minorHAnsi" w:hAnsiTheme="minorHAnsi" w:cstheme="minorHAnsi"/>
              </w:rPr>
            </w:pPr>
            <w:r w:rsidRPr="009C75B3">
              <w:rPr>
                <w:rFonts w:asciiTheme="minorHAnsi" w:hAnsiTheme="minorHAnsi" w:cstheme="minorHAnsi"/>
                <w:b/>
              </w:rPr>
              <w:t>Mantenimiento Preventivo</w:t>
            </w:r>
          </w:p>
          <w:p w14:paraId="1C77585C" w14:textId="77777777" w:rsidR="00D12787" w:rsidRPr="009C75B3" w:rsidRDefault="00D12787" w:rsidP="00D12787">
            <w:pPr>
              <w:pStyle w:val="Prrafodelista"/>
              <w:ind w:left="1080"/>
              <w:rPr>
                <w:rFonts w:asciiTheme="minorHAnsi" w:hAnsiTheme="minorHAnsi" w:cstheme="minorHAnsi"/>
              </w:rPr>
            </w:pPr>
            <w:r w:rsidRPr="009C75B3">
              <w:rPr>
                <w:rFonts w:asciiTheme="minorHAnsi" w:hAnsiTheme="minorHAnsi" w:cstheme="minorHAnsi"/>
              </w:rPr>
              <w:t>Se detalla a continuación las rutinas mínimas a efectuarse como técnicas de mantenimiento preventivo.</w:t>
            </w:r>
          </w:p>
          <w:p w14:paraId="29857EDD" w14:textId="77777777" w:rsidR="00D12787" w:rsidRPr="009C75B3" w:rsidRDefault="00D12787" w:rsidP="00D12787">
            <w:pPr>
              <w:pStyle w:val="Prrafodelista"/>
              <w:ind w:left="1080"/>
              <w:rPr>
                <w:rFonts w:asciiTheme="minorHAnsi" w:hAnsiTheme="minorHAnsi" w:cstheme="minorHAnsi"/>
              </w:rPr>
            </w:pPr>
            <w:r w:rsidRPr="009C75B3">
              <w:rPr>
                <w:rFonts w:asciiTheme="minorHAnsi" w:hAnsiTheme="minorHAnsi" w:cstheme="minorHAnsi"/>
              </w:rPr>
              <w:t xml:space="preserve">Los proponentes en base a su conocimiento y experiencia en el mantenimiento de equipos </w:t>
            </w:r>
            <w:proofErr w:type="gramStart"/>
            <w:r w:rsidRPr="009C75B3">
              <w:rPr>
                <w:rFonts w:asciiTheme="minorHAnsi" w:hAnsiTheme="minorHAnsi" w:cstheme="minorHAnsi"/>
              </w:rPr>
              <w:t>odontológicos,</w:t>
            </w:r>
            <w:proofErr w:type="gramEnd"/>
            <w:r w:rsidRPr="009C75B3">
              <w:rPr>
                <w:rFonts w:asciiTheme="minorHAnsi" w:hAnsiTheme="minorHAnsi" w:cstheme="minorHAnsi"/>
              </w:rPr>
              <w:t xml:space="preserve"> podrán mejorar las mismas.</w:t>
            </w:r>
          </w:p>
          <w:p w14:paraId="0160BC08" w14:textId="77777777" w:rsidR="00D12787" w:rsidRPr="009C75B3" w:rsidRDefault="00D12787" w:rsidP="00D12787">
            <w:pPr>
              <w:pStyle w:val="Prrafodelista"/>
              <w:ind w:left="1080"/>
              <w:jc w:val="center"/>
              <w:rPr>
                <w:rFonts w:asciiTheme="minorHAnsi" w:hAnsiTheme="minorHAnsi" w:cstheme="minorHAnsi"/>
                <w:b/>
              </w:rPr>
            </w:pPr>
            <w:r w:rsidRPr="009C75B3">
              <w:rPr>
                <w:rFonts w:asciiTheme="minorHAnsi" w:hAnsiTheme="minorHAnsi" w:cstheme="minorHAnsi"/>
                <w:b/>
              </w:rPr>
              <w:t>SILLÓN DENTAL</w:t>
            </w:r>
          </w:p>
          <w:p w14:paraId="771A26EA"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Verificación General</w:t>
            </w:r>
          </w:p>
          <w:p w14:paraId="4153DF10"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 xml:space="preserve">Revisión del suministro eléctrico, estabilizador, cableado y conexiones eléctricas </w:t>
            </w:r>
          </w:p>
          <w:p w14:paraId="49A13829"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 xml:space="preserve">Revisión del suministro de aire, presión de ingreso, regulador, filtros y </w:t>
            </w:r>
            <w:proofErr w:type="spellStart"/>
            <w:r w:rsidRPr="009C75B3">
              <w:rPr>
                <w:rFonts w:asciiTheme="minorHAnsi" w:hAnsiTheme="minorHAnsi" w:cstheme="minorHAnsi"/>
              </w:rPr>
              <w:t>tubulaturas</w:t>
            </w:r>
            <w:proofErr w:type="spellEnd"/>
          </w:p>
          <w:p w14:paraId="48F46472"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 xml:space="preserve">Revisión del sistema de vacío o aspirado, presiones de trabajo, reguladores, filtros y </w:t>
            </w:r>
            <w:proofErr w:type="spellStart"/>
            <w:r w:rsidRPr="009C75B3">
              <w:rPr>
                <w:rFonts w:asciiTheme="minorHAnsi" w:hAnsiTheme="minorHAnsi" w:cstheme="minorHAnsi"/>
              </w:rPr>
              <w:t>tubulaturas</w:t>
            </w:r>
            <w:proofErr w:type="spellEnd"/>
            <w:r w:rsidRPr="009C75B3">
              <w:rPr>
                <w:rFonts w:asciiTheme="minorHAnsi" w:hAnsiTheme="minorHAnsi" w:cstheme="minorHAnsi"/>
              </w:rPr>
              <w:t xml:space="preserve">/mangueras, </w:t>
            </w:r>
            <w:proofErr w:type="spellStart"/>
            <w:r w:rsidRPr="009C75B3">
              <w:rPr>
                <w:rFonts w:asciiTheme="minorHAnsi" w:hAnsiTheme="minorHAnsi" w:cstheme="minorHAnsi"/>
              </w:rPr>
              <w:t>Suctores</w:t>
            </w:r>
            <w:proofErr w:type="spellEnd"/>
          </w:p>
          <w:p w14:paraId="62BE444D"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del sistema Hidro/sanitario</w:t>
            </w:r>
          </w:p>
          <w:p w14:paraId="384F247A" w14:textId="77777777" w:rsidR="00D12787" w:rsidRPr="009C75B3" w:rsidRDefault="00D12787" w:rsidP="00D12787">
            <w:pPr>
              <w:pStyle w:val="Prrafodelista"/>
              <w:ind w:left="1440"/>
              <w:rPr>
                <w:rFonts w:asciiTheme="minorHAnsi" w:hAnsiTheme="minorHAnsi" w:cstheme="minorHAnsi"/>
              </w:rPr>
            </w:pPr>
            <w:proofErr w:type="gramStart"/>
            <w:r w:rsidRPr="009C75B3">
              <w:rPr>
                <w:rFonts w:asciiTheme="minorHAnsi" w:hAnsiTheme="minorHAnsi" w:cstheme="minorHAnsi"/>
              </w:rPr>
              <w:t>SUMINISTRO.-</w:t>
            </w:r>
            <w:proofErr w:type="gramEnd"/>
            <w:r w:rsidRPr="009C75B3">
              <w:rPr>
                <w:rFonts w:asciiTheme="minorHAnsi" w:hAnsiTheme="minorHAnsi" w:cstheme="minorHAnsi"/>
              </w:rPr>
              <w:t xml:space="preserve"> Ingreso de agua potable, flujo y caudal de trabajo, cuba y llenado de vaso,  reservorio de agua destilada y </w:t>
            </w:r>
            <w:proofErr w:type="spellStart"/>
            <w:r w:rsidRPr="009C75B3">
              <w:rPr>
                <w:rFonts w:asciiTheme="minorHAnsi" w:hAnsiTheme="minorHAnsi" w:cstheme="minorHAnsi"/>
              </w:rPr>
              <w:t>tubulaturas</w:t>
            </w:r>
            <w:proofErr w:type="spellEnd"/>
          </w:p>
          <w:p w14:paraId="4F372261" w14:textId="77777777" w:rsidR="00D12787" w:rsidRPr="009C75B3" w:rsidRDefault="00D12787" w:rsidP="00D12787">
            <w:pPr>
              <w:pStyle w:val="Prrafodelista"/>
              <w:ind w:left="1440"/>
              <w:rPr>
                <w:rFonts w:asciiTheme="minorHAnsi" w:hAnsiTheme="minorHAnsi" w:cstheme="minorHAnsi"/>
              </w:rPr>
            </w:pPr>
            <w:proofErr w:type="gramStart"/>
            <w:r w:rsidRPr="009C75B3">
              <w:rPr>
                <w:rFonts w:asciiTheme="minorHAnsi" w:hAnsiTheme="minorHAnsi" w:cstheme="minorHAnsi"/>
              </w:rPr>
              <w:t>DRENAJE.-</w:t>
            </w:r>
            <w:proofErr w:type="gramEnd"/>
            <w:r w:rsidRPr="009C75B3">
              <w:rPr>
                <w:rFonts w:asciiTheme="minorHAnsi" w:hAnsiTheme="minorHAnsi" w:cstheme="minorHAnsi"/>
              </w:rPr>
              <w:t xml:space="preserve"> Fluidez de drenaje y acometidas, filtros de desechos, escupidera.</w:t>
            </w:r>
          </w:p>
          <w:p w14:paraId="112EB6B6"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general del estado de las mangueras de aire, succión y agua.</w:t>
            </w:r>
          </w:p>
          <w:p w14:paraId="482424EE"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electromecánica, motores, reductores y actuadores.</w:t>
            </w:r>
          </w:p>
          <w:p w14:paraId="2DA99CDF"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mecánica, del chasis, bujes, rodamientos, brazos, articulaciones, frenos.</w:t>
            </w:r>
          </w:p>
          <w:p w14:paraId="5EF3EBC1"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Hidráulica, pedal de accionamiento de las piezas de mano, electroválvulas, actuadores neumáticos</w:t>
            </w:r>
          </w:p>
          <w:p w14:paraId="4EA835A9"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electrónica de componentes, sensores, tarjetas electrónicas, cableado e iluminación.</w:t>
            </w:r>
          </w:p>
          <w:p w14:paraId="261F797A" w14:textId="77777777" w:rsidR="00D12787" w:rsidRPr="009C75B3" w:rsidRDefault="00D12787">
            <w:pPr>
              <w:pStyle w:val="Prrafodelista"/>
              <w:numPr>
                <w:ilvl w:val="0"/>
                <w:numId w:val="24"/>
              </w:numPr>
              <w:rPr>
                <w:rFonts w:asciiTheme="minorHAnsi" w:hAnsiTheme="minorHAnsi" w:cstheme="minorHAnsi"/>
              </w:rPr>
            </w:pPr>
            <w:r w:rsidRPr="009C75B3">
              <w:rPr>
                <w:rFonts w:asciiTheme="minorHAnsi" w:hAnsiTheme="minorHAnsi" w:cstheme="minorHAnsi"/>
              </w:rPr>
              <w:t>Revisión funcional, movimientos, pedal de trabajo, mesa de trabajo, panel de control, panel auxiliar.</w:t>
            </w:r>
          </w:p>
          <w:p w14:paraId="2083F212"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Mantenimiento Preventivo Mínimo</w:t>
            </w:r>
          </w:p>
          <w:p w14:paraId="00EA7196"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Limpieza integral del equipo, externa e interna del chasis, módulos, brazos y todos los componentes.</w:t>
            </w:r>
          </w:p>
          <w:p w14:paraId="3D144130"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Ajuste, alineación y lubricación del Sistema mecánico, motores, reductores, bujes, rodamientos, etc.</w:t>
            </w:r>
          </w:p>
          <w:p w14:paraId="4D15A308"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Ajuste y lubricación de los brazos y articulaciones del sillón</w:t>
            </w:r>
          </w:p>
          <w:p w14:paraId="521C51FB"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Ajuste del cabezal de iluminación y mesa de trabajo</w:t>
            </w:r>
          </w:p>
          <w:p w14:paraId="2381EF7D"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 xml:space="preserve">Limpieza y protección antiestática del estabilizador, placas y componentes electrónicos del </w:t>
            </w:r>
            <w:proofErr w:type="spellStart"/>
            <w:r w:rsidRPr="009C75B3">
              <w:rPr>
                <w:rFonts w:asciiTheme="minorHAnsi" w:hAnsiTheme="minorHAnsi" w:cstheme="minorHAnsi"/>
              </w:rPr>
              <w:t>sillon</w:t>
            </w:r>
            <w:proofErr w:type="spellEnd"/>
            <w:r w:rsidRPr="009C75B3">
              <w:rPr>
                <w:rFonts w:asciiTheme="minorHAnsi" w:hAnsiTheme="minorHAnsi" w:cstheme="minorHAnsi"/>
              </w:rPr>
              <w:t>.</w:t>
            </w:r>
          </w:p>
          <w:p w14:paraId="4ACD5810"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Ajuste o soldadura y aislamiento de cables sueltos o en corte.</w:t>
            </w:r>
          </w:p>
          <w:p w14:paraId="42B84CDB"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 xml:space="preserve">Ajuste y limpieza de los actuadores neumáticos (sensores) de las piezas de mano, </w:t>
            </w:r>
            <w:proofErr w:type="spellStart"/>
            <w:r w:rsidRPr="009C75B3">
              <w:rPr>
                <w:rFonts w:asciiTheme="minorHAnsi" w:hAnsiTheme="minorHAnsi" w:cstheme="minorHAnsi"/>
              </w:rPr>
              <w:t>suctores</w:t>
            </w:r>
            <w:proofErr w:type="spellEnd"/>
            <w:r w:rsidRPr="009C75B3">
              <w:rPr>
                <w:rFonts w:asciiTheme="minorHAnsi" w:hAnsiTheme="minorHAnsi" w:cstheme="minorHAnsi"/>
              </w:rPr>
              <w:t xml:space="preserve"> y pedal de trabajo.</w:t>
            </w:r>
          </w:p>
          <w:p w14:paraId="33694EBE"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 xml:space="preserve">Pruebas de fugas y corrección de </w:t>
            </w:r>
            <w:proofErr w:type="gramStart"/>
            <w:r w:rsidRPr="009C75B3">
              <w:rPr>
                <w:rFonts w:asciiTheme="minorHAnsi" w:hAnsiTheme="minorHAnsi" w:cstheme="minorHAnsi"/>
              </w:rPr>
              <w:t>las mismas</w:t>
            </w:r>
            <w:proofErr w:type="gramEnd"/>
            <w:r w:rsidRPr="009C75B3">
              <w:rPr>
                <w:rFonts w:asciiTheme="minorHAnsi" w:hAnsiTheme="minorHAnsi" w:cstheme="minorHAnsi"/>
              </w:rPr>
              <w:t xml:space="preserve"> en las mangueras (agua/aire), jeringas triples, conectores borden/</w:t>
            </w:r>
            <w:proofErr w:type="spellStart"/>
            <w:r w:rsidRPr="009C75B3">
              <w:rPr>
                <w:rFonts w:asciiTheme="minorHAnsi" w:hAnsiTheme="minorHAnsi" w:cstheme="minorHAnsi"/>
              </w:rPr>
              <w:t>midwest</w:t>
            </w:r>
            <w:proofErr w:type="spellEnd"/>
            <w:r w:rsidRPr="009C75B3">
              <w:rPr>
                <w:rFonts w:asciiTheme="minorHAnsi" w:hAnsiTheme="minorHAnsi" w:cstheme="minorHAnsi"/>
              </w:rPr>
              <w:t xml:space="preserve">, </w:t>
            </w:r>
            <w:proofErr w:type="spellStart"/>
            <w:r w:rsidRPr="009C75B3">
              <w:rPr>
                <w:rFonts w:asciiTheme="minorHAnsi" w:hAnsiTheme="minorHAnsi" w:cstheme="minorHAnsi"/>
              </w:rPr>
              <w:t>Suctor</w:t>
            </w:r>
            <w:proofErr w:type="spellEnd"/>
            <w:r w:rsidRPr="009C75B3">
              <w:rPr>
                <w:rFonts w:asciiTheme="minorHAnsi" w:hAnsiTheme="minorHAnsi" w:cstheme="minorHAnsi"/>
              </w:rPr>
              <w:t xml:space="preserve"> y </w:t>
            </w:r>
            <w:proofErr w:type="spellStart"/>
            <w:r w:rsidRPr="009C75B3">
              <w:rPr>
                <w:rFonts w:asciiTheme="minorHAnsi" w:hAnsiTheme="minorHAnsi" w:cstheme="minorHAnsi"/>
              </w:rPr>
              <w:t>hemosuctor</w:t>
            </w:r>
            <w:proofErr w:type="spellEnd"/>
            <w:r w:rsidRPr="009C75B3">
              <w:rPr>
                <w:rFonts w:asciiTheme="minorHAnsi" w:hAnsiTheme="minorHAnsi" w:cstheme="minorHAnsi"/>
              </w:rPr>
              <w:t>.</w:t>
            </w:r>
          </w:p>
          <w:p w14:paraId="69FE990D"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 xml:space="preserve">Ajuste y calibración de las salidas para piezas de mano. (turbinas, micromotores y </w:t>
            </w:r>
            <w:proofErr w:type="spellStart"/>
            <w:r w:rsidRPr="009C75B3">
              <w:rPr>
                <w:rFonts w:asciiTheme="minorHAnsi" w:hAnsiTheme="minorHAnsi" w:cstheme="minorHAnsi"/>
              </w:rPr>
              <w:t>contraángulo</w:t>
            </w:r>
            <w:proofErr w:type="spellEnd"/>
            <w:r w:rsidRPr="009C75B3">
              <w:rPr>
                <w:rFonts w:asciiTheme="minorHAnsi" w:hAnsiTheme="minorHAnsi" w:cstheme="minorHAnsi"/>
              </w:rPr>
              <w:t>).</w:t>
            </w:r>
          </w:p>
          <w:p w14:paraId="6742733E"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Ajuste y calibración de ultrasonido (en</w:t>
            </w:r>
            <w:r>
              <w:rPr>
                <w:rFonts w:asciiTheme="minorHAnsi" w:hAnsiTheme="minorHAnsi" w:cstheme="minorHAnsi"/>
              </w:rPr>
              <w:t xml:space="preserve"> </w:t>
            </w:r>
            <w:r w:rsidRPr="009C75B3">
              <w:rPr>
                <w:rFonts w:asciiTheme="minorHAnsi" w:hAnsiTheme="minorHAnsi" w:cstheme="minorHAnsi"/>
              </w:rPr>
              <w:t>caso de contar el equipo con el módulo)</w:t>
            </w:r>
          </w:p>
          <w:p w14:paraId="7B4C0476"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 xml:space="preserve">Limpieza y desinfección de los filtros de desechos o </w:t>
            </w:r>
            <w:proofErr w:type="spellStart"/>
            <w:r w:rsidRPr="009C75B3">
              <w:rPr>
                <w:rFonts w:asciiTheme="minorHAnsi" w:hAnsiTheme="minorHAnsi" w:cstheme="minorHAnsi"/>
              </w:rPr>
              <w:t>dentritas</w:t>
            </w:r>
            <w:proofErr w:type="spellEnd"/>
          </w:p>
          <w:p w14:paraId="2E541522" w14:textId="77777777" w:rsidR="00D12787" w:rsidRPr="009C75B3"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Desobstrucción de las mangueras de succión, drenaje de la cuba escupidera, limpieza de las cámaras de desechos y drenaje hidrosanitario.</w:t>
            </w:r>
          </w:p>
          <w:p w14:paraId="39105037" w14:textId="153A16DD" w:rsidR="00D12787" w:rsidRPr="00D12787" w:rsidRDefault="00D12787">
            <w:pPr>
              <w:pStyle w:val="Prrafodelista"/>
              <w:numPr>
                <w:ilvl w:val="0"/>
                <w:numId w:val="25"/>
              </w:numPr>
              <w:rPr>
                <w:rFonts w:asciiTheme="minorHAnsi" w:hAnsiTheme="minorHAnsi" w:cstheme="minorHAnsi"/>
              </w:rPr>
            </w:pPr>
            <w:r w:rsidRPr="009C75B3">
              <w:rPr>
                <w:rFonts w:asciiTheme="minorHAnsi" w:hAnsiTheme="minorHAnsi" w:cstheme="minorHAnsi"/>
              </w:rPr>
              <w:t xml:space="preserve">Desincrustación del </w:t>
            </w:r>
            <w:proofErr w:type="spellStart"/>
            <w:r w:rsidRPr="009C75B3">
              <w:rPr>
                <w:rFonts w:asciiTheme="minorHAnsi" w:hAnsiTheme="minorHAnsi" w:cstheme="minorHAnsi"/>
              </w:rPr>
              <w:t>Suctor</w:t>
            </w:r>
            <w:proofErr w:type="spellEnd"/>
            <w:r w:rsidRPr="009C75B3">
              <w:rPr>
                <w:rFonts w:asciiTheme="minorHAnsi" w:hAnsiTheme="minorHAnsi" w:cstheme="minorHAnsi"/>
              </w:rPr>
              <w:t xml:space="preserve"> y </w:t>
            </w:r>
            <w:proofErr w:type="spellStart"/>
            <w:r w:rsidRPr="009C75B3">
              <w:rPr>
                <w:rFonts w:asciiTheme="minorHAnsi" w:hAnsiTheme="minorHAnsi" w:cstheme="minorHAnsi"/>
              </w:rPr>
              <w:t>hemosuctor</w:t>
            </w:r>
            <w:proofErr w:type="spellEnd"/>
          </w:p>
          <w:p w14:paraId="259ED06B" w14:textId="77777777" w:rsidR="00D12787" w:rsidRDefault="00D12787" w:rsidP="00D12787">
            <w:pPr>
              <w:pStyle w:val="Prrafodelista"/>
              <w:ind w:left="1080"/>
              <w:jc w:val="center"/>
              <w:rPr>
                <w:rFonts w:asciiTheme="minorHAnsi" w:hAnsiTheme="minorHAnsi" w:cstheme="minorHAnsi"/>
                <w:b/>
              </w:rPr>
            </w:pPr>
          </w:p>
          <w:p w14:paraId="41E21F21" w14:textId="599AE061" w:rsidR="00D12787" w:rsidRPr="009C75B3" w:rsidRDefault="00D12787" w:rsidP="00D12787">
            <w:pPr>
              <w:pStyle w:val="Prrafodelista"/>
              <w:ind w:left="1080"/>
              <w:jc w:val="center"/>
              <w:rPr>
                <w:rFonts w:asciiTheme="minorHAnsi" w:hAnsiTheme="minorHAnsi" w:cstheme="minorHAnsi"/>
                <w:b/>
              </w:rPr>
            </w:pPr>
            <w:r w:rsidRPr="009C75B3">
              <w:rPr>
                <w:rFonts w:asciiTheme="minorHAnsi" w:hAnsiTheme="minorHAnsi" w:cstheme="minorHAnsi"/>
                <w:b/>
              </w:rPr>
              <w:t>COMPRESORES</w:t>
            </w:r>
          </w:p>
          <w:p w14:paraId="1AD103F7"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Verificación General</w:t>
            </w:r>
          </w:p>
          <w:p w14:paraId="5F91DF70"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Inspección de ruido y vibraciones</w:t>
            </w:r>
          </w:p>
          <w:p w14:paraId="7A35BB2D"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Revisión inicial de las condiciones actuales, fugas, ruidos anormales, piezas sueltas o rotas, cojinetes.</w:t>
            </w:r>
          </w:p>
          <w:p w14:paraId="7A5AB856"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Revisión del suministro eléctrico, tablero de control, actuadores eléctricos, cableado y conexiones eléctricas</w:t>
            </w:r>
          </w:p>
          <w:p w14:paraId="055EB95A"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lastRenderedPageBreak/>
              <w:t>Revisión de piezas mecánicas, polea, volante, correa, cilindros, pistones y anillas.</w:t>
            </w:r>
          </w:p>
          <w:p w14:paraId="1DF959C9"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Pruebas de arranque, parada y parada de emergencia</w:t>
            </w:r>
          </w:p>
          <w:p w14:paraId="01F62E51"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Revisión funcional del presostato y auto purgador</w:t>
            </w:r>
          </w:p>
          <w:p w14:paraId="5C5B990A"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Revisión de las presiones de trabajo (arranque y parada) y tiempo de carga</w:t>
            </w:r>
          </w:p>
          <w:p w14:paraId="410AF6A4"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Revisión del filtro de aire del compresor, filtro de desahogo, elementos filtrantes de 3 y 0.01micras</w:t>
            </w:r>
          </w:p>
          <w:p w14:paraId="5CA4D289" w14:textId="77777777" w:rsidR="00D12787" w:rsidRPr="009C75B3"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Revisión del secador de aire</w:t>
            </w:r>
          </w:p>
          <w:p w14:paraId="3A2DAD42" w14:textId="77777777" w:rsidR="00D12787" w:rsidRDefault="00D12787">
            <w:pPr>
              <w:pStyle w:val="Prrafodelista"/>
              <w:numPr>
                <w:ilvl w:val="0"/>
                <w:numId w:val="26"/>
              </w:numPr>
              <w:rPr>
                <w:rFonts w:asciiTheme="minorHAnsi" w:hAnsiTheme="minorHAnsi" w:cstheme="minorHAnsi"/>
              </w:rPr>
            </w:pPr>
            <w:r w:rsidRPr="009C75B3">
              <w:rPr>
                <w:rFonts w:asciiTheme="minorHAnsi" w:hAnsiTheme="minorHAnsi" w:cstheme="minorHAnsi"/>
              </w:rPr>
              <w:t xml:space="preserve">Revisión de las </w:t>
            </w:r>
            <w:proofErr w:type="spellStart"/>
            <w:r w:rsidRPr="009C75B3">
              <w:rPr>
                <w:rFonts w:asciiTheme="minorHAnsi" w:hAnsiTheme="minorHAnsi" w:cstheme="minorHAnsi"/>
              </w:rPr>
              <w:t>tubulaturas</w:t>
            </w:r>
            <w:proofErr w:type="spellEnd"/>
            <w:r w:rsidRPr="009C75B3">
              <w:rPr>
                <w:rFonts w:asciiTheme="minorHAnsi" w:hAnsiTheme="minorHAnsi" w:cstheme="minorHAnsi"/>
              </w:rPr>
              <w:t xml:space="preserve"> de aire, regulador de presión y conexiones rápidas.</w:t>
            </w:r>
          </w:p>
          <w:p w14:paraId="055C8E81" w14:textId="77777777" w:rsidR="00D12787" w:rsidRPr="009C75B3" w:rsidRDefault="00D12787" w:rsidP="00D12787">
            <w:pPr>
              <w:pStyle w:val="Prrafodelista"/>
              <w:ind w:left="1440"/>
              <w:rPr>
                <w:rFonts w:asciiTheme="minorHAnsi" w:hAnsiTheme="minorHAnsi" w:cstheme="minorHAnsi"/>
              </w:rPr>
            </w:pPr>
          </w:p>
          <w:p w14:paraId="4AD38FF4"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Mantenimiento Preventivo Mínimo</w:t>
            </w:r>
          </w:p>
          <w:p w14:paraId="31465A1C"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Limpieza integral externa del equipo</w:t>
            </w:r>
          </w:p>
          <w:p w14:paraId="72FBAF2C"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Limpieza de los cilindros de compresión, pistones y anillas.</w:t>
            </w:r>
          </w:p>
          <w:p w14:paraId="3C7C245E"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Limpieza de los filtros de aire y elementos filtrantes</w:t>
            </w:r>
          </w:p>
          <w:p w14:paraId="018C0DE2"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Ajuste de tornillos, cojinetes, polea, volante, tensado de correa y rejilla de protección.</w:t>
            </w:r>
          </w:p>
          <w:p w14:paraId="74FD4182"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Purgado manual de los tanques y regulación del auto purgador</w:t>
            </w:r>
          </w:p>
          <w:p w14:paraId="32C71117"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Limpieza y ajuste del presostato</w:t>
            </w:r>
          </w:p>
          <w:p w14:paraId="19E75DEC"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Calibración del presostato para tiempo de trabajo optimo (70/30)</w:t>
            </w:r>
          </w:p>
          <w:p w14:paraId="5C0AF3E9"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Limpieza interna y externa del secador de aire</w:t>
            </w:r>
          </w:p>
          <w:p w14:paraId="2B3C0EEF"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Purgado, limpieza y desincrustación de los elementos filtrantes</w:t>
            </w:r>
          </w:p>
          <w:p w14:paraId="3A159FC5"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 xml:space="preserve">Ajuste de las </w:t>
            </w:r>
            <w:proofErr w:type="spellStart"/>
            <w:r w:rsidRPr="009C75B3">
              <w:rPr>
                <w:rFonts w:asciiTheme="minorHAnsi" w:hAnsiTheme="minorHAnsi" w:cstheme="minorHAnsi"/>
              </w:rPr>
              <w:t>tubulaturas</w:t>
            </w:r>
            <w:proofErr w:type="spellEnd"/>
            <w:r w:rsidRPr="009C75B3">
              <w:rPr>
                <w:rFonts w:asciiTheme="minorHAnsi" w:hAnsiTheme="minorHAnsi" w:cstheme="minorHAnsi"/>
              </w:rPr>
              <w:t>, regulador de presión y conexiones rápidas.</w:t>
            </w:r>
          </w:p>
          <w:p w14:paraId="6A9F2434"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Eliminación de polvo y limpieza externa del área de compresores</w:t>
            </w:r>
          </w:p>
          <w:p w14:paraId="763CBE59" w14:textId="77777777" w:rsidR="00D12787" w:rsidRPr="009C75B3" w:rsidRDefault="00D12787">
            <w:pPr>
              <w:pStyle w:val="Prrafodelista"/>
              <w:numPr>
                <w:ilvl w:val="0"/>
                <w:numId w:val="27"/>
              </w:numPr>
              <w:rPr>
                <w:rFonts w:asciiTheme="minorHAnsi" w:hAnsiTheme="minorHAnsi" w:cstheme="minorHAnsi"/>
              </w:rPr>
            </w:pPr>
            <w:r w:rsidRPr="009C75B3">
              <w:rPr>
                <w:rFonts w:asciiTheme="minorHAnsi" w:hAnsiTheme="minorHAnsi" w:cstheme="minorHAnsi"/>
              </w:rPr>
              <w:t>Reemplazo del filtro de aire (si es necesario)</w:t>
            </w:r>
          </w:p>
          <w:p w14:paraId="135F45E9" w14:textId="77777777" w:rsidR="00D12787" w:rsidRPr="009C75B3" w:rsidRDefault="00D12787" w:rsidP="00D12787">
            <w:pPr>
              <w:rPr>
                <w:rFonts w:cstheme="minorHAnsi"/>
              </w:rPr>
            </w:pPr>
          </w:p>
          <w:p w14:paraId="4909AC93" w14:textId="77777777" w:rsidR="00D12787" w:rsidRPr="009C75B3" w:rsidRDefault="00D12787" w:rsidP="00D12787">
            <w:pPr>
              <w:jc w:val="center"/>
              <w:rPr>
                <w:rFonts w:cstheme="minorHAnsi"/>
                <w:b/>
              </w:rPr>
            </w:pPr>
            <w:r w:rsidRPr="009C75B3">
              <w:rPr>
                <w:rFonts w:cstheme="minorHAnsi"/>
                <w:b/>
              </w:rPr>
              <w:t>ULTRASONIDO</w:t>
            </w:r>
          </w:p>
          <w:p w14:paraId="132E4E55"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Verificación y Mantenimiento General</w:t>
            </w:r>
          </w:p>
          <w:p w14:paraId="727FDEEE"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Pruebas de funcionamiento previas al mantenimiento</w:t>
            </w:r>
          </w:p>
          <w:p w14:paraId="2E983850"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Limpieza general externa e interna del equipo.</w:t>
            </w:r>
          </w:p>
          <w:p w14:paraId="20B5259D"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Limpieza y desinfección del reservorio de agua.</w:t>
            </w:r>
          </w:p>
          <w:p w14:paraId="6070B5A0"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Revisión de cables, conexiones y pedal de trabajo.</w:t>
            </w:r>
          </w:p>
          <w:p w14:paraId="5EF4A0CD"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Revisión y ajuste de mangueras y válvula rotatoria.</w:t>
            </w:r>
          </w:p>
          <w:p w14:paraId="69C9C4F7"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Pruebas de fugas, pruebas de funcionamiento de chorro de bicarbonato y ultrasonido.</w:t>
            </w:r>
          </w:p>
          <w:p w14:paraId="7C963887" w14:textId="77777777" w:rsidR="00D12787" w:rsidRPr="009C75B3" w:rsidRDefault="00D12787">
            <w:pPr>
              <w:pStyle w:val="Prrafodelista"/>
              <w:numPr>
                <w:ilvl w:val="0"/>
                <w:numId w:val="28"/>
              </w:numPr>
              <w:rPr>
                <w:rFonts w:asciiTheme="minorHAnsi" w:hAnsiTheme="minorHAnsi" w:cstheme="minorHAnsi"/>
              </w:rPr>
            </w:pPr>
            <w:r w:rsidRPr="009C75B3">
              <w:rPr>
                <w:rFonts w:asciiTheme="minorHAnsi" w:hAnsiTheme="minorHAnsi" w:cstheme="minorHAnsi"/>
              </w:rPr>
              <w:t xml:space="preserve">Calibración de ultrasonido, </w:t>
            </w:r>
            <w:proofErr w:type="spellStart"/>
            <w:r w:rsidRPr="009C75B3">
              <w:rPr>
                <w:rFonts w:asciiTheme="minorHAnsi" w:hAnsiTheme="minorHAnsi" w:cstheme="minorHAnsi"/>
              </w:rPr>
              <w:t>encaso</w:t>
            </w:r>
            <w:proofErr w:type="spellEnd"/>
            <w:r w:rsidRPr="009C75B3">
              <w:rPr>
                <w:rFonts w:asciiTheme="minorHAnsi" w:hAnsiTheme="minorHAnsi" w:cstheme="minorHAnsi"/>
              </w:rPr>
              <w:t xml:space="preserve"> de ser necesario.</w:t>
            </w:r>
          </w:p>
          <w:p w14:paraId="2A039C77" w14:textId="77777777" w:rsidR="00D12787" w:rsidRPr="009C75B3" w:rsidRDefault="00D12787" w:rsidP="00D12787">
            <w:pPr>
              <w:rPr>
                <w:rFonts w:cstheme="minorHAnsi"/>
                <w:lang w:eastAsia="es-ES"/>
              </w:rPr>
            </w:pPr>
          </w:p>
          <w:p w14:paraId="679639CD" w14:textId="77777777" w:rsidR="00D12787" w:rsidRPr="009C75B3" w:rsidRDefault="00D12787" w:rsidP="00D12787">
            <w:pPr>
              <w:jc w:val="center"/>
              <w:rPr>
                <w:rFonts w:cstheme="minorHAnsi"/>
                <w:b/>
              </w:rPr>
            </w:pPr>
            <w:r w:rsidRPr="009C75B3">
              <w:rPr>
                <w:rFonts w:cstheme="minorHAnsi"/>
                <w:b/>
              </w:rPr>
              <w:t>DESTILADOR DE AGUA</w:t>
            </w:r>
          </w:p>
          <w:p w14:paraId="09344CA3"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Verificación y Mantenimiento General</w:t>
            </w:r>
          </w:p>
          <w:p w14:paraId="366CB08E" w14:textId="77777777" w:rsidR="00D12787" w:rsidRPr="009C75B3" w:rsidRDefault="00D12787">
            <w:pPr>
              <w:pStyle w:val="Prrafodelista"/>
              <w:numPr>
                <w:ilvl w:val="0"/>
                <w:numId w:val="30"/>
              </w:numPr>
              <w:rPr>
                <w:rFonts w:asciiTheme="minorHAnsi" w:hAnsiTheme="minorHAnsi" w:cstheme="minorHAnsi"/>
              </w:rPr>
            </w:pPr>
            <w:r w:rsidRPr="009C75B3">
              <w:rPr>
                <w:rFonts w:asciiTheme="minorHAnsi" w:hAnsiTheme="minorHAnsi" w:cstheme="minorHAnsi"/>
              </w:rPr>
              <w:t xml:space="preserve">Limpieza y desinfección del </w:t>
            </w:r>
            <w:proofErr w:type="spellStart"/>
            <w:r w:rsidRPr="009C75B3">
              <w:rPr>
                <w:rFonts w:asciiTheme="minorHAnsi" w:hAnsiTheme="minorHAnsi" w:cstheme="minorHAnsi"/>
              </w:rPr>
              <w:t>pre-filtro</w:t>
            </w:r>
            <w:proofErr w:type="spellEnd"/>
            <w:r w:rsidRPr="009C75B3">
              <w:rPr>
                <w:rFonts w:asciiTheme="minorHAnsi" w:hAnsiTheme="minorHAnsi" w:cstheme="minorHAnsi"/>
              </w:rPr>
              <w:t xml:space="preserve"> de agua (reemplazo si es necesario)</w:t>
            </w:r>
          </w:p>
          <w:p w14:paraId="02BDF8ED" w14:textId="77777777" w:rsidR="00D12787" w:rsidRPr="009C75B3" w:rsidRDefault="00D12787">
            <w:pPr>
              <w:pStyle w:val="Prrafodelista"/>
              <w:numPr>
                <w:ilvl w:val="0"/>
                <w:numId w:val="30"/>
              </w:numPr>
              <w:rPr>
                <w:rFonts w:asciiTheme="minorHAnsi" w:hAnsiTheme="minorHAnsi" w:cstheme="minorHAnsi"/>
              </w:rPr>
            </w:pPr>
            <w:r w:rsidRPr="009C75B3">
              <w:rPr>
                <w:rFonts w:asciiTheme="minorHAnsi" w:hAnsiTheme="minorHAnsi" w:cstheme="minorHAnsi"/>
              </w:rPr>
              <w:t xml:space="preserve">Limpieza y desinfección de las mangueras y </w:t>
            </w:r>
            <w:proofErr w:type="spellStart"/>
            <w:r w:rsidRPr="009C75B3">
              <w:rPr>
                <w:rFonts w:asciiTheme="minorHAnsi" w:hAnsiTheme="minorHAnsi" w:cstheme="minorHAnsi"/>
              </w:rPr>
              <w:t>tubulaturas</w:t>
            </w:r>
            <w:proofErr w:type="spellEnd"/>
          </w:p>
          <w:p w14:paraId="4D035E8F" w14:textId="77777777" w:rsidR="00D12787" w:rsidRPr="009C75B3" w:rsidRDefault="00D12787">
            <w:pPr>
              <w:pStyle w:val="Prrafodelista"/>
              <w:numPr>
                <w:ilvl w:val="0"/>
                <w:numId w:val="30"/>
              </w:numPr>
              <w:rPr>
                <w:rFonts w:asciiTheme="minorHAnsi" w:hAnsiTheme="minorHAnsi" w:cstheme="minorHAnsi"/>
              </w:rPr>
            </w:pPr>
            <w:r w:rsidRPr="009C75B3">
              <w:rPr>
                <w:rFonts w:asciiTheme="minorHAnsi" w:hAnsiTheme="minorHAnsi" w:cstheme="minorHAnsi"/>
              </w:rPr>
              <w:t>Desincrustación de la resistencia y tapa de vidrio</w:t>
            </w:r>
          </w:p>
          <w:p w14:paraId="154F7237" w14:textId="77777777" w:rsidR="00D12787" w:rsidRPr="009C75B3" w:rsidRDefault="00D12787">
            <w:pPr>
              <w:pStyle w:val="Prrafodelista"/>
              <w:numPr>
                <w:ilvl w:val="0"/>
                <w:numId w:val="30"/>
              </w:numPr>
              <w:rPr>
                <w:rFonts w:asciiTheme="minorHAnsi" w:hAnsiTheme="minorHAnsi" w:cstheme="minorHAnsi"/>
              </w:rPr>
            </w:pPr>
            <w:r w:rsidRPr="009C75B3">
              <w:rPr>
                <w:rFonts w:asciiTheme="minorHAnsi" w:hAnsiTheme="minorHAnsi" w:cstheme="minorHAnsi"/>
              </w:rPr>
              <w:t>Limpieza general externa e interna del equipo.</w:t>
            </w:r>
          </w:p>
          <w:p w14:paraId="23DD5F6E" w14:textId="77777777" w:rsidR="00D12787" w:rsidRPr="009C75B3" w:rsidRDefault="00D12787">
            <w:pPr>
              <w:pStyle w:val="Prrafodelista"/>
              <w:numPr>
                <w:ilvl w:val="0"/>
                <w:numId w:val="30"/>
              </w:numPr>
              <w:rPr>
                <w:rFonts w:asciiTheme="minorHAnsi" w:hAnsiTheme="minorHAnsi" w:cstheme="minorHAnsi"/>
              </w:rPr>
            </w:pPr>
            <w:r w:rsidRPr="009C75B3">
              <w:rPr>
                <w:rFonts w:asciiTheme="minorHAnsi" w:hAnsiTheme="minorHAnsi" w:cstheme="minorHAnsi"/>
              </w:rPr>
              <w:t>Revisión de cables, conexiones y panel eléctrico.</w:t>
            </w:r>
          </w:p>
          <w:p w14:paraId="7EA2C251" w14:textId="77777777" w:rsidR="00D12787" w:rsidRPr="009C75B3" w:rsidRDefault="00D12787">
            <w:pPr>
              <w:pStyle w:val="Prrafodelista"/>
              <w:numPr>
                <w:ilvl w:val="0"/>
                <w:numId w:val="30"/>
              </w:numPr>
              <w:rPr>
                <w:rFonts w:asciiTheme="minorHAnsi" w:hAnsiTheme="minorHAnsi" w:cstheme="minorHAnsi"/>
              </w:rPr>
            </w:pPr>
            <w:r w:rsidRPr="009C75B3">
              <w:rPr>
                <w:rFonts w:asciiTheme="minorHAnsi" w:hAnsiTheme="minorHAnsi" w:cstheme="minorHAnsi"/>
              </w:rPr>
              <w:t>Medición del consumo de línea</w:t>
            </w:r>
          </w:p>
          <w:p w14:paraId="4505A8F1" w14:textId="77777777" w:rsidR="00D12787" w:rsidRPr="009C75B3" w:rsidRDefault="00D12787">
            <w:pPr>
              <w:pStyle w:val="Prrafodelista"/>
              <w:numPr>
                <w:ilvl w:val="0"/>
                <w:numId w:val="30"/>
              </w:numPr>
              <w:rPr>
                <w:rFonts w:asciiTheme="minorHAnsi" w:hAnsiTheme="minorHAnsi" w:cstheme="minorHAnsi"/>
              </w:rPr>
            </w:pPr>
          </w:p>
          <w:p w14:paraId="052F07C9" w14:textId="77777777" w:rsidR="00D12787" w:rsidRPr="009C75B3" w:rsidRDefault="00D12787" w:rsidP="00D12787">
            <w:pPr>
              <w:jc w:val="center"/>
              <w:rPr>
                <w:rFonts w:cstheme="minorHAnsi"/>
                <w:b/>
              </w:rPr>
            </w:pPr>
            <w:r w:rsidRPr="009C75B3">
              <w:rPr>
                <w:rFonts w:cstheme="minorHAnsi"/>
                <w:b/>
              </w:rPr>
              <w:t>AUTOLUBRICADOR DE PIEZAS DE MANO</w:t>
            </w:r>
          </w:p>
          <w:p w14:paraId="784A6283"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Verificación y Mantenimiento General</w:t>
            </w:r>
          </w:p>
          <w:p w14:paraId="58B23A24" w14:textId="77777777" w:rsidR="00D12787" w:rsidRPr="009C75B3" w:rsidRDefault="00D12787">
            <w:pPr>
              <w:pStyle w:val="Prrafodelista"/>
              <w:numPr>
                <w:ilvl w:val="0"/>
                <w:numId w:val="31"/>
              </w:numPr>
              <w:rPr>
                <w:rFonts w:asciiTheme="minorHAnsi" w:hAnsiTheme="minorHAnsi" w:cstheme="minorHAnsi"/>
              </w:rPr>
            </w:pPr>
            <w:r w:rsidRPr="009C75B3">
              <w:rPr>
                <w:rFonts w:asciiTheme="minorHAnsi" w:hAnsiTheme="minorHAnsi" w:cstheme="minorHAnsi"/>
              </w:rPr>
              <w:t>Limpieza y desinfección interna y externa</w:t>
            </w:r>
          </w:p>
          <w:p w14:paraId="486D6F56" w14:textId="77777777" w:rsidR="00D12787" w:rsidRPr="009C75B3" w:rsidRDefault="00D12787">
            <w:pPr>
              <w:pStyle w:val="Prrafodelista"/>
              <w:numPr>
                <w:ilvl w:val="0"/>
                <w:numId w:val="31"/>
              </w:numPr>
              <w:rPr>
                <w:rFonts w:asciiTheme="minorHAnsi" w:hAnsiTheme="minorHAnsi" w:cstheme="minorHAnsi"/>
              </w:rPr>
            </w:pPr>
            <w:r w:rsidRPr="009C75B3">
              <w:rPr>
                <w:rFonts w:asciiTheme="minorHAnsi" w:hAnsiTheme="minorHAnsi" w:cstheme="minorHAnsi"/>
              </w:rPr>
              <w:t>Limpieza del filtro de aire</w:t>
            </w:r>
          </w:p>
          <w:p w14:paraId="2955248A" w14:textId="77777777" w:rsidR="00D12787" w:rsidRPr="009C75B3" w:rsidRDefault="00D12787">
            <w:pPr>
              <w:pStyle w:val="Prrafodelista"/>
              <w:numPr>
                <w:ilvl w:val="0"/>
                <w:numId w:val="31"/>
              </w:numPr>
              <w:rPr>
                <w:rFonts w:asciiTheme="minorHAnsi" w:hAnsiTheme="minorHAnsi" w:cstheme="minorHAnsi"/>
              </w:rPr>
            </w:pPr>
            <w:r w:rsidRPr="009C75B3">
              <w:rPr>
                <w:rFonts w:asciiTheme="minorHAnsi" w:hAnsiTheme="minorHAnsi" w:cstheme="minorHAnsi"/>
              </w:rPr>
              <w:t xml:space="preserve">Pruebas de fugas y reemplazo de </w:t>
            </w:r>
            <w:proofErr w:type="spellStart"/>
            <w:r w:rsidRPr="009C75B3">
              <w:rPr>
                <w:rFonts w:asciiTheme="minorHAnsi" w:hAnsiTheme="minorHAnsi" w:cstheme="minorHAnsi"/>
              </w:rPr>
              <w:t>o’rings</w:t>
            </w:r>
            <w:proofErr w:type="spellEnd"/>
          </w:p>
          <w:p w14:paraId="426783FF" w14:textId="77777777" w:rsidR="00D12787" w:rsidRPr="009C75B3" w:rsidRDefault="00D12787" w:rsidP="00D12787">
            <w:pPr>
              <w:rPr>
                <w:rFonts w:cstheme="minorHAnsi"/>
              </w:rPr>
            </w:pPr>
          </w:p>
          <w:p w14:paraId="183F9A84" w14:textId="77777777" w:rsidR="00D12787" w:rsidRPr="009C75B3" w:rsidRDefault="00D12787" w:rsidP="00D12787">
            <w:pPr>
              <w:jc w:val="center"/>
              <w:rPr>
                <w:rFonts w:cstheme="minorHAnsi"/>
                <w:b/>
              </w:rPr>
            </w:pPr>
            <w:r w:rsidRPr="009C75B3">
              <w:rPr>
                <w:rFonts w:cstheme="minorHAnsi"/>
                <w:b/>
              </w:rPr>
              <w:t>PIEZAS DE MANO</w:t>
            </w:r>
          </w:p>
          <w:p w14:paraId="5B177B5D" w14:textId="77777777" w:rsidR="00D12787" w:rsidRPr="009C75B3" w:rsidRDefault="00D12787" w:rsidP="00D12787">
            <w:pPr>
              <w:jc w:val="center"/>
              <w:rPr>
                <w:rFonts w:cstheme="minorHAnsi"/>
                <w:b/>
              </w:rPr>
            </w:pPr>
            <w:r w:rsidRPr="009C75B3">
              <w:rPr>
                <w:rFonts w:cstheme="minorHAnsi"/>
                <w:b/>
              </w:rPr>
              <w:t>(Turbinas, micromotor y contra ángulo)</w:t>
            </w:r>
          </w:p>
          <w:p w14:paraId="2EE48E94" w14:textId="77777777" w:rsidR="00D12787" w:rsidRPr="009C75B3" w:rsidRDefault="00D12787" w:rsidP="00D12787">
            <w:pPr>
              <w:pStyle w:val="Prrafodelista"/>
              <w:ind w:left="1080"/>
              <w:rPr>
                <w:rFonts w:asciiTheme="minorHAnsi" w:hAnsiTheme="minorHAnsi" w:cstheme="minorHAnsi"/>
                <w:b/>
              </w:rPr>
            </w:pPr>
            <w:r w:rsidRPr="009C75B3">
              <w:rPr>
                <w:rFonts w:asciiTheme="minorHAnsi" w:hAnsiTheme="minorHAnsi" w:cstheme="minorHAnsi"/>
                <w:b/>
              </w:rPr>
              <w:t>Verificación y Mantenimiento General</w:t>
            </w:r>
          </w:p>
          <w:p w14:paraId="113E9DE8" w14:textId="77777777" w:rsidR="00D12787" w:rsidRPr="009C75B3" w:rsidRDefault="00D12787">
            <w:pPr>
              <w:pStyle w:val="Prrafodelista"/>
              <w:numPr>
                <w:ilvl w:val="0"/>
                <w:numId w:val="29"/>
              </w:numPr>
              <w:rPr>
                <w:rFonts w:asciiTheme="minorHAnsi" w:hAnsiTheme="minorHAnsi" w:cstheme="minorHAnsi"/>
              </w:rPr>
            </w:pPr>
            <w:r w:rsidRPr="009C75B3">
              <w:rPr>
                <w:rFonts w:asciiTheme="minorHAnsi" w:hAnsiTheme="minorHAnsi" w:cstheme="minorHAnsi"/>
              </w:rPr>
              <w:t>Pruebas de funcionamiento previas al mantenimiento</w:t>
            </w:r>
          </w:p>
          <w:p w14:paraId="2A3C9477" w14:textId="77777777" w:rsidR="00D12787" w:rsidRPr="009C75B3" w:rsidRDefault="00D12787">
            <w:pPr>
              <w:pStyle w:val="Prrafodelista"/>
              <w:numPr>
                <w:ilvl w:val="0"/>
                <w:numId w:val="29"/>
              </w:numPr>
              <w:rPr>
                <w:rFonts w:asciiTheme="minorHAnsi" w:hAnsiTheme="minorHAnsi" w:cstheme="minorHAnsi"/>
              </w:rPr>
            </w:pPr>
            <w:r w:rsidRPr="009C75B3">
              <w:rPr>
                <w:rFonts w:asciiTheme="minorHAnsi" w:hAnsiTheme="minorHAnsi" w:cstheme="minorHAnsi"/>
              </w:rPr>
              <w:lastRenderedPageBreak/>
              <w:t xml:space="preserve">Desmontaje, limpieza, Desincrustación y lubricación de la pieza. </w:t>
            </w:r>
          </w:p>
          <w:p w14:paraId="7509C8E2" w14:textId="77777777" w:rsidR="00D12787" w:rsidRDefault="00D12787">
            <w:pPr>
              <w:pStyle w:val="Prrafodelista"/>
              <w:numPr>
                <w:ilvl w:val="0"/>
                <w:numId w:val="29"/>
              </w:numPr>
              <w:rPr>
                <w:rFonts w:asciiTheme="minorHAnsi" w:hAnsiTheme="minorHAnsi" w:cstheme="minorHAnsi"/>
              </w:rPr>
            </w:pPr>
            <w:r w:rsidRPr="009C75B3">
              <w:rPr>
                <w:rFonts w:asciiTheme="minorHAnsi" w:hAnsiTheme="minorHAnsi" w:cstheme="minorHAnsi"/>
              </w:rPr>
              <w:t xml:space="preserve">Pruebas de fugas y reemplazo de </w:t>
            </w:r>
            <w:proofErr w:type="spellStart"/>
            <w:r w:rsidRPr="009C75B3">
              <w:rPr>
                <w:rFonts w:asciiTheme="minorHAnsi" w:hAnsiTheme="minorHAnsi" w:cstheme="minorHAnsi"/>
              </w:rPr>
              <w:t>o’rings</w:t>
            </w:r>
            <w:proofErr w:type="spellEnd"/>
          </w:p>
          <w:p w14:paraId="32631C1E" w14:textId="690EBA31" w:rsidR="00D12787" w:rsidRPr="00D12787" w:rsidRDefault="00D12787">
            <w:pPr>
              <w:pStyle w:val="Prrafodelista"/>
              <w:numPr>
                <w:ilvl w:val="0"/>
                <w:numId w:val="29"/>
              </w:numPr>
              <w:rPr>
                <w:rFonts w:asciiTheme="minorHAnsi" w:hAnsiTheme="minorHAnsi" w:cstheme="minorHAnsi"/>
              </w:rPr>
            </w:pPr>
            <w:r w:rsidRPr="00D12787">
              <w:rPr>
                <w:rFonts w:asciiTheme="minorHAnsi" w:hAnsiTheme="minorHAnsi" w:cstheme="minorHAnsi"/>
              </w:rPr>
              <w:t>Verificación de funcionamiento.</w:t>
            </w:r>
          </w:p>
          <w:p w14:paraId="1FC45DB6" w14:textId="77777777" w:rsidR="00D12787" w:rsidRDefault="00D12787" w:rsidP="00D12787">
            <w:pPr>
              <w:pStyle w:val="Sangra3detindependiente"/>
              <w:suppressAutoHyphens/>
              <w:spacing w:after="60"/>
              <w:ind w:left="731"/>
              <w:jc w:val="both"/>
              <w:rPr>
                <w:rFonts w:asciiTheme="minorHAnsi" w:hAnsiTheme="minorHAnsi" w:cstheme="minorHAnsi"/>
                <w:sz w:val="20"/>
                <w:szCs w:val="20"/>
              </w:rPr>
            </w:pPr>
          </w:p>
          <w:p w14:paraId="34A5F0B1" w14:textId="77777777" w:rsidR="00D12787" w:rsidRDefault="00D12787" w:rsidP="00D12787">
            <w:pPr>
              <w:pStyle w:val="Sangra3detindependiente"/>
              <w:suppressAutoHyphens/>
              <w:spacing w:after="60"/>
              <w:ind w:left="731"/>
              <w:jc w:val="both"/>
              <w:rPr>
                <w:rFonts w:asciiTheme="minorHAnsi" w:hAnsiTheme="minorHAnsi" w:cstheme="minorHAnsi"/>
                <w:sz w:val="20"/>
                <w:szCs w:val="20"/>
              </w:rPr>
            </w:pPr>
          </w:p>
          <w:p w14:paraId="3A081C04" w14:textId="5DAC4DA7" w:rsidR="00D12787" w:rsidRDefault="00313FC3">
            <w:pPr>
              <w:pStyle w:val="Sangra3detindependiente"/>
              <w:numPr>
                <w:ilvl w:val="0"/>
                <w:numId w:val="32"/>
              </w:numPr>
              <w:suppressAutoHyphens/>
              <w:spacing w:after="60"/>
              <w:jc w:val="both"/>
              <w:rPr>
                <w:rFonts w:asciiTheme="minorHAnsi" w:hAnsiTheme="minorHAnsi" w:cstheme="minorHAnsi"/>
                <w:sz w:val="20"/>
                <w:szCs w:val="20"/>
              </w:rPr>
            </w:pPr>
            <w:r w:rsidRPr="009C75B3">
              <w:rPr>
                <w:rFonts w:asciiTheme="minorHAnsi" w:hAnsiTheme="minorHAnsi" w:cstheme="minorHAnsi"/>
                <w:b/>
                <w:sz w:val="20"/>
                <w:szCs w:val="20"/>
              </w:rPr>
              <w:t xml:space="preserve">Frecuencia </w:t>
            </w:r>
            <w:proofErr w:type="spellStart"/>
            <w:r w:rsidR="00D97873">
              <w:rPr>
                <w:rFonts w:asciiTheme="minorHAnsi" w:hAnsiTheme="minorHAnsi" w:cstheme="minorHAnsi"/>
                <w:b/>
                <w:sz w:val="20"/>
                <w:szCs w:val="20"/>
              </w:rPr>
              <w:t>Referncial</w:t>
            </w:r>
            <w:proofErr w:type="spellEnd"/>
            <w:r w:rsidR="00D97873">
              <w:rPr>
                <w:rFonts w:asciiTheme="minorHAnsi" w:hAnsiTheme="minorHAnsi" w:cstheme="minorHAnsi"/>
                <w:b/>
                <w:sz w:val="20"/>
                <w:szCs w:val="20"/>
              </w:rPr>
              <w:t xml:space="preserve"> </w:t>
            </w:r>
            <w:r w:rsidRPr="009C75B3">
              <w:rPr>
                <w:rFonts w:asciiTheme="minorHAnsi" w:hAnsiTheme="minorHAnsi" w:cstheme="minorHAnsi"/>
                <w:b/>
                <w:sz w:val="20"/>
                <w:szCs w:val="20"/>
              </w:rPr>
              <w:t xml:space="preserve">de Mantenimiento </w:t>
            </w:r>
            <w:r>
              <w:rPr>
                <w:rFonts w:asciiTheme="minorHAnsi" w:hAnsiTheme="minorHAnsi" w:cstheme="minorHAnsi"/>
                <w:b/>
                <w:sz w:val="20"/>
                <w:szCs w:val="20"/>
              </w:rPr>
              <w:t xml:space="preserve">Preventivo </w:t>
            </w:r>
            <w:r w:rsidRPr="009C75B3">
              <w:rPr>
                <w:rFonts w:asciiTheme="minorHAnsi" w:hAnsiTheme="minorHAnsi" w:cstheme="minorHAnsi"/>
                <w:b/>
                <w:sz w:val="20"/>
                <w:szCs w:val="20"/>
              </w:rPr>
              <w:t xml:space="preserve">de los equipos: </w:t>
            </w:r>
            <w:r w:rsidRPr="009C75B3">
              <w:rPr>
                <w:rFonts w:asciiTheme="minorHAnsi" w:hAnsiTheme="minorHAnsi" w:cstheme="minorHAnsi"/>
                <w:sz w:val="20"/>
                <w:szCs w:val="20"/>
              </w:rPr>
              <w:t>Trimestral</w:t>
            </w:r>
          </w:p>
          <w:p w14:paraId="083E8792" w14:textId="77777777" w:rsidR="00D12787" w:rsidRDefault="00D12787" w:rsidP="00D12787">
            <w:pPr>
              <w:pStyle w:val="Sangra3detindependiente"/>
              <w:suppressAutoHyphens/>
              <w:spacing w:after="60"/>
              <w:ind w:left="731"/>
              <w:jc w:val="both"/>
              <w:rPr>
                <w:rFonts w:asciiTheme="minorHAnsi" w:hAnsiTheme="minorHAnsi" w:cstheme="minorHAnsi"/>
                <w:sz w:val="20"/>
                <w:szCs w:val="20"/>
              </w:rPr>
            </w:pPr>
          </w:p>
          <w:p w14:paraId="0500749B" w14:textId="77777777" w:rsidR="00D97873" w:rsidRPr="00D97873" w:rsidRDefault="00D97873">
            <w:pPr>
              <w:pStyle w:val="Sangra3detindependiente"/>
              <w:numPr>
                <w:ilvl w:val="0"/>
                <w:numId w:val="32"/>
              </w:numPr>
              <w:suppressAutoHyphens/>
              <w:spacing w:after="60"/>
              <w:jc w:val="both"/>
              <w:rPr>
                <w:rFonts w:asciiTheme="minorHAnsi" w:hAnsiTheme="minorHAnsi" w:cstheme="minorHAnsi"/>
                <w:sz w:val="20"/>
                <w:szCs w:val="20"/>
              </w:rPr>
            </w:pPr>
            <w:r w:rsidRPr="009C75B3">
              <w:rPr>
                <w:rFonts w:cstheme="minorHAnsi"/>
                <w:b/>
                <w:sz w:val="20"/>
                <w:szCs w:val="20"/>
              </w:rPr>
              <w:t xml:space="preserve">Informe de Mantenimiento Preventivo: </w:t>
            </w:r>
            <w:r w:rsidRPr="009C75B3">
              <w:rPr>
                <w:rFonts w:cstheme="minorHAnsi"/>
                <w:sz w:val="20"/>
                <w:szCs w:val="20"/>
              </w:rPr>
              <w:t>La empresa deberá presentar un Reporte de Servicio o Informe completo</w:t>
            </w:r>
            <w:r>
              <w:rPr>
                <w:rFonts w:cstheme="minorHAnsi"/>
                <w:sz w:val="20"/>
                <w:szCs w:val="20"/>
              </w:rPr>
              <w:t>,</w:t>
            </w:r>
            <w:r w:rsidRPr="009C75B3">
              <w:rPr>
                <w:rFonts w:cstheme="minorHAnsi"/>
                <w:sz w:val="20"/>
                <w:szCs w:val="20"/>
              </w:rPr>
              <w:t xml:space="preserve"> detallando el trabajo de Mantenimiento Preventivo realizado</w:t>
            </w:r>
            <w:r>
              <w:rPr>
                <w:rFonts w:cstheme="minorHAnsi"/>
                <w:sz w:val="20"/>
                <w:szCs w:val="20"/>
              </w:rPr>
              <w:t>, conclusiones y recomendaciones</w:t>
            </w:r>
            <w:r w:rsidRPr="009C75B3">
              <w:rPr>
                <w:rFonts w:cstheme="minorHAnsi"/>
                <w:sz w:val="20"/>
                <w:szCs w:val="20"/>
              </w:rPr>
              <w:t xml:space="preserve"> (de acuerdo a recomendación del fabricante).</w:t>
            </w:r>
          </w:p>
          <w:p w14:paraId="7D860857" w14:textId="77777777" w:rsidR="00D97873" w:rsidRDefault="00D97873" w:rsidP="00D97873">
            <w:pPr>
              <w:pStyle w:val="Prrafodelista"/>
              <w:rPr>
                <w:rFonts w:asciiTheme="minorHAnsi" w:hAnsiTheme="minorHAnsi" w:cstheme="minorHAnsi"/>
              </w:rPr>
            </w:pPr>
          </w:p>
          <w:p w14:paraId="3D2E8298" w14:textId="1B5773C1" w:rsidR="00D97873" w:rsidRPr="00D97873" w:rsidRDefault="00D97873">
            <w:pPr>
              <w:pStyle w:val="Sangra3detindependiente"/>
              <w:numPr>
                <w:ilvl w:val="0"/>
                <w:numId w:val="32"/>
              </w:numPr>
              <w:suppressAutoHyphens/>
              <w:spacing w:after="60"/>
              <w:jc w:val="both"/>
              <w:rPr>
                <w:rFonts w:asciiTheme="minorHAnsi" w:hAnsiTheme="minorHAnsi" w:cstheme="minorHAnsi"/>
                <w:b/>
                <w:bCs/>
                <w:sz w:val="20"/>
                <w:szCs w:val="20"/>
              </w:rPr>
            </w:pPr>
            <w:r w:rsidRPr="00D97873">
              <w:rPr>
                <w:rFonts w:asciiTheme="minorHAnsi" w:hAnsiTheme="minorHAnsi" w:cstheme="minorHAnsi"/>
                <w:b/>
                <w:bCs/>
                <w:sz w:val="20"/>
                <w:szCs w:val="20"/>
              </w:rPr>
              <w:t>Mantenimiento Correctivo</w:t>
            </w:r>
          </w:p>
          <w:p w14:paraId="20C0835D" w14:textId="3C54DB5C" w:rsid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El proveedor del Servicio deberá atender los requerimientos de la CSBP en un plazo no mayor a 24 horas una vez notificada la falla (vía telefónica, escrita o email). En caso de tratarse de fallas graves y de emergencia que impidan la atención a los pacientes, se deberá dar respuesta en un plazo no mayor a 2 horas.</w:t>
            </w:r>
          </w:p>
          <w:p w14:paraId="6CB8445A" w14:textId="2FEF80A3" w:rsidR="00D97873" w:rsidRPr="00D97873" w:rsidRDefault="00D97873">
            <w:pPr>
              <w:pStyle w:val="Sangra3detindependiente"/>
              <w:numPr>
                <w:ilvl w:val="0"/>
                <w:numId w:val="32"/>
              </w:numPr>
              <w:suppressAutoHyphens/>
              <w:spacing w:after="60"/>
              <w:jc w:val="both"/>
              <w:rPr>
                <w:rFonts w:asciiTheme="minorHAnsi" w:hAnsiTheme="minorHAnsi" w:cstheme="minorHAnsi"/>
                <w:b/>
                <w:bCs/>
                <w:sz w:val="20"/>
                <w:szCs w:val="20"/>
              </w:rPr>
            </w:pPr>
            <w:r w:rsidRPr="00D97873">
              <w:rPr>
                <w:rFonts w:asciiTheme="minorHAnsi" w:hAnsiTheme="minorHAnsi" w:cstheme="minorHAnsi"/>
                <w:b/>
                <w:bCs/>
                <w:sz w:val="20"/>
                <w:szCs w:val="20"/>
              </w:rPr>
              <w:t>Informe de Mantenimiento Correctivo</w:t>
            </w:r>
          </w:p>
          <w:p w14:paraId="74232235"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 xml:space="preserve">El proponente deberá emitir un informe completo de los trabajos realizados en lo concerniente a los Mantenimientos Correctivos en los que deberá </w:t>
            </w:r>
            <w:proofErr w:type="gramStart"/>
            <w:r w:rsidRPr="00D97873">
              <w:rPr>
                <w:rFonts w:asciiTheme="minorHAnsi" w:hAnsiTheme="minorHAnsi" w:cstheme="minorHAnsi"/>
                <w:sz w:val="20"/>
                <w:szCs w:val="20"/>
              </w:rPr>
              <w:t>establecerse  lo</w:t>
            </w:r>
            <w:proofErr w:type="gramEnd"/>
            <w:r w:rsidRPr="00D97873">
              <w:rPr>
                <w:rFonts w:asciiTheme="minorHAnsi" w:hAnsiTheme="minorHAnsi" w:cstheme="minorHAnsi"/>
                <w:sz w:val="20"/>
                <w:szCs w:val="20"/>
              </w:rPr>
              <w:t xml:space="preserve"> siguiente: </w:t>
            </w:r>
          </w:p>
          <w:p w14:paraId="02E452A7"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w:t>
            </w:r>
            <w:r w:rsidRPr="00D97873">
              <w:rPr>
                <w:rFonts w:asciiTheme="minorHAnsi" w:hAnsiTheme="minorHAnsi" w:cstheme="minorHAnsi"/>
                <w:sz w:val="20"/>
                <w:szCs w:val="20"/>
              </w:rPr>
              <w:tab/>
              <w:t>Remplazo de piezas</w:t>
            </w:r>
          </w:p>
          <w:p w14:paraId="0C438CD7"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w:t>
            </w:r>
            <w:r w:rsidRPr="00D97873">
              <w:rPr>
                <w:rFonts w:asciiTheme="minorHAnsi" w:hAnsiTheme="minorHAnsi" w:cstheme="minorHAnsi"/>
                <w:sz w:val="20"/>
                <w:szCs w:val="20"/>
              </w:rPr>
              <w:tab/>
              <w:t>Causas de la falla</w:t>
            </w:r>
          </w:p>
          <w:p w14:paraId="167EC21E"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w:t>
            </w:r>
            <w:r w:rsidRPr="00D97873">
              <w:rPr>
                <w:rFonts w:asciiTheme="minorHAnsi" w:hAnsiTheme="minorHAnsi" w:cstheme="minorHAnsi"/>
                <w:sz w:val="20"/>
                <w:szCs w:val="20"/>
              </w:rPr>
              <w:tab/>
              <w:t>Recomendaciones para evitar futuras fallas</w:t>
            </w:r>
          </w:p>
          <w:p w14:paraId="5068B1FD" w14:textId="17E9B13D" w:rsidR="00D12787"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El Informe Técnico presentado por el proveedor debe estar debidamente firmado por el personal encargado de la Unidad y el Ingeniero Biomédico de la CSBP.</w:t>
            </w:r>
          </w:p>
          <w:p w14:paraId="04F5DEB0" w14:textId="3CB01E5C" w:rsidR="00D12787" w:rsidRDefault="00D12787" w:rsidP="00D12787">
            <w:pPr>
              <w:pStyle w:val="Sangra3detindependiente"/>
              <w:suppressAutoHyphens/>
              <w:spacing w:after="60"/>
              <w:ind w:left="731"/>
              <w:jc w:val="both"/>
              <w:rPr>
                <w:rFonts w:asciiTheme="minorHAnsi" w:hAnsiTheme="minorHAnsi" w:cstheme="minorHAnsi"/>
                <w:sz w:val="20"/>
                <w:szCs w:val="20"/>
              </w:rPr>
            </w:pPr>
          </w:p>
          <w:p w14:paraId="74417995" w14:textId="13BB9F54" w:rsidR="00D97873" w:rsidRPr="00D97873" w:rsidRDefault="00D97873">
            <w:pPr>
              <w:pStyle w:val="Prrafodelista"/>
              <w:numPr>
                <w:ilvl w:val="0"/>
                <w:numId w:val="32"/>
              </w:numPr>
              <w:rPr>
                <w:rFonts w:asciiTheme="minorHAnsi" w:hAnsiTheme="minorHAnsi" w:cstheme="minorHAnsi"/>
                <w:b/>
              </w:rPr>
            </w:pPr>
            <w:r w:rsidRPr="00D97873">
              <w:rPr>
                <w:rFonts w:cstheme="minorHAnsi"/>
                <w:b/>
              </w:rPr>
              <w:t>Repuestos</w:t>
            </w:r>
          </w:p>
          <w:p w14:paraId="0EE23242" w14:textId="77777777" w:rsidR="00D97873" w:rsidRDefault="00D97873" w:rsidP="00D97873">
            <w:pPr>
              <w:pStyle w:val="Prrafodelista"/>
              <w:rPr>
                <w:rFonts w:cstheme="minorHAnsi"/>
              </w:rPr>
            </w:pPr>
            <w:r w:rsidRPr="006F52A3">
              <w:rPr>
                <w:rFonts w:cstheme="minorHAnsi"/>
                <w:b/>
              </w:rPr>
              <w:t xml:space="preserve">Repuestos </w:t>
            </w:r>
            <w:proofErr w:type="gramStart"/>
            <w:r w:rsidRPr="006F52A3">
              <w:rPr>
                <w:rFonts w:cstheme="minorHAnsi"/>
                <w:b/>
              </w:rPr>
              <w:t>Menores.-</w:t>
            </w:r>
            <w:proofErr w:type="gramEnd"/>
            <w:r>
              <w:rPr>
                <w:rFonts w:cstheme="minorHAnsi"/>
              </w:rPr>
              <w:t xml:space="preserve"> El proveedor adjudicado deberá contemplar dentro del monto del contrato l</w:t>
            </w:r>
            <w:r w:rsidRPr="006F52A3">
              <w:rPr>
                <w:rFonts w:cstheme="minorHAnsi"/>
              </w:rPr>
              <w:t>a disposición</w:t>
            </w:r>
            <w:r>
              <w:rPr>
                <w:rFonts w:cstheme="minorHAnsi"/>
              </w:rPr>
              <w:t xml:space="preserve"> y o dotación </w:t>
            </w:r>
            <w:r w:rsidRPr="006F52A3">
              <w:rPr>
                <w:rFonts w:cstheme="minorHAnsi"/>
              </w:rPr>
              <w:t>de repuestos menores</w:t>
            </w:r>
            <w:r>
              <w:rPr>
                <w:rFonts w:cstheme="minorHAnsi"/>
              </w:rPr>
              <w:t xml:space="preserve"> como ser: </w:t>
            </w:r>
            <w:r w:rsidRPr="006F52A3">
              <w:rPr>
                <w:rFonts w:cstheme="minorHAnsi"/>
              </w:rPr>
              <w:t xml:space="preserve"> Tornillos, volandas, tuercas, frenos </w:t>
            </w:r>
            <w:proofErr w:type="spellStart"/>
            <w:r w:rsidRPr="006F52A3">
              <w:rPr>
                <w:rFonts w:cstheme="minorHAnsi"/>
              </w:rPr>
              <w:t>teflonados</w:t>
            </w:r>
            <w:proofErr w:type="spellEnd"/>
            <w:r w:rsidRPr="006F52A3">
              <w:rPr>
                <w:rFonts w:cstheme="minorHAnsi"/>
              </w:rPr>
              <w:t xml:space="preserve">, empaquetaduras, </w:t>
            </w:r>
            <w:proofErr w:type="spellStart"/>
            <w:r w:rsidRPr="006F52A3">
              <w:rPr>
                <w:rFonts w:cstheme="minorHAnsi"/>
              </w:rPr>
              <w:t>o’rings</w:t>
            </w:r>
            <w:proofErr w:type="spellEnd"/>
            <w:r>
              <w:rPr>
                <w:rFonts w:cstheme="minorHAnsi"/>
              </w:rPr>
              <w:t xml:space="preserve">, mangueras, bujes, rodamientos, fusibles, </w:t>
            </w:r>
            <w:proofErr w:type="spellStart"/>
            <w:r>
              <w:rPr>
                <w:rFonts w:cstheme="minorHAnsi"/>
              </w:rPr>
              <w:t>etc</w:t>
            </w:r>
            <w:proofErr w:type="spellEnd"/>
            <w:r>
              <w:rPr>
                <w:rFonts w:cstheme="minorHAnsi"/>
              </w:rPr>
              <w:t>, que el costo no supere los 100Bs</w:t>
            </w:r>
            <w:r w:rsidRPr="006F52A3">
              <w:rPr>
                <w:rFonts w:cstheme="minorHAnsi"/>
              </w:rPr>
              <w:t xml:space="preserve"> </w:t>
            </w:r>
          </w:p>
          <w:p w14:paraId="16AEBB76" w14:textId="77777777" w:rsidR="00D97873" w:rsidRDefault="00D97873" w:rsidP="00D97873">
            <w:pPr>
              <w:pStyle w:val="Prrafodelista"/>
              <w:rPr>
                <w:rFonts w:cstheme="minorHAnsi"/>
              </w:rPr>
            </w:pPr>
            <w:r>
              <w:rPr>
                <w:rFonts w:cstheme="minorHAnsi"/>
                <w:b/>
              </w:rPr>
              <w:t xml:space="preserve">Repuestos </w:t>
            </w:r>
            <w:proofErr w:type="gramStart"/>
            <w:r>
              <w:rPr>
                <w:rFonts w:cstheme="minorHAnsi"/>
                <w:b/>
              </w:rPr>
              <w:t>Mayores.</w:t>
            </w:r>
            <w:r>
              <w:rPr>
                <w:rFonts w:cstheme="minorHAnsi"/>
              </w:rPr>
              <w:t>-</w:t>
            </w:r>
            <w:proofErr w:type="gramEnd"/>
            <w:r>
              <w:rPr>
                <w:rFonts w:cstheme="minorHAnsi"/>
              </w:rPr>
              <w:t xml:space="preserve"> En caso que los repuestos necesarios contemplen costos arriba de 100Bs, como ser electroválvulas, tarjetas de control, motores, reductores, pistones u otros, se deberá emitir el informe técnico respectivo acompañado de la cotización para que la CSBP gestione los mismos a través de la unidad de Biomédica. </w:t>
            </w:r>
            <w:r w:rsidRPr="006F52A3">
              <w:rPr>
                <w:rFonts w:cstheme="minorHAnsi"/>
              </w:rPr>
              <w:t>Una vez gestionados los repuestos, la empresa proveedora deberá cambiar los mismos, sin costo adicional.</w:t>
            </w:r>
          </w:p>
          <w:p w14:paraId="4B897B06" w14:textId="485A5B29" w:rsidR="00D97873" w:rsidRDefault="00D97873" w:rsidP="00D97873">
            <w:pPr>
              <w:pStyle w:val="Sangra3detindependiente"/>
              <w:suppressAutoHyphens/>
              <w:spacing w:after="60"/>
              <w:ind w:left="731"/>
              <w:jc w:val="both"/>
              <w:rPr>
                <w:rFonts w:asciiTheme="minorHAnsi" w:hAnsiTheme="minorHAnsi" w:cstheme="minorHAnsi"/>
                <w:sz w:val="20"/>
                <w:szCs w:val="20"/>
              </w:rPr>
            </w:pPr>
            <w:r w:rsidRPr="009C75B3">
              <w:rPr>
                <w:rFonts w:cstheme="minorHAnsi"/>
                <w:sz w:val="20"/>
                <w:szCs w:val="20"/>
              </w:rPr>
              <w:t>El proponente</w:t>
            </w:r>
            <w:r>
              <w:rPr>
                <w:rFonts w:cstheme="minorHAnsi"/>
                <w:sz w:val="20"/>
                <w:szCs w:val="20"/>
              </w:rPr>
              <w:t xml:space="preserve"> </w:t>
            </w:r>
            <w:r w:rsidRPr="009C75B3">
              <w:rPr>
                <w:rFonts w:cstheme="minorHAnsi"/>
                <w:sz w:val="20"/>
                <w:szCs w:val="20"/>
              </w:rPr>
              <w:t>deberá</w:t>
            </w:r>
            <w:r>
              <w:rPr>
                <w:rFonts w:cstheme="minorHAnsi"/>
                <w:sz w:val="20"/>
                <w:szCs w:val="20"/>
              </w:rPr>
              <w:t xml:space="preserve"> tener la capacidad de </w:t>
            </w:r>
            <w:r w:rsidRPr="009C75B3">
              <w:rPr>
                <w:rFonts w:cstheme="minorHAnsi"/>
                <w:sz w:val="20"/>
                <w:szCs w:val="20"/>
              </w:rPr>
              <w:t>proveer</w:t>
            </w:r>
            <w:r>
              <w:rPr>
                <w:rFonts w:cstheme="minorHAnsi"/>
                <w:sz w:val="20"/>
                <w:szCs w:val="20"/>
              </w:rPr>
              <w:t xml:space="preserve"> </w:t>
            </w:r>
            <w:r w:rsidRPr="009C75B3">
              <w:rPr>
                <w:rFonts w:cstheme="minorHAnsi"/>
                <w:sz w:val="20"/>
                <w:szCs w:val="20"/>
              </w:rPr>
              <w:t>repuestos y accesorios de los equipos</w:t>
            </w:r>
            <w:r>
              <w:rPr>
                <w:rFonts w:cstheme="minorHAnsi"/>
                <w:sz w:val="20"/>
                <w:szCs w:val="20"/>
              </w:rPr>
              <w:t xml:space="preserve"> </w:t>
            </w:r>
            <w:r w:rsidRPr="009C75B3">
              <w:rPr>
                <w:rFonts w:cstheme="minorHAnsi"/>
                <w:sz w:val="20"/>
                <w:szCs w:val="20"/>
              </w:rPr>
              <w:t>contemplados</w:t>
            </w:r>
            <w:r>
              <w:rPr>
                <w:rFonts w:cstheme="minorHAnsi"/>
                <w:sz w:val="20"/>
                <w:szCs w:val="20"/>
              </w:rPr>
              <w:t xml:space="preserve"> </w:t>
            </w:r>
            <w:r w:rsidRPr="009C75B3">
              <w:rPr>
                <w:rFonts w:cstheme="minorHAnsi"/>
                <w:sz w:val="20"/>
                <w:szCs w:val="20"/>
              </w:rPr>
              <w:t>en el contrato.</w:t>
            </w:r>
          </w:p>
          <w:p w14:paraId="4202B133" w14:textId="0DF6A9C8" w:rsidR="00D97873" w:rsidRPr="00D97873" w:rsidRDefault="00D97873">
            <w:pPr>
              <w:pStyle w:val="Sangra3detindependiente"/>
              <w:numPr>
                <w:ilvl w:val="0"/>
                <w:numId w:val="32"/>
              </w:numPr>
              <w:suppressAutoHyphens/>
              <w:spacing w:after="60"/>
              <w:jc w:val="both"/>
              <w:rPr>
                <w:rFonts w:asciiTheme="minorHAnsi" w:hAnsiTheme="minorHAnsi" w:cstheme="minorHAnsi"/>
                <w:b/>
                <w:bCs/>
                <w:sz w:val="20"/>
                <w:szCs w:val="20"/>
              </w:rPr>
            </w:pPr>
            <w:r w:rsidRPr="00D97873">
              <w:rPr>
                <w:rFonts w:asciiTheme="minorHAnsi" w:hAnsiTheme="minorHAnsi" w:cstheme="minorHAnsi"/>
                <w:b/>
                <w:bCs/>
                <w:sz w:val="20"/>
                <w:szCs w:val="20"/>
              </w:rPr>
              <w:t xml:space="preserve">Recursos humanos para efectuar el servicio </w:t>
            </w:r>
          </w:p>
          <w:p w14:paraId="7C54C9B7"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Servicio Técnico con base en la Ciudad de Cochabamba</w:t>
            </w:r>
          </w:p>
          <w:p w14:paraId="5BCB69AA"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Personal técnico especializado y calificado en el Mantenimiento de equipos odontológicos (Adjuntar certificado de capacitación actualizado)</w:t>
            </w:r>
          </w:p>
          <w:p w14:paraId="25A18616" w14:textId="77777777" w:rsidR="00D97873" w:rsidRPr="00D97873"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Cursos técnicos de capacitación en Sillones Dentales, ya sea de las marcas SIRONA, KAVO, DABIATLANTE, GNATUS (al menos uno de ellos)</w:t>
            </w:r>
          </w:p>
          <w:p w14:paraId="51EF3F39" w14:textId="4ADC20A4" w:rsidR="00D12787" w:rsidRDefault="00D97873" w:rsidP="00D97873">
            <w:pPr>
              <w:pStyle w:val="Sangra3detindependiente"/>
              <w:suppressAutoHyphens/>
              <w:spacing w:after="60"/>
              <w:ind w:left="731"/>
              <w:jc w:val="both"/>
              <w:rPr>
                <w:rFonts w:asciiTheme="minorHAnsi" w:hAnsiTheme="minorHAnsi" w:cstheme="minorHAnsi"/>
                <w:sz w:val="20"/>
                <w:szCs w:val="20"/>
              </w:rPr>
            </w:pPr>
            <w:r w:rsidRPr="00D97873">
              <w:rPr>
                <w:rFonts w:asciiTheme="minorHAnsi" w:hAnsiTheme="minorHAnsi" w:cstheme="minorHAnsi"/>
                <w:sz w:val="20"/>
                <w:szCs w:val="20"/>
              </w:rPr>
              <w:t>Experiencia de al menos 3 años Mantenimiento de equipos médicos. (adjuntar documentación de respaldo)</w:t>
            </w:r>
          </w:p>
          <w:p w14:paraId="4286A143" w14:textId="77777777" w:rsidR="00D97873" w:rsidRPr="00D97873" w:rsidRDefault="00D97873">
            <w:pPr>
              <w:pStyle w:val="Prrafodelista"/>
              <w:numPr>
                <w:ilvl w:val="0"/>
                <w:numId w:val="32"/>
              </w:numPr>
              <w:rPr>
                <w:rFonts w:asciiTheme="minorHAnsi" w:hAnsiTheme="minorHAnsi" w:cstheme="minorHAnsi"/>
                <w:b/>
                <w:bCs/>
              </w:rPr>
            </w:pPr>
            <w:r w:rsidRPr="00D97873">
              <w:rPr>
                <w:rFonts w:asciiTheme="minorHAnsi" w:hAnsiTheme="minorHAnsi" w:cstheme="minorHAnsi"/>
                <w:b/>
                <w:bCs/>
              </w:rPr>
              <w:t>Provisión de herramientas e instrumental:</w:t>
            </w:r>
          </w:p>
          <w:p w14:paraId="79DD1C40" w14:textId="29701AD5" w:rsidR="00D97873" w:rsidRDefault="00D97873" w:rsidP="00D97873">
            <w:pPr>
              <w:pStyle w:val="Sangra3detindependiente"/>
              <w:suppressAutoHyphens/>
              <w:spacing w:after="60"/>
              <w:ind w:left="720"/>
              <w:jc w:val="both"/>
              <w:rPr>
                <w:rFonts w:asciiTheme="minorHAnsi" w:hAnsiTheme="minorHAnsi" w:cstheme="minorHAnsi"/>
                <w:sz w:val="20"/>
                <w:szCs w:val="20"/>
              </w:rPr>
            </w:pPr>
            <w:r w:rsidRPr="00D97873">
              <w:rPr>
                <w:rFonts w:asciiTheme="minorHAnsi" w:hAnsiTheme="minorHAnsi" w:cstheme="minorHAnsi"/>
                <w:sz w:val="20"/>
                <w:szCs w:val="20"/>
              </w:rPr>
              <w:t xml:space="preserve">La empresa adjudicada </w:t>
            </w:r>
            <w:proofErr w:type="gramStart"/>
            <w:r w:rsidRPr="00D97873">
              <w:rPr>
                <w:rFonts w:asciiTheme="minorHAnsi" w:hAnsiTheme="minorHAnsi" w:cstheme="minorHAnsi"/>
                <w:sz w:val="20"/>
                <w:szCs w:val="20"/>
              </w:rPr>
              <w:t>deberá  contar</w:t>
            </w:r>
            <w:proofErr w:type="gramEnd"/>
            <w:r w:rsidRPr="00D97873">
              <w:rPr>
                <w:rFonts w:asciiTheme="minorHAnsi" w:hAnsiTheme="minorHAnsi" w:cstheme="minorHAnsi"/>
                <w:sz w:val="20"/>
                <w:szCs w:val="20"/>
              </w:rPr>
              <w:t xml:space="preserve"> con las herramientas necesarias, medios auxiliares, aparatos de medición que permitan efectuar los trabajos de mantenimiento correspondiente cumpliendo con las normativas de seguridad y calidad correspondientes.</w:t>
            </w:r>
          </w:p>
          <w:p w14:paraId="4CC22203" w14:textId="49B35A43" w:rsidR="00D97873" w:rsidRDefault="00D97873">
            <w:pPr>
              <w:pStyle w:val="Sangra3detindependiente"/>
              <w:numPr>
                <w:ilvl w:val="0"/>
                <w:numId w:val="32"/>
              </w:numPr>
              <w:suppressAutoHyphens/>
              <w:spacing w:after="60"/>
              <w:jc w:val="both"/>
              <w:rPr>
                <w:rFonts w:asciiTheme="minorHAnsi" w:hAnsiTheme="minorHAnsi" w:cstheme="minorHAnsi"/>
                <w:sz w:val="20"/>
                <w:szCs w:val="20"/>
              </w:rPr>
            </w:pPr>
            <w:r w:rsidRPr="00D97873">
              <w:rPr>
                <w:rFonts w:asciiTheme="minorHAnsi" w:hAnsiTheme="minorHAnsi" w:cstheme="minorHAnsi"/>
                <w:b/>
                <w:bCs/>
                <w:sz w:val="20"/>
                <w:szCs w:val="20"/>
              </w:rPr>
              <w:lastRenderedPageBreak/>
              <w:t>Sanciones</w:t>
            </w:r>
            <w:r w:rsidRPr="00D97873">
              <w:rPr>
                <w:rFonts w:asciiTheme="minorHAnsi" w:hAnsiTheme="minorHAnsi" w:cstheme="minorHAnsi"/>
                <w:sz w:val="20"/>
                <w:szCs w:val="20"/>
              </w:rPr>
              <w:t>: En caso de incumplimiento de la empresa PROVEEDORA en la ejecución del servicio, la CSBP penalizará con el descuento del 0.3% del pago total de la adjudicación por día calendario de retraso en el mantenimiento de realizado.</w:t>
            </w:r>
          </w:p>
          <w:p w14:paraId="1794BD0E" w14:textId="77777777" w:rsidR="00D97873" w:rsidRDefault="00D97873">
            <w:pPr>
              <w:pStyle w:val="Sangra3detindependiente"/>
              <w:numPr>
                <w:ilvl w:val="0"/>
                <w:numId w:val="32"/>
              </w:numPr>
              <w:suppressAutoHyphens/>
              <w:spacing w:after="60"/>
              <w:jc w:val="both"/>
              <w:rPr>
                <w:rFonts w:asciiTheme="minorHAnsi" w:hAnsiTheme="minorHAnsi" w:cstheme="minorHAnsi"/>
                <w:sz w:val="20"/>
                <w:szCs w:val="20"/>
              </w:rPr>
            </w:pPr>
            <w:r w:rsidRPr="00D97873">
              <w:rPr>
                <w:rFonts w:asciiTheme="minorHAnsi" w:hAnsiTheme="minorHAnsi" w:cstheme="minorHAnsi"/>
                <w:b/>
                <w:bCs/>
                <w:sz w:val="20"/>
                <w:szCs w:val="20"/>
              </w:rPr>
              <w:t>Adjudicación</w:t>
            </w:r>
            <w:r w:rsidRPr="00D97873">
              <w:rPr>
                <w:rFonts w:asciiTheme="minorHAnsi" w:hAnsiTheme="minorHAnsi" w:cstheme="minorHAnsi"/>
                <w:sz w:val="20"/>
                <w:szCs w:val="20"/>
              </w:rPr>
              <w:t xml:space="preserve">: El contrato se realizará de forma global, por la totalidad de los equipos descritos en el cuadro </w:t>
            </w:r>
            <w:r>
              <w:rPr>
                <w:rFonts w:asciiTheme="minorHAnsi" w:hAnsiTheme="minorHAnsi" w:cstheme="minorHAnsi"/>
                <w:sz w:val="20"/>
                <w:szCs w:val="20"/>
              </w:rPr>
              <w:t>1</w:t>
            </w:r>
          </w:p>
          <w:p w14:paraId="1479CA49" w14:textId="3FAAD406" w:rsidR="00D12787" w:rsidRPr="00D97873" w:rsidRDefault="00D97873">
            <w:pPr>
              <w:pStyle w:val="Sangra3detindependiente"/>
              <w:numPr>
                <w:ilvl w:val="0"/>
                <w:numId w:val="32"/>
              </w:numPr>
              <w:suppressAutoHyphens/>
              <w:spacing w:after="60"/>
              <w:jc w:val="both"/>
              <w:rPr>
                <w:rFonts w:asciiTheme="minorHAnsi" w:hAnsiTheme="minorHAnsi" w:cstheme="minorHAnsi"/>
                <w:sz w:val="20"/>
                <w:szCs w:val="20"/>
              </w:rPr>
            </w:pPr>
            <w:r w:rsidRPr="00D97873">
              <w:rPr>
                <w:rFonts w:cstheme="minorHAnsi"/>
                <w:b/>
                <w:sz w:val="20"/>
                <w:szCs w:val="20"/>
              </w:rPr>
              <w:t xml:space="preserve">Duración del contrato: </w:t>
            </w:r>
            <w:r w:rsidRPr="00D97873">
              <w:rPr>
                <w:rFonts w:cstheme="minorHAnsi"/>
                <w:sz w:val="20"/>
                <w:szCs w:val="20"/>
              </w:rPr>
              <w:t>2 Dos años calendario</w:t>
            </w:r>
          </w:p>
          <w:p w14:paraId="63F9C4DB" w14:textId="53D6F4BC" w:rsidR="00D12787" w:rsidRPr="00FD5DAE" w:rsidRDefault="00D12787" w:rsidP="00D12787">
            <w:pPr>
              <w:pStyle w:val="Sangra3detindependiente"/>
              <w:suppressAutoHyphens/>
              <w:spacing w:after="60"/>
              <w:ind w:left="731"/>
              <w:jc w:val="both"/>
              <w:rPr>
                <w:rFonts w:asciiTheme="minorHAnsi" w:hAnsiTheme="minorHAnsi" w:cstheme="minorHAnsi"/>
              </w:rPr>
            </w:pPr>
          </w:p>
        </w:tc>
      </w:tr>
    </w:tbl>
    <w:p w14:paraId="3E139BB3" w14:textId="77777777" w:rsidR="00B82AB6" w:rsidRDefault="00B82AB6" w:rsidP="00113C70">
      <w:pPr>
        <w:jc w:val="center"/>
        <w:rPr>
          <w:rFonts w:ascii="Century Gothic" w:hAnsi="Century Gothic" w:cs="Arial"/>
          <w:b/>
          <w:bCs/>
          <w:color w:val="002060"/>
          <w:sz w:val="28"/>
          <w:szCs w:val="28"/>
        </w:rPr>
      </w:pPr>
    </w:p>
    <w:p w14:paraId="7087D6AF" w14:textId="1149028A" w:rsidR="00B54790" w:rsidRDefault="00B82AB6" w:rsidP="00113C70">
      <w:pPr>
        <w:jc w:val="center"/>
        <w:rPr>
          <w:rFonts w:ascii="Century Gothic" w:hAnsi="Century Gothic" w:cs="Arial"/>
          <w:b/>
          <w:bCs/>
          <w:color w:val="002060"/>
          <w:sz w:val="28"/>
          <w:szCs w:val="28"/>
        </w:rPr>
      </w:pPr>
      <w:r>
        <w:rPr>
          <w:rFonts w:ascii="Century Gothic" w:hAnsi="Century Gothic" w:cs="Arial"/>
          <w:b/>
          <w:bCs/>
          <w:color w:val="002060"/>
          <w:sz w:val="28"/>
          <w:szCs w:val="28"/>
        </w:rPr>
        <w:t>MODELO DE CONTRATO</w:t>
      </w:r>
    </w:p>
    <w:p w14:paraId="56E2DB98" w14:textId="77777777" w:rsidR="00B82AB6" w:rsidRPr="00B82AB6" w:rsidRDefault="00B82AB6" w:rsidP="00B82AB6">
      <w:pPr>
        <w:tabs>
          <w:tab w:val="left" w:pos="-720"/>
        </w:tabs>
        <w:suppressAutoHyphens/>
        <w:jc w:val="both"/>
        <w:rPr>
          <w:rFonts w:ascii="Arial Narrow" w:hAnsi="Arial Narrow" w:cs="Arial"/>
          <w:b/>
          <w:sz w:val="14"/>
          <w:szCs w:val="14"/>
          <w:lang w:val="es-BO"/>
        </w:rPr>
      </w:pPr>
      <w:r w:rsidRPr="00B82AB6">
        <w:rPr>
          <w:rFonts w:ascii="Arial Narrow" w:hAnsi="Arial Narrow" w:cs="Arial"/>
          <w:b/>
          <w:sz w:val="14"/>
          <w:szCs w:val="14"/>
          <w:lang w:val="es-BO"/>
        </w:rPr>
        <w:t xml:space="preserve">CONTRATO DE PROVISION DE SERVICIO DE MANTENIMIENTO PREVENTIVO Y CORRECTIVO DE EQUIPOS ODONTOLÓGICOS  </w:t>
      </w:r>
    </w:p>
    <w:p w14:paraId="580F3AD9" w14:textId="77777777" w:rsidR="00B82AB6" w:rsidRPr="00B82AB6" w:rsidRDefault="00B82AB6" w:rsidP="00B82AB6">
      <w:pPr>
        <w:tabs>
          <w:tab w:val="left" w:pos="-720"/>
        </w:tabs>
        <w:suppressAutoHyphens/>
        <w:jc w:val="both"/>
        <w:rPr>
          <w:rFonts w:ascii="Arial Narrow" w:hAnsi="Arial Narrow" w:cs="Arial"/>
          <w:sz w:val="14"/>
          <w:szCs w:val="14"/>
          <w:lang w:val="es-BO"/>
        </w:rPr>
      </w:pPr>
    </w:p>
    <w:p w14:paraId="5B516E7F" w14:textId="77777777" w:rsidR="00B82AB6" w:rsidRPr="00B82AB6" w:rsidRDefault="00B82AB6" w:rsidP="00B82AB6">
      <w:pPr>
        <w:tabs>
          <w:tab w:val="left" w:pos="-720"/>
        </w:tabs>
        <w:suppressAutoHyphens/>
        <w:jc w:val="both"/>
        <w:rPr>
          <w:rFonts w:ascii="Arial Narrow" w:hAnsi="Arial Narrow" w:cs="Arial"/>
          <w:sz w:val="14"/>
          <w:szCs w:val="14"/>
          <w:lang w:val="es-BO"/>
        </w:rPr>
      </w:pPr>
      <w:r w:rsidRPr="00B82AB6">
        <w:rPr>
          <w:rFonts w:ascii="Arial Narrow" w:hAnsi="Arial Narrow" w:cs="Arial"/>
          <w:sz w:val="14"/>
          <w:szCs w:val="14"/>
          <w:lang w:val="es-BO"/>
        </w:rPr>
        <w:t xml:space="preserve">Conste por el presente Documento Privado, que con el solo reconocimiento de firmas y rúbricas será elevado a la categoría de instrumento público, un contrato de </w:t>
      </w:r>
      <w:r w:rsidRPr="00B82AB6">
        <w:rPr>
          <w:rFonts w:ascii="Arial Narrow" w:hAnsi="Arial Narrow" w:cs="Arial"/>
          <w:b/>
          <w:bCs/>
          <w:sz w:val="14"/>
          <w:szCs w:val="14"/>
          <w:lang w:val="es-BO"/>
        </w:rPr>
        <w:t xml:space="preserve">PROVISION DE </w:t>
      </w:r>
      <w:r w:rsidRPr="00B82AB6">
        <w:rPr>
          <w:rFonts w:ascii="Arial Narrow" w:hAnsi="Arial Narrow" w:cs="Arial"/>
          <w:b/>
          <w:sz w:val="14"/>
          <w:szCs w:val="14"/>
          <w:lang w:val="es-BO"/>
        </w:rPr>
        <w:t>SERVICIO DE MANTENIMIENTO PREVENTIVO Y CORRECTIVO DE EQUIPOS ODONTOLÓGICOS DE LA CSBP</w:t>
      </w:r>
      <w:r w:rsidRPr="00B82AB6">
        <w:rPr>
          <w:rFonts w:ascii="Arial Narrow" w:hAnsi="Arial Narrow" w:cs="Arial"/>
          <w:b/>
          <w:bCs/>
          <w:sz w:val="14"/>
          <w:szCs w:val="14"/>
          <w:lang w:val="es-BO"/>
        </w:rPr>
        <w:t xml:space="preserve"> - REGIONAL COCHABAMBA,</w:t>
      </w:r>
      <w:r w:rsidRPr="00B82AB6">
        <w:rPr>
          <w:rFonts w:ascii="Arial Narrow" w:hAnsi="Arial Narrow" w:cs="Arial"/>
          <w:sz w:val="14"/>
          <w:szCs w:val="14"/>
          <w:lang w:val="es-BO"/>
        </w:rPr>
        <w:t xml:space="preserve"> sujeto al tenor de las siguientes cláusulas:</w:t>
      </w:r>
    </w:p>
    <w:p w14:paraId="5E08EBE8" w14:textId="77777777" w:rsidR="00B82AB6" w:rsidRPr="00B82AB6" w:rsidRDefault="00B82AB6" w:rsidP="00B82AB6">
      <w:pPr>
        <w:jc w:val="both"/>
        <w:rPr>
          <w:rFonts w:ascii="Arial Narrow" w:hAnsi="Arial Narrow" w:cs="Arial"/>
          <w:b/>
          <w:color w:val="000000"/>
          <w:sz w:val="14"/>
          <w:szCs w:val="14"/>
          <w:lang w:val="es-MX"/>
        </w:rPr>
      </w:pPr>
    </w:p>
    <w:p w14:paraId="174F0118" w14:textId="77777777" w:rsidR="00B82AB6" w:rsidRPr="00B82AB6" w:rsidRDefault="00B82AB6" w:rsidP="00B82AB6">
      <w:pPr>
        <w:jc w:val="both"/>
        <w:rPr>
          <w:rFonts w:ascii="Arial Narrow" w:hAnsi="Arial Narrow" w:cs="Arial"/>
          <w:color w:val="000000"/>
          <w:sz w:val="14"/>
          <w:szCs w:val="14"/>
          <w:lang w:val="es-MX"/>
        </w:rPr>
      </w:pPr>
      <w:r w:rsidRPr="00B82AB6">
        <w:rPr>
          <w:rFonts w:ascii="Arial Narrow" w:hAnsi="Arial Narrow" w:cs="Arial"/>
          <w:b/>
          <w:color w:val="000000"/>
          <w:sz w:val="14"/>
          <w:szCs w:val="14"/>
          <w:u w:val="single"/>
          <w:lang w:val="es-MX"/>
        </w:rPr>
        <w:t>PRIMERA: (PARTES</w:t>
      </w:r>
      <w:proofErr w:type="gramStart"/>
      <w:r w:rsidRPr="00B82AB6">
        <w:rPr>
          <w:rFonts w:ascii="Arial Narrow" w:hAnsi="Arial Narrow" w:cs="Arial"/>
          <w:b/>
          <w:color w:val="000000"/>
          <w:sz w:val="14"/>
          <w:szCs w:val="14"/>
          <w:u w:val="single"/>
          <w:lang w:val="es-MX"/>
        </w:rPr>
        <w:t>)</w:t>
      </w:r>
      <w:r w:rsidRPr="00B82AB6">
        <w:rPr>
          <w:rFonts w:ascii="Arial Narrow" w:hAnsi="Arial Narrow" w:cs="Arial"/>
          <w:b/>
          <w:color w:val="000000"/>
          <w:sz w:val="14"/>
          <w:szCs w:val="14"/>
          <w:lang w:val="es-MX"/>
        </w:rPr>
        <w:t>.-</w:t>
      </w:r>
      <w:proofErr w:type="gramEnd"/>
      <w:r w:rsidRPr="00B82AB6">
        <w:rPr>
          <w:rFonts w:ascii="Arial Narrow" w:hAnsi="Arial Narrow" w:cs="Arial"/>
          <w:color w:val="000000"/>
          <w:sz w:val="14"/>
          <w:szCs w:val="14"/>
          <w:lang w:val="es-MX"/>
        </w:rPr>
        <w:t xml:space="preserve"> Son partes en el presente contrato:</w:t>
      </w:r>
    </w:p>
    <w:p w14:paraId="4CE9B914" w14:textId="77777777" w:rsidR="00B82AB6" w:rsidRPr="00B82AB6" w:rsidRDefault="00B82AB6" w:rsidP="00B82AB6">
      <w:pPr>
        <w:jc w:val="both"/>
        <w:rPr>
          <w:rFonts w:ascii="Arial Narrow" w:hAnsi="Arial Narrow" w:cs="Arial"/>
          <w:color w:val="000000"/>
          <w:sz w:val="14"/>
          <w:szCs w:val="14"/>
          <w:lang w:val="es-MX"/>
        </w:rPr>
      </w:pPr>
    </w:p>
    <w:p w14:paraId="3D6E196B" w14:textId="77777777" w:rsidR="00B82AB6" w:rsidRPr="00B82AB6" w:rsidRDefault="00B82AB6">
      <w:pPr>
        <w:pStyle w:val="Prrafodelista"/>
        <w:numPr>
          <w:ilvl w:val="1"/>
          <w:numId w:val="34"/>
        </w:numPr>
        <w:jc w:val="both"/>
        <w:rPr>
          <w:rFonts w:ascii="Arial Narrow" w:hAnsi="Arial Narrow" w:cs="Arial"/>
          <w:sz w:val="14"/>
          <w:szCs w:val="14"/>
        </w:rPr>
      </w:pPr>
      <w:r w:rsidRPr="00B82AB6">
        <w:rPr>
          <w:rFonts w:ascii="Arial Narrow" w:hAnsi="Arial Narrow" w:cs="Arial"/>
          <w:sz w:val="14"/>
          <w:szCs w:val="14"/>
        </w:rPr>
        <w:t xml:space="preserve">La </w:t>
      </w:r>
      <w:r w:rsidRPr="00B82AB6">
        <w:rPr>
          <w:rFonts w:ascii="Arial Narrow" w:hAnsi="Arial Narrow" w:cs="Arial"/>
          <w:b/>
          <w:bCs/>
          <w:sz w:val="14"/>
          <w:szCs w:val="14"/>
        </w:rPr>
        <w:t xml:space="preserve">CAJA DE SALUD DE LA BANCA PRIVADA-REGIONAL COCHABAMBA, </w:t>
      </w:r>
      <w:r w:rsidRPr="00B82AB6">
        <w:rPr>
          <w:rFonts w:ascii="Arial Narrow" w:hAnsi="Arial Narrow" w:cs="Arial"/>
          <w:bCs/>
          <w:sz w:val="14"/>
          <w:szCs w:val="14"/>
        </w:rPr>
        <w:t>con Número de Identificación Tributaria 1020635028,</w:t>
      </w:r>
      <w:r w:rsidRPr="00B82AB6">
        <w:rPr>
          <w:rFonts w:ascii="Arial Narrow" w:hAnsi="Arial Narrow" w:cs="Arial"/>
          <w:sz w:val="14"/>
          <w:szCs w:val="14"/>
        </w:rPr>
        <w:t xml:space="preserve"> con domicilio en Calle </w:t>
      </w:r>
      <w:proofErr w:type="spellStart"/>
      <w:r w:rsidRPr="00B82AB6">
        <w:rPr>
          <w:rFonts w:ascii="Arial Narrow" w:hAnsi="Arial Narrow" w:cs="Arial"/>
          <w:sz w:val="14"/>
          <w:szCs w:val="14"/>
        </w:rPr>
        <w:t>Hamiraya</w:t>
      </w:r>
      <w:proofErr w:type="spellEnd"/>
      <w:r w:rsidRPr="00B82AB6">
        <w:rPr>
          <w:rFonts w:ascii="Arial Narrow" w:hAnsi="Arial Narrow" w:cs="Arial"/>
          <w:sz w:val="14"/>
          <w:szCs w:val="14"/>
        </w:rPr>
        <w:t xml:space="preserve"> Nro. 356, Zona Central de esta ciudad, representada por el</w:t>
      </w:r>
      <w:r w:rsidRPr="00B82AB6">
        <w:rPr>
          <w:rFonts w:ascii="Arial Narrow" w:hAnsi="Arial Narrow" w:cs="Arial"/>
          <w:b/>
          <w:sz w:val="14"/>
          <w:szCs w:val="14"/>
        </w:rPr>
        <w:t xml:space="preserve"> Lic. Roger Mauricio Patiño Rojas - Administrador Regional y por el la Dra. Daniela Elsa Cuevas Carpio – Jefe Médico Regional</w:t>
      </w:r>
      <w:r w:rsidRPr="00B82AB6">
        <w:rPr>
          <w:rFonts w:ascii="Arial Narrow" w:hAnsi="Arial Narrow" w:cs="Arial"/>
          <w:sz w:val="14"/>
          <w:szCs w:val="14"/>
        </w:rPr>
        <w:t xml:space="preserve">,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w:t>
      </w:r>
      <w:r w:rsidRPr="00B82AB6">
        <w:rPr>
          <w:rFonts w:ascii="Arial Narrow" w:hAnsi="Arial Narrow" w:cs="Arial"/>
          <w:b/>
          <w:bCs/>
          <w:sz w:val="14"/>
          <w:szCs w:val="14"/>
        </w:rPr>
        <w:t xml:space="preserve">CSBP; </w:t>
      </w:r>
      <w:r w:rsidRPr="00B82AB6">
        <w:rPr>
          <w:rFonts w:ascii="Arial Narrow" w:hAnsi="Arial Narrow" w:cs="Arial"/>
          <w:bCs/>
          <w:sz w:val="14"/>
          <w:szCs w:val="14"/>
        </w:rPr>
        <w:t>y por la otra</w:t>
      </w:r>
      <w:r w:rsidRPr="00B82AB6">
        <w:rPr>
          <w:rFonts w:ascii="Arial Narrow" w:hAnsi="Arial Narrow" w:cs="Arial"/>
          <w:b/>
          <w:sz w:val="14"/>
          <w:szCs w:val="14"/>
        </w:rPr>
        <w:t>.</w:t>
      </w:r>
    </w:p>
    <w:p w14:paraId="43D1FFF4" w14:textId="77777777" w:rsidR="00B82AB6" w:rsidRPr="00B82AB6" w:rsidRDefault="00B82AB6" w:rsidP="00B82AB6">
      <w:pPr>
        <w:pStyle w:val="Prrafodelista"/>
        <w:jc w:val="both"/>
        <w:rPr>
          <w:rFonts w:ascii="Arial Narrow" w:hAnsi="Arial Narrow" w:cs="Arial"/>
          <w:sz w:val="14"/>
          <w:szCs w:val="14"/>
        </w:rPr>
      </w:pPr>
    </w:p>
    <w:p w14:paraId="6A550490" w14:textId="77777777" w:rsidR="00B82AB6" w:rsidRPr="00B82AB6" w:rsidRDefault="00B82AB6">
      <w:pPr>
        <w:pStyle w:val="Prrafodelista"/>
        <w:numPr>
          <w:ilvl w:val="1"/>
          <w:numId w:val="34"/>
        </w:numPr>
        <w:tabs>
          <w:tab w:val="left" w:pos="3120"/>
        </w:tabs>
        <w:jc w:val="both"/>
        <w:rPr>
          <w:rFonts w:ascii="Arial Narrow" w:hAnsi="Arial Narrow" w:cs="Arial"/>
          <w:sz w:val="14"/>
          <w:szCs w:val="14"/>
        </w:rPr>
      </w:pPr>
      <w:r w:rsidRPr="00B82AB6">
        <w:rPr>
          <w:rFonts w:ascii="Arial Narrow" w:hAnsi="Arial Narrow"/>
          <w:color w:val="000000"/>
          <w:sz w:val="14"/>
          <w:szCs w:val="14"/>
          <w:lang w:val="es-MX"/>
        </w:rPr>
        <w:t xml:space="preserve">La empresa </w:t>
      </w:r>
      <w:r w:rsidRPr="00B82AB6">
        <w:rPr>
          <w:rFonts w:ascii="Arial Narrow" w:hAnsi="Arial Narrow"/>
          <w:b/>
          <w:bCs/>
          <w:color w:val="000000"/>
          <w:sz w:val="14"/>
          <w:szCs w:val="14"/>
          <w:lang w:val="es-MX"/>
        </w:rPr>
        <w:t>………</w:t>
      </w:r>
      <w:proofErr w:type="gramStart"/>
      <w:r w:rsidRPr="00B82AB6">
        <w:rPr>
          <w:rFonts w:ascii="Arial Narrow" w:hAnsi="Arial Narrow"/>
          <w:b/>
          <w:bCs/>
          <w:color w:val="000000"/>
          <w:sz w:val="14"/>
          <w:szCs w:val="14"/>
          <w:lang w:val="es-MX"/>
        </w:rPr>
        <w:t>…….</w:t>
      </w:r>
      <w:proofErr w:type="gramEnd"/>
      <w:r w:rsidRPr="00B82AB6">
        <w:rPr>
          <w:rFonts w:ascii="Arial Narrow" w:hAnsi="Arial Narrow"/>
          <w:b/>
          <w:bCs/>
          <w:color w:val="000000"/>
          <w:sz w:val="14"/>
          <w:szCs w:val="14"/>
          <w:lang w:val="es-MX"/>
        </w:rPr>
        <w:t>.</w:t>
      </w:r>
      <w:r w:rsidRPr="00B82AB6">
        <w:rPr>
          <w:rFonts w:ascii="Arial Narrow" w:hAnsi="Arial Narrow"/>
          <w:color w:val="000000"/>
          <w:sz w:val="14"/>
          <w:szCs w:val="14"/>
          <w:lang w:val="es-MX"/>
        </w:rPr>
        <w:t xml:space="preserve"> constituida mediante Escritura Pública No. ………………. de fecha …………</w:t>
      </w:r>
      <w:proofErr w:type="gramStart"/>
      <w:r w:rsidRPr="00B82AB6">
        <w:rPr>
          <w:rFonts w:ascii="Arial Narrow" w:hAnsi="Arial Narrow"/>
          <w:color w:val="000000"/>
          <w:sz w:val="14"/>
          <w:szCs w:val="14"/>
          <w:lang w:val="es-MX"/>
        </w:rPr>
        <w:t>…….</w:t>
      </w:r>
      <w:proofErr w:type="gramEnd"/>
      <w:r w:rsidRPr="00B82AB6">
        <w:rPr>
          <w:rFonts w:ascii="Arial Narrow" w:hAnsi="Arial Narrow"/>
          <w:color w:val="000000"/>
          <w:sz w:val="14"/>
          <w:szCs w:val="14"/>
          <w:lang w:val="es-MX"/>
        </w:rPr>
        <w:t xml:space="preserve">, otorgada ante Notario de </w:t>
      </w:r>
      <w:proofErr w:type="spellStart"/>
      <w:r w:rsidRPr="00B82AB6">
        <w:rPr>
          <w:rFonts w:ascii="Arial Narrow" w:hAnsi="Arial Narrow"/>
          <w:color w:val="000000"/>
          <w:sz w:val="14"/>
          <w:szCs w:val="14"/>
          <w:lang w:val="es-MX"/>
        </w:rPr>
        <w:t>Fé</w:t>
      </w:r>
      <w:proofErr w:type="spellEnd"/>
      <w:r w:rsidRPr="00B82AB6">
        <w:rPr>
          <w:rFonts w:ascii="Arial Narrow" w:hAnsi="Arial Narrow"/>
          <w:color w:val="000000"/>
          <w:sz w:val="14"/>
          <w:szCs w:val="14"/>
          <w:lang w:val="es-MX"/>
        </w:rPr>
        <w:t xml:space="preserve"> Publica </w:t>
      </w:r>
      <w:proofErr w:type="spellStart"/>
      <w:r w:rsidRPr="00B82AB6">
        <w:rPr>
          <w:rFonts w:ascii="Arial Narrow" w:hAnsi="Arial Narrow"/>
          <w:color w:val="000000"/>
          <w:sz w:val="14"/>
          <w:szCs w:val="14"/>
          <w:lang w:val="es-MX"/>
        </w:rPr>
        <w:t>Nro</w:t>
      </w:r>
      <w:proofErr w:type="spellEnd"/>
      <w:r w:rsidRPr="00B82AB6">
        <w:rPr>
          <w:rFonts w:ascii="Arial Narrow" w:hAnsi="Arial Narrow"/>
          <w:color w:val="000000"/>
          <w:sz w:val="14"/>
          <w:szCs w:val="14"/>
          <w:lang w:val="es-MX"/>
        </w:rPr>
        <w:t xml:space="preserve"> …. Del Distrito Judicial de</w:t>
      </w:r>
      <w:proofErr w:type="gramStart"/>
      <w:r w:rsidRPr="00B82AB6">
        <w:rPr>
          <w:rFonts w:ascii="Arial Narrow" w:hAnsi="Arial Narrow"/>
          <w:color w:val="000000"/>
          <w:sz w:val="14"/>
          <w:szCs w:val="14"/>
          <w:lang w:val="es-MX"/>
        </w:rPr>
        <w:t xml:space="preserve"> ….</w:t>
      </w:r>
      <w:proofErr w:type="gramEnd"/>
      <w:r w:rsidRPr="00B82AB6">
        <w:rPr>
          <w:rFonts w:ascii="Arial Narrow" w:hAnsi="Arial Narrow"/>
          <w:color w:val="000000"/>
          <w:sz w:val="14"/>
          <w:szCs w:val="14"/>
          <w:lang w:val="es-MX"/>
        </w:rPr>
        <w:t>, a cargo de …………………, con Número de Identificación Tributaria ………………., registrado en FUNDEMPRESA bajo la Matricula No. …………</w:t>
      </w:r>
      <w:proofErr w:type="gramStart"/>
      <w:r w:rsidRPr="00B82AB6">
        <w:rPr>
          <w:rFonts w:ascii="Arial Narrow" w:hAnsi="Arial Narrow"/>
          <w:color w:val="000000"/>
          <w:sz w:val="14"/>
          <w:szCs w:val="14"/>
          <w:lang w:val="es-MX"/>
        </w:rPr>
        <w:t>…….</w:t>
      </w:r>
      <w:proofErr w:type="gramEnd"/>
      <w:r w:rsidRPr="00B82AB6">
        <w:rPr>
          <w:rFonts w:ascii="Arial Narrow" w:hAnsi="Arial Narrow"/>
          <w:color w:val="000000"/>
          <w:sz w:val="14"/>
          <w:szCs w:val="14"/>
          <w:lang w:val="es-MX"/>
        </w:rPr>
        <w:t xml:space="preserve">., con domicilio legal en calle ………….., representada por ………………, mayor de edad, con capacidad jurídica plena, con Cédula de Identidad Nro. ……… </w:t>
      </w:r>
      <w:proofErr w:type="spellStart"/>
      <w:r w:rsidRPr="00B82AB6">
        <w:rPr>
          <w:rFonts w:ascii="Arial Narrow" w:hAnsi="Arial Narrow"/>
          <w:color w:val="000000"/>
          <w:sz w:val="14"/>
          <w:szCs w:val="14"/>
          <w:lang w:val="es-MX"/>
        </w:rPr>
        <w:t>Cbba</w:t>
      </w:r>
      <w:proofErr w:type="spellEnd"/>
      <w:r w:rsidRPr="00B82AB6">
        <w:rPr>
          <w:rFonts w:ascii="Arial Narrow" w:hAnsi="Arial Narrow"/>
          <w:color w:val="000000"/>
          <w:sz w:val="14"/>
          <w:szCs w:val="14"/>
          <w:lang w:val="es-MX"/>
        </w:rPr>
        <w:t xml:space="preserve">., en mérito al Testimonio de Poder No. … otorgado ante Notaría de Fe Pública </w:t>
      </w:r>
      <w:proofErr w:type="spellStart"/>
      <w:r w:rsidRPr="00B82AB6">
        <w:rPr>
          <w:rFonts w:ascii="Arial Narrow" w:hAnsi="Arial Narrow"/>
          <w:color w:val="000000"/>
          <w:sz w:val="14"/>
          <w:szCs w:val="14"/>
          <w:lang w:val="es-MX"/>
        </w:rPr>
        <w:t>Nro</w:t>
      </w:r>
      <w:proofErr w:type="spellEnd"/>
      <w:r w:rsidRPr="00B82AB6">
        <w:rPr>
          <w:rFonts w:ascii="Arial Narrow" w:hAnsi="Arial Narrow"/>
          <w:color w:val="000000"/>
          <w:sz w:val="14"/>
          <w:szCs w:val="14"/>
          <w:lang w:val="es-MX"/>
        </w:rPr>
        <w:t xml:space="preserve">… del Distrito Judicial de…. a cargo de ………………………; quien en adelante se denominará la </w:t>
      </w:r>
      <w:r w:rsidRPr="00B82AB6">
        <w:rPr>
          <w:rFonts w:ascii="Arial Narrow" w:hAnsi="Arial Narrow"/>
          <w:b/>
          <w:color w:val="000000"/>
          <w:sz w:val="14"/>
          <w:szCs w:val="14"/>
          <w:lang w:val="es-MX"/>
        </w:rPr>
        <w:t>EMPRESA.</w:t>
      </w:r>
    </w:p>
    <w:p w14:paraId="5A9CE8BE" w14:textId="77777777" w:rsidR="00B82AB6" w:rsidRPr="00B82AB6" w:rsidRDefault="00B82AB6" w:rsidP="00B82AB6">
      <w:pPr>
        <w:ind w:left="360"/>
        <w:jc w:val="both"/>
        <w:rPr>
          <w:rFonts w:ascii="Arial Narrow" w:hAnsi="Arial Narrow" w:cs="Arial"/>
          <w:color w:val="000000"/>
          <w:sz w:val="14"/>
          <w:szCs w:val="14"/>
          <w:lang w:val="es-MX" w:eastAsia="es-ES"/>
        </w:rPr>
      </w:pPr>
    </w:p>
    <w:p w14:paraId="5099B875" w14:textId="77777777" w:rsidR="00B82AB6" w:rsidRPr="00B82AB6" w:rsidRDefault="00B82AB6" w:rsidP="00B82AB6">
      <w:pPr>
        <w:jc w:val="both"/>
        <w:rPr>
          <w:rFonts w:ascii="Arial Narrow" w:hAnsi="Arial Narrow" w:cs="Arial"/>
          <w:sz w:val="14"/>
          <w:szCs w:val="14"/>
          <w:lang w:val="es-ES_tradnl"/>
        </w:rPr>
      </w:pPr>
      <w:r w:rsidRPr="00B82AB6">
        <w:rPr>
          <w:rFonts w:ascii="Arial Narrow" w:hAnsi="Arial Narrow" w:cs="Arial"/>
          <w:b/>
          <w:color w:val="000000"/>
          <w:sz w:val="14"/>
          <w:szCs w:val="14"/>
          <w:u w:val="single"/>
        </w:rPr>
        <w:t>SEGUNDA: (ANTECEDENTES</w:t>
      </w:r>
      <w:proofErr w:type="gramStart"/>
      <w:r w:rsidRPr="00B82AB6">
        <w:rPr>
          <w:rFonts w:ascii="Arial Narrow" w:hAnsi="Arial Narrow" w:cs="Arial"/>
          <w:b/>
          <w:color w:val="000000"/>
          <w:sz w:val="14"/>
          <w:szCs w:val="14"/>
          <w:u w:val="single"/>
        </w:rPr>
        <w:t>)</w:t>
      </w:r>
      <w:r w:rsidRPr="00B82AB6">
        <w:rPr>
          <w:rFonts w:ascii="Arial Narrow" w:hAnsi="Arial Narrow" w:cs="Arial"/>
          <w:b/>
          <w:color w:val="000000"/>
          <w:sz w:val="14"/>
          <w:szCs w:val="14"/>
        </w:rPr>
        <w:t>.-</w:t>
      </w:r>
      <w:proofErr w:type="gramEnd"/>
      <w:r w:rsidRPr="00B82AB6">
        <w:rPr>
          <w:rFonts w:ascii="Arial Narrow" w:hAnsi="Arial Narrow" w:cs="Arial"/>
          <w:color w:val="000000"/>
          <w:sz w:val="14"/>
          <w:szCs w:val="14"/>
        </w:rPr>
        <w:t xml:space="preserve"> </w:t>
      </w:r>
      <w:r w:rsidRPr="00B82AB6">
        <w:rPr>
          <w:rFonts w:ascii="Arial Narrow" w:hAnsi="Arial Narrow" w:cs="Arial"/>
          <w:bCs/>
          <w:sz w:val="14"/>
          <w:szCs w:val="14"/>
        </w:rPr>
        <w:t>La</w:t>
      </w:r>
      <w:r w:rsidRPr="00B82AB6">
        <w:rPr>
          <w:rFonts w:ascii="Arial Narrow" w:hAnsi="Arial Narrow" w:cs="Arial"/>
          <w:b/>
          <w:bCs/>
          <w:sz w:val="14"/>
          <w:szCs w:val="14"/>
        </w:rPr>
        <w:t xml:space="preserve"> CSBP</w:t>
      </w:r>
      <w:r w:rsidRPr="00B82AB6">
        <w:rPr>
          <w:rFonts w:ascii="Arial Narrow" w:hAnsi="Arial Narrow" w:cs="Arial"/>
          <w:bCs/>
          <w:sz w:val="14"/>
          <w:szCs w:val="14"/>
        </w:rPr>
        <w:t xml:space="preserve"> inició proceso de contratación bajo la modalidad de Contrato Marco, convocando a los profesionales y/o centros interesados en proveer el servicio profesional de </w:t>
      </w:r>
      <w:r w:rsidRPr="00B82AB6">
        <w:rPr>
          <w:rFonts w:ascii="Arial Narrow" w:hAnsi="Arial Narrow" w:cs="Arial"/>
          <w:b/>
          <w:sz w:val="14"/>
          <w:szCs w:val="14"/>
          <w:lang w:val="es-BO"/>
        </w:rPr>
        <w:t>MANTENIMIENTO PREVENTIVO Y CORRECTIVO DE EQUIPOS ODONTOLÓGICOS DE LA CSBP</w:t>
      </w:r>
      <w:r w:rsidRPr="00B82AB6">
        <w:rPr>
          <w:rFonts w:ascii="Arial Narrow" w:hAnsi="Arial Narrow" w:cs="Arial"/>
          <w:b/>
          <w:bCs/>
          <w:sz w:val="14"/>
          <w:szCs w:val="14"/>
          <w:lang w:val="es-BO"/>
        </w:rPr>
        <w:t xml:space="preserve"> - REGIONAL COCHABAMBA</w:t>
      </w:r>
      <w:r w:rsidRPr="00B82AB6">
        <w:rPr>
          <w:rFonts w:ascii="Arial Narrow" w:hAnsi="Arial Narrow" w:cs="Arial"/>
          <w:bCs/>
          <w:sz w:val="14"/>
          <w:szCs w:val="14"/>
        </w:rPr>
        <w:t xml:space="preserve">  </w:t>
      </w:r>
      <w:r w:rsidRPr="00B82AB6">
        <w:rPr>
          <w:rFonts w:ascii="Arial Narrow" w:hAnsi="Arial Narrow" w:cs="Arial"/>
          <w:sz w:val="14"/>
          <w:szCs w:val="14"/>
          <w:lang w:val="es-ES_tradnl"/>
        </w:rPr>
        <w:t>a presentar sus propuestas en base al Pliego de Condiciones – Contrato Marco, Código de Proceso …...</w:t>
      </w:r>
    </w:p>
    <w:p w14:paraId="34464EE0" w14:textId="77777777" w:rsidR="00B82AB6" w:rsidRPr="00B82AB6" w:rsidRDefault="00B82AB6" w:rsidP="00B82AB6">
      <w:pPr>
        <w:jc w:val="both"/>
        <w:rPr>
          <w:rFonts w:ascii="Arial Narrow" w:hAnsi="Arial Narrow" w:cs="Arial"/>
          <w:sz w:val="14"/>
          <w:szCs w:val="14"/>
        </w:rPr>
      </w:pPr>
      <w:r w:rsidRPr="00B82AB6">
        <w:rPr>
          <w:rFonts w:ascii="Arial Narrow" w:hAnsi="Arial Narrow" w:cs="Arial"/>
          <w:sz w:val="14"/>
          <w:szCs w:val="14"/>
          <w:lang w:val="es-ES_tradnl"/>
        </w:rPr>
        <w:t xml:space="preserve"> </w:t>
      </w:r>
    </w:p>
    <w:p w14:paraId="084CB036" w14:textId="77777777" w:rsidR="00B82AB6" w:rsidRPr="00B82AB6" w:rsidRDefault="00B82AB6" w:rsidP="00B82AB6">
      <w:pPr>
        <w:jc w:val="both"/>
        <w:rPr>
          <w:rFonts w:ascii="Arial Narrow" w:hAnsi="Arial Narrow" w:cs="Arial"/>
          <w:b/>
          <w:bCs/>
          <w:sz w:val="14"/>
          <w:szCs w:val="14"/>
          <w:lang w:val="es-BO"/>
        </w:rPr>
      </w:pPr>
      <w:r w:rsidRPr="00B82AB6">
        <w:rPr>
          <w:rFonts w:ascii="Arial Narrow" w:hAnsi="Arial Narrow" w:cs="Arial"/>
          <w:sz w:val="14"/>
          <w:szCs w:val="14"/>
          <w:lang w:val="es-BO"/>
        </w:rPr>
        <w:t>La Comisión de Calificación, recibidas y analizadas las propuestas presentadas, realizó el análisis y evaluación correspondiente, emitiendo el Informe de Calificación de Propuestas CITE</w:t>
      </w:r>
      <w:r w:rsidRPr="00B82AB6">
        <w:rPr>
          <w:rFonts w:ascii="Arial Narrow" w:hAnsi="Arial Narrow" w:cs="Arial"/>
          <w:sz w:val="14"/>
          <w:szCs w:val="14"/>
          <w:lang w:val="es-ES_tradnl"/>
        </w:rPr>
        <w:t xml:space="preserve">: …. de fecha ………. </w:t>
      </w:r>
      <w:proofErr w:type="spellStart"/>
      <w:r w:rsidRPr="00B82AB6">
        <w:rPr>
          <w:rFonts w:ascii="Arial Narrow" w:hAnsi="Arial Narrow" w:cs="Arial"/>
          <w:sz w:val="14"/>
          <w:szCs w:val="14"/>
          <w:lang w:val="es-ES_tradnl"/>
        </w:rPr>
        <w:t>e</w:t>
      </w:r>
      <w:proofErr w:type="spellEnd"/>
      <w:r w:rsidRPr="00B82AB6">
        <w:rPr>
          <w:rFonts w:ascii="Arial Narrow" w:hAnsi="Arial Narrow" w:cs="Arial"/>
          <w:sz w:val="14"/>
          <w:szCs w:val="14"/>
          <w:lang w:val="es-ES_tradnl"/>
        </w:rPr>
        <w:t xml:space="preserve"> Informe Complementario con CITE: ……</w:t>
      </w:r>
      <w:proofErr w:type="gramStart"/>
      <w:r w:rsidRPr="00B82AB6">
        <w:rPr>
          <w:rFonts w:ascii="Arial Narrow" w:hAnsi="Arial Narrow" w:cs="Arial"/>
          <w:sz w:val="14"/>
          <w:szCs w:val="14"/>
          <w:lang w:val="es-ES_tradnl"/>
        </w:rPr>
        <w:t>…….</w:t>
      </w:r>
      <w:proofErr w:type="gramEnd"/>
      <w:r w:rsidRPr="00B82AB6">
        <w:rPr>
          <w:rFonts w:ascii="Arial Narrow" w:hAnsi="Arial Narrow" w:cs="Arial"/>
          <w:sz w:val="14"/>
          <w:szCs w:val="14"/>
          <w:lang w:val="es-ES_tradnl"/>
        </w:rPr>
        <w:t xml:space="preserve">. de fecha </w:t>
      </w:r>
      <w:proofErr w:type="gramStart"/>
      <w:r w:rsidRPr="00B82AB6">
        <w:rPr>
          <w:rFonts w:ascii="Arial Narrow" w:hAnsi="Arial Narrow" w:cs="Arial"/>
          <w:sz w:val="14"/>
          <w:szCs w:val="14"/>
          <w:lang w:val="es-ES_tradnl"/>
        </w:rPr>
        <w:t>…….</w:t>
      </w:r>
      <w:proofErr w:type="gramEnd"/>
      <w:r w:rsidRPr="00B82AB6">
        <w:rPr>
          <w:rFonts w:ascii="Arial Narrow" w:hAnsi="Arial Narrow" w:cs="Arial"/>
          <w:sz w:val="14"/>
          <w:szCs w:val="14"/>
          <w:lang w:val="es-ES_tradnl"/>
        </w:rPr>
        <w:t xml:space="preserve">. dirigida al </w:t>
      </w:r>
      <w:proofErr w:type="gramStart"/>
      <w:r w:rsidRPr="00B82AB6">
        <w:rPr>
          <w:rFonts w:ascii="Arial Narrow" w:hAnsi="Arial Narrow" w:cs="Arial"/>
          <w:sz w:val="14"/>
          <w:szCs w:val="14"/>
          <w:lang w:val="es-ES_tradnl"/>
        </w:rPr>
        <w:t>Sub Director</w:t>
      </w:r>
      <w:proofErr w:type="gramEnd"/>
      <w:r w:rsidRPr="00B82AB6">
        <w:rPr>
          <w:rFonts w:ascii="Arial Narrow" w:hAnsi="Arial Narrow" w:cs="Arial"/>
          <w:sz w:val="14"/>
          <w:szCs w:val="14"/>
          <w:lang w:val="es-ES_tradnl"/>
        </w:rPr>
        <w:t xml:space="preserve"> Administrativo, instancia que emitió la No Objeción administrativa para la suscripción del Formulario de Aprobación de Gastos (FAG).  Posteriormente se procedió con la emisión de </w:t>
      </w:r>
      <w:r w:rsidRPr="00B82AB6">
        <w:rPr>
          <w:rFonts w:ascii="Arial Narrow" w:hAnsi="Arial Narrow" w:cs="Arial"/>
          <w:sz w:val="14"/>
          <w:szCs w:val="14"/>
          <w:lang w:val="es-BO"/>
        </w:rPr>
        <w:t>la Nota de Adjudicación CITE</w:t>
      </w:r>
      <w:r w:rsidRPr="00B82AB6">
        <w:rPr>
          <w:rFonts w:ascii="Arial Narrow" w:hAnsi="Arial Narrow" w:cs="Arial"/>
          <w:sz w:val="14"/>
          <w:szCs w:val="14"/>
          <w:lang w:val="es-ES_tradnl"/>
        </w:rPr>
        <w:t xml:space="preserve">: ……… </w:t>
      </w:r>
      <w:r w:rsidRPr="00B82AB6">
        <w:rPr>
          <w:rFonts w:ascii="Arial Narrow" w:hAnsi="Arial Narrow" w:cs="Arial"/>
          <w:sz w:val="14"/>
          <w:szCs w:val="14"/>
          <w:lang w:val="es-BO"/>
        </w:rPr>
        <w:t>de fecha …</w:t>
      </w:r>
      <w:proofErr w:type="gramStart"/>
      <w:r w:rsidRPr="00B82AB6">
        <w:rPr>
          <w:rFonts w:ascii="Arial Narrow" w:hAnsi="Arial Narrow" w:cs="Arial"/>
          <w:sz w:val="14"/>
          <w:szCs w:val="14"/>
          <w:lang w:val="es-BO"/>
        </w:rPr>
        <w:t>…….</w:t>
      </w:r>
      <w:proofErr w:type="gramEnd"/>
      <w:r w:rsidRPr="00B82AB6">
        <w:rPr>
          <w:rFonts w:ascii="Arial Narrow" w:hAnsi="Arial Narrow" w:cs="Arial"/>
          <w:sz w:val="14"/>
          <w:szCs w:val="14"/>
          <w:lang w:val="es-BO"/>
        </w:rPr>
        <w:t xml:space="preserve">. a favor del </w:t>
      </w:r>
      <w:r w:rsidRPr="00B82AB6">
        <w:rPr>
          <w:rFonts w:ascii="Arial Narrow" w:hAnsi="Arial Narrow" w:cs="Arial"/>
          <w:b/>
          <w:sz w:val="14"/>
          <w:szCs w:val="14"/>
          <w:lang w:val="es-BO"/>
        </w:rPr>
        <w:t>CENTRO</w:t>
      </w:r>
      <w:r w:rsidRPr="00B82AB6">
        <w:rPr>
          <w:rFonts w:ascii="Arial Narrow" w:hAnsi="Arial Narrow"/>
          <w:b/>
          <w:sz w:val="14"/>
          <w:szCs w:val="14"/>
        </w:rPr>
        <w:t xml:space="preserve">, </w:t>
      </w:r>
      <w:r w:rsidRPr="00B82AB6">
        <w:rPr>
          <w:rFonts w:ascii="Arial Narrow" w:hAnsi="Arial Narrow" w:cs="Arial"/>
          <w:sz w:val="14"/>
          <w:szCs w:val="14"/>
          <w:lang w:val="es-BO"/>
        </w:rPr>
        <w:t xml:space="preserve">por cumplir su propuesta con todos los requisitos de la convocatoria y ser conveniente para los intereses de la </w:t>
      </w:r>
      <w:r w:rsidRPr="00B82AB6">
        <w:rPr>
          <w:rFonts w:ascii="Arial Narrow" w:hAnsi="Arial Narrow" w:cs="Arial"/>
          <w:b/>
          <w:sz w:val="14"/>
          <w:szCs w:val="14"/>
          <w:lang w:val="es-BO"/>
        </w:rPr>
        <w:t>CSBP</w:t>
      </w:r>
      <w:r w:rsidRPr="00B82AB6">
        <w:rPr>
          <w:rFonts w:ascii="Arial Narrow" w:hAnsi="Arial Narrow" w:cs="Arial"/>
          <w:sz w:val="14"/>
          <w:szCs w:val="14"/>
          <w:lang w:val="es-BO"/>
        </w:rPr>
        <w:t>.</w:t>
      </w:r>
      <w:r w:rsidRPr="00B82AB6">
        <w:rPr>
          <w:rFonts w:ascii="Arial Narrow" w:hAnsi="Arial Narrow" w:cs="Arial"/>
          <w:b/>
          <w:bCs/>
          <w:sz w:val="14"/>
          <w:szCs w:val="14"/>
          <w:lang w:val="es-BO"/>
        </w:rPr>
        <w:t xml:space="preserve"> </w:t>
      </w:r>
    </w:p>
    <w:p w14:paraId="0110AA03" w14:textId="77777777" w:rsidR="00B82AB6" w:rsidRPr="00B82AB6" w:rsidRDefault="00B82AB6" w:rsidP="00B82AB6">
      <w:pPr>
        <w:jc w:val="both"/>
        <w:rPr>
          <w:rFonts w:ascii="Arial Narrow" w:hAnsi="Arial Narrow" w:cs="Arial"/>
          <w:color w:val="000000"/>
          <w:sz w:val="14"/>
          <w:szCs w:val="14"/>
        </w:rPr>
      </w:pPr>
    </w:p>
    <w:p w14:paraId="7756F6E0" w14:textId="77777777" w:rsidR="00B82AB6" w:rsidRPr="00B82AB6" w:rsidRDefault="00B82AB6" w:rsidP="00B82AB6">
      <w:pPr>
        <w:jc w:val="both"/>
        <w:rPr>
          <w:rFonts w:ascii="Arial Narrow" w:hAnsi="Arial Narrow"/>
          <w:color w:val="000000"/>
          <w:sz w:val="14"/>
          <w:szCs w:val="14"/>
        </w:rPr>
      </w:pPr>
      <w:r w:rsidRPr="00B82AB6">
        <w:rPr>
          <w:rFonts w:ascii="Arial Narrow" w:hAnsi="Arial Narrow"/>
          <w:b/>
          <w:color w:val="000000"/>
          <w:sz w:val="14"/>
          <w:szCs w:val="14"/>
          <w:u w:val="single"/>
          <w:lang w:val="es-MX"/>
        </w:rPr>
        <w:t>TERCERA: (DOCUMENTOS QUE FORMAN PARTE DEL PRESENTE CONTRATO</w:t>
      </w:r>
      <w:proofErr w:type="gramStart"/>
      <w:r w:rsidRPr="00B82AB6">
        <w:rPr>
          <w:rFonts w:ascii="Arial Narrow" w:hAnsi="Arial Narrow"/>
          <w:b/>
          <w:color w:val="000000"/>
          <w:sz w:val="14"/>
          <w:szCs w:val="14"/>
          <w:u w:val="single"/>
          <w:lang w:val="es-MX"/>
        </w:rPr>
        <w:t>)</w:t>
      </w:r>
      <w:r w:rsidRPr="00B82AB6">
        <w:rPr>
          <w:rFonts w:ascii="Arial Narrow" w:hAnsi="Arial Narrow"/>
          <w:b/>
          <w:color w:val="000000"/>
          <w:sz w:val="14"/>
          <w:szCs w:val="14"/>
          <w:lang w:val="es-MX"/>
        </w:rPr>
        <w:t>.-</w:t>
      </w:r>
      <w:proofErr w:type="gramEnd"/>
      <w:r w:rsidRPr="00B82AB6">
        <w:rPr>
          <w:rFonts w:ascii="Arial Narrow" w:hAnsi="Arial Narrow"/>
          <w:b/>
          <w:color w:val="000000"/>
          <w:sz w:val="14"/>
          <w:szCs w:val="14"/>
          <w:lang w:val="es-MX"/>
        </w:rPr>
        <w:t xml:space="preserve">  </w:t>
      </w:r>
      <w:r w:rsidRPr="00B82AB6">
        <w:rPr>
          <w:rFonts w:ascii="Arial Narrow" w:hAnsi="Arial Narrow"/>
          <w:color w:val="000000"/>
          <w:sz w:val="14"/>
          <w:szCs w:val="14"/>
          <w:lang w:val="es-MX"/>
        </w:rPr>
        <w:t>Formarán parte del presente contrato, sin necesidad de trascripción los siguientes documentos:</w:t>
      </w:r>
    </w:p>
    <w:p w14:paraId="5E49DBA5" w14:textId="77777777" w:rsidR="00B82AB6" w:rsidRPr="00B82AB6" w:rsidRDefault="00B82AB6" w:rsidP="00B82AB6">
      <w:pPr>
        <w:jc w:val="both"/>
        <w:rPr>
          <w:rFonts w:ascii="Arial Narrow" w:hAnsi="Arial Narrow"/>
          <w:color w:val="000000"/>
          <w:sz w:val="14"/>
          <w:szCs w:val="14"/>
          <w:lang w:val="es-MX"/>
        </w:rPr>
      </w:pPr>
    </w:p>
    <w:p w14:paraId="527C4074" w14:textId="77777777" w:rsidR="00B82AB6" w:rsidRPr="00B82AB6" w:rsidRDefault="00B82AB6">
      <w:pPr>
        <w:numPr>
          <w:ilvl w:val="0"/>
          <w:numId w:val="35"/>
        </w:numPr>
        <w:tabs>
          <w:tab w:val="left" w:pos="-720"/>
        </w:tabs>
        <w:suppressAutoHyphens/>
        <w:ind w:left="720"/>
        <w:jc w:val="both"/>
        <w:rPr>
          <w:rFonts w:ascii="Arial Narrow" w:hAnsi="Arial Narrow" w:cs="Arial"/>
          <w:sz w:val="14"/>
          <w:szCs w:val="14"/>
          <w:lang w:val="es-BO"/>
        </w:rPr>
      </w:pPr>
      <w:r w:rsidRPr="00B82AB6">
        <w:rPr>
          <w:rFonts w:ascii="Arial Narrow" w:hAnsi="Arial Narrow" w:cs="Arial"/>
          <w:sz w:val="14"/>
          <w:szCs w:val="14"/>
          <w:lang w:val="es-BO"/>
        </w:rPr>
        <w:t xml:space="preserve">Documento Base para la presentación de Propuesta, Proceso de contratación Provisión de mantenimiento Correctivo y Preventivo de Equipos odontológicos.  </w:t>
      </w:r>
    </w:p>
    <w:p w14:paraId="03C1711E" w14:textId="77777777" w:rsidR="00B82AB6" w:rsidRPr="00B82AB6" w:rsidRDefault="00B82AB6" w:rsidP="00B82AB6">
      <w:pPr>
        <w:tabs>
          <w:tab w:val="left" w:pos="-720"/>
        </w:tabs>
        <w:suppressAutoHyphens/>
        <w:ind w:left="720"/>
        <w:jc w:val="both"/>
        <w:rPr>
          <w:rFonts w:ascii="Arial Narrow" w:hAnsi="Arial Narrow" w:cs="Arial"/>
          <w:sz w:val="14"/>
          <w:szCs w:val="14"/>
          <w:lang w:val="es-BO"/>
        </w:rPr>
      </w:pPr>
    </w:p>
    <w:p w14:paraId="2F1D509C" w14:textId="77777777" w:rsidR="00B82AB6" w:rsidRPr="00B82AB6" w:rsidRDefault="00B82AB6">
      <w:pPr>
        <w:numPr>
          <w:ilvl w:val="0"/>
          <w:numId w:val="35"/>
        </w:numPr>
        <w:tabs>
          <w:tab w:val="left" w:pos="-720"/>
        </w:tabs>
        <w:suppressAutoHyphens/>
        <w:ind w:left="720"/>
        <w:jc w:val="both"/>
        <w:rPr>
          <w:rFonts w:ascii="Arial Narrow" w:hAnsi="Arial Narrow" w:cs="Arial"/>
          <w:sz w:val="14"/>
          <w:szCs w:val="14"/>
          <w:lang w:val="es-BO"/>
        </w:rPr>
      </w:pPr>
      <w:r w:rsidRPr="00B82AB6">
        <w:rPr>
          <w:rFonts w:ascii="Arial Narrow" w:hAnsi="Arial Narrow" w:cs="Arial"/>
          <w:sz w:val="14"/>
          <w:szCs w:val="14"/>
          <w:lang w:val="es-BO"/>
        </w:rPr>
        <w:t xml:space="preserve">Propuesta presentada por la </w:t>
      </w:r>
      <w:r w:rsidRPr="00B82AB6">
        <w:rPr>
          <w:rFonts w:ascii="Arial Narrow" w:hAnsi="Arial Narrow"/>
          <w:b/>
          <w:color w:val="000000"/>
          <w:sz w:val="14"/>
          <w:szCs w:val="14"/>
          <w:lang w:val="es-MX"/>
        </w:rPr>
        <w:t>EMPRESA</w:t>
      </w:r>
      <w:r w:rsidRPr="00B82AB6">
        <w:rPr>
          <w:rFonts w:ascii="Arial Narrow" w:hAnsi="Arial Narrow" w:cs="Arial"/>
          <w:b/>
          <w:bCs/>
          <w:sz w:val="14"/>
          <w:szCs w:val="14"/>
          <w:lang w:val="es-BO"/>
        </w:rPr>
        <w:t xml:space="preserve"> </w:t>
      </w:r>
      <w:r w:rsidRPr="00B82AB6">
        <w:rPr>
          <w:rFonts w:ascii="Arial Narrow" w:hAnsi="Arial Narrow" w:cs="Arial"/>
          <w:bCs/>
          <w:sz w:val="14"/>
          <w:szCs w:val="14"/>
          <w:lang w:val="es-BO"/>
        </w:rPr>
        <w:t>y adjudicada</w:t>
      </w:r>
      <w:r w:rsidRPr="00B82AB6">
        <w:rPr>
          <w:rFonts w:ascii="Arial Narrow" w:hAnsi="Arial Narrow" w:cs="Arial"/>
          <w:sz w:val="14"/>
          <w:szCs w:val="14"/>
          <w:lang w:val="es-BO"/>
        </w:rPr>
        <w:t>, incluyendo documentos legales, administrativos y propuesta económica.</w:t>
      </w:r>
    </w:p>
    <w:p w14:paraId="12AA39CE" w14:textId="77777777" w:rsidR="00B82AB6" w:rsidRPr="00B82AB6" w:rsidRDefault="00B82AB6" w:rsidP="00B82AB6">
      <w:pPr>
        <w:tabs>
          <w:tab w:val="left" w:pos="-720"/>
        </w:tabs>
        <w:suppressAutoHyphens/>
        <w:jc w:val="both"/>
        <w:rPr>
          <w:rFonts w:ascii="Arial Narrow" w:hAnsi="Arial Narrow" w:cs="Arial"/>
          <w:sz w:val="14"/>
          <w:szCs w:val="14"/>
          <w:lang w:val="es-BO"/>
        </w:rPr>
      </w:pPr>
    </w:p>
    <w:p w14:paraId="2778521A" w14:textId="77777777" w:rsidR="00B82AB6" w:rsidRPr="00B82AB6" w:rsidRDefault="00B82AB6">
      <w:pPr>
        <w:numPr>
          <w:ilvl w:val="0"/>
          <w:numId w:val="35"/>
        </w:numPr>
        <w:tabs>
          <w:tab w:val="left" w:pos="-720"/>
        </w:tabs>
        <w:suppressAutoHyphens/>
        <w:ind w:left="720"/>
        <w:jc w:val="both"/>
        <w:rPr>
          <w:rFonts w:ascii="Arial Narrow" w:hAnsi="Arial Narrow" w:cs="Arial"/>
          <w:sz w:val="14"/>
          <w:szCs w:val="14"/>
          <w:lang w:val="es-BO"/>
        </w:rPr>
      </w:pPr>
      <w:r w:rsidRPr="00B82AB6">
        <w:rPr>
          <w:rFonts w:ascii="Arial Narrow" w:hAnsi="Arial Narrow" w:cs="Arial"/>
          <w:sz w:val="14"/>
          <w:szCs w:val="14"/>
          <w:lang w:val="es-BO"/>
        </w:rPr>
        <w:t>Informe Final de Recomendación emitido por la Comisión de Calificación cite: …………</w:t>
      </w:r>
    </w:p>
    <w:p w14:paraId="4DF2871C" w14:textId="77777777" w:rsidR="00B82AB6" w:rsidRPr="00B82AB6" w:rsidRDefault="00B82AB6" w:rsidP="00B82AB6">
      <w:pPr>
        <w:tabs>
          <w:tab w:val="left" w:pos="-720"/>
        </w:tabs>
        <w:suppressAutoHyphens/>
        <w:jc w:val="both"/>
        <w:rPr>
          <w:rFonts w:ascii="Arial Narrow" w:hAnsi="Arial Narrow" w:cs="Arial"/>
          <w:sz w:val="14"/>
          <w:szCs w:val="14"/>
          <w:lang w:val="es-BO"/>
        </w:rPr>
      </w:pPr>
    </w:p>
    <w:p w14:paraId="6C362AF0" w14:textId="77777777" w:rsidR="00B82AB6" w:rsidRPr="00B82AB6" w:rsidRDefault="00B82AB6">
      <w:pPr>
        <w:numPr>
          <w:ilvl w:val="0"/>
          <w:numId w:val="35"/>
        </w:numPr>
        <w:tabs>
          <w:tab w:val="left" w:pos="-720"/>
        </w:tabs>
        <w:suppressAutoHyphens/>
        <w:ind w:left="720"/>
        <w:jc w:val="both"/>
        <w:rPr>
          <w:rFonts w:ascii="Arial Narrow" w:hAnsi="Arial Narrow" w:cs="Arial"/>
          <w:b/>
          <w:bCs/>
          <w:color w:val="000000"/>
          <w:sz w:val="14"/>
          <w:szCs w:val="14"/>
          <w:lang w:val="es-BO"/>
        </w:rPr>
      </w:pPr>
      <w:r w:rsidRPr="00B82AB6">
        <w:rPr>
          <w:rFonts w:ascii="Arial Narrow" w:hAnsi="Arial Narrow" w:cs="Arial"/>
          <w:sz w:val="14"/>
          <w:szCs w:val="14"/>
          <w:lang w:val="es-BO"/>
        </w:rPr>
        <w:t>Adjudicación N°</w:t>
      </w:r>
      <w:proofErr w:type="gramStart"/>
      <w:r w:rsidRPr="00B82AB6">
        <w:rPr>
          <w:rFonts w:ascii="Arial Narrow" w:hAnsi="Arial Narrow" w:cs="Arial"/>
          <w:sz w:val="14"/>
          <w:szCs w:val="14"/>
          <w:lang w:val="es-BO"/>
        </w:rPr>
        <w:t xml:space="preserve"> ….</w:t>
      </w:r>
      <w:proofErr w:type="gramEnd"/>
      <w:r w:rsidRPr="00B82AB6">
        <w:rPr>
          <w:rFonts w:ascii="Arial Narrow" w:hAnsi="Arial Narrow" w:cs="Arial"/>
          <w:sz w:val="14"/>
          <w:szCs w:val="14"/>
          <w:lang w:val="es-BO"/>
        </w:rPr>
        <w:t>/2019, emitida por el RCM.</w:t>
      </w:r>
    </w:p>
    <w:p w14:paraId="751A3D5C" w14:textId="77777777" w:rsidR="00B82AB6" w:rsidRPr="00B82AB6" w:rsidRDefault="00B82AB6" w:rsidP="00B82AB6">
      <w:pPr>
        <w:tabs>
          <w:tab w:val="left" w:pos="-720"/>
        </w:tabs>
        <w:suppressAutoHyphens/>
        <w:ind w:left="720"/>
        <w:jc w:val="both"/>
        <w:rPr>
          <w:rFonts w:ascii="Arial Narrow" w:hAnsi="Arial Narrow" w:cs="Arial"/>
          <w:b/>
          <w:bCs/>
          <w:sz w:val="14"/>
          <w:szCs w:val="14"/>
          <w:lang w:val="es-BO"/>
        </w:rPr>
      </w:pPr>
    </w:p>
    <w:p w14:paraId="0AB0DC26" w14:textId="77777777" w:rsidR="00B82AB6" w:rsidRPr="00B82AB6" w:rsidRDefault="00B82AB6" w:rsidP="00B82AB6">
      <w:pPr>
        <w:pStyle w:val="Textoindependiente"/>
        <w:jc w:val="both"/>
        <w:rPr>
          <w:rFonts w:ascii="Arial Narrow" w:hAnsi="Arial Narrow" w:cs="Arial"/>
          <w:b/>
          <w:bCs/>
          <w:sz w:val="14"/>
          <w:szCs w:val="14"/>
          <w:lang w:val="es-MX"/>
        </w:rPr>
      </w:pPr>
      <w:r w:rsidRPr="00B82AB6">
        <w:rPr>
          <w:rFonts w:ascii="Arial Narrow" w:hAnsi="Arial Narrow" w:cs="Arial"/>
          <w:b/>
          <w:bCs/>
          <w:i/>
          <w:sz w:val="14"/>
          <w:szCs w:val="14"/>
          <w:lang w:val="es-MX"/>
        </w:rPr>
        <w:t xml:space="preserve">Para el caso de interpretación del contenido de dichos documentos, se aplicará con preferencia el presente contrato y luego en orden de prelación, el Documento de Bases y Condiciones para la Presentación de Propuestas y la Propuesta presentada por la </w:t>
      </w:r>
      <w:r w:rsidRPr="00B82AB6">
        <w:rPr>
          <w:rFonts w:ascii="Arial Narrow" w:hAnsi="Arial Narrow"/>
          <w:i/>
          <w:color w:val="000000"/>
          <w:sz w:val="14"/>
          <w:szCs w:val="14"/>
          <w:lang w:val="es-MX"/>
        </w:rPr>
        <w:t>EMPRESA</w:t>
      </w:r>
      <w:r w:rsidRPr="00B82AB6">
        <w:rPr>
          <w:rFonts w:ascii="Arial Narrow" w:hAnsi="Arial Narrow" w:cs="Arial"/>
          <w:b/>
          <w:bCs/>
          <w:i/>
          <w:sz w:val="14"/>
          <w:szCs w:val="14"/>
          <w:lang w:val="es-MX"/>
        </w:rPr>
        <w:t>.</w:t>
      </w:r>
    </w:p>
    <w:p w14:paraId="3DFA5CAC" w14:textId="77777777" w:rsidR="00B82AB6" w:rsidRPr="00B82AB6" w:rsidRDefault="00B82AB6" w:rsidP="00B82AB6">
      <w:pPr>
        <w:pStyle w:val="Ttulo1"/>
        <w:jc w:val="both"/>
        <w:rPr>
          <w:rFonts w:ascii="Arial Narrow" w:hAnsi="Arial Narrow" w:cs="Arial"/>
          <w:b/>
          <w:bCs/>
          <w:color w:val="000000"/>
          <w:sz w:val="14"/>
          <w:szCs w:val="14"/>
          <w:u w:val="single"/>
          <w:lang w:val="es-MX"/>
        </w:rPr>
      </w:pPr>
    </w:p>
    <w:p w14:paraId="48C1F52C" w14:textId="77777777" w:rsidR="00B82AB6" w:rsidRPr="00B82AB6" w:rsidRDefault="00B82AB6" w:rsidP="00B82AB6">
      <w:pPr>
        <w:pStyle w:val="Ttulo1"/>
        <w:jc w:val="both"/>
        <w:rPr>
          <w:rFonts w:ascii="Arial Narrow" w:hAnsi="Arial Narrow" w:cs="Arial"/>
          <w:color w:val="auto"/>
          <w:sz w:val="14"/>
          <w:szCs w:val="14"/>
          <w:lang w:val="es-BO"/>
        </w:rPr>
      </w:pPr>
      <w:r w:rsidRPr="00B82AB6">
        <w:rPr>
          <w:rFonts w:ascii="Arial Narrow" w:hAnsi="Arial Narrow" w:cs="Arial"/>
          <w:color w:val="000000"/>
          <w:sz w:val="14"/>
          <w:szCs w:val="14"/>
          <w:u w:val="single"/>
          <w:lang w:val="es-MX"/>
        </w:rPr>
        <w:t>CUARTA: (OBJETO)</w:t>
      </w:r>
      <w:r w:rsidRPr="00B82AB6">
        <w:rPr>
          <w:rFonts w:ascii="Arial Narrow" w:hAnsi="Arial Narrow"/>
          <w:bCs/>
          <w:color w:val="000000"/>
          <w:sz w:val="14"/>
          <w:szCs w:val="14"/>
          <w:lang w:val="es-MX"/>
        </w:rPr>
        <w:t>.-</w:t>
      </w:r>
      <w:r w:rsidRPr="00B82AB6">
        <w:rPr>
          <w:rFonts w:ascii="Arial Narrow" w:hAnsi="Arial Narrow"/>
          <w:b/>
          <w:bCs/>
          <w:color w:val="000000"/>
          <w:sz w:val="14"/>
          <w:szCs w:val="14"/>
          <w:lang w:val="es-MX"/>
        </w:rPr>
        <w:t xml:space="preserve">  Mediante el presente documento, la </w:t>
      </w:r>
      <w:r w:rsidRPr="00B82AB6">
        <w:rPr>
          <w:rFonts w:ascii="Arial Narrow" w:hAnsi="Arial Narrow"/>
          <w:bCs/>
          <w:color w:val="000000"/>
          <w:sz w:val="14"/>
          <w:szCs w:val="14"/>
          <w:lang w:val="es-MX"/>
        </w:rPr>
        <w:t xml:space="preserve">EMPRESA </w:t>
      </w:r>
      <w:r w:rsidRPr="00B82AB6">
        <w:rPr>
          <w:rFonts w:ascii="Arial Narrow" w:hAnsi="Arial Narrow"/>
          <w:b/>
          <w:bCs/>
          <w:color w:val="000000"/>
          <w:sz w:val="14"/>
          <w:szCs w:val="14"/>
          <w:lang w:val="es-MX"/>
        </w:rPr>
        <w:t xml:space="preserve">se obliga y compromete a otorgar el servicio de Mantenimiento Preventivo y Correctivo de Equipos odontológicos, el cual, </w:t>
      </w:r>
      <w:r w:rsidRPr="00B82AB6">
        <w:rPr>
          <w:rFonts w:ascii="Arial Narrow" w:hAnsi="Arial Narrow" w:cs="Arial"/>
          <w:b/>
          <w:sz w:val="14"/>
          <w:szCs w:val="14"/>
        </w:rPr>
        <w:t xml:space="preserve">en adelante se denominará el </w:t>
      </w:r>
      <w:r w:rsidRPr="00B82AB6">
        <w:rPr>
          <w:rFonts w:ascii="Arial Narrow" w:hAnsi="Arial Narrow" w:cs="Arial"/>
          <w:sz w:val="14"/>
          <w:szCs w:val="14"/>
        </w:rPr>
        <w:t>SERVICIO</w:t>
      </w:r>
      <w:r w:rsidRPr="00B82AB6">
        <w:rPr>
          <w:rFonts w:ascii="Arial Narrow" w:hAnsi="Arial Narrow" w:cs="Arial"/>
          <w:b/>
          <w:sz w:val="14"/>
          <w:szCs w:val="14"/>
        </w:rPr>
        <w:t xml:space="preserve">, con estricta sujeción las normas, condiciones, precio, obligaciones, especificaciones, plazo y características técnicas establecidas en el presente contrato, en el Documento Base para la Presentación de Propuestas, la propuesta adjudicada y demás documentación respaldatoria que es parte del proceso de contratación. </w:t>
      </w:r>
    </w:p>
    <w:p w14:paraId="53E765C9" w14:textId="77777777" w:rsidR="00B82AB6" w:rsidRPr="00B82AB6" w:rsidRDefault="00B82AB6" w:rsidP="00B82AB6">
      <w:pPr>
        <w:jc w:val="both"/>
        <w:rPr>
          <w:sz w:val="14"/>
          <w:szCs w:val="14"/>
          <w:lang w:val="es-BO"/>
        </w:rPr>
      </w:pPr>
    </w:p>
    <w:p w14:paraId="6F38B0D3" w14:textId="77777777" w:rsidR="00B82AB6" w:rsidRPr="00B82AB6" w:rsidRDefault="00B82AB6" w:rsidP="00B82AB6">
      <w:pPr>
        <w:jc w:val="both"/>
        <w:rPr>
          <w:rFonts w:ascii="Arial Narrow" w:hAnsi="Arial Narrow"/>
          <w:sz w:val="14"/>
          <w:szCs w:val="14"/>
          <w:lang w:val="es-BO"/>
        </w:rPr>
      </w:pPr>
      <w:r w:rsidRPr="00B82AB6">
        <w:rPr>
          <w:rFonts w:ascii="Arial Narrow" w:hAnsi="Arial Narrow"/>
          <w:sz w:val="14"/>
          <w:szCs w:val="14"/>
          <w:lang w:val="es-BO"/>
        </w:rPr>
        <w:t xml:space="preserve">El </w:t>
      </w:r>
      <w:r w:rsidRPr="00B82AB6">
        <w:rPr>
          <w:rFonts w:ascii="Arial Narrow" w:hAnsi="Arial Narrow"/>
          <w:b/>
          <w:sz w:val="14"/>
          <w:szCs w:val="14"/>
          <w:lang w:val="es-BO"/>
        </w:rPr>
        <w:t>SERVICIO</w:t>
      </w:r>
      <w:r w:rsidRPr="00B82AB6">
        <w:rPr>
          <w:rFonts w:ascii="Arial Narrow" w:hAnsi="Arial Narrow"/>
          <w:sz w:val="14"/>
          <w:szCs w:val="14"/>
          <w:lang w:val="es-BO"/>
        </w:rPr>
        <w:t xml:space="preserve"> será prestado bajo las siguientes condiciones: </w:t>
      </w:r>
    </w:p>
    <w:p w14:paraId="6CE48290" w14:textId="77777777" w:rsidR="00B82AB6" w:rsidRPr="00B82AB6" w:rsidRDefault="00B82AB6" w:rsidP="00B82AB6">
      <w:pPr>
        <w:jc w:val="both"/>
        <w:rPr>
          <w:rFonts w:ascii="Arial Narrow" w:hAnsi="Arial Narrow"/>
          <w:sz w:val="14"/>
          <w:szCs w:val="14"/>
          <w:lang w:val="es-BO"/>
        </w:rPr>
      </w:pPr>
    </w:p>
    <w:p w14:paraId="1571CE85" w14:textId="77777777" w:rsidR="00B82AB6" w:rsidRPr="00B82AB6" w:rsidRDefault="00B82AB6" w:rsidP="00B82AB6">
      <w:pPr>
        <w:jc w:val="both"/>
        <w:rPr>
          <w:rFonts w:ascii="Arial Narrow" w:hAnsi="Arial Narrow"/>
          <w:sz w:val="14"/>
          <w:szCs w:val="14"/>
          <w:lang w:val="es-BO"/>
        </w:rPr>
      </w:pPr>
      <w:r w:rsidRPr="00B82AB6">
        <w:rPr>
          <w:rFonts w:ascii="Arial Narrow" w:hAnsi="Arial Narrow"/>
          <w:b/>
          <w:sz w:val="14"/>
          <w:szCs w:val="14"/>
          <w:lang w:val="es-BO"/>
        </w:rPr>
        <w:t xml:space="preserve">4.1. Diagnóstico </w:t>
      </w:r>
      <w:proofErr w:type="gramStart"/>
      <w:r w:rsidRPr="00B82AB6">
        <w:rPr>
          <w:rFonts w:ascii="Arial Narrow" w:hAnsi="Arial Narrow"/>
          <w:b/>
          <w:sz w:val="14"/>
          <w:szCs w:val="14"/>
          <w:lang w:val="es-BO"/>
        </w:rPr>
        <w:t>Inicial.-</w:t>
      </w:r>
      <w:proofErr w:type="gramEnd"/>
      <w:r w:rsidRPr="00B82AB6">
        <w:rPr>
          <w:rFonts w:ascii="Arial Narrow" w:hAnsi="Arial Narrow"/>
          <w:sz w:val="14"/>
          <w:szCs w:val="14"/>
          <w:lang w:val="es-BO"/>
        </w:rPr>
        <w:t xml:space="preserve"> Durante el primer mes o la primera prestación de servicio, la </w:t>
      </w:r>
      <w:r w:rsidRPr="00B82AB6">
        <w:rPr>
          <w:rFonts w:ascii="Arial Narrow" w:hAnsi="Arial Narrow"/>
          <w:b/>
          <w:sz w:val="14"/>
          <w:szCs w:val="14"/>
          <w:lang w:val="es-BO"/>
        </w:rPr>
        <w:t xml:space="preserve">EMPRESA </w:t>
      </w:r>
      <w:r w:rsidRPr="00B82AB6">
        <w:rPr>
          <w:rFonts w:ascii="Arial Narrow" w:hAnsi="Arial Narrow"/>
          <w:sz w:val="14"/>
          <w:szCs w:val="14"/>
          <w:lang w:val="es-BO"/>
        </w:rPr>
        <w:t xml:space="preserve">deberá realizar un diagnóstico exhaustivo de todo equipamiento contemplado en el objeto de contratación, debiendo emitir informe técnico PREDICTIVO para cada uno de los dispositivos, en el cual mínimamente se debe mencionar los mantenimientos preventivos y correctivos requeridos, así como los repuestos necesarios para toda la gestión. </w:t>
      </w:r>
    </w:p>
    <w:p w14:paraId="4A0C6FB3" w14:textId="77777777" w:rsidR="00B82AB6" w:rsidRPr="00B82AB6" w:rsidRDefault="00B82AB6" w:rsidP="00B82AB6">
      <w:pPr>
        <w:jc w:val="both"/>
        <w:rPr>
          <w:rFonts w:ascii="Arial Narrow" w:hAnsi="Arial Narrow"/>
          <w:sz w:val="14"/>
          <w:szCs w:val="14"/>
          <w:lang w:val="es-BO"/>
        </w:rPr>
      </w:pPr>
    </w:p>
    <w:p w14:paraId="5A260662" w14:textId="77777777" w:rsidR="00B82AB6" w:rsidRPr="00B82AB6" w:rsidRDefault="00B82AB6" w:rsidP="00B82AB6">
      <w:pPr>
        <w:jc w:val="both"/>
        <w:rPr>
          <w:rFonts w:ascii="Arial Narrow" w:hAnsi="Arial Narrow"/>
          <w:sz w:val="14"/>
          <w:szCs w:val="14"/>
          <w:lang w:val="es-BO"/>
        </w:rPr>
      </w:pPr>
      <w:r w:rsidRPr="00B82AB6">
        <w:rPr>
          <w:rFonts w:ascii="Arial Narrow" w:hAnsi="Arial Narrow"/>
          <w:b/>
          <w:sz w:val="14"/>
          <w:szCs w:val="14"/>
          <w:lang w:val="es-BO"/>
        </w:rPr>
        <w:t xml:space="preserve">4.2. Mantenimiento </w:t>
      </w:r>
      <w:proofErr w:type="gramStart"/>
      <w:r w:rsidRPr="00B82AB6">
        <w:rPr>
          <w:rFonts w:ascii="Arial Narrow" w:hAnsi="Arial Narrow"/>
          <w:b/>
          <w:sz w:val="14"/>
          <w:szCs w:val="14"/>
          <w:lang w:val="es-BO"/>
        </w:rPr>
        <w:t>preventivo.-</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Se detalla a continuación las rutinas mínimas a efectuarse como técnicas de mantenimiento preventivo odontológicos podrán mejorar las mismas. </w:t>
      </w:r>
    </w:p>
    <w:p w14:paraId="7FCFCE11" w14:textId="77777777" w:rsidR="00B82AB6" w:rsidRPr="00B82AB6" w:rsidRDefault="00B82AB6" w:rsidP="00B82AB6">
      <w:pPr>
        <w:jc w:val="both"/>
        <w:rPr>
          <w:rFonts w:ascii="Arial Narrow" w:hAnsi="Arial Narrow"/>
          <w:sz w:val="14"/>
          <w:szCs w:val="14"/>
          <w:lang w:val="es-BO"/>
        </w:rPr>
      </w:pPr>
    </w:p>
    <w:p w14:paraId="622154AA" w14:textId="77777777" w:rsidR="00B82AB6" w:rsidRPr="00B82AB6" w:rsidRDefault="00B82AB6" w:rsidP="00B82AB6">
      <w:pPr>
        <w:jc w:val="both"/>
        <w:rPr>
          <w:rFonts w:ascii="Arial Narrow" w:hAnsi="Arial Narrow"/>
          <w:sz w:val="14"/>
          <w:szCs w:val="14"/>
          <w:lang w:val="es-BO"/>
        </w:rPr>
      </w:pPr>
      <w:r w:rsidRPr="00B82AB6">
        <w:rPr>
          <w:rFonts w:ascii="Arial Narrow" w:hAnsi="Arial Narrow"/>
          <w:b/>
          <w:sz w:val="14"/>
          <w:szCs w:val="14"/>
          <w:lang w:val="es-BO"/>
        </w:rPr>
        <w:t xml:space="preserve">4.3. </w:t>
      </w:r>
      <w:proofErr w:type="gramStart"/>
      <w:r w:rsidRPr="00B82AB6">
        <w:rPr>
          <w:rFonts w:ascii="Arial Narrow" w:hAnsi="Arial Narrow"/>
          <w:b/>
          <w:sz w:val="14"/>
          <w:szCs w:val="14"/>
          <w:lang w:val="es-BO"/>
        </w:rPr>
        <w:t>frecuencia.-</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La frecuencia de mantenimiento preventivo de los equipos será de manera trimestral.  </w:t>
      </w:r>
    </w:p>
    <w:p w14:paraId="33B9EC94" w14:textId="77777777" w:rsidR="00B82AB6" w:rsidRPr="00B82AB6" w:rsidRDefault="00B82AB6" w:rsidP="00B82AB6">
      <w:pPr>
        <w:jc w:val="both"/>
        <w:rPr>
          <w:rFonts w:ascii="Arial Narrow" w:hAnsi="Arial Narrow"/>
          <w:sz w:val="14"/>
          <w:szCs w:val="14"/>
          <w:lang w:val="es-BO"/>
        </w:rPr>
      </w:pPr>
    </w:p>
    <w:p w14:paraId="7EB5B60A" w14:textId="77777777" w:rsidR="00B82AB6" w:rsidRPr="00B82AB6" w:rsidRDefault="00B82AB6" w:rsidP="00B82AB6">
      <w:pPr>
        <w:jc w:val="both"/>
        <w:rPr>
          <w:rFonts w:ascii="Arial Narrow" w:hAnsi="Arial Narrow"/>
          <w:b/>
          <w:sz w:val="14"/>
          <w:szCs w:val="14"/>
          <w:lang w:val="es-BO"/>
        </w:rPr>
      </w:pPr>
      <w:r w:rsidRPr="00B82AB6">
        <w:rPr>
          <w:rFonts w:ascii="Arial Narrow" w:hAnsi="Arial Narrow"/>
          <w:b/>
          <w:sz w:val="14"/>
          <w:szCs w:val="14"/>
          <w:lang w:val="es-BO"/>
        </w:rPr>
        <w:t xml:space="preserve">4.4. Informe de mantenimiento </w:t>
      </w:r>
      <w:proofErr w:type="gramStart"/>
      <w:r w:rsidRPr="00B82AB6">
        <w:rPr>
          <w:rFonts w:ascii="Arial Narrow" w:hAnsi="Arial Narrow"/>
          <w:b/>
          <w:sz w:val="14"/>
          <w:szCs w:val="14"/>
          <w:lang w:val="es-BO"/>
        </w:rPr>
        <w:t>preventivo.-</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La </w:t>
      </w:r>
      <w:r w:rsidRPr="00B82AB6">
        <w:rPr>
          <w:rFonts w:ascii="Arial Narrow" w:hAnsi="Arial Narrow"/>
          <w:b/>
          <w:sz w:val="14"/>
          <w:szCs w:val="14"/>
          <w:lang w:val="es-BO"/>
        </w:rPr>
        <w:t xml:space="preserve">EMPRESA </w:t>
      </w:r>
      <w:r w:rsidRPr="00B82AB6">
        <w:rPr>
          <w:rFonts w:ascii="Arial Narrow" w:hAnsi="Arial Narrow"/>
          <w:sz w:val="14"/>
          <w:szCs w:val="14"/>
          <w:lang w:val="es-BO"/>
        </w:rPr>
        <w:t xml:space="preserve">deberá presentar un reporte de Servicio o informe completo, detallando el trabajo de mantenimiento preventivo realizado, conclusiones y recomendaciones. </w:t>
      </w:r>
      <w:r w:rsidRPr="00B82AB6">
        <w:rPr>
          <w:rFonts w:ascii="Arial Narrow" w:hAnsi="Arial Narrow"/>
          <w:b/>
          <w:sz w:val="14"/>
          <w:szCs w:val="14"/>
          <w:lang w:val="es-BO"/>
        </w:rPr>
        <w:t xml:space="preserve">    </w:t>
      </w:r>
    </w:p>
    <w:p w14:paraId="1C159A64" w14:textId="77777777" w:rsidR="00B82AB6" w:rsidRPr="00B82AB6" w:rsidRDefault="00B82AB6" w:rsidP="00B82AB6">
      <w:pPr>
        <w:jc w:val="both"/>
        <w:rPr>
          <w:rFonts w:ascii="Arial Narrow" w:hAnsi="Arial Narrow"/>
          <w:b/>
          <w:sz w:val="14"/>
          <w:szCs w:val="14"/>
          <w:lang w:val="es-BO"/>
        </w:rPr>
      </w:pPr>
    </w:p>
    <w:p w14:paraId="03D0B271" w14:textId="77777777" w:rsidR="00B82AB6" w:rsidRPr="00B82AB6" w:rsidRDefault="00B82AB6">
      <w:pPr>
        <w:pStyle w:val="Prrafodelista"/>
        <w:numPr>
          <w:ilvl w:val="1"/>
          <w:numId w:val="35"/>
        </w:numPr>
        <w:jc w:val="both"/>
        <w:rPr>
          <w:rFonts w:ascii="Arial Narrow" w:hAnsi="Arial Narrow"/>
          <w:b/>
          <w:sz w:val="14"/>
          <w:szCs w:val="14"/>
          <w:lang w:val="es-BO"/>
        </w:rPr>
      </w:pPr>
      <w:r w:rsidRPr="00B82AB6">
        <w:rPr>
          <w:rFonts w:ascii="Arial Narrow" w:hAnsi="Arial Narrow"/>
          <w:b/>
          <w:sz w:val="14"/>
          <w:szCs w:val="14"/>
          <w:lang w:val="es-BO"/>
        </w:rPr>
        <w:lastRenderedPageBreak/>
        <w:t xml:space="preserve">Mantenimiento </w:t>
      </w:r>
      <w:proofErr w:type="gramStart"/>
      <w:r w:rsidRPr="00B82AB6">
        <w:rPr>
          <w:rFonts w:ascii="Arial Narrow" w:hAnsi="Arial Narrow"/>
          <w:b/>
          <w:sz w:val="14"/>
          <w:szCs w:val="14"/>
          <w:lang w:val="es-BO"/>
        </w:rPr>
        <w:t>Correctivo.-</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La </w:t>
      </w:r>
      <w:r w:rsidRPr="00B82AB6">
        <w:rPr>
          <w:rFonts w:ascii="Arial Narrow" w:hAnsi="Arial Narrow"/>
          <w:b/>
          <w:sz w:val="14"/>
          <w:szCs w:val="14"/>
          <w:lang w:val="es-BO"/>
        </w:rPr>
        <w:t>EMPRESA</w:t>
      </w:r>
      <w:r w:rsidRPr="00B82AB6">
        <w:rPr>
          <w:rFonts w:ascii="Arial Narrow" w:hAnsi="Arial Narrow"/>
          <w:sz w:val="14"/>
          <w:szCs w:val="14"/>
          <w:lang w:val="es-BO"/>
        </w:rPr>
        <w:t xml:space="preserve"> deberá atender los requerimientos de la </w:t>
      </w:r>
      <w:r w:rsidRPr="00B82AB6">
        <w:rPr>
          <w:rFonts w:ascii="Arial Narrow" w:hAnsi="Arial Narrow"/>
          <w:b/>
          <w:sz w:val="14"/>
          <w:szCs w:val="14"/>
          <w:lang w:val="es-BO"/>
        </w:rPr>
        <w:t>CSBP</w:t>
      </w:r>
      <w:r w:rsidRPr="00B82AB6">
        <w:rPr>
          <w:rFonts w:ascii="Arial Narrow" w:hAnsi="Arial Narrow"/>
          <w:sz w:val="14"/>
          <w:szCs w:val="14"/>
          <w:lang w:val="es-BO"/>
        </w:rPr>
        <w:t xml:space="preserve"> en un plazo no mayor a 24 horas una vez notificada la falla (Vía telefónica, escrita o e-mail), En caso de tratarse de fallas graves y de emergencia que impidan la atención de los pacientes, se deberá dar respuesta en un plazo no mayor a 2 horas.  </w:t>
      </w:r>
    </w:p>
    <w:p w14:paraId="785A50CB" w14:textId="77777777" w:rsidR="00B82AB6" w:rsidRPr="00B82AB6" w:rsidRDefault="00B82AB6" w:rsidP="00B82AB6">
      <w:pPr>
        <w:pStyle w:val="Prrafodelista"/>
        <w:ind w:left="360"/>
        <w:jc w:val="both"/>
        <w:rPr>
          <w:rFonts w:ascii="Arial Narrow" w:hAnsi="Arial Narrow"/>
          <w:b/>
          <w:sz w:val="14"/>
          <w:szCs w:val="14"/>
          <w:lang w:val="es-BO"/>
        </w:rPr>
      </w:pPr>
    </w:p>
    <w:p w14:paraId="3BDA8158" w14:textId="77777777" w:rsidR="00B82AB6" w:rsidRPr="00B82AB6" w:rsidRDefault="00B82AB6">
      <w:pPr>
        <w:pStyle w:val="Prrafodelista"/>
        <w:numPr>
          <w:ilvl w:val="1"/>
          <w:numId w:val="35"/>
        </w:numPr>
        <w:jc w:val="both"/>
        <w:rPr>
          <w:rFonts w:ascii="Arial Narrow" w:hAnsi="Arial Narrow"/>
          <w:b/>
          <w:sz w:val="14"/>
          <w:szCs w:val="14"/>
          <w:lang w:val="es-BO"/>
        </w:rPr>
      </w:pPr>
      <w:r w:rsidRPr="00B82AB6">
        <w:rPr>
          <w:rFonts w:ascii="Arial Narrow" w:hAnsi="Arial Narrow"/>
          <w:b/>
          <w:sz w:val="14"/>
          <w:szCs w:val="14"/>
          <w:lang w:val="es-BO"/>
        </w:rPr>
        <w:t xml:space="preserve">Informe mantenimiento </w:t>
      </w:r>
      <w:proofErr w:type="gramStart"/>
      <w:r w:rsidRPr="00B82AB6">
        <w:rPr>
          <w:rFonts w:ascii="Arial Narrow" w:hAnsi="Arial Narrow"/>
          <w:b/>
          <w:sz w:val="14"/>
          <w:szCs w:val="14"/>
          <w:lang w:val="es-BO"/>
        </w:rPr>
        <w:t>correctivo.-</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La </w:t>
      </w:r>
      <w:r w:rsidRPr="00B82AB6">
        <w:rPr>
          <w:rFonts w:ascii="Arial Narrow" w:hAnsi="Arial Narrow"/>
          <w:b/>
          <w:sz w:val="14"/>
          <w:szCs w:val="14"/>
          <w:lang w:val="es-BO"/>
        </w:rPr>
        <w:t xml:space="preserve">EMPRESA </w:t>
      </w:r>
      <w:r w:rsidRPr="00B82AB6">
        <w:rPr>
          <w:rFonts w:ascii="Arial Narrow" w:hAnsi="Arial Narrow"/>
          <w:sz w:val="14"/>
          <w:szCs w:val="14"/>
          <w:lang w:val="es-BO"/>
        </w:rPr>
        <w:t xml:space="preserve">deberá emitir un informe completo de los trabajos realizados en lo concerniente a los mantenimientos Correctivos en los que deberá establecerse lo siguiente: </w:t>
      </w:r>
    </w:p>
    <w:p w14:paraId="48A0E1B6" w14:textId="77777777" w:rsidR="00B82AB6" w:rsidRPr="00B82AB6" w:rsidRDefault="00B82AB6">
      <w:pPr>
        <w:pStyle w:val="Prrafodelista"/>
        <w:numPr>
          <w:ilvl w:val="0"/>
          <w:numId w:val="36"/>
        </w:numPr>
        <w:jc w:val="both"/>
        <w:rPr>
          <w:rFonts w:ascii="Arial Narrow" w:hAnsi="Arial Narrow"/>
          <w:sz w:val="14"/>
          <w:szCs w:val="14"/>
          <w:lang w:val="es-BO"/>
        </w:rPr>
      </w:pPr>
      <w:r w:rsidRPr="00B82AB6">
        <w:rPr>
          <w:rFonts w:ascii="Arial Narrow" w:hAnsi="Arial Narrow"/>
          <w:sz w:val="14"/>
          <w:szCs w:val="14"/>
          <w:lang w:val="es-BO"/>
        </w:rPr>
        <w:t xml:space="preserve">Remplazo de piezas </w:t>
      </w:r>
    </w:p>
    <w:p w14:paraId="5EFFEDAA" w14:textId="77777777" w:rsidR="00B82AB6" w:rsidRPr="00B82AB6" w:rsidRDefault="00B82AB6">
      <w:pPr>
        <w:pStyle w:val="Prrafodelista"/>
        <w:numPr>
          <w:ilvl w:val="0"/>
          <w:numId w:val="36"/>
        </w:numPr>
        <w:jc w:val="both"/>
        <w:rPr>
          <w:rFonts w:ascii="Arial Narrow" w:hAnsi="Arial Narrow"/>
          <w:sz w:val="14"/>
          <w:szCs w:val="14"/>
          <w:lang w:val="es-BO"/>
        </w:rPr>
      </w:pPr>
      <w:r w:rsidRPr="00B82AB6">
        <w:rPr>
          <w:rFonts w:ascii="Arial Narrow" w:hAnsi="Arial Narrow"/>
          <w:sz w:val="14"/>
          <w:szCs w:val="14"/>
          <w:lang w:val="es-BO"/>
        </w:rPr>
        <w:t>Causas de la falla</w:t>
      </w:r>
    </w:p>
    <w:p w14:paraId="1B4D77D7" w14:textId="77777777" w:rsidR="00B82AB6" w:rsidRPr="00B82AB6" w:rsidRDefault="00B82AB6">
      <w:pPr>
        <w:pStyle w:val="Prrafodelista"/>
        <w:numPr>
          <w:ilvl w:val="0"/>
          <w:numId w:val="36"/>
        </w:numPr>
        <w:jc w:val="both"/>
        <w:rPr>
          <w:rFonts w:ascii="Arial Narrow" w:hAnsi="Arial Narrow"/>
          <w:sz w:val="14"/>
          <w:szCs w:val="14"/>
          <w:lang w:val="es-BO"/>
        </w:rPr>
      </w:pPr>
      <w:r w:rsidRPr="00B82AB6">
        <w:rPr>
          <w:rFonts w:ascii="Arial Narrow" w:hAnsi="Arial Narrow"/>
          <w:sz w:val="14"/>
          <w:szCs w:val="14"/>
          <w:lang w:val="es-BO"/>
        </w:rPr>
        <w:t xml:space="preserve">Recomendaciones de evitar futuras fallas. </w:t>
      </w:r>
    </w:p>
    <w:p w14:paraId="05FB27DC" w14:textId="77777777" w:rsidR="00B82AB6" w:rsidRPr="00B82AB6" w:rsidRDefault="00B82AB6" w:rsidP="00B82AB6">
      <w:pPr>
        <w:jc w:val="both"/>
        <w:rPr>
          <w:rFonts w:ascii="Arial Narrow" w:hAnsi="Arial Narrow"/>
          <w:b/>
          <w:sz w:val="14"/>
          <w:szCs w:val="14"/>
          <w:lang w:val="es-BO"/>
        </w:rPr>
      </w:pPr>
      <w:r w:rsidRPr="00B82AB6">
        <w:rPr>
          <w:rFonts w:ascii="Arial Narrow" w:hAnsi="Arial Narrow"/>
          <w:sz w:val="14"/>
          <w:szCs w:val="14"/>
          <w:lang w:val="es-BO"/>
        </w:rPr>
        <w:t xml:space="preserve">El informe técnico presentado por el proveedor debe estar debidamente firmada por el personal encargado de la Unidad y el Ingeniero Biomédico de la </w:t>
      </w:r>
      <w:r w:rsidRPr="00B82AB6">
        <w:rPr>
          <w:rFonts w:ascii="Arial Narrow" w:hAnsi="Arial Narrow"/>
          <w:b/>
          <w:sz w:val="14"/>
          <w:szCs w:val="14"/>
          <w:lang w:val="es-BO"/>
        </w:rPr>
        <w:t xml:space="preserve">CSBP. </w:t>
      </w:r>
    </w:p>
    <w:p w14:paraId="0F34D19B" w14:textId="77777777" w:rsidR="00B82AB6" w:rsidRPr="00B82AB6" w:rsidRDefault="00B82AB6" w:rsidP="00B82AB6">
      <w:pPr>
        <w:pStyle w:val="Prrafodelista"/>
        <w:ind w:left="360"/>
        <w:jc w:val="both"/>
        <w:rPr>
          <w:rFonts w:ascii="Arial Narrow" w:hAnsi="Arial Narrow"/>
          <w:b/>
          <w:sz w:val="14"/>
          <w:szCs w:val="14"/>
          <w:lang w:val="es-BO"/>
        </w:rPr>
      </w:pPr>
      <w:r w:rsidRPr="00B82AB6">
        <w:rPr>
          <w:rFonts w:ascii="Arial Narrow" w:hAnsi="Arial Narrow"/>
          <w:b/>
          <w:sz w:val="14"/>
          <w:szCs w:val="14"/>
          <w:lang w:val="es-BO"/>
        </w:rPr>
        <w:t xml:space="preserve">  </w:t>
      </w:r>
    </w:p>
    <w:p w14:paraId="7859E100" w14:textId="77777777" w:rsidR="00B82AB6" w:rsidRPr="00B82AB6" w:rsidRDefault="00B82AB6">
      <w:pPr>
        <w:pStyle w:val="Prrafodelista"/>
        <w:numPr>
          <w:ilvl w:val="1"/>
          <w:numId w:val="35"/>
        </w:numPr>
        <w:jc w:val="both"/>
        <w:rPr>
          <w:rFonts w:ascii="Arial Narrow" w:hAnsi="Arial Narrow"/>
          <w:b/>
          <w:sz w:val="14"/>
          <w:szCs w:val="14"/>
          <w:lang w:val="es-BO"/>
        </w:rPr>
      </w:pPr>
      <w:r w:rsidRPr="00B82AB6">
        <w:rPr>
          <w:rFonts w:ascii="Arial Narrow" w:hAnsi="Arial Narrow"/>
          <w:b/>
          <w:sz w:val="14"/>
          <w:szCs w:val="14"/>
          <w:lang w:val="es-BO"/>
        </w:rPr>
        <w:t xml:space="preserve">Repuestos </w:t>
      </w:r>
    </w:p>
    <w:p w14:paraId="2B19B7F5" w14:textId="77777777" w:rsidR="00B82AB6" w:rsidRPr="00B82AB6" w:rsidRDefault="00B82AB6" w:rsidP="00B82AB6">
      <w:pPr>
        <w:pStyle w:val="Prrafodelista"/>
        <w:ind w:left="360"/>
        <w:jc w:val="both"/>
        <w:rPr>
          <w:rFonts w:ascii="Arial Narrow" w:hAnsi="Arial Narrow"/>
          <w:b/>
          <w:sz w:val="14"/>
          <w:szCs w:val="14"/>
          <w:lang w:val="es-BO"/>
        </w:rPr>
      </w:pPr>
      <w:r w:rsidRPr="00B82AB6">
        <w:rPr>
          <w:rFonts w:ascii="Arial Narrow" w:hAnsi="Arial Narrow"/>
          <w:b/>
          <w:sz w:val="14"/>
          <w:szCs w:val="14"/>
          <w:lang w:val="es-BO"/>
        </w:rPr>
        <w:t xml:space="preserve">Repuestos </w:t>
      </w:r>
      <w:proofErr w:type="gramStart"/>
      <w:r w:rsidRPr="00B82AB6">
        <w:rPr>
          <w:rFonts w:ascii="Arial Narrow" w:hAnsi="Arial Narrow"/>
          <w:b/>
          <w:sz w:val="14"/>
          <w:szCs w:val="14"/>
          <w:lang w:val="es-BO"/>
        </w:rPr>
        <w:t>Menores.-</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La </w:t>
      </w:r>
      <w:r w:rsidRPr="00B82AB6">
        <w:rPr>
          <w:rFonts w:ascii="Arial Narrow" w:hAnsi="Arial Narrow"/>
          <w:b/>
          <w:sz w:val="14"/>
          <w:szCs w:val="14"/>
          <w:lang w:val="es-BO"/>
        </w:rPr>
        <w:t xml:space="preserve">EMPRESA </w:t>
      </w:r>
      <w:r w:rsidRPr="00B82AB6">
        <w:rPr>
          <w:rFonts w:ascii="Arial Narrow" w:hAnsi="Arial Narrow"/>
          <w:sz w:val="14"/>
          <w:szCs w:val="14"/>
          <w:lang w:val="es-BO"/>
        </w:rPr>
        <w:t xml:space="preserve">incluirá dentro el costo de la prestación del </w:t>
      </w:r>
      <w:r w:rsidRPr="00B82AB6">
        <w:rPr>
          <w:rFonts w:ascii="Arial Narrow" w:hAnsi="Arial Narrow"/>
          <w:b/>
          <w:sz w:val="14"/>
          <w:szCs w:val="14"/>
          <w:lang w:val="es-BO"/>
        </w:rPr>
        <w:t xml:space="preserve">SERVICIO </w:t>
      </w:r>
      <w:r w:rsidRPr="00B82AB6">
        <w:rPr>
          <w:rFonts w:ascii="Arial Narrow" w:hAnsi="Arial Narrow"/>
          <w:sz w:val="14"/>
          <w:szCs w:val="14"/>
          <w:lang w:val="es-BO"/>
        </w:rPr>
        <w:t xml:space="preserve">el costo de repuestos menores como ser: Tornillos, volandas, tuercas, frenos </w:t>
      </w:r>
      <w:proofErr w:type="spellStart"/>
      <w:r w:rsidRPr="00B82AB6">
        <w:rPr>
          <w:rFonts w:ascii="Arial Narrow" w:hAnsi="Arial Narrow"/>
          <w:sz w:val="14"/>
          <w:szCs w:val="14"/>
          <w:lang w:val="es-BO"/>
        </w:rPr>
        <w:t>teflonados</w:t>
      </w:r>
      <w:proofErr w:type="spellEnd"/>
      <w:r w:rsidRPr="00B82AB6">
        <w:rPr>
          <w:rFonts w:ascii="Arial Narrow" w:hAnsi="Arial Narrow"/>
          <w:sz w:val="14"/>
          <w:szCs w:val="14"/>
          <w:lang w:val="es-BO"/>
        </w:rPr>
        <w:t xml:space="preserve">, empaquetaduras o </w:t>
      </w:r>
      <w:proofErr w:type="spellStart"/>
      <w:r w:rsidRPr="00B82AB6">
        <w:rPr>
          <w:rFonts w:ascii="Arial Narrow" w:hAnsi="Arial Narrow"/>
          <w:sz w:val="14"/>
          <w:szCs w:val="14"/>
          <w:lang w:val="es-BO"/>
        </w:rPr>
        <w:t>rings</w:t>
      </w:r>
      <w:proofErr w:type="spellEnd"/>
      <w:r w:rsidRPr="00B82AB6">
        <w:rPr>
          <w:rFonts w:ascii="Arial Narrow" w:hAnsi="Arial Narrow"/>
          <w:sz w:val="14"/>
          <w:szCs w:val="14"/>
          <w:lang w:val="es-BO"/>
        </w:rPr>
        <w:t>, mangueras, bujes, rodamientos, fusibles, etc., que el costo del repuesto no debe super los 100 Bs.</w:t>
      </w:r>
    </w:p>
    <w:p w14:paraId="14B30EB1" w14:textId="77777777" w:rsidR="00B82AB6" w:rsidRPr="00B82AB6" w:rsidRDefault="00B82AB6" w:rsidP="00B82AB6">
      <w:pPr>
        <w:pStyle w:val="Prrafodelista"/>
        <w:ind w:left="360"/>
        <w:jc w:val="both"/>
        <w:rPr>
          <w:rFonts w:ascii="Arial Narrow" w:hAnsi="Arial Narrow"/>
          <w:sz w:val="14"/>
          <w:szCs w:val="14"/>
          <w:lang w:val="es-BO"/>
        </w:rPr>
      </w:pPr>
      <w:r w:rsidRPr="00B82AB6">
        <w:rPr>
          <w:rFonts w:ascii="Arial Narrow" w:hAnsi="Arial Narrow"/>
          <w:b/>
          <w:sz w:val="14"/>
          <w:szCs w:val="14"/>
          <w:lang w:val="es-BO"/>
        </w:rPr>
        <w:t xml:space="preserve">Repuestos </w:t>
      </w:r>
      <w:proofErr w:type="gramStart"/>
      <w:r w:rsidRPr="00B82AB6">
        <w:rPr>
          <w:rFonts w:ascii="Arial Narrow" w:hAnsi="Arial Narrow"/>
          <w:b/>
          <w:sz w:val="14"/>
          <w:szCs w:val="14"/>
          <w:lang w:val="es-BO"/>
        </w:rPr>
        <w:t>Mayores.-</w:t>
      </w:r>
      <w:proofErr w:type="gramEnd"/>
      <w:r w:rsidRPr="00B82AB6">
        <w:rPr>
          <w:rFonts w:ascii="Arial Narrow" w:hAnsi="Arial Narrow"/>
          <w:b/>
          <w:sz w:val="14"/>
          <w:szCs w:val="14"/>
          <w:lang w:val="es-BO"/>
        </w:rPr>
        <w:t xml:space="preserve"> </w:t>
      </w:r>
      <w:r w:rsidRPr="00B82AB6">
        <w:rPr>
          <w:rFonts w:ascii="Arial Narrow" w:hAnsi="Arial Narrow"/>
          <w:sz w:val="14"/>
          <w:szCs w:val="14"/>
          <w:lang w:val="es-BO"/>
        </w:rPr>
        <w:t xml:space="preserve">En caso que los repuestos necesarios contemplen costo arriba de los 100 Bs. como ser electroválvulas, tarjetas de control, motores, reductores, pistones u otros, se deberá emitir el informe técnico respectivo acompañado de la cotización para que la </w:t>
      </w:r>
      <w:r w:rsidRPr="00B82AB6">
        <w:rPr>
          <w:rFonts w:ascii="Arial Narrow" w:hAnsi="Arial Narrow"/>
          <w:b/>
          <w:sz w:val="14"/>
          <w:szCs w:val="14"/>
          <w:lang w:val="es-BO"/>
        </w:rPr>
        <w:t>CSBP</w:t>
      </w:r>
      <w:r w:rsidRPr="00B82AB6">
        <w:rPr>
          <w:rFonts w:ascii="Arial Narrow" w:hAnsi="Arial Narrow"/>
          <w:sz w:val="14"/>
          <w:szCs w:val="14"/>
          <w:lang w:val="es-BO"/>
        </w:rPr>
        <w:t xml:space="preserve"> gestione los mismos a través de la unidad de Biomédica. Una vez gestionados los repuestos, la </w:t>
      </w:r>
      <w:proofErr w:type="spellStart"/>
      <w:r w:rsidRPr="00B82AB6">
        <w:rPr>
          <w:rFonts w:ascii="Arial Narrow" w:hAnsi="Arial Narrow"/>
          <w:b/>
          <w:sz w:val="14"/>
          <w:szCs w:val="14"/>
          <w:lang w:val="es-BO"/>
        </w:rPr>
        <w:t>EMPRESA</w:t>
      </w:r>
      <w:r w:rsidRPr="00B82AB6">
        <w:rPr>
          <w:rFonts w:ascii="Arial Narrow" w:hAnsi="Arial Narrow"/>
          <w:sz w:val="14"/>
          <w:szCs w:val="14"/>
          <w:lang w:val="es-BO"/>
        </w:rPr>
        <w:t>deberá</w:t>
      </w:r>
      <w:proofErr w:type="spellEnd"/>
      <w:r w:rsidRPr="00B82AB6">
        <w:rPr>
          <w:rFonts w:ascii="Arial Narrow" w:hAnsi="Arial Narrow"/>
          <w:sz w:val="14"/>
          <w:szCs w:val="14"/>
          <w:lang w:val="es-BO"/>
        </w:rPr>
        <w:t xml:space="preserve"> cambiar los mismos, sin costo adicional.</w:t>
      </w:r>
    </w:p>
    <w:p w14:paraId="34476A3A" w14:textId="77777777" w:rsidR="00B82AB6" w:rsidRPr="00B82AB6" w:rsidRDefault="00B82AB6">
      <w:pPr>
        <w:pStyle w:val="Prrafodelista"/>
        <w:numPr>
          <w:ilvl w:val="1"/>
          <w:numId w:val="35"/>
        </w:numPr>
        <w:jc w:val="both"/>
        <w:rPr>
          <w:rFonts w:ascii="Arial Narrow" w:hAnsi="Arial Narrow"/>
          <w:b/>
          <w:sz w:val="14"/>
          <w:szCs w:val="14"/>
          <w:lang w:val="es-BO"/>
        </w:rPr>
      </w:pPr>
      <w:r w:rsidRPr="00B82AB6">
        <w:rPr>
          <w:rFonts w:ascii="Arial Narrow" w:hAnsi="Arial Narrow"/>
          <w:b/>
          <w:sz w:val="14"/>
          <w:szCs w:val="14"/>
          <w:lang w:val="es-BO"/>
        </w:rPr>
        <w:t>Recursos humanos para efectuar el servicio</w:t>
      </w:r>
    </w:p>
    <w:p w14:paraId="32C30950" w14:textId="77777777" w:rsidR="00B82AB6" w:rsidRPr="00B82AB6" w:rsidRDefault="00B82AB6" w:rsidP="00B82AB6">
      <w:pPr>
        <w:pStyle w:val="Prrafodelista"/>
        <w:ind w:left="360"/>
        <w:jc w:val="both"/>
        <w:rPr>
          <w:rFonts w:ascii="Arial Narrow" w:hAnsi="Arial Narrow"/>
          <w:sz w:val="14"/>
          <w:szCs w:val="14"/>
          <w:lang w:val="es-BO"/>
        </w:rPr>
      </w:pPr>
      <w:r w:rsidRPr="00B82AB6">
        <w:rPr>
          <w:rFonts w:ascii="Arial Narrow" w:hAnsi="Arial Narrow"/>
          <w:sz w:val="14"/>
          <w:szCs w:val="14"/>
          <w:lang w:val="es-BO"/>
        </w:rPr>
        <w:t>Servicio Técnico con base en la Ciudad de Cochabamba</w:t>
      </w:r>
    </w:p>
    <w:p w14:paraId="7F491E85" w14:textId="77777777" w:rsidR="00B82AB6" w:rsidRPr="00B82AB6" w:rsidRDefault="00B82AB6" w:rsidP="00B82AB6">
      <w:pPr>
        <w:pStyle w:val="Prrafodelista"/>
        <w:ind w:left="360"/>
        <w:jc w:val="both"/>
        <w:rPr>
          <w:rFonts w:ascii="Arial Narrow" w:hAnsi="Arial Narrow"/>
          <w:sz w:val="14"/>
          <w:szCs w:val="14"/>
          <w:lang w:val="es-BO"/>
        </w:rPr>
      </w:pPr>
      <w:r w:rsidRPr="00B82AB6">
        <w:rPr>
          <w:rFonts w:ascii="Arial Narrow" w:hAnsi="Arial Narrow"/>
          <w:sz w:val="14"/>
          <w:szCs w:val="14"/>
          <w:lang w:val="es-BO"/>
        </w:rPr>
        <w:t>El personal técnico debe ser especializado y calificado en el Mantenimiento de equipos odontológicos Cursos Técnicos de capacitación en Sillones Dentales, ya sea de las marcas SIRONA, KAVO, DABIATLANTE, GNATUS (al menos uno de ellos).</w:t>
      </w:r>
    </w:p>
    <w:p w14:paraId="3324DA11" w14:textId="77777777" w:rsidR="00B82AB6" w:rsidRPr="00B82AB6" w:rsidRDefault="00B82AB6" w:rsidP="00B82AB6">
      <w:pPr>
        <w:pStyle w:val="Prrafodelista"/>
        <w:ind w:left="360"/>
        <w:jc w:val="both"/>
        <w:rPr>
          <w:rFonts w:ascii="Arial Narrow" w:hAnsi="Arial Narrow"/>
          <w:sz w:val="14"/>
          <w:szCs w:val="14"/>
          <w:lang w:val="es-BO"/>
        </w:rPr>
      </w:pPr>
      <w:r w:rsidRPr="00B82AB6">
        <w:rPr>
          <w:rFonts w:ascii="Arial Narrow" w:hAnsi="Arial Narrow"/>
          <w:sz w:val="14"/>
          <w:szCs w:val="14"/>
          <w:lang w:val="es-BO"/>
        </w:rPr>
        <w:t xml:space="preserve">Así mismo, debe contar con experiencia de 3 años como mínimo. Mantenimiento de equipos médicos. </w:t>
      </w:r>
    </w:p>
    <w:p w14:paraId="27CE7A7F" w14:textId="77777777" w:rsidR="00B82AB6" w:rsidRPr="00B82AB6" w:rsidRDefault="00B82AB6">
      <w:pPr>
        <w:pStyle w:val="Prrafodelista"/>
        <w:numPr>
          <w:ilvl w:val="1"/>
          <w:numId w:val="35"/>
        </w:numPr>
        <w:jc w:val="both"/>
        <w:rPr>
          <w:rFonts w:ascii="Arial Narrow" w:hAnsi="Arial Narrow"/>
          <w:b/>
          <w:sz w:val="14"/>
          <w:szCs w:val="14"/>
          <w:lang w:val="es-BO"/>
        </w:rPr>
      </w:pPr>
      <w:r w:rsidRPr="00B82AB6">
        <w:rPr>
          <w:rFonts w:ascii="Arial Narrow" w:hAnsi="Arial Narrow"/>
          <w:b/>
          <w:sz w:val="14"/>
          <w:szCs w:val="14"/>
          <w:lang w:val="es-BO"/>
        </w:rPr>
        <w:t>Provisión de herramientas e instrumental:</w:t>
      </w:r>
    </w:p>
    <w:p w14:paraId="373E1615" w14:textId="77777777" w:rsidR="00B82AB6" w:rsidRPr="00B82AB6" w:rsidRDefault="00B82AB6" w:rsidP="00B82AB6">
      <w:pPr>
        <w:pStyle w:val="Prrafodelista"/>
        <w:ind w:left="360"/>
        <w:jc w:val="both"/>
        <w:rPr>
          <w:rFonts w:ascii="Arial Narrow" w:hAnsi="Arial Narrow"/>
          <w:sz w:val="14"/>
          <w:szCs w:val="14"/>
          <w:lang w:val="es-BO"/>
        </w:rPr>
      </w:pPr>
      <w:r w:rsidRPr="00B82AB6">
        <w:rPr>
          <w:rFonts w:ascii="Arial Narrow" w:hAnsi="Arial Narrow"/>
          <w:sz w:val="14"/>
          <w:szCs w:val="14"/>
          <w:lang w:val="es-BO"/>
        </w:rPr>
        <w:t xml:space="preserve">La </w:t>
      </w:r>
      <w:r w:rsidRPr="00B82AB6">
        <w:rPr>
          <w:rFonts w:ascii="Arial Narrow" w:hAnsi="Arial Narrow"/>
          <w:b/>
          <w:sz w:val="14"/>
          <w:szCs w:val="14"/>
          <w:lang w:val="es-BO"/>
        </w:rPr>
        <w:t>EMPRESA</w:t>
      </w:r>
      <w:r w:rsidRPr="00B82AB6">
        <w:rPr>
          <w:rFonts w:ascii="Arial Narrow" w:hAnsi="Arial Narrow"/>
          <w:sz w:val="14"/>
          <w:szCs w:val="14"/>
          <w:lang w:val="es-BO"/>
        </w:rPr>
        <w:t xml:space="preserve"> deberá contar con las herramientas necesarias, medios auxiliares, aparatos de medición que permitan efectuar los trabajos de mantenimiento correspondiente cumpliendo con las normativas de seguridad y calidad correspondientes.</w:t>
      </w:r>
    </w:p>
    <w:p w14:paraId="63E1E317" w14:textId="77777777" w:rsidR="00B82AB6" w:rsidRPr="00B82AB6" w:rsidRDefault="00B82AB6" w:rsidP="00B82AB6">
      <w:pPr>
        <w:jc w:val="both"/>
        <w:rPr>
          <w:rFonts w:ascii="Arial Narrow" w:hAnsi="Arial Narrow"/>
          <w:b/>
          <w:sz w:val="14"/>
          <w:szCs w:val="14"/>
          <w:lang w:val="es-BO"/>
        </w:rPr>
      </w:pPr>
      <w:r w:rsidRPr="00B82AB6">
        <w:rPr>
          <w:rFonts w:ascii="Arial Narrow" w:hAnsi="Arial Narrow"/>
          <w:b/>
          <w:sz w:val="14"/>
          <w:szCs w:val="14"/>
          <w:lang w:val="es-BO"/>
        </w:rPr>
        <w:t xml:space="preserve">       </w:t>
      </w:r>
    </w:p>
    <w:p w14:paraId="6E1C8E94" w14:textId="77777777" w:rsidR="00B82AB6" w:rsidRPr="00B82AB6" w:rsidRDefault="00B82AB6" w:rsidP="00B82AB6">
      <w:pPr>
        <w:jc w:val="both"/>
        <w:rPr>
          <w:rFonts w:ascii="Arial Narrow" w:hAnsi="Arial Narrow"/>
          <w:color w:val="000000"/>
          <w:sz w:val="14"/>
          <w:szCs w:val="14"/>
          <w:lang w:val="es-MX"/>
        </w:rPr>
      </w:pPr>
      <w:r w:rsidRPr="00B82AB6">
        <w:rPr>
          <w:rFonts w:ascii="Arial Narrow" w:hAnsi="Arial Narrow"/>
          <w:b/>
          <w:color w:val="000000"/>
          <w:sz w:val="14"/>
          <w:szCs w:val="14"/>
          <w:u w:val="single"/>
          <w:lang w:val="es-MX"/>
        </w:rPr>
        <w:t>QUINTA: (PRECIO Y FORMA DE PAGO</w:t>
      </w:r>
      <w:proofErr w:type="gramStart"/>
      <w:r w:rsidRPr="00B82AB6">
        <w:rPr>
          <w:rFonts w:ascii="Arial Narrow" w:hAnsi="Arial Narrow"/>
          <w:b/>
          <w:color w:val="000000"/>
          <w:sz w:val="14"/>
          <w:szCs w:val="14"/>
          <w:u w:val="single"/>
          <w:lang w:val="es-MX"/>
        </w:rPr>
        <w:t>)</w:t>
      </w:r>
      <w:r w:rsidRPr="00B82AB6">
        <w:rPr>
          <w:rFonts w:ascii="Arial Narrow" w:hAnsi="Arial Narrow"/>
          <w:b/>
          <w:color w:val="000000"/>
          <w:sz w:val="14"/>
          <w:szCs w:val="14"/>
          <w:lang w:val="es-MX"/>
        </w:rPr>
        <w:t>.-</w:t>
      </w:r>
      <w:proofErr w:type="gramEnd"/>
      <w:r w:rsidRPr="00B82AB6">
        <w:rPr>
          <w:rFonts w:ascii="Arial Narrow" w:hAnsi="Arial Narrow"/>
          <w:color w:val="000000"/>
          <w:sz w:val="14"/>
          <w:szCs w:val="14"/>
          <w:lang w:val="es-MX"/>
        </w:rPr>
        <w:t xml:space="preserve"> La </w:t>
      </w:r>
      <w:r w:rsidRPr="00B82AB6">
        <w:rPr>
          <w:rFonts w:ascii="Arial Narrow" w:hAnsi="Arial Narrow"/>
          <w:b/>
          <w:color w:val="000000"/>
          <w:sz w:val="14"/>
          <w:szCs w:val="14"/>
          <w:lang w:val="es-MX"/>
        </w:rPr>
        <w:t>CSBP</w:t>
      </w:r>
      <w:r w:rsidRPr="00B82AB6">
        <w:rPr>
          <w:rFonts w:ascii="Arial Narrow" w:hAnsi="Arial Narrow"/>
          <w:color w:val="000000"/>
          <w:sz w:val="14"/>
          <w:szCs w:val="14"/>
          <w:lang w:val="es-MX"/>
        </w:rPr>
        <w:t xml:space="preserve"> pagará a la </w:t>
      </w:r>
      <w:r w:rsidRPr="00B82AB6">
        <w:rPr>
          <w:rFonts w:ascii="Arial Narrow" w:hAnsi="Arial Narrow"/>
          <w:b/>
          <w:color w:val="000000"/>
          <w:sz w:val="14"/>
          <w:szCs w:val="14"/>
          <w:lang w:val="es-MX"/>
        </w:rPr>
        <w:t>EMPRESA</w:t>
      </w:r>
      <w:r w:rsidRPr="00B82AB6">
        <w:rPr>
          <w:rFonts w:ascii="Arial Narrow" w:hAnsi="Arial Narrow"/>
          <w:color w:val="000000"/>
          <w:sz w:val="14"/>
          <w:szCs w:val="14"/>
          <w:lang w:val="es-MX"/>
        </w:rPr>
        <w:t xml:space="preserve"> por el </w:t>
      </w:r>
      <w:r w:rsidRPr="00B82AB6">
        <w:rPr>
          <w:rFonts w:ascii="Arial Narrow" w:hAnsi="Arial Narrow"/>
          <w:b/>
          <w:color w:val="000000"/>
          <w:sz w:val="14"/>
          <w:szCs w:val="14"/>
          <w:lang w:val="es-MX"/>
        </w:rPr>
        <w:t xml:space="preserve">SERVICIO, </w:t>
      </w:r>
      <w:r w:rsidRPr="00B82AB6">
        <w:rPr>
          <w:rFonts w:ascii="Arial Narrow" w:hAnsi="Arial Narrow"/>
          <w:color w:val="000000"/>
          <w:sz w:val="14"/>
          <w:szCs w:val="14"/>
          <w:lang w:val="es-MX"/>
        </w:rPr>
        <w:t>incluyendo</w:t>
      </w:r>
      <w:r w:rsidRPr="00B82AB6">
        <w:rPr>
          <w:rFonts w:ascii="Arial Narrow" w:hAnsi="Arial Narrow"/>
          <w:b/>
          <w:color w:val="000000"/>
          <w:sz w:val="14"/>
          <w:szCs w:val="14"/>
          <w:lang w:val="es-MX"/>
        </w:rPr>
        <w:t xml:space="preserve"> </w:t>
      </w:r>
      <w:r w:rsidRPr="00B82AB6">
        <w:rPr>
          <w:rFonts w:ascii="Arial Narrow" w:hAnsi="Arial Narrow"/>
          <w:color w:val="000000"/>
          <w:sz w:val="14"/>
          <w:szCs w:val="14"/>
          <w:lang w:val="es-MX"/>
        </w:rPr>
        <w:t xml:space="preserve">los impuestos correspondientes de acuerdo al siguiente detalle: </w:t>
      </w:r>
    </w:p>
    <w:p w14:paraId="5896A7A5" w14:textId="77777777" w:rsidR="00B82AB6" w:rsidRPr="00B82AB6" w:rsidRDefault="00B82AB6" w:rsidP="00B82AB6">
      <w:pPr>
        <w:jc w:val="both"/>
        <w:rPr>
          <w:rFonts w:ascii="Arial Narrow" w:hAnsi="Arial Narrow"/>
          <w:color w:val="000000"/>
          <w:sz w:val="14"/>
          <w:szCs w:val="14"/>
          <w:lang w:val="es-MX"/>
        </w:rPr>
      </w:pPr>
    </w:p>
    <w:tbl>
      <w:tblPr>
        <w:tblW w:w="4900" w:type="pct"/>
        <w:jc w:val="center"/>
        <w:tblCellMar>
          <w:left w:w="70" w:type="dxa"/>
          <w:right w:w="70" w:type="dxa"/>
        </w:tblCellMar>
        <w:tblLook w:val="04A0" w:firstRow="1" w:lastRow="0" w:firstColumn="1" w:lastColumn="0" w:noHBand="0" w:noVBand="1"/>
      </w:tblPr>
      <w:tblGrid>
        <w:gridCol w:w="936"/>
        <w:gridCol w:w="5384"/>
        <w:gridCol w:w="1609"/>
        <w:gridCol w:w="1786"/>
      </w:tblGrid>
      <w:tr w:rsidR="00B82AB6" w:rsidRPr="00B82AB6" w14:paraId="630E6E34" w14:textId="77777777" w:rsidTr="00B82AB6">
        <w:trPr>
          <w:trHeight w:val="879"/>
          <w:jc w:val="center"/>
        </w:trPr>
        <w:tc>
          <w:tcPr>
            <w:tcW w:w="482"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26AA43BA" w14:textId="77777777" w:rsidR="00B82AB6" w:rsidRPr="00B82AB6" w:rsidRDefault="00B82AB6" w:rsidP="00B82AB6">
            <w:pPr>
              <w:spacing w:line="256" w:lineRule="auto"/>
              <w:jc w:val="both"/>
              <w:rPr>
                <w:rFonts w:ascii="Arial Narrow" w:hAnsi="Arial Narrow" w:cs="Arial"/>
                <w:b/>
                <w:bCs/>
                <w:sz w:val="14"/>
                <w:szCs w:val="14"/>
              </w:rPr>
            </w:pPr>
          </w:p>
        </w:tc>
        <w:tc>
          <w:tcPr>
            <w:tcW w:w="2771" w:type="pct"/>
            <w:tcBorders>
              <w:top w:val="single" w:sz="4" w:space="0" w:color="auto"/>
              <w:left w:val="single" w:sz="4" w:space="0" w:color="auto"/>
              <w:bottom w:val="single" w:sz="4" w:space="0" w:color="auto"/>
              <w:right w:val="single" w:sz="4" w:space="0" w:color="auto"/>
            </w:tcBorders>
            <w:shd w:val="clear" w:color="auto" w:fill="FFFF00"/>
            <w:vAlign w:val="center"/>
          </w:tcPr>
          <w:p w14:paraId="6CF507CA" w14:textId="77777777" w:rsidR="00B82AB6" w:rsidRPr="00B82AB6" w:rsidRDefault="00B82AB6" w:rsidP="00B82AB6">
            <w:pPr>
              <w:spacing w:line="256" w:lineRule="auto"/>
              <w:jc w:val="both"/>
              <w:rPr>
                <w:rFonts w:ascii="Arial Narrow" w:hAnsi="Arial Narrow" w:cs="Arial"/>
                <w:b/>
                <w:bCs/>
                <w:sz w:val="14"/>
                <w:szCs w:val="14"/>
              </w:rPr>
            </w:pPr>
          </w:p>
        </w:tc>
        <w:tc>
          <w:tcPr>
            <w:tcW w:w="828"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0F38CCB1" w14:textId="77777777" w:rsidR="00B82AB6" w:rsidRPr="00B82AB6" w:rsidRDefault="00B82AB6" w:rsidP="00B82AB6">
            <w:pPr>
              <w:spacing w:line="256" w:lineRule="auto"/>
              <w:jc w:val="both"/>
              <w:rPr>
                <w:rFonts w:ascii="Arial Narrow" w:hAnsi="Arial Narrow" w:cs="Arial"/>
                <w:b/>
                <w:bCs/>
                <w:sz w:val="14"/>
                <w:szCs w:val="14"/>
              </w:rPr>
            </w:pPr>
          </w:p>
        </w:tc>
        <w:tc>
          <w:tcPr>
            <w:tcW w:w="919" w:type="pct"/>
            <w:tcBorders>
              <w:top w:val="single" w:sz="4" w:space="0" w:color="auto"/>
              <w:left w:val="single" w:sz="4" w:space="0" w:color="auto"/>
              <w:bottom w:val="single" w:sz="4" w:space="0" w:color="auto"/>
              <w:right w:val="single" w:sz="4" w:space="0" w:color="auto"/>
            </w:tcBorders>
            <w:shd w:val="clear" w:color="auto" w:fill="FFFF00"/>
            <w:noWrap/>
            <w:vAlign w:val="center"/>
          </w:tcPr>
          <w:p w14:paraId="111162F8" w14:textId="77777777" w:rsidR="00B82AB6" w:rsidRPr="00B82AB6" w:rsidRDefault="00B82AB6" w:rsidP="00B82AB6">
            <w:pPr>
              <w:spacing w:line="256" w:lineRule="auto"/>
              <w:jc w:val="both"/>
              <w:rPr>
                <w:rFonts w:ascii="Arial Narrow" w:hAnsi="Arial Narrow" w:cs="Arial"/>
                <w:b/>
                <w:bCs/>
                <w:sz w:val="14"/>
                <w:szCs w:val="14"/>
              </w:rPr>
            </w:pPr>
          </w:p>
        </w:tc>
      </w:tr>
      <w:tr w:rsidR="00B82AB6" w:rsidRPr="00B82AB6" w14:paraId="2EDD4ADE" w14:textId="77777777" w:rsidTr="00B82AB6">
        <w:trPr>
          <w:trHeight w:val="397"/>
          <w:jc w:val="center"/>
        </w:trPr>
        <w:tc>
          <w:tcPr>
            <w:tcW w:w="482"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BA69DE1" w14:textId="77777777" w:rsidR="00B82AB6" w:rsidRPr="00B82AB6" w:rsidRDefault="00B82AB6" w:rsidP="00B82AB6">
            <w:pPr>
              <w:spacing w:line="256" w:lineRule="auto"/>
              <w:jc w:val="both"/>
              <w:rPr>
                <w:rFonts w:ascii="Arial Narrow" w:hAnsi="Arial Narrow" w:cs="Arial"/>
                <w:b/>
                <w:bCs/>
                <w:sz w:val="14"/>
                <w:szCs w:val="14"/>
              </w:rPr>
            </w:pPr>
          </w:p>
        </w:tc>
        <w:tc>
          <w:tcPr>
            <w:tcW w:w="2771" w:type="pct"/>
            <w:tcBorders>
              <w:top w:val="single" w:sz="4" w:space="0" w:color="auto"/>
              <w:left w:val="single" w:sz="4" w:space="0" w:color="auto"/>
              <w:bottom w:val="single" w:sz="4" w:space="0" w:color="auto"/>
              <w:right w:val="single" w:sz="4" w:space="0" w:color="auto"/>
            </w:tcBorders>
            <w:shd w:val="clear" w:color="auto" w:fill="D9D9D9"/>
            <w:vAlign w:val="center"/>
          </w:tcPr>
          <w:p w14:paraId="0203842E" w14:textId="77777777" w:rsidR="00B82AB6" w:rsidRPr="00B82AB6" w:rsidRDefault="00B82AB6" w:rsidP="00B82AB6">
            <w:pPr>
              <w:spacing w:line="256" w:lineRule="auto"/>
              <w:jc w:val="both"/>
              <w:rPr>
                <w:rFonts w:ascii="Arial Narrow" w:hAnsi="Arial Narrow" w:cs="Arial"/>
                <w:b/>
                <w:bCs/>
                <w:sz w:val="14"/>
                <w:szCs w:val="14"/>
              </w:rPr>
            </w:pPr>
          </w:p>
        </w:tc>
        <w:tc>
          <w:tcPr>
            <w:tcW w:w="82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BF2781B" w14:textId="77777777" w:rsidR="00B82AB6" w:rsidRPr="00B82AB6" w:rsidRDefault="00B82AB6" w:rsidP="00B82AB6">
            <w:pPr>
              <w:spacing w:line="256" w:lineRule="auto"/>
              <w:jc w:val="both"/>
              <w:rPr>
                <w:rFonts w:ascii="Arial Narrow" w:hAnsi="Arial Narrow" w:cs="Arial"/>
                <w:b/>
                <w:bCs/>
                <w:sz w:val="14"/>
                <w:szCs w:val="14"/>
              </w:rPr>
            </w:pPr>
          </w:p>
        </w:tc>
        <w:tc>
          <w:tcPr>
            <w:tcW w:w="919"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FF681C4" w14:textId="77777777" w:rsidR="00B82AB6" w:rsidRPr="00B82AB6" w:rsidRDefault="00B82AB6" w:rsidP="00B82AB6">
            <w:pPr>
              <w:spacing w:line="256" w:lineRule="auto"/>
              <w:jc w:val="both"/>
              <w:rPr>
                <w:rFonts w:ascii="Arial Narrow" w:hAnsi="Arial Narrow" w:cs="Arial"/>
                <w:b/>
                <w:bCs/>
                <w:sz w:val="14"/>
                <w:szCs w:val="14"/>
              </w:rPr>
            </w:pPr>
          </w:p>
        </w:tc>
      </w:tr>
      <w:tr w:rsidR="00B82AB6" w:rsidRPr="00B82AB6" w14:paraId="20DE8603" w14:textId="77777777" w:rsidTr="00B82AB6">
        <w:trPr>
          <w:trHeight w:val="735"/>
          <w:jc w:val="center"/>
        </w:trPr>
        <w:tc>
          <w:tcPr>
            <w:tcW w:w="482" w:type="pct"/>
            <w:tcBorders>
              <w:top w:val="single" w:sz="4" w:space="0" w:color="auto"/>
              <w:left w:val="single" w:sz="4" w:space="0" w:color="auto"/>
              <w:bottom w:val="single" w:sz="4" w:space="0" w:color="auto"/>
              <w:right w:val="single" w:sz="4" w:space="0" w:color="auto"/>
            </w:tcBorders>
            <w:noWrap/>
            <w:vAlign w:val="center"/>
          </w:tcPr>
          <w:p w14:paraId="7A8DFA7D" w14:textId="77777777" w:rsidR="00B82AB6" w:rsidRPr="00B82AB6" w:rsidRDefault="00B82AB6" w:rsidP="00B82AB6">
            <w:pPr>
              <w:spacing w:line="256" w:lineRule="auto"/>
              <w:jc w:val="both"/>
              <w:rPr>
                <w:rFonts w:ascii="Arial Narrow" w:hAnsi="Arial Narrow" w:cs="Arial"/>
                <w:b/>
                <w:bCs/>
                <w:color w:val="000000"/>
                <w:sz w:val="14"/>
                <w:szCs w:val="14"/>
              </w:rPr>
            </w:pPr>
          </w:p>
        </w:tc>
        <w:tc>
          <w:tcPr>
            <w:tcW w:w="2771" w:type="pct"/>
            <w:tcBorders>
              <w:top w:val="single" w:sz="4" w:space="0" w:color="auto"/>
              <w:left w:val="single" w:sz="4" w:space="0" w:color="auto"/>
              <w:bottom w:val="single" w:sz="4" w:space="0" w:color="auto"/>
              <w:right w:val="single" w:sz="4" w:space="0" w:color="auto"/>
            </w:tcBorders>
            <w:vAlign w:val="center"/>
          </w:tcPr>
          <w:p w14:paraId="33CF976E" w14:textId="77777777" w:rsidR="00B82AB6" w:rsidRPr="00B82AB6" w:rsidRDefault="00B82AB6" w:rsidP="00B82AB6">
            <w:pPr>
              <w:spacing w:line="256" w:lineRule="auto"/>
              <w:jc w:val="both"/>
              <w:rPr>
                <w:rFonts w:ascii="Arial Narrow" w:hAnsi="Arial Narrow" w:cs="Calibri"/>
                <w:color w:val="000000"/>
                <w:sz w:val="14"/>
                <w:szCs w:val="14"/>
              </w:rPr>
            </w:pPr>
          </w:p>
        </w:tc>
        <w:tc>
          <w:tcPr>
            <w:tcW w:w="828" w:type="pct"/>
            <w:tcBorders>
              <w:top w:val="single" w:sz="4" w:space="0" w:color="auto"/>
              <w:left w:val="single" w:sz="4" w:space="0" w:color="auto"/>
              <w:bottom w:val="single" w:sz="4" w:space="0" w:color="auto"/>
              <w:right w:val="single" w:sz="4" w:space="0" w:color="auto"/>
            </w:tcBorders>
            <w:noWrap/>
            <w:vAlign w:val="center"/>
          </w:tcPr>
          <w:p w14:paraId="3DF120EA" w14:textId="77777777" w:rsidR="00B82AB6" w:rsidRPr="00B82AB6" w:rsidRDefault="00B82AB6" w:rsidP="00B82AB6">
            <w:pPr>
              <w:spacing w:line="256" w:lineRule="auto"/>
              <w:jc w:val="both"/>
              <w:rPr>
                <w:rFonts w:ascii="Arial Narrow" w:hAnsi="Arial Narrow" w:cs="Calibri"/>
                <w:color w:val="000000"/>
                <w:sz w:val="14"/>
                <w:szCs w:val="14"/>
              </w:rPr>
            </w:pPr>
          </w:p>
        </w:tc>
        <w:tc>
          <w:tcPr>
            <w:tcW w:w="919" w:type="pct"/>
            <w:tcBorders>
              <w:top w:val="single" w:sz="4" w:space="0" w:color="auto"/>
              <w:left w:val="single" w:sz="4" w:space="0" w:color="auto"/>
              <w:bottom w:val="single" w:sz="4" w:space="0" w:color="auto"/>
              <w:right w:val="single" w:sz="4" w:space="0" w:color="auto"/>
            </w:tcBorders>
            <w:noWrap/>
            <w:vAlign w:val="center"/>
            <w:hideMark/>
          </w:tcPr>
          <w:p w14:paraId="6688958F" w14:textId="77777777" w:rsidR="00B82AB6" w:rsidRPr="00B82AB6" w:rsidRDefault="00B82AB6" w:rsidP="00B82AB6">
            <w:pPr>
              <w:jc w:val="both"/>
              <w:rPr>
                <w:rFonts w:ascii="Arial Narrow" w:hAnsi="Arial Narrow" w:cs="Calibri"/>
                <w:color w:val="000000"/>
                <w:sz w:val="14"/>
                <w:szCs w:val="14"/>
              </w:rPr>
            </w:pPr>
          </w:p>
        </w:tc>
      </w:tr>
      <w:tr w:rsidR="00B82AB6" w:rsidRPr="00B82AB6" w14:paraId="6F52FD43" w14:textId="77777777" w:rsidTr="00B82AB6">
        <w:trPr>
          <w:trHeight w:val="717"/>
          <w:jc w:val="center"/>
        </w:trPr>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14:paraId="13C7EC9F" w14:textId="77777777" w:rsidR="00B82AB6" w:rsidRPr="00B82AB6" w:rsidRDefault="00B82AB6" w:rsidP="00B82AB6">
            <w:pPr>
              <w:spacing w:line="256" w:lineRule="auto"/>
              <w:jc w:val="both"/>
              <w:rPr>
                <w:rFonts w:ascii="Arial Narrow" w:hAnsi="Arial Narrow" w:cs="Arial"/>
                <w:b/>
                <w:bCs/>
                <w:color w:val="000000"/>
                <w:sz w:val="14"/>
                <w:szCs w:val="14"/>
                <w:lang w:eastAsia="es-ES"/>
              </w:rPr>
            </w:pPr>
          </w:p>
        </w:tc>
        <w:tc>
          <w:tcPr>
            <w:tcW w:w="2771" w:type="pct"/>
            <w:tcBorders>
              <w:top w:val="single" w:sz="4" w:space="0" w:color="auto"/>
              <w:left w:val="single" w:sz="4" w:space="0" w:color="auto"/>
              <w:bottom w:val="single" w:sz="4" w:space="0" w:color="auto"/>
              <w:right w:val="single" w:sz="4" w:space="0" w:color="auto"/>
            </w:tcBorders>
            <w:noWrap/>
            <w:vAlign w:val="center"/>
          </w:tcPr>
          <w:p w14:paraId="77CD46D5" w14:textId="77777777" w:rsidR="00B82AB6" w:rsidRPr="00B82AB6" w:rsidRDefault="00B82AB6" w:rsidP="00B82AB6">
            <w:pPr>
              <w:spacing w:line="256" w:lineRule="auto"/>
              <w:jc w:val="both"/>
              <w:rPr>
                <w:rFonts w:ascii="Arial Narrow" w:hAnsi="Arial Narrow" w:cs="Calibri"/>
                <w:color w:val="000000"/>
                <w:sz w:val="14"/>
                <w:szCs w:val="14"/>
              </w:rPr>
            </w:pPr>
          </w:p>
        </w:tc>
        <w:tc>
          <w:tcPr>
            <w:tcW w:w="828" w:type="pct"/>
            <w:tcBorders>
              <w:top w:val="single" w:sz="4" w:space="0" w:color="auto"/>
              <w:left w:val="single" w:sz="4" w:space="0" w:color="auto"/>
              <w:bottom w:val="single" w:sz="4" w:space="0" w:color="auto"/>
              <w:right w:val="single" w:sz="4" w:space="0" w:color="auto"/>
            </w:tcBorders>
            <w:shd w:val="clear" w:color="auto" w:fill="FFFFFF"/>
            <w:vAlign w:val="center"/>
          </w:tcPr>
          <w:p w14:paraId="192346A1" w14:textId="77777777" w:rsidR="00B82AB6" w:rsidRPr="00B82AB6" w:rsidRDefault="00B82AB6" w:rsidP="00B82AB6">
            <w:pPr>
              <w:spacing w:line="256" w:lineRule="auto"/>
              <w:jc w:val="both"/>
              <w:rPr>
                <w:rFonts w:ascii="Arial Narrow" w:hAnsi="Arial Narrow" w:cs="Calibri"/>
                <w:color w:val="000000"/>
                <w:sz w:val="14"/>
                <w:szCs w:val="14"/>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593BAB" w14:textId="77777777" w:rsidR="00B82AB6" w:rsidRPr="00B82AB6" w:rsidRDefault="00B82AB6" w:rsidP="00B82AB6">
            <w:pPr>
              <w:jc w:val="both"/>
              <w:rPr>
                <w:rFonts w:ascii="Arial Narrow" w:hAnsi="Arial Narrow" w:cs="Calibri"/>
                <w:color w:val="000000"/>
                <w:sz w:val="14"/>
                <w:szCs w:val="14"/>
              </w:rPr>
            </w:pPr>
          </w:p>
        </w:tc>
      </w:tr>
    </w:tbl>
    <w:p w14:paraId="5DCAF424" w14:textId="77777777" w:rsidR="00B82AB6" w:rsidRPr="00B82AB6" w:rsidRDefault="00B82AB6" w:rsidP="00B82AB6">
      <w:pPr>
        <w:pStyle w:val="Textoindependiente3"/>
        <w:jc w:val="both"/>
        <w:rPr>
          <w:rFonts w:ascii="Arial Narrow" w:hAnsi="Arial Narrow"/>
          <w:sz w:val="14"/>
          <w:szCs w:val="14"/>
          <w:lang w:val="es-MX" w:eastAsia="es-ES"/>
        </w:rPr>
      </w:pPr>
    </w:p>
    <w:p w14:paraId="4E04EC35" w14:textId="77777777" w:rsidR="00B82AB6" w:rsidRPr="00B82AB6" w:rsidRDefault="00B82AB6" w:rsidP="00B82AB6">
      <w:pPr>
        <w:pStyle w:val="Textoindependiente3"/>
        <w:jc w:val="both"/>
        <w:rPr>
          <w:rFonts w:ascii="Arial Narrow" w:hAnsi="Arial Narrow"/>
          <w:sz w:val="14"/>
          <w:szCs w:val="14"/>
        </w:rPr>
      </w:pPr>
      <w:r w:rsidRPr="00B82AB6">
        <w:rPr>
          <w:rFonts w:ascii="Arial Narrow" w:hAnsi="Arial Narrow"/>
          <w:sz w:val="14"/>
          <w:szCs w:val="14"/>
        </w:rPr>
        <w:t>La suma convenida incluye costos del personal necesario para garantizar la calidad del servicio.</w:t>
      </w:r>
      <w:r w:rsidRPr="00B82AB6">
        <w:rPr>
          <w:rFonts w:ascii="Arial Narrow" w:hAnsi="Arial Narrow"/>
          <w:sz w:val="14"/>
          <w:szCs w:val="14"/>
        </w:rPr>
        <w:tab/>
      </w:r>
    </w:p>
    <w:p w14:paraId="01A280D5" w14:textId="77777777" w:rsidR="00B82AB6" w:rsidRPr="00B82AB6" w:rsidRDefault="00B82AB6" w:rsidP="00B82AB6">
      <w:pPr>
        <w:pStyle w:val="Textoindependiente3"/>
        <w:jc w:val="both"/>
        <w:rPr>
          <w:rFonts w:ascii="Arial Narrow" w:hAnsi="Arial Narrow"/>
          <w:sz w:val="14"/>
          <w:szCs w:val="14"/>
        </w:rPr>
      </w:pPr>
      <w:r w:rsidRPr="00B82AB6">
        <w:rPr>
          <w:rFonts w:ascii="Arial Narrow" w:hAnsi="Arial Narrow"/>
          <w:sz w:val="14"/>
          <w:szCs w:val="14"/>
        </w:rPr>
        <w:t xml:space="preserve">El pago por servicios a la </w:t>
      </w:r>
      <w:r w:rsidRPr="00B82AB6">
        <w:rPr>
          <w:rFonts w:ascii="Arial Narrow" w:hAnsi="Arial Narrow"/>
          <w:b/>
          <w:sz w:val="14"/>
          <w:szCs w:val="14"/>
        </w:rPr>
        <w:t>EMPRESA</w:t>
      </w:r>
      <w:r w:rsidRPr="00B82AB6">
        <w:rPr>
          <w:rFonts w:ascii="Arial Narrow" w:hAnsi="Arial Narrow"/>
          <w:sz w:val="14"/>
          <w:szCs w:val="14"/>
        </w:rPr>
        <w:t xml:space="preserve"> se efectuará previa presentación mensual de la factura fiscal correspondiente, Se establece como período de corte y plazo de presentación de facturas el día 20 de cada mes; en caso de que el día citado caiga en día inhábil, el plazo se recorrerá automáticamente hasta el día hábil siguiente. En caso de que la </w:t>
      </w:r>
      <w:r w:rsidRPr="00B82AB6">
        <w:rPr>
          <w:rFonts w:ascii="Arial Narrow" w:hAnsi="Arial Narrow"/>
          <w:b/>
          <w:sz w:val="14"/>
          <w:szCs w:val="14"/>
        </w:rPr>
        <w:t xml:space="preserve">EMPRESA </w:t>
      </w:r>
      <w:r w:rsidRPr="00B82AB6">
        <w:rPr>
          <w:rFonts w:ascii="Arial Narrow" w:hAnsi="Arial Narrow"/>
          <w:sz w:val="14"/>
          <w:szCs w:val="14"/>
        </w:rPr>
        <w:t xml:space="preserve">presente su factura fuera del plazo establecido, la </w:t>
      </w:r>
      <w:r w:rsidRPr="00B82AB6">
        <w:rPr>
          <w:rFonts w:ascii="Arial Narrow" w:hAnsi="Arial Narrow"/>
          <w:b/>
          <w:sz w:val="14"/>
          <w:szCs w:val="14"/>
        </w:rPr>
        <w:t>CSBP</w:t>
      </w:r>
      <w:r w:rsidRPr="00B82AB6">
        <w:rPr>
          <w:rFonts w:ascii="Arial Narrow" w:hAnsi="Arial Narrow"/>
          <w:sz w:val="14"/>
          <w:szCs w:val="14"/>
        </w:rPr>
        <w:t xml:space="preserve"> podrá rechazar la misma, debiendo la </w:t>
      </w:r>
      <w:r w:rsidRPr="00B82AB6">
        <w:rPr>
          <w:rFonts w:ascii="Arial Narrow" w:hAnsi="Arial Narrow"/>
          <w:b/>
          <w:sz w:val="14"/>
          <w:szCs w:val="14"/>
        </w:rPr>
        <w:t>EMPRESA</w:t>
      </w:r>
      <w:r w:rsidRPr="00B82AB6">
        <w:rPr>
          <w:rFonts w:ascii="Arial Narrow" w:hAnsi="Arial Narrow"/>
          <w:sz w:val="14"/>
          <w:szCs w:val="14"/>
        </w:rPr>
        <w:t xml:space="preserve"> emitir y presentar una nueva Factura con fecha de emisión del mes siguiente.   </w:t>
      </w:r>
    </w:p>
    <w:p w14:paraId="5A666F4F" w14:textId="77777777" w:rsidR="00B82AB6" w:rsidRPr="00B82AB6" w:rsidRDefault="00B82AB6" w:rsidP="00B82AB6">
      <w:pPr>
        <w:jc w:val="both"/>
        <w:rPr>
          <w:rFonts w:ascii="Arial Narrow" w:hAnsi="Arial Narrow"/>
          <w:color w:val="000000"/>
          <w:sz w:val="14"/>
          <w:szCs w:val="14"/>
          <w:lang w:val="es-MX"/>
        </w:rPr>
      </w:pPr>
      <w:r w:rsidRPr="00B82AB6">
        <w:rPr>
          <w:rFonts w:ascii="Arial Narrow" w:hAnsi="Arial Narrow"/>
          <w:b/>
          <w:color w:val="000000"/>
          <w:sz w:val="14"/>
          <w:szCs w:val="14"/>
          <w:u w:val="single"/>
          <w:lang w:val="es-MX"/>
        </w:rPr>
        <w:t xml:space="preserve">SEXTA: </w:t>
      </w:r>
      <w:r w:rsidRPr="00B82AB6">
        <w:rPr>
          <w:rFonts w:ascii="Arial Narrow" w:hAnsi="Arial Narrow" w:cs="Arial"/>
          <w:b/>
          <w:bCs/>
          <w:sz w:val="14"/>
          <w:szCs w:val="14"/>
          <w:u w:val="single"/>
          <w:lang w:val="es-MX"/>
        </w:rPr>
        <w:t>(PLAZO DEL CONTRATO</w:t>
      </w:r>
      <w:proofErr w:type="gramStart"/>
      <w:r w:rsidRPr="00B82AB6">
        <w:rPr>
          <w:rFonts w:ascii="Arial Narrow" w:hAnsi="Arial Narrow" w:cs="Arial"/>
          <w:b/>
          <w:bCs/>
          <w:sz w:val="14"/>
          <w:szCs w:val="14"/>
          <w:u w:val="single"/>
          <w:lang w:val="es-MX"/>
        </w:rPr>
        <w:t>)</w:t>
      </w:r>
      <w:r w:rsidRPr="00B82AB6">
        <w:rPr>
          <w:rFonts w:ascii="Arial Narrow" w:hAnsi="Arial Narrow"/>
          <w:b/>
          <w:color w:val="000000"/>
          <w:sz w:val="14"/>
          <w:szCs w:val="14"/>
          <w:lang w:val="es-MX"/>
        </w:rPr>
        <w:t>.-</w:t>
      </w:r>
      <w:proofErr w:type="gramEnd"/>
      <w:r w:rsidRPr="00B82AB6">
        <w:rPr>
          <w:rFonts w:ascii="Arial Narrow" w:hAnsi="Arial Narrow"/>
          <w:color w:val="000000"/>
          <w:sz w:val="14"/>
          <w:szCs w:val="14"/>
          <w:lang w:val="es-MX"/>
        </w:rPr>
        <w:t xml:space="preserve"> El plazo convenido por las partes, para la prestación del </w:t>
      </w:r>
      <w:r w:rsidRPr="00B82AB6">
        <w:rPr>
          <w:rFonts w:ascii="Arial Narrow" w:hAnsi="Arial Narrow"/>
          <w:b/>
          <w:color w:val="000000"/>
          <w:sz w:val="14"/>
          <w:szCs w:val="14"/>
          <w:lang w:val="es-MX"/>
        </w:rPr>
        <w:t xml:space="preserve">SERVICIO, </w:t>
      </w:r>
      <w:r w:rsidRPr="00B82AB6">
        <w:rPr>
          <w:rFonts w:ascii="Arial Narrow" w:hAnsi="Arial Narrow"/>
          <w:color w:val="000000"/>
          <w:sz w:val="14"/>
          <w:szCs w:val="14"/>
          <w:lang w:val="es-MX"/>
        </w:rPr>
        <w:t xml:space="preserve">es de </w:t>
      </w:r>
      <w:r w:rsidRPr="00B82AB6">
        <w:rPr>
          <w:rFonts w:ascii="Arial Narrow" w:hAnsi="Arial Narrow"/>
          <w:b/>
          <w:color w:val="000000"/>
          <w:sz w:val="14"/>
          <w:szCs w:val="14"/>
          <w:lang w:val="es-MX"/>
        </w:rPr>
        <w:t xml:space="preserve">DOS AÑOS, </w:t>
      </w:r>
      <w:r w:rsidRPr="00B82AB6">
        <w:rPr>
          <w:rFonts w:ascii="Arial Narrow" w:hAnsi="Arial Narrow"/>
          <w:color w:val="000000"/>
          <w:sz w:val="14"/>
          <w:szCs w:val="14"/>
          <w:lang w:val="es-MX"/>
        </w:rPr>
        <w:t>computables a partir del</w:t>
      </w:r>
      <w:r w:rsidRPr="00B82AB6">
        <w:rPr>
          <w:rFonts w:ascii="Arial Narrow" w:hAnsi="Arial Narrow"/>
          <w:b/>
          <w:color w:val="000000"/>
          <w:sz w:val="14"/>
          <w:szCs w:val="14"/>
          <w:lang w:val="es-MX"/>
        </w:rPr>
        <w:t xml:space="preserve"> ………al ………….</w:t>
      </w:r>
      <w:r w:rsidRPr="00B82AB6">
        <w:rPr>
          <w:rFonts w:ascii="Arial Narrow" w:hAnsi="Arial Narrow"/>
          <w:color w:val="000000"/>
          <w:sz w:val="14"/>
          <w:szCs w:val="14"/>
          <w:lang w:val="es-MX"/>
        </w:rPr>
        <w:t>sin lugar a la tácita renovación. Cualquier prórroga será objeto de un nuevo contrato.</w:t>
      </w:r>
    </w:p>
    <w:p w14:paraId="0A880090" w14:textId="77777777" w:rsidR="00B82AB6" w:rsidRPr="00B82AB6" w:rsidRDefault="00B82AB6" w:rsidP="00B82AB6">
      <w:pPr>
        <w:jc w:val="both"/>
        <w:rPr>
          <w:rFonts w:ascii="Arial Narrow" w:hAnsi="Arial Narrow" w:cs="Arial"/>
          <w:sz w:val="14"/>
          <w:szCs w:val="14"/>
        </w:rPr>
      </w:pPr>
      <w:r w:rsidRPr="00B82AB6">
        <w:rPr>
          <w:rFonts w:ascii="Arial Narrow" w:hAnsi="Arial Narrow" w:cs="Arial"/>
          <w:b/>
          <w:sz w:val="14"/>
          <w:szCs w:val="14"/>
          <w:u w:val="single"/>
        </w:rPr>
        <w:t>SEPTIMA: (RESPONSABILIDADES</w:t>
      </w:r>
      <w:proofErr w:type="gramStart"/>
      <w:r w:rsidRPr="00B82AB6">
        <w:rPr>
          <w:rFonts w:ascii="Arial Narrow" w:hAnsi="Arial Narrow" w:cs="Arial"/>
          <w:b/>
          <w:sz w:val="14"/>
          <w:szCs w:val="14"/>
          <w:u w:val="single"/>
        </w:rPr>
        <w:t>)</w:t>
      </w:r>
      <w:r w:rsidRPr="00B82AB6">
        <w:rPr>
          <w:rFonts w:ascii="Arial Narrow" w:hAnsi="Arial Narrow" w:cs="Arial"/>
          <w:b/>
          <w:sz w:val="14"/>
          <w:szCs w:val="14"/>
        </w:rPr>
        <w:t>.-</w:t>
      </w:r>
      <w:proofErr w:type="gramEnd"/>
      <w:r w:rsidRPr="00B82AB6">
        <w:rPr>
          <w:rFonts w:ascii="Arial Narrow" w:hAnsi="Arial Narrow" w:cs="Arial"/>
          <w:sz w:val="14"/>
          <w:szCs w:val="14"/>
        </w:rPr>
        <w:t xml:space="preserve"> La </w:t>
      </w:r>
      <w:r w:rsidRPr="00B82AB6">
        <w:rPr>
          <w:rFonts w:ascii="Arial Narrow" w:hAnsi="Arial Narrow" w:cs="Arial"/>
          <w:b/>
          <w:sz w:val="14"/>
          <w:szCs w:val="14"/>
        </w:rPr>
        <w:t>CSBP</w:t>
      </w:r>
      <w:r w:rsidRPr="00B82AB6">
        <w:rPr>
          <w:rFonts w:ascii="Arial Narrow" w:hAnsi="Arial Narrow" w:cs="Arial"/>
          <w:sz w:val="14"/>
          <w:szCs w:val="14"/>
        </w:rPr>
        <w:t xml:space="preserve"> adjudica a la </w:t>
      </w:r>
      <w:r w:rsidRPr="00B82AB6">
        <w:rPr>
          <w:rFonts w:ascii="Arial Narrow" w:hAnsi="Arial Narrow" w:cs="Arial"/>
          <w:b/>
          <w:sz w:val="14"/>
          <w:szCs w:val="14"/>
        </w:rPr>
        <w:t xml:space="preserve">EMPRESA </w:t>
      </w:r>
      <w:r w:rsidRPr="00B82AB6">
        <w:rPr>
          <w:rFonts w:ascii="Arial Narrow" w:hAnsi="Arial Narrow" w:cs="Arial"/>
          <w:sz w:val="14"/>
          <w:szCs w:val="14"/>
        </w:rPr>
        <w:t>la atención de sus afiliados, basándose en los antecedentes de calidad de servicio, responsabilidad profesional, prestigio reconocido y capacidad instalada. Por su parte la</w:t>
      </w:r>
      <w:r w:rsidRPr="00B82AB6">
        <w:rPr>
          <w:rFonts w:ascii="Arial Narrow" w:hAnsi="Arial Narrow" w:cs="Arial"/>
          <w:color w:val="0000FF"/>
          <w:sz w:val="14"/>
          <w:szCs w:val="14"/>
        </w:rPr>
        <w:t xml:space="preserve"> </w:t>
      </w:r>
      <w:r w:rsidRPr="00B82AB6">
        <w:rPr>
          <w:rFonts w:ascii="Arial Narrow" w:hAnsi="Arial Narrow" w:cs="Arial"/>
          <w:b/>
          <w:sz w:val="14"/>
          <w:szCs w:val="14"/>
        </w:rPr>
        <w:t>EMPRESA</w:t>
      </w:r>
      <w:r w:rsidRPr="00B82AB6">
        <w:rPr>
          <w:rFonts w:ascii="Arial Narrow" w:hAnsi="Arial Narrow" w:cs="Arial"/>
          <w:sz w:val="14"/>
          <w:szCs w:val="14"/>
        </w:rPr>
        <w:t xml:space="preserve">, se compromete a prestar el </w:t>
      </w:r>
      <w:r w:rsidRPr="00B82AB6">
        <w:rPr>
          <w:rFonts w:ascii="Arial Narrow" w:hAnsi="Arial Narrow" w:cs="Arial"/>
          <w:b/>
          <w:sz w:val="14"/>
          <w:szCs w:val="14"/>
        </w:rPr>
        <w:t xml:space="preserve">SERVICIO </w:t>
      </w:r>
      <w:r w:rsidRPr="00B82AB6">
        <w:rPr>
          <w:rFonts w:ascii="Arial Narrow" w:hAnsi="Arial Narrow" w:cs="Arial"/>
          <w:sz w:val="14"/>
          <w:szCs w:val="14"/>
        </w:rPr>
        <w:t xml:space="preserve">en </w:t>
      </w:r>
      <w:proofErr w:type="gramStart"/>
      <w:r w:rsidRPr="00B82AB6">
        <w:rPr>
          <w:rFonts w:ascii="Arial Narrow" w:hAnsi="Arial Narrow" w:cs="Arial"/>
          <w:sz w:val="14"/>
          <w:szCs w:val="14"/>
        </w:rPr>
        <w:t>óptimas  condiciones</w:t>
      </w:r>
      <w:proofErr w:type="gramEnd"/>
      <w:r w:rsidRPr="00B82AB6">
        <w:rPr>
          <w:rFonts w:ascii="Arial Narrow" w:hAnsi="Arial Narrow" w:cs="Arial"/>
          <w:sz w:val="14"/>
          <w:szCs w:val="14"/>
        </w:rPr>
        <w:t xml:space="preserve">  de  garantía y de acuerdo a sus reglamentos  no  pudiendo  transferir a terceros y guardando la discrecionalidad que corresponde para los pacientes de la </w:t>
      </w:r>
      <w:r w:rsidRPr="00B82AB6">
        <w:rPr>
          <w:rFonts w:ascii="Arial Narrow" w:hAnsi="Arial Narrow" w:cs="Arial"/>
          <w:b/>
          <w:sz w:val="14"/>
          <w:szCs w:val="14"/>
        </w:rPr>
        <w:t>CSBP</w:t>
      </w:r>
      <w:r w:rsidRPr="00B82AB6">
        <w:rPr>
          <w:rFonts w:ascii="Arial Narrow" w:hAnsi="Arial Narrow" w:cs="Arial"/>
          <w:sz w:val="14"/>
          <w:szCs w:val="14"/>
        </w:rPr>
        <w:t>.</w:t>
      </w:r>
    </w:p>
    <w:p w14:paraId="3CE2002C" w14:textId="77777777" w:rsidR="00B82AB6" w:rsidRPr="00B82AB6" w:rsidRDefault="00B82AB6" w:rsidP="00B82AB6">
      <w:pPr>
        <w:jc w:val="both"/>
        <w:rPr>
          <w:rFonts w:ascii="Arial Narrow" w:hAnsi="Arial Narrow" w:cs="Arial"/>
          <w:sz w:val="14"/>
          <w:szCs w:val="14"/>
        </w:rPr>
      </w:pPr>
      <w:r w:rsidRPr="00B82AB6">
        <w:rPr>
          <w:rFonts w:ascii="Arial Narrow" w:hAnsi="Arial Narrow" w:cs="Arial"/>
          <w:sz w:val="14"/>
          <w:szCs w:val="14"/>
        </w:rPr>
        <w:t xml:space="preserve">La </w:t>
      </w:r>
      <w:r w:rsidRPr="00B82AB6">
        <w:rPr>
          <w:rFonts w:ascii="Arial Narrow" w:hAnsi="Arial Narrow" w:cs="Arial"/>
          <w:b/>
          <w:sz w:val="14"/>
          <w:szCs w:val="14"/>
        </w:rPr>
        <w:t xml:space="preserve">EMPRESA </w:t>
      </w:r>
      <w:r w:rsidRPr="00B82AB6">
        <w:rPr>
          <w:rFonts w:ascii="Arial Narrow" w:hAnsi="Arial Narrow" w:cs="Arial"/>
          <w:sz w:val="14"/>
          <w:szCs w:val="14"/>
        </w:rPr>
        <w:t xml:space="preserve">es responsable por cualquier error o mala atención en los servicios de salud que preste a las afiliadas de la </w:t>
      </w:r>
      <w:r w:rsidRPr="00B82AB6">
        <w:rPr>
          <w:rFonts w:ascii="Arial Narrow" w:hAnsi="Arial Narrow" w:cs="Arial"/>
          <w:b/>
          <w:sz w:val="14"/>
          <w:szCs w:val="14"/>
        </w:rPr>
        <w:t>CSBP</w:t>
      </w:r>
      <w:r w:rsidRPr="00B82AB6">
        <w:rPr>
          <w:rFonts w:ascii="Arial Narrow" w:hAnsi="Arial Narrow" w:cs="Arial"/>
          <w:sz w:val="14"/>
          <w:szCs w:val="14"/>
        </w:rPr>
        <w:t>, quienes serán atendidos conforme a procedimientos determinados.</w:t>
      </w:r>
    </w:p>
    <w:p w14:paraId="7A8E87AB"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b/>
          <w:sz w:val="14"/>
          <w:szCs w:val="14"/>
          <w:u w:val="single"/>
          <w:lang w:val="es-MX"/>
        </w:rPr>
        <w:t>OCTAVA</w:t>
      </w:r>
      <w:proofErr w:type="gramStart"/>
      <w:r w:rsidRPr="00B82AB6">
        <w:rPr>
          <w:rFonts w:ascii="Arial Narrow" w:hAnsi="Arial Narrow" w:cs="Arial"/>
          <w:b/>
          <w:sz w:val="14"/>
          <w:szCs w:val="14"/>
          <w:u w:val="single"/>
        </w:rPr>
        <w:t>: :</w:t>
      </w:r>
      <w:proofErr w:type="gramEnd"/>
      <w:r w:rsidRPr="00B82AB6">
        <w:rPr>
          <w:rFonts w:ascii="Arial Narrow" w:hAnsi="Arial Narrow" w:cs="Arial"/>
          <w:b/>
          <w:sz w:val="14"/>
          <w:szCs w:val="14"/>
          <w:u w:val="single"/>
        </w:rPr>
        <w:t xml:space="preserve"> </w:t>
      </w:r>
      <w:r w:rsidRPr="00B82AB6">
        <w:rPr>
          <w:rFonts w:ascii="Arial Narrow" w:hAnsi="Arial Narrow" w:cs="Arial"/>
          <w:b/>
          <w:sz w:val="14"/>
          <w:szCs w:val="14"/>
          <w:u w:val="single"/>
          <w:lang w:val="es-MX"/>
        </w:rPr>
        <w:t>(CONCLUSION DE CONTRATO)</w:t>
      </w:r>
      <w:r w:rsidRPr="00B82AB6">
        <w:rPr>
          <w:rFonts w:ascii="Arial Narrow" w:hAnsi="Arial Narrow" w:cs="Arial"/>
          <w:b/>
          <w:sz w:val="14"/>
          <w:szCs w:val="14"/>
          <w:lang w:val="es-MX"/>
        </w:rPr>
        <w:t xml:space="preserve">.-  </w:t>
      </w:r>
      <w:r w:rsidRPr="00B82AB6">
        <w:rPr>
          <w:rFonts w:ascii="Arial Narrow" w:hAnsi="Arial Narrow" w:cs="Arial"/>
          <w:sz w:val="14"/>
          <w:szCs w:val="14"/>
          <w:lang w:val="es-MX"/>
        </w:rPr>
        <w:t xml:space="preserve">El presente contrato concluirá por una de las siguientes causas: </w:t>
      </w:r>
    </w:p>
    <w:p w14:paraId="48F79B4A" w14:textId="77777777" w:rsidR="00B82AB6" w:rsidRPr="00B82AB6" w:rsidRDefault="00B82AB6" w:rsidP="00B82AB6">
      <w:pPr>
        <w:jc w:val="both"/>
        <w:rPr>
          <w:rFonts w:ascii="Arial Narrow" w:hAnsi="Arial Narrow" w:cs="Arial"/>
          <w:b/>
          <w:sz w:val="14"/>
          <w:szCs w:val="14"/>
          <w:lang w:val="es-MX"/>
        </w:rPr>
      </w:pPr>
      <w:r w:rsidRPr="00B82AB6">
        <w:rPr>
          <w:rFonts w:ascii="Arial Narrow" w:hAnsi="Arial Narrow" w:cs="Arial"/>
          <w:b/>
          <w:sz w:val="14"/>
          <w:szCs w:val="14"/>
          <w:lang w:val="es-MX"/>
        </w:rPr>
        <w:t xml:space="preserve"> </w:t>
      </w:r>
    </w:p>
    <w:p w14:paraId="5E0D3C93" w14:textId="77777777" w:rsidR="00B82AB6" w:rsidRPr="00B82AB6" w:rsidRDefault="00B82AB6" w:rsidP="00B82AB6">
      <w:pPr>
        <w:ind w:left="708" w:hanging="705"/>
        <w:jc w:val="both"/>
        <w:rPr>
          <w:rFonts w:ascii="Arial Narrow" w:hAnsi="Arial Narrow" w:cs="Arial"/>
          <w:sz w:val="14"/>
          <w:szCs w:val="14"/>
          <w:lang w:val="es-MX"/>
        </w:rPr>
      </w:pPr>
      <w:r w:rsidRPr="00B82AB6">
        <w:rPr>
          <w:rFonts w:ascii="Arial Narrow" w:hAnsi="Arial Narrow" w:cs="Arial"/>
          <w:b/>
          <w:sz w:val="14"/>
          <w:szCs w:val="14"/>
          <w:lang w:val="es-MX"/>
        </w:rPr>
        <w:t>8.1.</w:t>
      </w:r>
      <w:r w:rsidRPr="00B82AB6">
        <w:rPr>
          <w:rFonts w:ascii="Arial Narrow" w:hAnsi="Arial Narrow" w:cs="Arial"/>
          <w:b/>
          <w:sz w:val="14"/>
          <w:szCs w:val="14"/>
          <w:lang w:val="es-MX"/>
        </w:rPr>
        <w:tab/>
        <w:t>Por Cumplimiento del Contrato:</w:t>
      </w:r>
      <w:r w:rsidRPr="00B82AB6">
        <w:rPr>
          <w:rFonts w:ascii="Arial Narrow" w:hAnsi="Arial Narrow" w:cs="Arial"/>
          <w:sz w:val="14"/>
          <w:szCs w:val="14"/>
          <w:lang w:val="es-MX"/>
        </w:rPr>
        <w:t xml:space="preserve"> De forma normal, tanto la </w:t>
      </w:r>
      <w:r w:rsidRPr="00B82AB6">
        <w:rPr>
          <w:rFonts w:ascii="Arial Narrow" w:hAnsi="Arial Narrow" w:cs="Arial"/>
          <w:b/>
          <w:sz w:val="14"/>
          <w:szCs w:val="14"/>
          <w:lang w:val="es-MX"/>
        </w:rPr>
        <w:t>CSBP</w:t>
      </w:r>
      <w:r w:rsidRPr="00B82AB6">
        <w:rPr>
          <w:rFonts w:ascii="Arial Narrow" w:hAnsi="Arial Narrow" w:cs="Arial"/>
          <w:sz w:val="14"/>
          <w:szCs w:val="14"/>
          <w:lang w:val="es-MX"/>
        </w:rPr>
        <w:t xml:space="preserve"> como la </w:t>
      </w:r>
      <w:r w:rsidRPr="00B82AB6">
        <w:rPr>
          <w:rFonts w:ascii="Arial Narrow" w:hAnsi="Arial Narrow" w:cs="Arial"/>
          <w:b/>
          <w:sz w:val="14"/>
          <w:szCs w:val="14"/>
          <w:lang w:val="es-MX"/>
        </w:rPr>
        <w:t xml:space="preserve">EMPRESA </w:t>
      </w:r>
      <w:r w:rsidRPr="00B82AB6">
        <w:rPr>
          <w:rFonts w:ascii="Arial Narrow" w:hAnsi="Arial Narrow" w:cs="Arial"/>
          <w:sz w:val="14"/>
          <w:szCs w:val="14"/>
          <w:lang w:val="es-MX"/>
        </w:rPr>
        <w:t xml:space="preserve">darán por terminado el presente Contrato, una vez que ambas partes hayan dado cumplimiento a todas las condiciones y estipulaciones contenidas en el mismo. </w:t>
      </w:r>
    </w:p>
    <w:p w14:paraId="3CD9B350"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t xml:space="preserve"> </w:t>
      </w:r>
    </w:p>
    <w:p w14:paraId="06C0CAB9" w14:textId="77777777" w:rsidR="00B82AB6" w:rsidRPr="00B82AB6" w:rsidRDefault="00B82AB6" w:rsidP="00B82AB6">
      <w:pPr>
        <w:ind w:left="705" w:hanging="705"/>
        <w:jc w:val="both"/>
        <w:rPr>
          <w:rFonts w:ascii="Arial Narrow" w:hAnsi="Arial Narrow" w:cs="Arial"/>
          <w:sz w:val="14"/>
          <w:szCs w:val="14"/>
          <w:lang w:val="es-MX"/>
        </w:rPr>
      </w:pPr>
      <w:r w:rsidRPr="00B82AB6">
        <w:rPr>
          <w:rFonts w:ascii="Arial Narrow" w:hAnsi="Arial Narrow" w:cs="Arial"/>
          <w:b/>
          <w:sz w:val="14"/>
          <w:szCs w:val="14"/>
          <w:lang w:val="es-MX"/>
        </w:rPr>
        <w:t>8.2.</w:t>
      </w:r>
      <w:r w:rsidRPr="00B82AB6">
        <w:rPr>
          <w:rFonts w:ascii="Arial Narrow" w:hAnsi="Arial Narrow" w:cs="Arial"/>
          <w:b/>
          <w:sz w:val="14"/>
          <w:szCs w:val="14"/>
          <w:lang w:val="es-MX"/>
        </w:rPr>
        <w:tab/>
        <w:t>Por Resolución del Contrato:</w:t>
      </w:r>
      <w:r w:rsidRPr="00B82AB6">
        <w:rPr>
          <w:rFonts w:ascii="Arial Narrow" w:hAnsi="Arial Narrow" w:cs="Arial"/>
          <w:sz w:val="14"/>
          <w:szCs w:val="14"/>
          <w:lang w:val="es-MX"/>
        </w:rPr>
        <w:t xml:space="preserve"> Si se diera el caso y como una forma excepcional de terminar el Contrato, a los efectos legales correspondientes, la </w:t>
      </w:r>
      <w:r w:rsidRPr="00B82AB6">
        <w:rPr>
          <w:rFonts w:ascii="Arial Narrow" w:hAnsi="Arial Narrow" w:cs="Arial"/>
          <w:b/>
          <w:sz w:val="14"/>
          <w:szCs w:val="14"/>
          <w:lang w:val="es-MX"/>
        </w:rPr>
        <w:t>CSBP</w:t>
      </w:r>
      <w:r w:rsidRPr="00B82AB6">
        <w:rPr>
          <w:rFonts w:ascii="Arial Narrow" w:hAnsi="Arial Narrow" w:cs="Arial"/>
          <w:sz w:val="14"/>
          <w:szCs w:val="14"/>
          <w:lang w:val="es-MX"/>
        </w:rPr>
        <w:t xml:space="preserve"> y la </w:t>
      </w:r>
      <w:r w:rsidRPr="00B82AB6">
        <w:rPr>
          <w:rFonts w:ascii="Arial Narrow" w:hAnsi="Arial Narrow" w:cs="Arial"/>
          <w:b/>
          <w:sz w:val="14"/>
          <w:szCs w:val="14"/>
          <w:lang w:val="es-MX"/>
        </w:rPr>
        <w:t>EMPRESA</w:t>
      </w:r>
      <w:r w:rsidRPr="00B82AB6">
        <w:rPr>
          <w:rFonts w:ascii="Arial Narrow" w:hAnsi="Arial Narrow" w:cs="Arial"/>
          <w:sz w:val="14"/>
          <w:szCs w:val="14"/>
          <w:lang w:val="es-MX"/>
        </w:rPr>
        <w:t xml:space="preserve">, acuerdan las siguientes causales para procesar la resolución del Contrato: </w:t>
      </w:r>
    </w:p>
    <w:p w14:paraId="2D2DD9B3"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t xml:space="preserve"> </w:t>
      </w:r>
    </w:p>
    <w:p w14:paraId="1262D535" w14:textId="7FAD8D82" w:rsidR="00B82AB6" w:rsidRPr="00B82AB6" w:rsidRDefault="00B82AB6" w:rsidP="00B82AB6">
      <w:pPr>
        <w:ind w:left="1410" w:hanging="705"/>
        <w:jc w:val="both"/>
        <w:rPr>
          <w:rFonts w:ascii="Arial Narrow" w:hAnsi="Arial Narrow" w:cs="Arial"/>
          <w:sz w:val="14"/>
          <w:szCs w:val="14"/>
          <w:lang w:val="es-MX"/>
        </w:rPr>
      </w:pPr>
      <w:r w:rsidRPr="00B82AB6">
        <w:rPr>
          <w:rFonts w:ascii="Arial Narrow" w:hAnsi="Arial Narrow" w:cs="Arial"/>
          <w:b/>
          <w:sz w:val="14"/>
          <w:szCs w:val="14"/>
          <w:lang w:val="es-MX"/>
        </w:rPr>
        <w:t>8.2.1</w:t>
      </w:r>
      <w:r w:rsidRPr="00B82AB6">
        <w:rPr>
          <w:rFonts w:ascii="Arial Narrow" w:hAnsi="Arial Narrow" w:cs="Arial"/>
          <w:b/>
          <w:sz w:val="14"/>
          <w:szCs w:val="14"/>
          <w:lang w:val="es-MX"/>
        </w:rPr>
        <w:tab/>
        <w:t>Por Resolución a requerimiento de la CSBP</w:t>
      </w:r>
      <w:r w:rsidRPr="00B82AB6">
        <w:rPr>
          <w:rFonts w:ascii="Arial Narrow" w:hAnsi="Arial Narrow" w:cs="Arial"/>
          <w:sz w:val="14"/>
          <w:szCs w:val="14"/>
          <w:lang w:val="es-MX"/>
        </w:rPr>
        <w:t xml:space="preserve">: por las siguientes causales atribuibles a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sz w:val="14"/>
          <w:szCs w:val="14"/>
          <w:lang w:val="es-MX"/>
        </w:rPr>
        <w:t xml:space="preserve">: </w:t>
      </w:r>
    </w:p>
    <w:p w14:paraId="749A0AD2" w14:textId="77777777" w:rsidR="00B82AB6" w:rsidRPr="00B82AB6" w:rsidRDefault="00B82AB6" w:rsidP="00B82AB6">
      <w:pPr>
        <w:ind w:left="1410" w:hanging="417"/>
        <w:jc w:val="both"/>
        <w:rPr>
          <w:rFonts w:ascii="Arial Narrow" w:hAnsi="Arial Narrow" w:cs="Arial"/>
          <w:sz w:val="14"/>
          <w:szCs w:val="14"/>
          <w:lang w:val="es-MX"/>
        </w:rPr>
      </w:pPr>
      <w:r w:rsidRPr="00B82AB6">
        <w:rPr>
          <w:rFonts w:ascii="Arial Narrow" w:hAnsi="Arial Narrow" w:cs="Arial"/>
          <w:sz w:val="14"/>
          <w:szCs w:val="14"/>
          <w:lang w:val="es-MX"/>
        </w:rPr>
        <w:t>a)</w:t>
      </w:r>
      <w:r w:rsidRPr="00B82AB6">
        <w:rPr>
          <w:rFonts w:ascii="Arial Narrow" w:hAnsi="Arial Narrow" w:cs="Arial"/>
          <w:sz w:val="14"/>
          <w:szCs w:val="14"/>
          <w:lang w:val="es-MX"/>
        </w:rPr>
        <w:tab/>
        <w:t xml:space="preserve">Por disolución de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MX"/>
        </w:rPr>
        <w:t>.</w:t>
      </w:r>
      <w:r w:rsidRPr="00B82AB6">
        <w:rPr>
          <w:rFonts w:ascii="Arial Narrow" w:hAnsi="Arial Narrow" w:cs="Arial"/>
          <w:sz w:val="14"/>
          <w:szCs w:val="14"/>
          <w:lang w:val="es-MX"/>
        </w:rPr>
        <w:t xml:space="preserve"> </w:t>
      </w:r>
    </w:p>
    <w:p w14:paraId="549E1FCF" w14:textId="77777777" w:rsidR="00B82AB6" w:rsidRPr="00B82AB6" w:rsidRDefault="00B82AB6" w:rsidP="00B82AB6">
      <w:pPr>
        <w:ind w:left="285" w:firstLine="708"/>
        <w:jc w:val="both"/>
        <w:rPr>
          <w:rFonts w:ascii="Arial Narrow" w:hAnsi="Arial Narrow" w:cs="Arial"/>
          <w:sz w:val="14"/>
          <w:szCs w:val="14"/>
          <w:lang w:val="es-MX"/>
        </w:rPr>
      </w:pPr>
      <w:r w:rsidRPr="00B82AB6">
        <w:rPr>
          <w:rFonts w:ascii="Arial Narrow" w:hAnsi="Arial Narrow" w:cs="Arial"/>
          <w:sz w:val="14"/>
          <w:szCs w:val="14"/>
          <w:lang w:val="es-MX"/>
        </w:rPr>
        <w:t>b)</w:t>
      </w:r>
      <w:r w:rsidRPr="00B82AB6">
        <w:rPr>
          <w:rFonts w:ascii="Arial Narrow" w:hAnsi="Arial Narrow" w:cs="Arial"/>
          <w:sz w:val="14"/>
          <w:szCs w:val="14"/>
          <w:lang w:val="es-MX"/>
        </w:rPr>
        <w:tab/>
        <w:t xml:space="preserve">Por quiebra declarada de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sz w:val="14"/>
          <w:szCs w:val="14"/>
          <w:lang w:val="es-MX"/>
        </w:rPr>
        <w:t xml:space="preserve">. </w:t>
      </w:r>
    </w:p>
    <w:p w14:paraId="51373C6A" w14:textId="77777777" w:rsidR="00B82AB6" w:rsidRPr="00B82AB6" w:rsidRDefault="00B82AB6" w:rsidP="00B82AB6">
      <w:pPr>
        <w:ind w:left="993"/>
        <w:jc w:val="both"/>
        <w:rPr>
          <w:rFonts w:ascii="Arial Narrow" w:hAnsi="Arial Narrow" w:cs="Arial"/>
          <w:sz w:val="14"/>
          <w:szCs w:val="14"/>
          <w:lang w:val="es-MX"/>
        </w:rPr>
      </w:pPr>
      <w:r w:rsidRPr="00B82AB6">
        <w:rPr>
          <w:rFonts w:ascii="Arial Narrow" w:hAnsi="Arial Narrow" w:cs="Arial"/>
          <w:sz w:val="14"/>
          <w:szCs w:val="14"/>
          <w:lang w:val="es-MX"/>
        </w:rPr>
        <w:t>c)</w:t>
      </w:r>
      <w:r w:rsidRPr="00B82AB6">
        <w:rPr>
          <w:rFonts w:ascii="Arial Narrow" w:hAnsi="Arial Narrow" w:cs="Arial"/>
          <w:sz w:val="14"/>
          <w:szCs w:val="14"/>
          <w:lang w:val="es-MX"/>
        </w:rPr>
        <w:tab/>
        <w:t xml:space="preserve">Por suspensión de los servicios contratados sin justificación.  </w:t>
      </w:r>
    </w:p>
    <w:p w14:paraId="4F157DC8" w14:textId="77777777" w:rsidR="00B82AB6" w:rsidRPr="00B82AB6" w:rsidRDefault="00B82AB6" w:rsidP="00B82AB6">
      <w:pPr>
        <w:ind w:left="1413" w:hanging="420"/>
        <w:jc w:val="both"/>
        <w:rPr>
          <w:rFonts w:ascii="Arial Narrow" w:hAnsi="Arial Narrow" w:cs="Arial"/>
          <w:sz w:val="14"/>
          <w:szCs w:val="14"/>
          <w:lang w:val="es-MX"/>
        </w:rPr>
      </w:pPr>
      <w:r w:rsidRPr="00B82AB6">
        <w:rPr>
          <w:rFonts w:ascii="Arial Narrow" w:hAnsi="Arial Narrow" w:cs="Arial"/>
          <w:sz w:val="14"/>
          <w:szCs w:val="14"/>
          <w:lang w:val="es-MX"/>
        </w:rPr>
        <w:t>d)</w:t>
      </w:r>
      <w:r w:rsidRPr="00B82AB6">
        <w:rPr>
          <w:rFonts w:ascii="Arial Narrow" w:hAnsi="Arial Narrow" w:cs="Arial"/>
          <w:sz w:val="14"/>
          <w:szCs w:val="14"/>
          <w:lang w:val="es-MX"/>
        </w:rPr>
        <w:tab/>
        <w:t xml:space="preserve">Por incumplimiento injustificado del plazo de entrega de resultados del servicio adjudicado. </w:t>
      </w:r>
    </w:p>
    <w:p w14:paraId="0687423E" w14:textId="77777777" w:rsidR="00B82AB6" w:rsidRPr="00B82AB6" w:rsidRDefault="00B82AB6" w:rsidP="00B82AB6">
      <w:pPr>
        <w:ind w:left="1413" w:hanging="420"/>
        <w:jc w:val="both"/>
        <w:rPr>
          <w:rFonts w:ascii="Arial Narrow" w:hAnsi="Arial Narrow" w:cs="Arial"/>
          <w:color w:val="000000"/>
          <w:sz w:val="14"/>
          <w:szCs w:val="14"/>
          <w:lang w:val="es-MX"/>
        </w:rPr>
      </w:pPr>
      <w:r w:rsidRPr="00B82AB6">
        <w:rPr>
          <w:rFonts w:ascii="Arial Narrow" w:hAnsi="Arial Narrow" w:cs="Arial"/>
          <w:sz w:val="14"/>
          <w:szCs w:val="14"/>
          <w:lang w:val="es-MX"/>
        </w:rPr>
        <w:t xml:space="preserve">e) </w:t>
      </w:r>
      <w:r w:rsidRPr="00B82AB6">
        <w:rPr>
          <w:rFonts w:ascii="Arial Narrow" w:hAnsi="Arial Narrow" w:cs="Arial"/>
          <w:sz w:val="14"/>
          <w:szCs w:val="14"/>
          <w:lang w:val="es-MX"/>
        </w:rPr>
        <w:tab/>
        <w:t xml:space="preserve">Falencia continúa y/o </w:t>
      </w:r>
      <w:r w:rsidRPr="00B82AB6">
        <w:rPr>
          <w:rFonts w:ascii="Arial Narrow" w:hAnsi="Arial Narrow" w:cs="Arial"/>
          <w:color w:val="000000"/>
          <w:sz w:val="14"/>
          <w:szCs w:val="14"/>
          <w:lang w:val="es-MX"/>
        </w:rPr>
        <w:t xml:space="preserve">incumplimiento por parte </w:t>
      </w:r>
      <w:proofErr w:type="spellStart"/>
      <w:r w:rsidRPr="00B82AB6">
        <w:rPr>
          <w:rFonts w:ascii="Arial Narrow" w:hAnsi="Arial Narrow" w:cs="Arial"/>
          <w:color w:val="000000"/>
          <w:sz w:val="14"/>
          <w:szCs w:val="14"/>
          <w:lang w:val="es-MX"/>
        </w:rPr>
        <w:t>del</w:t>
      </w:r>
      <w:proofErr w:type="spellEnd"/>
      <w:r w:rsidRPr="00B82AB6">
        <w:rPr>
          <w:rFonts w:ascii="Arial Narrow" w:hAnsi="Arial Narrow" w:cs="Arial"/>
          <w:color w:val="000000"/>
          <w:sz w:val="14"/>
          <w:szCs w:val="14"/>
          <w:lang w:val="es-MX"/>
        </w:rPr>
        <w:t xml:space="preserve">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color w:val="000000"/>
          <w:sz w:val="14"/>
          <w:szCs w:val="14"/>
          <w:lang w:val="es-MX"/>
        </w:rPr>
        <w:t xml:space="preserve"> de algún servicio,  equipamiento, instrumental, personal o insumos ofertados, así como también, por incumplimiento continuo a las obligaciones señalas en el presente contrato, debiendo la </w:t>
      </w:r>
      <w:r w:rsidRPr="00B82AB6">
        <w:rPr>
          <w:rFonts w:ascii="Arial Narrow" w:hAnsi="Arial Narrow" w:cs="Arial"/>
          <w:b/>
          <w:color w:val="000000"/>
          <w:sz w:val="14"/>
          <w:szCs w:val="14"/>
          <w:lang w:val="es-MX"/>
        </w:rPr>
        <w:t>CSBP</w:t>
      </w:r>
      <w:r w:rsidRPr="00B82AB6">
        <w:rPr>
          <w:rFonts w:ascii="Arial Narrow" w:hAnsi="Arial Narrow" w:cs="Arial"/>
          <w:color w:val="000000"/>
          <w:sz w:val="14"/>
          <w:szCs w:val="14"/>
          <w:lang w:val="es-MX"/>
        </w:rPr>
        <w:t xml:space="preserve"> emitir como máximo tres recomendaciones previas a la Resolución.  </w:t>
      </w:r>
      <w:r w:rsidRPr="00B82AB6">
        <w:rPr>
          <w:rFonts w:ascii="Arial Narrow" w:hAnsi="Arial Narrow" w:cs="Arial"/>
          <w:sz w:val="14"/>
          <w:szCs w:val="14"/>
          <w:lang w:val="es-MX"/>
        </w:rPr>
        <w:t xml:space="preserve"> </w:t>
      </w:r>
    </w:p>
    <w:p w14:paraId="0E04FD2C" w14:textId="77777777" w:rsidR="00B82AB6" w:rsidRPr="00B82AB6" w:rsidRDefault="00B82AB6" w:rsidP="00B82AB6">
      <w:pPr>
        <w:ind w:left="1413" w:hanging="420"/>
        <w:jc w:val="both"/>
        <w:rPr>
          <w:rFonts w:ascii="Arial Narrow" w:hAnsi="Arial Narrow" w:cs="Arial"/>
          <w:sz w:val="14"/>
          <w:szCs w:val="14"/>
          <w:lang w:val="es-MX"/>
        </w:rPr>
      </w:pPr>
      <w:r w:rsidRPr="00B82AB6">
        <w:rPr>
          <w:rFonts w:ascii="Arial Narrow" w:hAnsi="Arial Narrow" w:cs="Arial"/>
          <w:sz w:val="14"/>
          <w:szCs w:val="14"/>
          <w:lang w:val="es-MX"/>
        </w:rPr>
        <w:t>e)</w:t>
      </w:r>
      <w:r w:rsidRPr="00B82AB6">
        <w:rPr>
          <w:rFonts w:ascii="Arial Narrow" w:hAnsi="Arial Narrow" w:cs="Arial"/>
          <w:sz w:val="14"/>
          <w:szCs w:val="14"/>
          <w:lang w:val="es-MX"/>
        </w:rPr>
        <w:tab/>
        <w:t xml:space="preserve">Por quejas y reclamos de los asegurados, </w:t>
      </w:r>
      <w:r w:rsidRPr="00B82AB6">
        <w:rPr>
          <w:rFonts w:ascii="Arial Narrow" w:hAnsi="Arial Narrow" w:cs="Arial"/>
          <w:color w:val="000000"/>
          <w:sz w:val="14"/>
          <w:szCs w:val="14"/>
          <w:lang w:val="es-MX"/>
        </w:rPr>
        <w:t xml:space="preserve">debiendo la </w:t>
      </w:r>
      <w:r w:rsidRPr="00B82AB6">
        <w:rPr>
          <w:rFonts w:ascii="Arial Narrow" w:hAnsi="Arial Narrow" w:cs="Arial"/>
          <w:b/>
          <w:color w:val="000000"/>
          <w:sz w:val="14"/>
          <w:szCs w:val="14"/>
          <w:lang w:val="es-MX"/>
        </w:rPr>
        <w:t>CSBP</w:t>
      </w:r>
      <w:r w:rsidRPr="00B82AB6">
        <w:rPr>
          <w:rFonts w:ascii="Arial Narrow" w:hAnsi="Arial Narrow" w:cs="Arial"/>
          <w:color w:val="000000"/>
          <w:sz w:val="14"/>
          <w:szCs w:val="14"/>
          <w:lang w:val="es-MX"/>
        </w:rPr>
        <w:t xml:space="preserve"> emitir como máximo tres recomendaciones previas a la Resolución.</w:t>
      </w:r>
      <w:r w:rsidRPr="00B82AB6">
        <w:rPr>
          <w:rFonts w:ascii="Arial Narrow" w:hAnsi="Arial Narrow" w:cs="Arial"/>
          <w:sz w:val="14"/>
          <w:szCs w:val="14"/>
          <w:lang w:val="es-MX"/>
        </w:rPr>
        <w:t xml:space="preserve">  </w:t>
      </w:r>
    </w:p>
    <w:p w14:paraId="707140BF" w14:textId="77777777" w:rsidR="00B82AB6" w:rsidRPr="00B82AB6" w:rsidRDefault="00B82AB6" w:rsidP="00B82AB6">
      <w:pPr>
        <w:ind w:left="1413" w:hanging="420"/>
        <w:jc w:val="both"/>
        <w:rPr>
          <w:rFonts w:ascii="Arial Narrow" w:hAnsi="Arial Narrow" w:cs="Arial"/>
          <w:sz w:val="14"/>
          <w:szCs w:val="14"/>
          <w:lang w:val="es-MX"/>
        </w:rPr>
      </w:pPr>
      <w:r w:rsidRPr="00B82AB6">
        <w:rPr>
          <w:rFonts w:ascii="Arial Narrow" w:hAnsi="Arial Narrow" w:cs="Arial"/>
          <w:sz w:val="14"/>
          <w:szCs w:val="14"/>
          <w:lang w:val="es-MX"/>
        </w:rPr>
        <w:t>d)</w:t>
      </w:r>
      <w:r w:rsidRPr="00B82AB6">
        <w:rPr>
          <w:rFonts w:ascii="Arial Narrow" w:hAnsi="Arial Narrow" w:cs="Arial"/>
          <w:sz w:val="14"/>
          <w:szCs w:val="14"/>
          <w:lang w:val="es-MX"/>
        </w:rPr>
        <w:tab/>
        <w:t xml:space="preserve">Por decisión administrativa, comunicada a la empresa con 30 días de anticipación. </w:t>
      </w:r>
    </w:p>
    <w:p w14:paraId="43CDCF54" w14:textId="77777777" w:rsidR="00B82AB6" w:rsidRPr="00B82AB6" w:rsidRDefault="00B82AB6" w:rsidP="00B82AB6">
      <w:pPr>
        <w:ind w:left="993" w:hanging="284"/>
        <w:jc w:val="both"/>
        <w:rPr>
          <w:rFonts w:ascii="Arial Narrow" w:hAnsi="Arial Narrow" w:cs="Arial"/>
          <w:sz w:val="14"/>
          <w:szCs w:val="14"/>
          <w:lang w:val="es-MX"/>
        </w:rPr>
      </w:pPr>
      <w:r w:rsidRPr="00B82AB6">
        <w:rPr>
          <w:rFonts w:ascii="Arial Narrow" w:hAnsi="Arial Narrow" w:cs="Arial"/>
          <w:sz w:val="14"/>
          <w:szCs w:val="14"/>
          <w:lang w:val="es-MX"/>
        </w:rPr>
        <w:t xml:space="preserve"> </w:t>
      </w:r>
    </w:p>
    <w:p w14:paraId="4997B1BE" w14:textId="77777777" w:rsidR="00B82AB6" w:rsidRPr="00B82AB6" w:rsidRDefault="00B82AB6" w:rsidP="00B82AB6">
      <w:pPr>
        <w:ind w:left="1413" w:hanging="705"/>
        <w:jc w:val="both"/>
        <w:rPr>
          <w:rFonts w:ascii="Arial Narrow" w:hAnsi="Arial Narrow" w:cs="Arial"/>
          <w:sz w:val="14"/>
          <w:szCs w:val="14"/>
          <w:lang w:val="es-MX"/>
        </w:rPr>
      </w:pPr>
      <w:r w:rsidRPr="00B82AB6">
        <w:rPr>
          <w:rFonts w:ascii="Arial Narrow" w:hAnsi="Arial Narrow" w:cs="Arial"/>
          <w:b/>
          <w:sz w:val="14"/>
          <w:szCs w:val="14"/>
          <w:lang w:val="es-MX"/>
        </w:rPr>
        <w:t>8.2.2</w:t>
      </w:r>
      <w:r w:rsidRPr="00B82AB6">
        <w:rPr>
          <w:rFonts w:ascii="Arial Narrow" w:hAnsi="Arial Narrow" w:cs="Arial"/>
          <w:b/>
          <w:sz w:val="14"/>
          <w:szCs w:val="14"/>
          <w:lang w:val="es-MX"/>
        </w:rPr>
        <w:tab/>
        <w:t xml:space="preserve">Por Resolución a requerimiento de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MX"/>
        </w:rPr>
        <w:t xml:space="preserve">: </w:t>
      </w:r>
      <w:r w:rsidRPr="00B82AB6">
        <w:rPr>
          <w:rFonts w:ascii="Arial Narrow" w:hAnsi="Arial Narrow" w:cs="Arial"/>
          <w:sz w:val="14"/>
          <w:szCs w:val="14"/>
          <w:lang w:val="es-MX"/>
        </w:rPr>
        <w:t xml:space="preserve">por causales atribuibles a la </w:t>
      </w:r>
      <w:r w:rsidRPr="00B82AB6">
        <w:rPr>
          <w:rFonts w:ascii="Arial Narrow" w:hAnsi="Arial Narrow" w:cs="Arial"/>
          <w:b/>
          <w:sz w:val="14"/>
          <w:szCs w:val="14"/>
          <w:lang w:val="es-MX"/>
        </w:rPr>
        <w:t>CSBP</w:t>
      </w:r>
      <w:r w:rsidRPr="00B82AB6">
        <w:rPr>
          <w:rFonts w:ascii="Arial Narrow" w:hAnsi="Arial Narrow" w:cs="Arial"/>
          <w:sz w:val="14"/>
          <w:szCs w:val="14"/>
          <w:lang w:val="es-MX"/>
        </w:rPr>
        <w:t xml:space="preserve">: </w:t>
      </w:r>
    </w:p>
    <w:p w14:paraId="5B8A92E6"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lastRenderedPageBreak/>
        <w:t xml:space="preserve"> </w:t>
      </w:r>
    </w:p>
    <w:p w14:paraId="6E326954" w14:textId="77777777" w:rsidR="00B82AB6" w:rsidRPr="00B82AB6" w:rsidRDefault="00B82AB6">
      <w:pPr>
        <w:pStyle w:val="Prrafodelista"/>
        <w:numPr>
          <w:ilvl w:val="0"/>
          <w:numId w:val="37"/>
        </w:numPr>
        <w:jc w:val="both"/>
        <w:rPr>
          <w:rFonts w:ascii="Arial Narrow" w:hAnsi="Arial Narrow" w:cs="Arial"/>
          <w:sz w:val="14"/>
          <w:szCs w:val="14"/>
          <w:lang w:val="es-MX"/>
        </w:rPr>
      </w:pPr>
      <w:r w:rsidRPr="00B82AB6">
        <w:rPr>
          <w:rFonts w:ascii="Arial Narrow" w:hAnsi="Arial Narrow" w:cs="Arial"/>
          <w:sz w:val="14"/>
          <w:szCs w:val="14"/>
          <w:lang w:val="es-MX"/>
        </w:rPr>
        <w:t xml:space="preserve">Por instrucciones injustificadas emanadas de la </w:t>
      </w:r>
      <w:r w:rsidRPr="00B82AB6">
        <w:rPr>
          <w:rFonts w:ascii="Arial Narrow" w:hAnsi="Arial Narrow" w:cs="Arial"/>
          <w:b/>
          <w:sz w:val="14"/>
          <w:szCs w:val="14"/>
          <w:lang w:val="es-MX"/>
        </w:rPr>
        <w:t>CSBP</w:t>
      </w:r>
      <w:r w:rsidRPr="00B82AB6">
        <w:rPr>
          <w:rFonts w:ascii="Arial Narrow" w:hAnsi="Arial Narrow" w:cs="Arial"/>
          <w:sz w:val="14"/>
          <w:szCs w:val="14"/>
          <w:lang w:val="es-MX"/>
        </w:rPr>
        <w:t xml:space="preserve"> para la suspensión de la provisión del servicio por más de treinta (30) días calendario. </w:t>
      </w:r>
    </w:p>
    <w:p w14:paraId="1EFFAB50" w14:textId="77777777" w:rsidR="00B82AB6" w:rsidRPr="00B82AB6" w:rsidRDefault="00B82AB6" w:rsidP="00B82AB6">
      <w:pPr>
        <w:pStyle w:val="Prrafodelista"/>
        <w:jc w:val="both"/>
        <w:rPr>
          <w:rFonts w:ascii="Arial Narrow" w:hAnsi="Arial Narrow" w:cs="Arial"/>
          <w:sz w:val="14"/>
          <w:szCs w:val="14"/>
          <w:lang w:val="es-MX"/>
        </w:rPr>
      </w:pPr>
    </w:p>
    <w:p w14:paraId="515BCFD6" w14:textId="77777777" w:rsidR="00B82AB6" w:rsidRPr="00B82AB6" w:rsidRDefault="00B82AB6" w:rsidP="00B82AB6">
      <w:pPr>
        <w:ind w:left="705"/>
        <w:jc w:val="both"/>
        <w:rPr>
          <w:rFonts w:ascii="Arial Narrow" w:hAnsi="Arial Narrow" w:cs="Arial"/>
          <w:b/>
          <w:sz w:val="14"/>
          <w:szCs w:val="14"/>
          <w:lang w:val="es-MX"/>
        </w:rPr>
      </w:pPr>
      <w:r w:rsidRPr="00B82AB6">
        <w:rPr>
          <w:rFonts w:ascii="Arial Narrow" w:hAnsi="Arial Narrow" w:cs="Arial"/>
          <w:b/>
          <w:sz w:val="14"/>
          <w:szCs w:val="14"/>
          <w:lang w:val="es-MX"/>
        </w:rPr>
        <w:t xml:space="preserve">8.2.3. </w:t>
      </w:r>
      <w:r w:rsidRPr="00B82AB6">
        <w:rPr>
          <w:rFonts w:ascii="Arial Narrow" w:hAnsi="Arial Narrow" w:cs="Arial"/>
          <w:b/>
          <w:sz w:val="14"/>
          <w:szCs w:val="14"/>
          <w:lang w:val="es-MX"/>
        </w:rPr>
        <w:tab/>
        <w:t>Por acuerdo de partes</w:t>
      </w:r>
      <w:r w:rsidRPr="00B82AB6">
        <w:rPr>
          <w:rFonts w:ascii="Arial Narrow" w:hAnsi="Arial Narrow" w:cs="Arial"/>
          <w:sz w:val="14"/>
          <w:szCs w:val="14"/>
          <w:lang w:val="es-MX"/>
        </w:rPr>
        <w:t xml:space="preserve">, en aplicación del Artículo 519 del Código Civil Boliviano.  </w:t>
      </w:r>
      <w:r w:rsidRPr="00B82AB6">
        <w:rPr>
          <w:rFonts w:ascii="Arial Narrow" w:hAnsi="Arial Narrow" w:cs="Arial"/>
          <w:b/>
          <w:sz w:val="14"/>
          <w:szCs w:val="14"/>
          <w:lang w:val="es-MX"/>
        </w:rPr>
        <w:t xml:space="preserve"> </w:t>
      </w:r>
    </w:p>
    <w:p w14:paraId="4A413249" w14:textId="77777777" w:rsidR="00B82AB6" w:rsidRPr="00B82AB6" w:rsidRDefault="00B82AB6" w:rsidP="00B82AB6">
      <w:pPr>
        <w:ind w:left="993" w:hanging="284"/>
        <w:jc w:val="both"/>
        <w:rPr>
          <w:rFonts w:ascii="Arial Narrow" w:hAnsi="Arial Narrow" w:cs="Arial"/>
          <w:sz w:val="14"/>
          <w:szCs w:val="14"/>
          <w:lang w:val="es-MX"/>
        </w:rPr>
      </w:pPr>
    </w:p>
    <w:p w14:paraId="3B0B5A1B" w14:textId="77777777" w:rsidR="00B82AB6" w:rsidRPr="00B82AB6" w:rsidRDefault="00B82AB6" w:rsidP="00B82AB6">
      <w:pPr>
        <w:tabs>
          <w:tab w:val="left" w:pos="-720"/>
        </w:tabs>
        <w:suppressAutoHyphens/>
        <w:ind w:left="705" w:hanging="705"/>
        <w:jc w:val="both"/>
        <w:rPr>
          <w:rFonts w:ascii="Arial Narrow" w:hAnsi="Arial Narrow" w:cs="Arial"/>
          <w:sz w:val="14"/>
          <w:szCs w:val="14"/>
          <w:lang w:val="es-BO"/>
        </w:rPr>
      </w:pPr>
      <w:r w:rsidRPr="00B82AB6">
        <w:rPr>
          <w:rFonts w:ascii="Arial Narrow" w:hAnsi="Arial Narrow" w:cs="Arial"/>
          <w:b/>
          <w:bCs/>
          <w:sz w:val="14"/>
          <w:szCs w:val="14"/>
          <w:lang w:val="es-BO"/>
        </w:rPr>
        <w:t>8.3</w:t>
      </w:r>
      <w:r w:rsidRPr="00B82AB6">
        <w:rPr>
          <w:rFonts w:ascii="Arial Narrow" w:hAnsi="Arial Narrow" w:cs="Arial"/>
          <w:b/>
          <w:bCs/>
          <w:sz w:val="14"/>
          <w:szCs w:val="14"/>
          <w:lang w:val="es-BO"/>
        </w:rPr>
        <w:tab/>
        <w:t>Reglas aplicables a la Resolución:</w:t>
      </w:r>
      <w:r w:rsidRPr="00B82AB6">
        <w:rPr>
          <w:rFonts w:ascii="Arial Narrow" w:hAnsi="Arial Narrow" w:cs="Arial"/>
          <w:sz w:val="14"/>
          <w:szCs w:val="14"/>
          <w:lang w:val="es-BO"/>
        </w:rPr>
        <w:t xml:space="preserve"> </w:t>
      </w:r>
      <w:r w:rsidRPr="00B82AB6">
        <w:rPr>
          <w:rFonts w:ascii="Arial Narrow" w:hAnsi="Arial Narrow" w:cs="Arial"/>
          <w:sz w:val="14"/>
          <w:szCs w:val="14"/>
          <w:lang w:val="es-ES_tradnl"/>
        </w:rPr>
        <w:t xml:space="preserve">Para procesar la resolución del Contrato por cualquiera de las causales señaladas, la </w:t>
      </w:r>
      <w:r w:rsidRPr="00B82AB6">
        <w:rPr>
          <w:rFonts w:ascii="Arial Narrow" w:hAnsi="Arial Narrow" w:cs="Arial"/>
          <w:b/>
          <w:sz w:val="14"/>
          <w:szCs w:val="14"/>
          <w:lang w:val="es-ES_tradnl"/>
        </w:rPr>
        <w:t xml:space="preserve">CSBP </w:t>
      </w:r>
      <w:r w:rsidRPr="00B82AB6">
        <w:rPr>
          <w:rFonts w:ascii="Arial Narrow" w:hAnsi="Arial Narrow" w:cs="Arial"/>
          <w:sz w:val="14"/>
          <w:szCs w:val="14"/>
          <w:lang w:val="es-ES_tradnl"/>
        </w:rPr>
        <w:t xml:space="preserve">o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MX"/>
        </w:rPr>
        <w:t>,</w:t>
      </w:r>
      <w:r w:rsidRPr="00B82AB6">
        <w:rPr>
          <w:rFonts w:ascii="Arial Narrow" w:hAnsi="Arial Narrow" w:cs="Arial"/>
          <w:b/>
          <w:sz w:val="14"/>
          <w:szCs w:val="14"/>
          <w:lang w:val="es-ES_tradnl"/>
        </w:rPr>
        <w:t xml:space="preserve"> </w:t>
      </w:r>
      <w:r w:rsidRPr="00B82AB6">
        <w:rPr>
          <w:rFonts w:ascii="Arial Narrow" w:hAnsi="Arial Narrow" w:cs="Arial"/>
          <w:sz w:val="14"/>
          <w:szCs w:val="14"/>
          <w:lang w:val="es-ES_tradnl"/>
        </w:rPr>
        <w:t>según corresponda, dará aviso escrito mediante carta, a la otra parte, de su intención de Resolver el Contrato, estableciendo claramente la causal que se aduce.</w:t>
      </w:r>
    </w:p>
    <w:p w14:paraId="3D8CA1D7" w14:textId="77777777" w:rsidR="00B82AB6" w:rsidRPr="00B82AB6" w:rsidRDefault="00B82AB6" w:rsidP="00B82AB6">
      <w:pPr>
        <w:ind w:left="708" w:firstLine="45"/>
        <w:jc w:val="both"/>
        <w:rPr>
          <w:rFonts w:ascii="Arial Narrow" w:hAnsi="Arial Narrow" w:cs="Arial"/>
          <w:sz w:val="14"/>
          <w:szCs w:val="14"/>
          <w:lang w:val="es-ES_tradnl"/>
        </w:rPr>
      </w:pPr>
    </w:p>
    <w:p w14:paraId="57297B63" w14:textId="77777777" w:rsidR="00B82AB6" w:rsidRPr="00B82AB6" w:rsidRDefault="00B82AB6" w:rsidP="00B82AB6">
      <w:pPr>
        <w:ind w:left="708"/>
        <w:jc w:val="both"/>
        <w:rPr>
          <w:rFonts w:ascii="Arial Narrow" w:hAnsi="Arial Narrow" w:cs="Arial"/>
          <w:sz w:val="14"/>
          <w:szCs w:val="14"/>
          <w:lang w:val="es-ES_tradnl"/>
        </w:rPr>
      </w:pPr>
      <w:r w:rsidRPr="00B82AB6">
        <w:rPr>
          <w:rFonts w:ascii="Arial Narrow" w:hAnsi="Arial Narrow" w:cs="Arial"/>
          <w:sz w:val="14"/>
          <w:szCs w:val="14"/>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6D6F6D56" w14:textId="77777777" w:rsidR="00B82AB6" w:rsidRPr="00B82AB6" w:rsidRDefault="00B82AB6" w:rsidP="00B82AB6">
      <w:pPr>
        <w:jc w:val="both"/>
        <w:rPr>
          <w:rFonts w:ascii="Arial Narrow" w:hAnsi="Arial Narrow" w:cs="Arial"/>
          <w:sz w:val="14"/>
          <w:szCs w:val="14"/>
          <w:lang w:val="es-ES_tradnl"/>
        </w:rPr>
      </w:pPr>
    </w:p>
    <w:p w14:paraId="66C27D6B" w14:textId="77777777" w:rsidR="00B82AB6" w:rsidRPr="00B82AB6" w:rsidRDefault="00B82AB6" w:rsidP="00B82AB6">
      <w:pPr>
        <w:ind w:left="708"/>
        <w:jc w:val="both"/>
        <w:rPr>
          <w:rFonts w:ascii="Arial Narrow" w:hAnsi="Arial Narrow" w:cs="Arial"/>
          <w:sz w:val="14"/>
          <w:szCs w:val="14"/>
          <w:lang w:val="es-ES_tradnl"/>
        </w:rPr>
      </w:pPr>
      <w:r w:rsidRPr="00B82AB6">
        <w:rPr>
          <w:rFonts w:ascii="Arial Narrow" w:hAnsi="Arial Narrow" w:cs="Arial"/>
          <w:sz w:val="14"/>
          <w:szCs w:val="14"/>
          <w:lang w:val="es-ES_tradnl"/>
        </w:rPr>
        <w:t xml:space="preserve">En el caso de que al vencimiento del término de los diez (10) días hábiles no existiese ninguna respuesta, el proceso de resolución continuará a cuyo fin la </w:t>
      </w:r>
      <w:r w:rsidRPr="00B82AB6">
        <w:rPr>
          <w:rFonts w:ascii="Arial Narrow" w:hAnsi="Arial Narrow" w:cs="Arial"/>
          <w:b/>
          <w:sz w:val="14"/>
          <w:szCs w:val="14"/>
          <w:lang w:val="es-ES_tradnl"/>
        </w:rPr>
        <w:t xml:space="preserve">CSBP </w:t>
      </w:r>
      <w:r w:rsidRPr="00B82AB6">
        <w:rPr>
          <w:rFonts w:ascii="Arial Narrow" w:hAnsi="Arial Narrow" w:cs="Arial"/>
          <w:sz w:val="14"/>
          <w:szCs w:val="14"/>
          <w:lang w:val="es-ES_tradnl"/>
        </w:rPr>
        <w:t xml:space="preserve">o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ES_tradnl"/>
        </w:rPr>
        <w:t xml:space="preserve">, </w:t>
      </w:r>
      <w:r w:rsidRPr="00B82AB6">
        <w:rPr>
          <w:rFonts w:ascii="Arial Narrow" w:hAnsi="Arial Narrow" w:cs="Arial"/>
          <w:sz w:val="14"/>
          <w:szCs w:val="14"/>
          <w:lang w:val="es-ES_tradnl"/>
        </w:rPr>
        <w:t>según quién haya requerido la Resolución del Contrato, notificará mediante carta a la otra parte, que la resolución del Contrato se ha hecho efectivo.</w:t>
      </w:r>
    </w:p>
    <w:p w14:paraId="4709CCF6" w14:textId="7804CBB2" w:rsidR="00B82AB6" w:rsidRPr="00B82AB6" w:rsidRDefault="00B82AB6" w:rsidP="00B82AB6">
      <w:pPr>
        <w:jc w:val="both"/>
        <w:rPr>
          <w:rFonts w:ascii="Arial Narrow" w:hAnsi="Arial Narrow" w:cs="Arial"/>
          <w:sz w:val="14"/>
          <w:szCs w:val="14"/>
          <w:lang w:val="es-ES_tradnl"/>
        </w:rPr>
      </w:pPr>
      <w:r w:rsidRPr="00B82AB6">
        <w:rPr>
          <w:rFonts w:ascii="Arial Narrow" w:hAnsi="Arial Narrow" w:cs="Arial"/>
          <w:sz w:val="14"/>
          <w:szCs w:val="14"/>
          <w:lang w:val="es-ES_tradnl"/>
        </w:rPr>
        <w:t xml:space="preserve">  </w:t>
      </w:r>
    </w:p>
    <w:p w14:paraId="5E08CC76" w14:textId="77777777" w:rsidR="00B82AB6" w:rsidRPr="00B82AB6" w:rsidRDefault="00B82AB6" w:rsidP="00B82AB6">
      <w:pPr>
        <w:tabs>
          <w:tab w:val="left" w:pos="851"/>
        </w:tabs>
        <w:jc w:val="both"/>
        <w:rPr>
          <w:rFonts w:ascii="Arial Narrow" w:hAnsi="Arial Narrow" w:cs="Arial"/>
          <w:b/>
          <w:sz w:val="14"/>
          <w:szCs w:val="14"/>
          <w:lang w:val="es-ES_tradnl"/>
        </w:rPr>
      </w:pPr>
      <w:r w:rsidRPr="00B82AB6">
        <w:rPr>
          <w:rFonts w:ascii="Arial Narrow" w:hAnsi="Arial Narrow" w:cs="Arial"/>
          <w:b/>
          <w:sz w:val="14"/>
          <w:szCs w:val="14"/>
          <w:lang w:val="es-ES_tradnl"/>
        </w:rPr>
        <w:t xml:space="preserve">8.4. Resolución por causas de fuerza mayor o caso fortuito que afecten a la CSBP o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ES_tradnl"/>
        </w:rPr>
        <w:t xml:space="preserve">. </w:t>
      </w:r>
    </w:p>
    <w:p w14:paraId="1298B591" w14:textId="77777777" w:rsidR="00B82AB6" w:rsidRPr="00B82AB6" w:rsidRDefault="00B82AB6" w:rsidP="00B82AB6">
      <w:pPr>
        <w:ind w:left="645"/>
        <w:jc w:val="both"/>
        <w:rPr>
          <w:rFonts w:ascii="Arial Narrow" w:hAnsi="Arial Narrow" w:cs="Arial"/>
          <w:sz w:val="14"/>
          <w:szCs w:val="14"/>
          <w:lang w:val="es-ES_tradnl"/>
        </w:rPr>
      </w:pPr>
    </w:p>
    <w:p w14:paraId="077A4855" w14:textId="77777777" w:rsidR="00B82AB6" w:rsidRPr="00B82AB6" w:rsidRDefault="00B82AB6" w:rsidP="00B82AB6">
      <w:pPr>
        <w:ind w:left="709"/>
        <w:jc w:val="both"/>
        <w:rPr>
          <w:rFonts w:ascii="Arial Narrow" w:hAnsi="Arial Narrow" w:cs="Arial"/>
          <w:sz w:val="14"/>
          <w:szCs w:val="14"/>
          <w:lang w:val="es-ES_tradnl"/>
        </w:rPr>
      </w:pPr>
      <w:r w:rsidRPr="00B82AB6">
        <w:rPr>
          <w:rFonts w:ascii="Arial Narrow" w:hAnsi="Arial Narrow" w:cs="Arial"/>
          <w:sz w:val="14"/>
          <w:szCs w:val="14"/>
          <w:lang w:val="es-ES_tradnl"/>
        </w:rPr>
        <w:t xml:space="preserve">Si en cualquier momento antes de la terminación de la provisión del </w:t>
      </w:r>
      <w:proofErr w:type="gramStart"/>
      <w:r w:rsidRPr="00B82AB6">
        <w:rPr>
          <w:rFonts w:ascii="Arial Narrow" w:hAnsi="Arial Narrow" w:cs="Arial"/>
          <w:sz w:val="14"/>
          <w:szCs w:val="14"/>
          <w:lang w:val="es-ES_tradnl"/>
        </w:rPr>
        <w:t>servicio,  objeto</w:t>
      </w:r>
      <w:proofErr w:type="gramEnd"/>
      <w:r w:rsidRPr="00B82AB6">
        <w:rPr>
          <w:rFonts w:ascii="Arial Narrow" w:hAnsi="Arial Narrow" w:cs="Arial"/>
          <w:sz w:val="14"/>
          <w:szCs w:val="14"/>
          <w:lang w:val="es-ES_tradnl"/>
        </w:rPr>
        <w:t xml:space="preserve"> del presente Contrato, la</w:t>
      </w:r>
      <w:r w:rsidRPr="00B82AB6">
        <w:rPr>
          <w:rFonts w:ascii="Arial Narrow" w:hAnsi="Arial Narrow" w:cs="Arial"/>
          <w:b/>
          <w:sz w:val="14"/>
          <w:szCs w:val="14"/>
          <w:lang w:val="es-ES_tradnl"/>
        </w:rPr>
        <w:t xml:space="preserve"> CSBP</w:t>
      </w:r>
      <w:r w:rsidRPr="00B82AB6">
        <w:rPr>
          <w:rFonts w:ascii="Arial Narrow" w:hAnsi="Arial Narrow" w:cs="Arial"/>
          <w:sz w:val="14"/>
          <w:szCs w:val="14"/>
          <w:lang w:val="es-ES_tradnl"/>
        </w:rPr>
        <w:t xml:space="preserve"> </w:t>
      </w:r>
      <w:r w:rsidRPr="00B82AB6">
        <w:rPr>
          <w:rFonts w:ascii="Arial Narrow" w:hAnsi="Arial Narrow" w:cs="Arial"/>
          <w:b/>
          <w:sz w:val="14"/>
          <w:szCs w:val="14"/>
          <w:lang w:val="es-ES_tradnl"/>
        </w:rPr>
        <w:t xml:space="preserve">o </w:t>
      </w:r>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r w:rsidRPr="00B82AB6">
        <w:rPr>
          <w:rFonts w:ascii="Arial Narrow" w:hAnsi="Arial Narrow" w:cs="Arial"/>
          <w:b/>
          <w:sz w:val="14"/>
          <w:szCs w:val="14"/>
          <w:lang w:val="es-ES_tradnl"/>
        </w:rPr>
        <w:t xml:space="preserve"> </w:t>
      </w:r>
      <w:r w:rsidRPr="00B82AB6">
        <w:rPr>
          <w:rFonts w:ascii="Arial Narrow" w:hAnsi="Arial Narrow" w:cs="Arial"/>
          <w:sz w:val="14"/>
          <w:szCs w:val="14"/>
          <w:lang w:val="es-ES_tradnl"/>
        </w:rPr>
        <w:t>se encontrase con situaciones no atribuibles a su voluntad, por causas de fuerza mayor o caso fortuito que imposibiliten la provisión del</w:t>
      </w:r>
      <w:r w:rsidRPr="00B82AB6">
        <w:rPr>
          <w:rFonts w:ascii="Arial Narrow" w:hAnsi="Arial Narrow" w:cs="Arial"/>
          <w:b/>
          <w:sz w:val="14"/>
          <w:szCs w:val="14"/>
          <w:lang w:val="es-ES_tradnl"/>
        </w:rPr>
        <w:t xml:space="preserve"> </w:t>
      </w:r>
      <w:r w:rsidRPr="00B82AB6">
        <w:rPr>
          <w:rFonts w:ascii="Arial Narrow" w:hAnsi="Arial Narrow" w:cs="Arial"/>
          <w:sz w:val="14"/>
          <w:szCs w:val="14"/>
          <w:lang w:val="es-ES_tradnl"/>
        </w:rPr>
        <w:t xml:space="preserve">servicio o vayan contra los intereses de la </w:t>
      </w:r>
      <w:r w:rsidRPr="00B82AB6">
        <w:rPr>
          <w:rFonts w:ascii="Arial Narrow" w:hAnsi="Arial Narrow" w:cs="Arial"/>
          <w:b/>
          <w:sz w:val="14"/>
          <w:szCs w:val="14"/>
          <w:lang w:val="es-ES_tradnl"/>
        </w:rPr>
        <w:t>CSBP</w:t>
      </w:r>
      <w:r w:rsidRPr="00B82AB6">
        <w:rPr>
          <w:rFonts w:ascii="Arial Narrow" w:hAnsi="Arial Narrow" w:cs="Arial"/>
          <w:sz w:val="14"/>
          <w:szCs w:val="14"/>
          <w:lang w:val="es-ES_tradnl"/>
        </w:rPr>
        <w:t>, la parte afectada</w:t>
      </w:r>
      <w:r w:rsidRPr="00B82AB6">
        <w:rPr>
          <w:rFonts w:ascii="Arial Narrow" w:hAnsi="Arial Narrow" w:cs="Arial"/>
          <w:b/>
          <w:sz w:val="14"/>
          <w:szCs w:val="14"/>
          <w:lang w:val="es-ES_tradnl"/>
        </w:rPr>
        <w:t>,</w:t>
      </w:r>
      <w:r w:rsidRPr="00B82AB6">
        <w:rPr>
          <w:rFonts w:ascii="Arial Narrow" w:hAnsi="Arial Narrow" w:cs="Arial"/>
          <w:sz w:val="14"/>
          <w:szCs w:val="14"/>
          <w:lang w:val="es-ES_tradnl"/>
        </w:rPr>
        <w:t xml:space="preserve"> comunicará por escrito su </w:t>
      </w:r>
      <w:proofErr w:type="spellStart"/>
      <w:r w:rsidRPr="00B82AB6">
        <w:rPr>
          <w:rFonts w:ascii="Arial Narrow" w:hAnsi="Arial Narrow" w:cs="Arial"/>
          <w:sz w:val="14"/>
          <w:szCs w:val="14"/>
          <w:lang w:val="es-ES_tradnl"/>
        </w:rPr>
        <w:t>intensión</w:t>
      </w:r>
      <w:proofErr w:type="spellEnd"/>
      <w:r w:rsidRPr="00B82AB6">
        <w:rPr>
          <w:rFonts w:ascii="Arial Narrow" w:hAnsi="Arial Narrow" w:cs="Arial"/>
          <w:sz w:val="14"/>
          <w:szCs w:val="14"/>
          <w:lang w:val="es-ES_tradnl"/>
        </w:rPr>
        <w:t xml:space="preserve"> de resolver el  Contrato, justificando la causa.</w:t>
      </w:r>
    </w:p>
    <w:p w14:paraId="79359162" w14:textId="77777777" w:rsidR="00B82AB6" w:rsidRPr="00B82AB6" w:rsidRDefault="00B82AB6" w:rsidP="00B82AB6">
      <w:pPr>
        <w:ind w:left="709"/>
        <w:jc w:val="both"/>
        <w:rPr>
          <w:rFonts w:ascii="Arial Narrow" w:hAnsi="Arial Narrow" w:cs="Arial"/>
          <w:sz w:val="14"/>
          <w:szCs w:val="14"/>
          <w:lang w:val="es-ES_tradnl"/>
        </w:rPr>
      </w:pPr>
    </w:p>
    <w:p w14:paraId="171758C3" w14:textId="77777777" w:rsidR="00B82AB6" w:rsidRPr="00B82AB6" w:rsidRDefault="00B82AB6" w:rsidP="00B82AB6">
      <w:pPr>
        <w:ind w:left="709"/>
        <w:jc w:val="both"/>
        <w:rPr>
          <w:rFonts w:ascii="Arial Narrow" w:hAnsi="Arial Narrow" w:cs="Arial"/>
          <w:b/>
          <w:sz w:val="14"/>
          <w:szCs w:val="14"/>
          <w:lang w:val="es-ES_tradnl"/>
        </w:rPr>
      </w:pPr>
      <w:r w:rsidRPr="00B82AB6">
        <w:rPr>
          <w:rFonts w:ascii="Arial Narrow" w:hAnsi="Arial Narrow" w:cs="Arial"/>
          <w:sz w:val="14"/>
          <w:szCs w:val="14"/>
          <w:lang w:val="es-ES_tradnl"/>
        </w:rPr>
        <w:t xml:space="preserve">La </w:t>
      </w:r>
      <w:r w:rsidRPr="00B82AB6">
        <w:rPr>
          <w:rFonts w:ascii="Arial Narrow" w:hAnsi="Arial Narrow" w:cs="Arial"/>
          <w:b/>
          <w:sz w:val="14"/>
          <w:szCs w:val="14"/>
          <w:lang w:val="es-ES_tradnl"/>
        </w:rPr>
        <w:t>CSBP</w:t>
      </w:r>
      <w:r w:rsidRPr="00B82AB6">
        <w:rPr>
          <w:rFonts w:ascii="Arial Narrow" w:hAnsi="Arial Narrow" w:cs="Arial"/>
          <w:sz w:val="14"/>
          <w:szCs w:val="14"/>
          <w:lang w:val="es-ES_tradnl"/>
        </w:rPr>
        <w:t xml:space="preserve">, mediante carta dirigida a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ES_tradnl"/>
        </w:rPr>
        <w:t xml:space="preserve">, </w:t>
      </w:r>
      <w:r w:rsidRPr="00B82AB6">
        <w:rPr>
          <w:rFonts w:ascii="Arial Narrow" w:hAnsi="Arial Narrow" w:cs="Arial"/>
          <w:sz w:val="14"/>
          <w:szCs w:val="14"/>
          <w:lang w:val="es-ES_tradnl"/>
        </w:rPr>
        <w:t xml:space="preserve">suspenderá el servicio y resolverá el Contrato total o parcialmente.  A la entrega de dicho comunicación oficial de resolución, </w:t>
      </w:r>
      <w:proofErr w:type="gramStart"/>
      <w:r w:rsidRPr="00B82AB6">
        <w:rPr>
          <w:rFonts w:ascii="Arial Narrow" w:hAnsi="Arial Narrow" w:cs="Arial"/>
          <w:sz w:val="14"/>
          <w:szCs w:val="14"/>
          <w:lang w:val="es-MX"/>
        </w:rPr>
        <w:t xml:space="preserve">la  </w:t>
      </w:r>
      <w:r w:rsidRPr="00B82AB6">
        <w:rPr>
          <w:rFonts w:ascii="Arial Narrow" w:hAnsi="Arial Narrow" w:cs="Arial"/>
          <w:b/>
          <w:sz w:val="14"/>
          <w:szCs w:val="14"/>
          <w:lang w:val="es-MX"/>
        </w:rPr>
        <w:t>EMPRESA</w:t>
      </w:r>
      <w:proofErr w:type="gramEnd"/>
      <w:r w:rsidRPr="00B82AB6">
        <w:rPr>
          <w:rFonts w:ascii="Arial Narrow" w:hAnsi="Arial Narrow" w:cs="Arial"/>
          <w:b/>
          <w:sz w:val="14"/>
          <w:szCs w:val="14"/>
          <w:lang w:val="es-ES_tradnl"/>
        </w:rPr>
        <w:t xml:space="preserve"> </w:t>
      </w:r>
      <w:r w:rsidRPr="00B82AB6">
        <w:rPr>
          <w:rFonts w:ascii="Arial Narrow" w:hAnsi="Arial Narrow" w:cs="Arial"/>
          <w:sz w:val="14"/>
          <w:szCs w:val="14"/>
          <w:lang w:val="es-ES_tradnl"/>
        </w:rPr>
        <w:t xml:space="preserve">suspenderá la provisión del servicio de acuerdo a las instrucciones escritas que al efecto emita la </w:t>
      </w:r>
      <w:r w:rsidRPr="00B82AB6">
        <w:rPr>
          <w:rFonts w:ascii="Arial Narrow" w:hAnsi="Arial Narrow" w:cs="Arial"/>
          <w:b/>
          <w:sz w:val="14"/>
          <w:szCs w:val="14"/>
          <w:lang w:val="es-ES_tradnl"/>
        </w:rPr>
        <w:t>CSBP.</w:t>
      </w:r>
    </w:p>
    <w:p w14:paraId="75B4E390" w14:textId="77777777" w:rsidR="00B82AB6" w:rsidRPr="00B82AB6" w:rsidRDefault="00B82AB6" w:rsidP="00B82AB6">
      <w:pPr>
        <w:ind w:left="709"/>
        <w:jc w:val="both"/>
        <w:rPr>
          <w:rFonts w:ascii="Arial Narrow" w:hAnsi="Arial Narrow" w:cs="Arial"/>
          <w:b/>
          <w:sz w:val="14"/>
          <w:szCs w:val="14"/>
          <w:lang w:val="es-ES_tradnl"/>
        </w:rPr>
      </w:pPr>
    </w:p>
    <w:p w14:paraId="378B0A64" w14:textId="77777777" w:rsidR="00B82AB6" w:rsidRPr="00B82AB6" w:rsidRDefault="00B82AB6" w:rsidP="00B82AB6">
      <w:pPr>
        <w:ind w:left="709"/>
        <w:jc w:val="both"/>
        <w:rPr>
          <w:rFonts w:ascii="Arial Narrow" w:hAnsi="Arial Narrow" w:cs="Arial"/>
          <w:sz w:val="14"/>
          <w:szCs w:val="14"/>
          <w:lang w:val="es-ES_tradnl"/>
        </w:rPr>
      </w:pPr>
      <w:r w:rsidRPr="00B82AB6">
        <w:rPr>
          <w:rFonts w:ascii="Arial Narrow" w:hAnsi="Arial Narrow" w:cs="Arial"/>
          <w:sz w:val="14"/>
          <w:szCs w:val="14"/>
          <w:lang w:val="es-ES_tradnl"/>
        </w:rPr>
        <w:t xml:space="preserve">Se liquidarán los costos proporcionales que demandase el cierre de la adquisición y algunos otros gastos que a juicio de la </w:t>
      </w:r>
      <w:r w:rsidRPr="00B82AB6">
        <w:rPr>
          <w:rFonts w:ascii="Arial Narrow" w:hAnsi="Arial Narrow" w:cs="Arial"/>
          <w:b/>
          <w:sz w:val="14"/>
          <w:szCs w:val="14"/>
          <w:lang w:val="es-ES_tradnl"/>
        </w:rPr>
        <w:t>CSBP</w:t>
      </w:r>
      <w:r w:rsidRPr="00B82AB6">
        <w:rPr>
          <w:rFonts w:ascii="Arial Narrow" w:hAnsi="Arial Narrow" w:cs="Arial"/>
          <w:sz w:val="14"/>
          <w:szCs w:val="14"/>
          <w:lang w:val="es-ES_tradnl"/>
        </w:rPr>
        <w:t xml:space="preserve"> fueran considerados sujetos a reembolso.</w:t>
      </w:r>
    </w:p>
    <w:p w14:paraId="4EDCD727" w14:textId="77777777" w:rsidR="00B82AB6" w:rsidRPr="00B82AB6" w:rsidRDefault="00B82AB6" w:rsidP="00B82AB6">
      <w:pPr>
        <w:jc w:val="both"/>
        <w:rPr>
          <w:rFonts w:ascii="Arial Narrow" w:hAnsi="Arial Narrow" w:cs="Arial"/>
          <w:sz w:val="14"/>
          <w:szCs w:val="14"/>
        </w:rPr>
      </w:pPr>
    </w:p>
    <w:p w14:paraId="0936E24A" w14:textId="77777777" w:rsidR="00B82AB6" w:rsidRPr="00B82AB6" w:rsidRDefault="00B82AB6" w:rsidP="00B82AB6">
      <w:pPr>
        <w:tabs>
          <w:tab w:val="left" w:pos="-720"/>
          <w:tab w:val="left" w:pos="0"/>
          <w:tab w:val="left" w:pos="720"/>
        </w:tabs>
        <w:suppressAutoHyphens/>
        <w:jc w:val="both"/>
        <w:rPr>
          <w:rFonts w:ascii="Arial Narrow" w:hAnsi="Arial Narrow" w:cs="Arial"/>
          <w:sz w:val="14"/>
          <w:szCs w:val="14"/>
          <w:lang w:val="es-BO"/>
        </w:rPr>
      </w:pPr>
      <w:r w:rsidRPr="00B82AB6">
        <w:rPr>
          <w:rFonts w:ascii="Arial Narrow" w:hAnsi="Arial Narrow" w:cs="Arial"/>
          <w:b/>
          <w:bCs/>
          <w:sz w:val="14"/>
          <w:szCs w:val="14"/>
          <w:u w:val="single"/>
          <w:lang w:val="es-BO"/>
        </w:rPr>
        <w:t>NOVENA: (DERECHOS DEL CENTRO</w:t>
      </w:r>
      <w:proofErr w:type="gramStart"/>
      <w:r w:rsidRPr="00B82AB6">
        <w:rPr>
          <w:rFonts w:ascii="Arial Narrow" w:hAnsi="Arial Narrow" w:cs="Arial"/>
          <w:b/>
          <w:bCs/>
          <w:sz w:val="14"/>
          <w:szCs w:val="14"/>
          <w:u w:val="single"/>
          <w:lang w:val="es-BO"/>
        </w:rPr>
        <w:t>)</w:t>
      </w:r>
      <w:r w:rsidRPr="00B82AB6">
        <w:rPr>
          <w:rFonts w:ascii="Arial Narrow" w:hAnsi="Arial Narrow" w:cs="Arial"/>
          <w:b/>
          <w:bCs/>
          <w:sz w:val="14"/>
          <w:szCs w:val="14"/>
          <w:lang w:val="es-BO"/>
        </w:rPr>
        <w:t>.-</w:t>
      </w:r>
      <w:proofErr w:type="gramEnd"/>
      <w:r w:rsidRPr="00B82AB6">
        <w:rPr>
          <w:rFonts w:ascii="Arial Narrow" w:hAnsi="Arial Narrow" w:cs="Arial"/>
          <w:b/>
          <w:bCs/>
          <w:sz w:val="14"/>
          <w:szCs w:val="14"/>
          <w:lang w:val="es-BO"/>
        </w:rPr>
        <w:t xml:space="preserve"> </w:t>
      </w:r>
      <w:r w:rsidRPr="00B82AB6">
        <w:rPr>
          <w:rFonts w:ascii="Arial Narrow" w:hAnsi="Arial Narrow" w:cs="Arial"/>
          <w:bCs/>
          <w:sz w:val="14"/>
          <w:szCs w:val="14"/>
          <w:lang w:val="es-BO"/>
        </w:rPr>
        <w:t>La</w:t>
      </w:r>
      <w:r w:rsidRPr="00B82AB6">
        <w:rPr>
          <w:rFonts w:ascii="Arial Narrow" w:hAnsi="Arial Narrow" w:cs="Arial"/>
          <w:b/>
          <w:bCs/>
          <w:sz w:val="14"/>
          <w:szCs w:val="14"/>
          <w:lang w:val="es-BO"/>
        </w:rPr>
        <w:t xml:space="preserve"> </w:t>
      </w:r>
      <w:r w:rsidRPr="00B82AB6">
        <w:rPr>
          <w:rFonts w:ascii="Arial Narrow" w:hAnsi="Arial Narrow" w:cs="Arial"/>
          <w:b/>
          <w:sz w:val="14"/>
          <w:szCs w:val="14"/>
          <w:lang w:val="es-MX"/>
        </w:rPr>
        <w:t>EMPRESA</w:t>
      </w:r>
      <w:r w:rsidRPr="00B82AB6">
        <w:rPr>
          <w:rFonts w:ascii="Arial Narrow" w:hAnsi="Arial Narrow" w:cs="Arial"/>
          <w:sz w:val="14"/>
          <w:szCs w:val="14"/>
          <w:lang w:val="es-BO"/>
        </w:rPr>
        <w:t xml:space="preserve">, tiene derecho a plantear las reclamaciones que considere correctas, las mismas que deberán ser comunicadas por escrito y de forma documentada a la </w:t>
      </w:r>
      <w:r w:rsidRPr="00B82AB6">
        <w:rPr>
          <w:rFonts w:ascii="Arial Narrow" w:hAnsi="Arial Narrow" w:cs="Arial"/>
          <w:b/>
          <w:bCs/>
          <w:sz w:val="14"/>
          <w:szCs w:val="14"/>
          <w:lang w:val="es-BO"/>
        </w:rPr>
        <w:t xml:space="preserve">CSBP, </w:t>
      </w:r>
      <w:r w:rsidRPr="00B82AB6">
        <w:rPr>
          <w:rFonts w:ascii="Arial Narrow" w:hAnsi="Arial Narrow" w:cs="Arial"/>
          <w:sz w:val="14"/>
          <w:szCs w:val="14"/>
          <w:lang w:val="es-BO"/>
        </w:rPr>
        <w:t xml:space="preserve">hasta quince (15) días calendario, posteriores a la fecha en que sucedió el hecho que da lugar al reclamo. </w:t>
      </w:r>
      <w:r w:rsidRPr="00B82AB6">
        <w:rPr>
          <w:rFonts w:ascii="Arial Narrow" w:hAnsi="Arial Narrow" w:cs="Arial"/>
          <w:sz w:val="14"/>
          <w:szCs w:val="14"/>
          <w:u w:val="single"/>
          <w:lang w:val="es-BO"/>
        </w:rPr>
        <w:t xml:space="preserve">Vencido este plazo, la </w:t>
      </w:r>
      <w:r w:rsidRPr="00B82AB6">
        <w:rPr>
          <w:rFonts w:ascii="Arial Narrow" w:hAnsi="Arial Narrow" w:cs="Arial"/>
          <w:b/>
          <w:bCs/>
          <w:sz w:val="14"/>
          <w:szCs w:val="14"/>
          <w:u w:val="single"/>
          <w:lang w:val="es-BO"/>
        </w:rPr>
        <w:t xml:space="preserve">CSBP </w:t>
      </w:r>
      <w:r w:rsidRPr="00B82AB6">
        <w:rPr>
          <w:rFonts w:ascii="Arial Narrow" w:hAnsi="Arial Narrow" w:cs="Arial"/>
          <w:sz w:val="14"/>
          <w:szCs w:val="14"/>
          <w:u w:val="single"/>
          <w:lang w:val="es-BO"/>
        </w:rPr>
        <w:t>no atenderá reclamación alguna</w:t>
      </w:r>
      <w:r w:rsidRPr="00B82AB6">
        <w:rPr>
          <w:rFonts w:ascii="Arial Narrow" w:hAnsi="Arial Narrow" w:cs="Arial"/>
          <w:sz w:val="14"/>
          <w:szCs w:val="14"/>
          <w:lang w:val="es-BO"/>
        </w:rPr>
        <w:t>.</w:t>
      </w:r>
    </w:p>
    <w:p w14:paraId="1993F2AC" w14:textId="77777777" w:rsidR="00B82AB6" w:rsidRPr="00B82AB6" w:rsidRDefault="00B82AB6" w:rsidP="00B82AB6">
      <w:pPr>
        <w:tabs>
          <w:tab w:val="left" w:pos="-720"/>
          <w:tab w:val="left" w:pos="0"/>
          <w:tab w:val="left" w:pos="720"/>
        </w:tabs>
        <w:suppressAutoHyphens/>
        <w:jc w:val="both"/>
        <w:rPr>
          <w:rFonts w:ascii="Arial Narrow" w:hAnsi="Arial Narrow" w:cs="Arial"/>
          <w:sz w:val="14"/>
          <w:szCs w:val="14"/>
          <w:lang w:val="es-BO"/>
        </w:rPr>
      </w:pPr>
    </w:p>
    <w:p w14:paraId="5BD17664" w14:textId="77777777" w:rsidR="00B82AB6" w:rsidRPr="00B82AB6" w:rsidRDefault="00B82AB6" w:rsidP="00B82AB6">
      <w:pPr>
        <w:tabs>
          <w:tab w:val="left" w:pos="-720"/>
          <w:tab w:val="left" w:pos="0"/>
          <w:tab w:val="left" w:pos="720"/>
        </w:tabs>
        <w:suppressAutoHyphens/>
        <w:jc w:val="both"/>
        <w:rPr>
          <w:rFonts w:ascii="Arial Narrow" w:hAnsi="Arial Narrow" w:cs="Arial"/>
          <w:sz w:val="14"/>
          <w:szCs w:val="14"/>
          <w:lang w:val="es-BO"/>
        </w:rPr>
      </w:pPr>
      <w:r w:rsidRPr="00B82AB6">
        <w:rPr>
          <w:rFonts w:ascii="Arial Narrow" w:hAnsi="Arial Narrow" w:cs="Arial"/>
          <w:sz w:val="14"/>
          <w:szCs w:val="14"/>
          <w:lang w:val="es-BO"/>
        </w:rPr>
        <w:t xml:space="preserve">La </w:t>
      </w:r>
      <w:r w:rsidRPr="00B82AB6">
        <w:rPr>
          <w:rFonts w:ascii="Arial Narrow" w:hAnsi="Arial Narrow" w:cs="Arial"/>
          <w:b/>
          <w:bCs/>
          <w:sz w:val="14"/>
          <w:szCs w:val="14"/>
          <w:lang w:val="es-BO"/>
        </w:rPr>
        <w:t xml:space="preserve">CSBP </w:t>
      </w:r>
      <w:r w:rsidRPr="00B82AB6">
        <w:rPr>
          <w:rFonts w:ascii="Arial Narrow" w:hAnsi="Arial Narrow" w:cs="Arial"/>
          <w:bCs/>
          <w:sz w:val="14"/>
          <w:szCs w:val="14"/>
          <w:lang w:val="es-BO"/>
        </w:rPr>
        <w:t xml:space="preserve">responderá por escrito a la reclamación planteada por la </w:t>
      </w:r>
      <w:r w:rsidRPr="00B82AB6">
        <w:rPr>
          <w:rFonts w:ascii="Arial Narrow" w:hAnsi="Arial Narrow" w:cs="Arial"/>
          <w:b/>
          <w:bCs/>
          <w:sz w:val="14"/>
          <w:szCs w:val="14"/>
          <w:lang w:val="es-BO"/>
        </w:rPr>
        <w:t xml:space="preserve">EMPRESA, </w:t>
      </w:r>
      <w:r w:rsidRPr="00B82AB6">
        <w:rPr>
          <w:rFonts w:ascii="Arial Narrow" w:hAnsi="Arial Narrow" w:cs="Arial"/>
          <w:bCs/>
          <w:sz w:val="14"/>
          <w:szCs w:val="14"/>
          <w:lang w:val="es-BO"/>
        </w:rPr>
        <w:t>en un plazo máximo de 15 días calendario</w:t>
      </w:r>
      <w:r w:rsidRPr="00B82AB6">
        <w:rPr>
          <w:rFonts w:ascii="Arial Narrow" w:hAnsi="Arial Narrow" w:cs="Arial"/>
          <w:b/>
          <w:bCs/>
          <w:sz w:val="14"/>
          <w:szCs w:val="14"/>
          <w:lang w:val="es-BO"/>
        </w:rPr>
        <w:t xml:space="preserve">, </w:t>
      </w:r>
      <w:r w:rsidRPr="00B82AB6">
        <w:rPr>
          <w:rFonts w:ascii="Arial Narrow" w:hAnsi="Arial Narrow" w:cs="Arial"/>
          <w:bCs/>
          <w:sz w:val="14"/>
          <w:szCs w:val="14"/>
          <w:lang w:val="es-BO"/>
        </w:rPr>
        <w:t xml:space="preserve">computables a partir de la fecha de ingreso a los registros de la </w:t>
      </w:r>
      <w:r w:rsidRPr="00B82AB6">
        <w:rPr>
          <w:rFonts w:ascii="Arial Narrow" w:hAnsi="Arial Narrow" w:cs="Arial"/>
          <w:b/>
          <w:bCs/>
          <w:sz w:val="14"/>
          <w:szCs w:val="14"/>
          <w:lang w:val="es-BO"/>
        </w:rPr>
        <w:t>CSBP</w:t>
      </w:r>
      <w:r w:rsidRPr="00B82AB6">
        <w:rPr>
          <w:rFonts w:ascii="Arial Narrow" w:hAnsi="Arial Narrow" w:cs="Arial"/>
          <w:bCs/>
          <w:sz w:val="14"/>
          <w:szCs w:val="14"/>
          <w:lang w:val="es-BO"/>
        </w:rPr>
        <w:t xml:space="preserve">. </w:t>
      </w:r>
      <w:r w:rsidRPr="00B82AB6">
        <w:rPr>
          <w:rFonts w:ascii="Arial Narrow" w:hAnsi="Arial Narrow" w:cs="Arial"/>
          <w:sz w:val="14"/>
          <w:szCs w:val="14"/>
          <w:lang w:val="es-BO"/>
        </w:rPr>
        <w:t xml:space="preserve"> </w:t>
      </w:r>
    </w:p>
    <w:p w14:paraId="0DB7C63A" w14:textId="77777777" w:rsidR="00B82AB6" w:rsidRPr="00B82AB6" w:rsidRDefault="00B82AB6" w:rsidP="00B82AB6">
      <w:pPr>
        <w:jc w:val="both"/>
        <w:rPr>
          <w:rFonts w:ascii="Arial Narrow" w:hAnsi="Arial Narrow" w:cs="Arial"/>
          <w:b/>
          <w:color w:val="000000"/>
          <w:sz w:val="14"/>
          <w:szCs w:val="14"/>
          <w:u w:val="single"/>
          <w:lang w:val="es-MX"/>
        </w:rPr>
      </w:pPr>
    </w:p>
    <w:p w14:paraId="5E3C6820" w14:textId="77777777" w:rsidR="00B82AB6" w:rsidRPr="00B82AB6" w:rsidRDefault="00B82AB6" w:rsidP="00B82AB6">
      <w:pPr>
        <w:tabs>
          <w:tab w:val="left" w:pos="-720"/>
        </w:tabs>
        <w:suppressAutoHyphens/>
        <w:spacing w:line="276" w:lineRule="auto"/>
        <w:jc w:val="both"/>
        <w:rPr>
          <w:rFonts w:ascii="Arial Narrow" w:hAnsi="Arial Narrow"/>
          <w:sz w:val="14"/>
          <w:szCs w:val="14"/>
        </w:rPr>
      </w:pPr>
      <w:r w:rsidRPr="00B82AB6">
        <w:rPr>
          <w:rFonts w:ascii="Arial Narrow" w:hAnsi="Arial Narrow"/>
          <w:b/>
          <w:sz w:val="14"/>
          <w:szCs w:val="14"/>
          <w:u w:val="single"/>
        </w:rPr>
        <w:t>DÉCIMA: (OBLIGACIONES DEL CENTRO</w:t>
      </w:r>
      <w:proofErr w:type="gramStart"/>
      <w:r w:rsidRPr="00B82AB6">
        <w:rPr>
          <w:rFonts w:ascii="Arial Narrow" w:hAnsi="Arial Narrow"/>
          <w:b/>
          <w:sz w:val="14"/>
          <w:szCs w:val="14"/>
          <w:u w:val="single"/>
        </w:rPr>
        <w:t>)</w:t>
      </w:r>
      <w:r w:rsidRPr="00B82AB6">
        <w:rPr>
          <w:rFonts w:ascii="Arial Narrow" w:hAnsi="Arial Narrow"/>
          <w:b/>
          <w:sz w:val="14"/>
          <w:szCs w:val="14"/>
        </w:rPr>
        <w:t>.-</w:t>
      </w:r>
      <w:proofErr w:type="gramEnd"/>
      <w:r w:rsidRPr="00B82AB6">
        <w:rPr>
          <w:rFonts w:ascii="Arial Narrow" w:hAnsi="Arial Narrow"/>
          <w:sz w:val="14"/>
          <w:szCs w:val="14"/>
        </w:rPr>
        <w:t xml:space="preserve"> Las partes contratantes se comprometen y obligan a dar cumplimiento a todas y cada una de las cláusulas del presente contrato. Por su parte, la </w:t>
      </w:r>
      <w:r w:rsidRPr="00B82AB6">
        <w:rPr>
          <w:rFonts w:ascii="Arial Narrow" w:hAnsi="Arial Narrow"/>
          <w:b/>
          <w:color w:val="000000"/>
          <w:sz w:val="14"/>
          <w:szCs w:val="14"/>
          <w:lang w:val="es-MX"/>
        </w:rPr>
        <w:t>EMPRESA</w:t>
      </w:r>
      <w:r w:rsidRPr="00B82AB6">
        <w:rPr>
          <w:rFonts w:ascii="Arial Narrow" w:hAnsi="Arial Narrow"/>
          <w:sz w:val="14"/>
          <w:szCs w:val="14"/>
        </w:rPr>
        <w:t xml:space="preserve"> se compromete a cumplir con las siguientes obligaciones:</w:t>
      </w:r>
    </w:p>
    <w:p w14:paraId="4E737149" w14:textId="77777777" w:rsidR="00B82AB6" w:rsidRPr="00B82AB6" w:rsidRDefault="00B82AB6" w:rsidP="00B82AB6">
      <w:pPr>
        <w:tabs>
          <w:tab w:val="left" w:pos="-720"/>
        </w:tabs>
        <w:suppressAutoHyphens/>
        <w:spacing w:line="276" w:lineRule="auto"/>
        <w:jc w:val="both"/>
        <w:rPr>
          <w:rFonts w:ascii="Arial Narrow" w:hAnsi="Arial Narrow"/>
          <w:sz w:val="14"/>
          <w:szCs w:val="14"/>
        </w:rPr>
      </w:pPr>
    </w:p>
    <w:p w14:paraId="3DCDD94F" w14:textId="77777777" w:rsidR="00B82AB6" w:rsidRPr="00B82AB6" w:rsidRDefault="00B82AB6">
      <w:pPr>
        <w:pStyle w:val="Prrafodelista"/>
        <w:numPr>
          <w:ilvl w:val="0"/>
          <w:numId w:val="38"/>
        </w:numPr>
        <w:tabs>
          <w:tab w:val="left" w:pos="-720"/>
        </w:tabs>
        <w:suppressAutoHyphens/>
        <w:jc w:val="both"/>
        <w:rPr>
          <w:rFonts w:ascii="Arial Narrow" w:hAnsi="Arial Narrow"/>
          <w:sz w:val="14"/>
          <w:szCs w:val="14"/>
        </w:rPr>
      </w:pPr>
      <w:r w:rsidRPr="00B82AB6">
        <w:rPr>
          <w:rFonts w:ascii="Arial Narrow" w:hAnsi="Arial Narrow"/>
          <w:sz w:val="14"/>
          <w:szCs w:val="14"/>
        </w:rPr>
        <w:t xml:space="preserve">Realizar la prestación de </w:t>
      </w:r>
      <w:r w:rsidRPr="00B82AB6">
        <w:rPr>
          <w:rFonts w:ascii="Arial Narrow" w:hAnsi="Arial Narrow"/>
          <w:b/>
          <w:sz w:val="14"/>
          <w:szCs w:val="14"/>
        </w:rPr>
        <w:t>SERVICIO</w:t>
      </w:r>
      <w:r w:rsidRPr="00B82AB6">
        <w:rPr>
          <w:rFonts w:ascii="Arial Narrow" w:hAnsi="Arial Narrow"/>
          <w:sz w:val="14"/>
          <w:szCs w:val="14"/>
        </w:rPr>
        <w:t xml:space="preserve"> objeto del presente Contrato, de acuerdo con lo establecido en el </w:t>
      </w:r>
      <w:r w:rsidRPr="00B82AB6">
        <w:rPr>
          <w:rFonts w:ascii="Arial Narrow" w:hAnsi="Arial Narrow"/>
          <w:bCs/>
          <w:sz w:val="14"/>
          <w:szCs w:val="14"/>
        </w:rPr>
        <w:t>Documento de Bases y Condiciones para la Presentación de Propuesta.</w:t>
      </w:r>
      <w:r w:rsidRPr="00B82AB6">
        <w:rPr>
          <w:rFonts w:ascii="Arial Narrow" w:hAnsi="Arial Narrow"/>
          <w:b/>
          <w:sz w:val="14"/>
          <w:szCs w:val="14"/>
        </w:rPr>
        <w:t xml:space="preserve"> </w:t>
      </w:r>
    </w:p>
    <w:p w14:paraId="013C5145" w14:textId="77777777" w:rsidR="00B82AB6" w:rsidRPr="00B82AB6" w:rsidRDefault="00B82AB6">
      <w:pPr>
        <w:pStyle w:val="Prrafodelista"/>
        <w:numPr>
          <w:ilvl w:val="0"/>
          <w:numId w:val="38"/>
        </w:numPr>
        <w:tabs>
          <w:tab w:val="left" w:pos="-720"/>
        </w:tabs>
        <w:suppressAutoHyphens/>
        <w:jc w:val="both"/>
        <w:rPr>
          <w:rFonts w:ascii="Arial Narrow" w:hAnsi="Arial Narrow"/>
          <w:sz w:val="14"/>
          <w:szCs w:val="14"/>
        </w:rPr>
      </w:pPr>
      <w:r w:rsidRPr="00B82AB6">
        <w:rPr>
          <w:rFonts w:ascii="Arial Narrow" w:hAnsi="Arial Narrow"/>
          <w:sz w:val="14"/>
          <w:szCs w:val="14"/>
        </w:rPr>
        <w:t xml:space="preserve">Prestar el </w:t>
      </w:r>
      <w:r w:rsidRPr="00B82AB6">
        <w:rPr>
          <w:rFonts w:ascii="Arial Narrow" w:hAnsi="Arial Narrow"/>
          <w:b/>
          <w:sz w:val="14"/>
          <w:szCs w:val="14"/>
        </w:rPr>
        <w:t>SERVICIO</w:t>
      </w:r>
      <w:r w:rsidRPr="00B82AB6">
        <w:rPr>
          <w:rFonts w:ascii="Arial Narrow" w:hAnsi="Arial Narrow"/>
          <w:sz w:val="14"/>
          <w:szCs w:val="14"/>
        </w:rPr>
        <w:t xml:space="preserve">, objeto del presente contrato, en forma eficiente, oportuna y en el lugar de destino convenido con las características técnicas ofertadas y aceptadas. </w:t>
      </w:r>
    </w:p>
    <w:p w14:paraId="55FEBC3E" w14:textId="633FB1FF" w:rsidR="00B82AB6" w:rsidRPr="00B82AB6" w:rsidRDefault="00B82AB6">
      <w:pPr>
        <w:pStyle w:val="Prrafodelista"/>
        <w:numPr>
          <w:ilvl w:val="0"/>
          <w:numId w:val="38"/>
        </w:numPr>
        <w:tabs>
          <w:tab w:val="left" w:pos="-720"/>
        </w:tabs>
        <w:suppressAutoHyphens/>
        <w:jc w:val="both"/>
        <w:rPr>
          <w:rFonts w:ascii="Arial Narrow" w:hAnsi="Arial Narrow"/>
          <w:sz w:val="14"/>
          <w:szCs w:val="14"/>
        </w:rPr>
      </w:pPr>
      <w:r w:rsidRPr="00B82AB6">
        <w:rPr>
          <w:rFonts w:ascii="Arial Narrow" w:hAnsi="Arial Narrow"/>
          <w:sz w:val="14"/>
          <w:szCs w:val="14"/>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888796E" w14:textId="77777777" w:rsidR="00B82AB6" w:rsidRPr="00B82AB6" w:rsidRDefault="00B82AB6">
      <w:pPr>
        <w:pStyle w:val="Prrafodelista"/>
        <w:numPr>
          <w:ilvl w:val="0"/>
          <w:numId w:val="38"/>
        </w:numPr>
        <w:tabs>
          <w:tab w:val="left" w:pos="-720"/>
        </w:tabs>
        <w:suppressAutoHyphens/>
        <w:jc w:val="both"/>
        <w:rPr>
          <w:rFonts w:ascii="Arial Narrow" w:hAnsi="Arial Narrow"/>
          <w:sz w:val="14"/>
          <w:szCs w:val="14"/>
        </w:rPr>
      </w:pPr>
      <w:r w:rsidRPr="00B82AB6">
        <w:rPr>
          <w:rFonts w:ascii="Arial Narrow" w:hAnsi="Arial Narrow"/>
          <w:sz w:val="14"/>
          <w:szCs w:val="14"/>
        </w:rPr>
        <w:t xml:space="preserve">Cumplir cada una de las cláusulas del presente contrato. </w:t>
      </w:r>
    </w:p>
    <w:p w14:paraId="16A741D0" w14:textId="77777777" w:rsidR="00B82AB6" w:rsidRPr="00B82AB6" w:rsidRDefault="00B82AB6" w:rsidP="00B82AB6">
      <w:pPr>
        <w:tabs>
          <w:tab w:val="left" w:pos="-720"/>
        </w:tabs>
        <w:suppressAutoHyphens/>
        <w:spacing w:line="276" w:lineRule="auto"/>
        <w:jc w:val="both"/>
        <w:rPr>
          <w:rFonts w:ascii="Arial Narrow" w:hAnsi="Arial Narrow"/>
          <w:sz w:val="14"/>
          <w:szCs w:val="14"/>
        </w:rPr>
      </w:pPr>
    </w:p>
    <w:p w14:paraId="29947BAA" w14:textId="77777777" w:rsidR="00B82AB6" w:rsidRPr="00B82AB6" w:rsidRDefault="00B82AB6" w:rsidP="00B82AB6">
      <w:pPr>
        <w:tabs>
          <w:tab w:val="left" w:pos="-720"/>
        </w:tabs>
        <w:suppressAutoHyphens/>
        <w:jc w:val="both"/>
        <w:rPr>
          <w:rFonts w:ascii="Arial Narrow" w:hAnsi="Arial Narrow" w:cs="Arial"/>
          <w:sz w:val="14"/>
          <w:szCs w:val="14"/>
          <w:lang w:val="es-BO"/>
        </w:rPr>
      </w:pPr>
      <w:r w:rsidRPr="00B82AB6">
        <w:rPr>
          <w:rFonts w:ascii="Arial Narrow" w:hAnsi="Arial Narrow"/>
          <w:b/>
          <w:sz w:val="14"/>
          <w:szCs w:val="14"/>
          <w:u w:val="single"/>
        </w:rPr>
        <w:t>DÉCIMA</w:t>
      </w:r>
      <w:r w:rsidRPr="00B82AB6">
        <w:rPr>
          <w:rFonts w:ascii="Arial Narrow" w:hAnsi="Arial Narrow" w:cs="Arial"/>
          <w:b/>
          <w:bCs/>
          <w:sz w:val="14"/>
          <w:szCs w:val="14"/>
          <w:u w:val="single"/>
          <w:lang w:val="es-BO"/>
        </w:rPr>
        <w:t xml:space="preserve"> PRIMERA: (INTRANSFERIBILIDAD DEL CONTRATO</w:t>
      </w:r>
      <w:proofErr w:type="gramStart"/>
      <w:r w:rsidRPr="00B82AB6">
        <w:rPr>
          <w:rFonts w:ascii="Arial Narrow" w:hAnsi="Arial Narrow" w:cs="Arial"/>
          <w:b/>
          <w:bCs/>
          <w:sz w:val="14"/>
          <w:szCs w:val="14"/>
          <w:u w:val="single"/>
          <w:lang w:val="es-BO"/>
        </w:rPr>
        <w:t>)</w:t>
      </w:r>
      <w:r w:rsidRPr="00B82AB6">
        <w:rPr>
          <w:rFonts w:ascii="Arial Narrow" w:hAnsi="Arial Narrow" w:cs="Arial"/>
          <w:b/>
          <w:bCs/>
          <w:sz w:val="14"/>
          <w:szCs w:val="14"/>
          <w:lang w:val="es-BO"/>
        </w:rPr>
        <w:t>.-</w:t>
      </w:r>
      <w:proofErr w:type="gramEnd"/>
      <w:r w:rsidRPr="00B82AB6">
        <w:rPr>
          <w:rFonts w:ascii="Arial Narrow" w:hAnsi="Arial Narrow" w:cs="Arial"/>
          <w:b/>
          <w:bCs/>
          <w:sz w:val="14"/>
          <w:szCs w:val="14"/>
          <w:lang w:val="es-BO"/>
        </w:rPr>
        <w:t xml:space="preserve"> </w:t>
      </w:r>
      <w:r w:rsidRPr="00B82AB6">
        <w:rPr>
          <w:rFonts w:ascii="Arial Narrow" w:hAnsi="Arial Narrow" w:cs="Arial"/>
          <w:sz w:val="14"/>
          <w:szCs w:val="14"/>
          <w:lang w:val="es-BO"/>
        </w:rPr>
        <w:t xml:space="preserve">La </w:t>
      </w:r>
      <w:r w:rsidRPr="00B82AB6">
        <w:rPr>
          <w:rFonts w:ascii="Arial Narrow" w:hAnsi="Arial Narrow" w:cs="Arial"/>
          <w:b/>
          <w:sz w:val="14"/>
          <w:szCs w:val="14"/>
          <w:lang w:val="es-MX"/>
        </w:rPr>
        <w:t>EMPRESA</w:t>
      </w:r>
      <w:r w:rsidRPr="00B82AB6">
        <w:rPr>
          <w:rFonts w:ascii="Arial Narrow" w:hAnsi="Arial Narrow" w:cs="Arial"/>
          <w:sz w:val="14"/>
          <w:szCs w:val="14"/>
          <w:lang w:val="es-BO"/>
        </w:rPr>
        <w:t xml:space="preserve"> bajo ningún título podrá ceder, transferir, subrogar, total o parcialmente este contrato, salvo autorización expresa y escrita de la </w:t>
      </w:r>
      <w:r w:rsidRPr="00B82AB6">
        <w:rPr>
          <w:rFonts w:ascii="Arial Narrow" w:hAnsi="Arial Narrow" w:cs="Arial"/>
          <w:b/>
          <w:bCs/>
          <w:sz w:val="14"/>
          <w:szCs w:val="14"/>
          <w:lang w:val="es-BO"/>
        </w:rPr>
        <w:t>CSBP</w:t>
      </w:r>
      <w:r w:rsidRPr="00B82AB6">
        <w:rPr>
          <w:rFonts w:ascii="Arial Narrow" w:hAnsi="Arial Narrow" w:cs="Arial"/>
          <w:sz w:val="14"/>
          <w:szCs w:val="14"/>
          <w:lang w:val="es-BO"/>
        </w:rPr>
        <w:t>.</w:t>
      </w:r>
    </w:p>
    <w:p w14:paraId="4058FDF4" w14:textId="77777777" w:rsidR="00B82AB6" w:rsidRPr="00B82AB6" w:rsidRDefault="00B82AB6" w:rsidP="00B82AB6">
      <w:pPr>
        <w:tabs>
          <w:tab w:val="left" w:pos="-720"/>
        </w:tabs>
        <w:suppressAutoHyphens/>
        <w:jc w:val="both"/>
        <w:rPr>
          <w:rFonts w:ascii="Arial Narrow" w:hAnsi="Arial Narrow" w:cs="Arial"/>
          <w:sz w:val="14"/>
          <w:szCs w:val="14"/>
          <w:lang w:val="es-BO"/>
        </w:rPr>
      </w:pPr>
    </w:p>
    <w:p w14:paraId="31134146" w14:textId="77777777" w:rsidR="00B82AB6" w:rsidRPr="00B82AB6" w:rsidRDefault="00B82AB6" w:rsidP="00B82AB6">
      <w:pPr>
        <w:tabs>
          <w:tab w:val="left" w:pos="-720"/>
        </w:tabs>
        <w:suppressAutoHyphens/>
        <w:jc w:val="both"/>
        <w:rPr>
          <w:rFonts w:ascii="Arial Narrow" w:hAnsi="Arial Narrow" w:cs="Arial"/>
          <w:b/>
          <w:bCs/>
          <w:sz w:val="14"/>
          <w:szCs w:val="14"/>
          <w:lang w:val="es-BO"/>
        </w:rPr>
      </w:pPr>
      <w:r w:rsidRPr="00B82AB6">
        <w:rPr>
          <w:rFonts w:ascii="Arial Narrow" w:hAnsi="Arial Narrow" w:cs="Arial"/>
          <w:sz w:val="14"/>
          <w:szCs w:val="14"/>
          <w:lang w:val="es-BO"/>
        </w:rPr>
        <w:t xml:space="preserve">En caso de que la </w:t>
      </w:r>
      <w:r w:rsidRPr="00B82AB6">
        <w:rPr>
          <w:rFonts w:ascii="Arial Narrow" w:hAnsi="Arial Narrow" w:cs="Arial"/>
          <w:b/>
          <w:sz w:val="14"/>
          <w:szCs w:val="14"/>
          <w:lang w:val="es-MX"/>
        </w:rPr>
        <w:t>EMPRESA</w:t>
      </w:r>
      <w:r w:rsidRPr="00B82AB6">
        <w:rPr>
          <w:rFonts w:ascii="Arial Narrow" w:hAnsi="Arial Narrow" w:cs="Arial"/>
          <w:b/>
          <w:bCs/>
          <w:sz w:val="14"/>
          <w:szCs w:val="14"/>
          <w:lang w:val="es-BO"/>
        </w:rPr>
        <w:t xml:space="preserve"> </w:t>
      </w:r>
      <w:r w:rsidRPr="00B82AB6">
        <w:rPr>
          <w:rFonts w:ascii="Arial Narrow" w:hAnsi="Arial Narrow" w:cs="Arial"/>
          <w:sz w:val="14"/>
          <w:szCs w:val="14"/>
          <w:lang w:val="es-BO"/>
        </w:rPr>
        <w:t xml:space="preserve">requiera suspender en forma temporal el servicio por causas justificadas (mantenimiento de equipos u otros similares), deberá comunicar esta situación a la </w:t>
      </w:r>
      <w:r w:rsidRPr="00B82AB6">
        <w:rPr>
          <w:rFonts w:ascii="Arial Narrow" w:hAnsi="Arial Narrow" w:cs="Arial"/>
          <w:b/>
          <w:bCs/>
          <w:sz w:val="14"/>
          <w:szCs w:val="14"/>
          <w:lang w:val="es-BO"/>
        </w:rPr>
        <w:t xml:space="preserve">CSBP </w:t>
      </w:r>
      <w:r w:rsidRPr="00B82AB6">
        <w:rPr>
          <w:rFonts w:ascii="Arial Narrow" w:hAnsi="Arial Narrow" w:cs="Arial"/>
          <w:sz w:val="14"/>
          <w:szCs w:val="14"/>
          <w:lang w:val="es-BO"/>
        </w:rPr>
        <w:t xml:space="preserve">con una antelación mínima de 7 días hábiles e indicar el nombre de la empresa que prestará el servicio a la </w:t>
      </w:r>
      <w:r w:rsidRPr="00B82AB6">
        <w:rPr>
          <w:rFonts w:ascii="Arial Narrow" w:hAnsi="Arial Narrow" w:cs="Arial"/>
          <w:b/>
          <w:sz w:val="14"/>
          <w:szCs w:val="14"/>
          <w:lang w:val="es-BO"/>
        </w:rPr>
        <w:t>CSBP</w:t>
      </w:r>
      <w:r w:rsidRPr="00B82AB6">
        <w:rPr>
          <w:rFonts w:ascii="Arial Narrow" w:hAnsi="Arial Narrow" w:cs="Arial"/>
          <w:sz w:val="14"/>
          <w:szCs w:val="14"/>
          <w:lang w:val="es-BO"/>
        </w:rPr>
        <w:t xml:space="preserve"> sin que esto genere costo adicional. </w:t>
      </w:r>
      <w:r w:rsidRPr="00B82AB6">
        <w:rPr>
          <w:rFonts w:ascii="Arial Narrow" w:hAnsi="Arial Narrow" w:cs="Arial"/>
          <w:b/>
          <w:bCs/>
          <w:sz w:val="14"/>
          <w:szCs w:val="14"/>
          <w:lang w:val="es-BO"/>
        </w:rPr>
        <w:t xml:space="preserve"> </w:t>
      </w:r>
    </w:p>
    <w:p w14:paraId="4ABBE6C8" w14:textId="77777777" w:rsidR="00B82AB6" w:rsidRPr="00B82AB6" w:rsidRDefault="00B82AB6" w:rsidP="00B82AB6">
      <w:pPr>
        <w:jc w:val="both"/>
        <w:rPr>
          <w:rFonts w:ascii="Arial Narrow" w:hAnsi="Arial Narrow" w:cs="Arial"/>
          <w:b/>
          <w:color w:val="000000"/>
          <w:sz w:val="14"/>
          <w:szCs w:val="14"/>
          <w:u w:val="single"/>
          <w:lang w:val="es-BO"/>
        </w:rPr>
      </w:pPr>
      <w:r w:rsidRPr="00B82AB6">
        <w:rPr>
          <w:rFonts w:ascii="Arial Narrow" w:hAnsi="Arial Narrow" w:cs="Arial"/>
          <w:b/>
          <w:color w:val="000000"/>
          <w:sz w:val="14"/>
          <w:szCs w:val="14"/>
          <w:u w:val="single"/>
          <w:lang w:val="es-BO"/>
        </w:rPr>
        <w:t xml:space="preserve"> </w:t>
      </w:r>
    </w:p>
    <w:p w14:paraId="25916405" w14:textId="77777777" w:rsidR="00B82AB6" w:rsidRPr="00B82AB6" w:rsidRDefault="00B82AB6" w:rsidP="00B82AB6">
      <w:pPr>
        <w:tabs>
          <w:tab w:val="left" w:pos="-720"/>
        </w:tabs>
        <w:suppressAutoHyphens/>
        <w:jc w:val="both"/>
        <w:rPr>
          <w:rFonts w:ascii="Arial Narrow" w:hAnsi="Arial Narrow" w:cs="Arial"/>
          <w:sz w:val="14"/>
          <w:szCs w:val="14"/>
          <w:lang w:val="es-BO"/>
        </w:rPr>
      </w:pPr>
      <w:r w:rsidRPr="00B82AB6">
        <w:rPr>
          <w:rFonts w:ascii="Arial Narrow" w:hAnsi="Arial Narrow"/>
          <w:b/>
          <w:sz w:val="14"/>
          <w:szCs w:val="14"/>
          <w:u w:val="single"/>
        </w:rPr>
        <w:t>DÉCIMA</w:t>
      </w:r>
      <w:r w:rsidRPr="00B82AB6">
        <w:rPr>
          <w:rFonts w:ascii="Arial Narrow" w:hAnsi="Arial Narrow" w:cs="Arial"/>
          <w:b/>
          <w:bCs/>
          <w:sz w:val="14"/>
          <w:szCs w:val="14"/>
          <w:u w:val="single"/>
          <w:lang w:val="es-BO"/>
        </w:rPr>
        <w:t xml:space="preserve"> SEGUNDA: (SOLUCIÓN DE </w:t>
      </w:r>
      <w:r w:rsidRPr="00B82AB6">
        <w:rPr>
          <w:rFonts w:ascii="Arial Narrow" w:hAnsi="Arial Narrow" w:cs="Arial"/>
          <w:b/>
          <w:bCs/>
          <w:sz w:val="14"/>
          <w:szCs w:val="14"/>
          <w:u w:val="single"/>
        </w:rPr>
        <w:t>CONTROVERSIAS</w:t>
      </w:r>
      <w:proofErr w:type="gramStart"/>
      <w:r w:rsidRPr="00B82AB6">
        <w:rPr>
          <w:rFonts w:ascii="Arial Narrow" w:hAnsi="Arial Narrow" w:cs="Arial"/>
          <w:b/>
          <w:bCs/>
          <w:sz w:val="14"/>
          <w:szCs w:val="14"/>
          <w:u w:val="single"/>
        </w:rPr>
        <w:t>)</w:t>
      </w:r>
      <w:r w:rsidRPr="00B82AB6">
        <w:rPr>
          <w:rFonts w:ascii="Arial Narrow" w:hAnsi="Arial Narrow" w:cs="Arial"/>
          <w:b/>
          <w:bCs/>
          <w:sz w:val="14"/>
          <w:szCs w:val="14"/>
        </w:rPr>
        <w:t>.-</w:t>
      </w:r>
      <w:proofErr w:type="gramEnd"/>
      <w:r w:rsidRPr="00B82AB6">
        <w:rPr>
          <w:rFonts w:ascii="Arial Narrow" w:hAnsi="Arial Narrow" w:cs="Arial"/>
          <w:sz w:val="14"/>
          <w:szCs w:val="14"/>
        </w:rPr>
        <w:t xml:space="preserve"> </w:t>
      </w:r>
      <w:r w:rsidRPr="00B82AB6">
        <w:rPr>
          <w:rFonts w:ascii="Arial Narrow" w:hAnsi="Arial Narrow" w:cs="Arial"/>
          <w:sz w:val="14"/>
          <w:szCs w:val="14"/>
          <w:lang w:val="es-BO"/>
        </w:rPr>
        <w:t xml:space="preserve">En caso de surgir controversias entre la </w:t>
      </w:r>
      <w:r w:rsidRPr="00B82AB6">
        <w:rPr>
          <w:rFonts w:ascii="Arial Narrow" w:hAnsi="Arial Narrow" w:cs="Arial"/>
          <w:b/>
          <w:bCs/>
          <w:sz w:val="14"/>
          <w:szCs w:val="14"/>
          <w:lang w:val="es-BO"/>
        </w:rPr>
        <w:t>CSBP</w:t>
      </w:r>
      <w:r w:rsidRPr="00B82AB6">
        <w:rPr>
          <w:rFonts w:ascii="Arial Narrow" w:hAnsi="Arial Narrow" w:cs="Arial"/>
          <w:sz w:val="14"/>
          <w:szCs w:val="14"/>
          <w:lang w:val="es-BO"/>
        </w:rPr>
        <w:t xml:space="preserve"> y la </w:t>
      </w:r>
      <w:r w:rsidRPr="00B82AB6">
        <w:rPr>
          <w:rFonts w:ascii="Arial Narrow" w:hAnsi="Arial Narrow" w:cs="Arial"/>
          <w:b/>
          <w:sz w:val="14"/>
          <w:szCs w:val="14"/>
          <w:lang w:val="es-MX"/>
        </w:rPr>
        <w:t>EMPRESA</w:t>
      </w:r>
      <w:r w:rsidRPr="00B82AB6">
        <w:rPr>
          <w:rFonts w:ascii="Arial Narrow" w:hAnsi="Arial Narrow" w:cs="Arial"/>
          <w:b/>
          <w:bCs/>
          <w:sz w:val="14"/>
          <w:szCs w:val="14"/>
          <w:lang w:val="es-BO"/>
        </w:rPr>
        <w:t xml:space="preserve"> </w:t>
      </w:r>
      <w:r w:rsidRPr="00B82AB6">
        <w:rPr>
          <w:rFonts w:ascii="Arial Narrow" w:hAnsi="Arial Narrow" w:cs="Arial"/>
          <w:sz w:val="14"/>
          <w:szCs w:val="14"/>
          <w:lang w:val="es-BO"/>
        </w:rPr>
        <w:t>que no puedan ser solucionadas por la vía de la concertación, las partes están facultadas para acudir a la vía judicial correspondiente y seguir la acción que más les convenga.</w:t>
      </w:r>
    </w:p>
    <w:p w14:paraId="55B6D3BB" w14:textId="77777777" w:rsidR="00B82AB6" w:rsidRPr="00B82AB6" w:rsidRDefault="00B82AB6" w:rsidP="00B82AB6">
      <w:pPr>
        <w:tabs>
          <w:tab w:val="left" w:pos="-720"/>
        </w:tabs>
        <w:suppressAutoHyphens/>
        <w:jc w:val="both"/>
        <w:rPr>
          <w:rFonts w:ascii="Arial Narrow" w:hAnsi="Arial Narrow" w:cs="Arial"/>
          <w:sz w:val="14"/>
          <w:szCs w:val="14"/>
          <w:lang w:val="es-BO"/>
        </w:rPr>
      </w:pPr>
    </w:p>
    <w:p w14:paraId="61E58473" w14:textId="77777777" w:rsidR="00B82AB6" w:rsidRPr="00B82AB6" w:rsidRDefault="00B82AB6" w:rsidP="00B82AB6">
      <w:pPr>
        <w:tabs>
          <w:tab w:val="left" w:pos="-720"/>
        </w:tabs>
        <w:suppressAutoHyphens/>
        <w:jc w:val="both"/>
        <w:rPr>
          <w:rFonts w:ascii="Arial Narrow" w:hAnsi="Arial Narrow"/>
          <w:sz w:val="14"/>
          <w:szCs w:val="14"/>
        </w:rPr>
      </w:pPr>
      <w:r w:rsidRPr="00B82AB6">
        <w:rPr>
          <w:rFonts w:ascii="Arial Narrow" w:hAnsi="Arial Narrow"/>
          <w:b/>
          <w:sz w:val="14"/>
          <w:szCs w:val="14"/>
          <w:u w:val="single"/>
        </w:rPr>
        <w:t>DÉCIMA TERCERA: (MODIFICACIONES AL CONTRATO</w:t>
      </w:r>
      <w:proofErr w:type="gramStart"/>
      <w:r w:rsidRPr="00B82AB6">
        <w:rPr>
          <w:rFonts w:ascii="Arial Narrow" w:hAnsi="Arial Narrow"/>
          <w:b/>
          <w:sz w:val="14"/>
          <w:szCs w:val="14"/>
          <w:u w:val="single"/>
        </w:rPr>
        <w:t>)</w:t>
      </w:r>
      <w:r w:rsidRPr="00B82AB6">
        <w:rPr>
          <w:rFonts w:ascii="Arial Narrow" w:hAnsi="Arial Narrow"/>
          <w:b/>
          <w:sz w:val="14"/>
          <w:szCs w:val="14"/>
        </w:rPr>
        <w:t>.-</w:t>
      </w:r>
      <w:proofErr w:type="gramEnd"/>
      <w:r w:rsidRPr="00B82AB6">
        <w:rPr>
          <w:rFonts w:ascii="Arial Narrow" w:hAnsi="Arial Narrow"/>
          <w:sz w:val="14"/>
          <w:szCs w:val="14"/>
        </w:rPr>
        <w:t xml:space="preserve"> El contrato podrá ser modificado conforme a lo establecido en el Artículo 25. Contratos y órdenes de compra u órdenes de servicio y contratos modificatorios, Inc. c) del Reglamento de Compras de la </w:t>
      </w:r>
      <w:r w:rsidRPr="00B82AB6">
        <w:rPr>
          <w:rFonts w:ascii="Arial Narrow" w:hAnsi="Arial Narrow"/>
          <w:b/>
          <w:sz w:val="14"/>
          <w:szCs w:val="14"/>
        </w:rPr>
        <w:t>CSBP</w:t>
      </w:r>
      <w:r w:rsidRPr="00B82AB6">
        <w:rPr>
          <w:rFonts w:ascii="Arial Narrow" w:hAnsi="Arial Narrow"/>
          <w:sz w:val="14"/>
          <w:szCs w:val="14"/>
        </w:rPr>
        <w:t>.</w:t>
      </w:r>
    </w:p>
    <w:p w14:paraId="3D170F9C" w14:textId="77777777" w:rsidR="00B82AB6" w:rsidRPr="00B82AB6" w:rsidRDefault="00B82AB6" w:rsidP="00B82AB6">
      <w:pPr>
        <w:jc w:val="both"/>
        <w:rPr>
          <w:rFonts w:ascii="Arial Narrow" w:hAnsi="Arial Narrow" w:cs="Arial"/>
          <w:b/>
          <w:color w:val="000000"/>
          <w:sz w:val="14"/>
          <w:szCs w:val="14"/>
          <w:u w:val="single"/>
          <w:lang w:val="es-MX"/>
        </w:rPr>
      </w:pPr>
    </w:p>
    <w:p w14:paraId="38BEB9BA" w14:textId="77777777" w:rsidR="00B82AB6" w:rsidRPr="00B82AB6" w:rsidRDefault="00B82AB6" w:rsidP="00B82AB6">
      <w:pPr>
        <w:jc w:val="both"/>
        <w:rPr>
          <w:rFonts w:ascii="Arial Narrow" w:hAnsi="Arial Narrow" w:cs="Arial"/>
          <w:sz w:val="14"/>
          <w:szCs w:val="14"/>
          <w:lang w:val="es-BO"/>
        </w:rPr>
      </w:pPr>
      <w:r w:rsidRPr="00B82AB6">
        <w:rPr>
          <w:rFonts w:ascii="Arial Narrow" w:hAnsi="Arial Narrow"/>
          <w:b/>
          <w:sz w:val="14"/>
          <w:szCs w:val="14"/>
          <w:u w:val="single"/>
        </w:rPr>
        <w:t>DÉCIMA</w:t>
      </w:r>
      <w:r w:rsidRPr="00B82AB6">
        <w:rPr>
          <w:rFonts w:ascii="Arial Narrow" w:hAnsi="Arial Narrow" w:cs="Arial"/>
          <w:b/>
          <w:color w:val="000000"/>
          <w:sz w:val="14"/>
          <w:szCs w:val="14"/>
          <w:u w:val="single"/>
          <w:lang w:val="es-MX"/>
        </w:rPr>
        <w:t xml:space="preserve"> CUARTA: (</w:t>
      </w:r>
      <w:r w:rsidRPr="00B82AB6">
        <w:rPr>
          <w:rFonts w:ascii="Arial Narrow" w:hAnsi="Arial Narrow"/>
          <w:b/>
          <w:sz w:val="14"/>
          <w:szCs w:val="14"/>
          <w:u w:val="single"/>
        </w:rPr>
        <w:t>CAUSAS DE FUERZA MAYOR Y/O CASO FORTUITO</w:t>
      </w:r>
      <w:proofErr w:type="gramStart"/>
      <w:r w:rsidRPr="00B82AB6">
        <w:rPr>
          <w:rFonts w:ascii="Arial Narrow" w:hAnsi="Arial Narrow"/>
          <w:b/>
          <w:sz w:val="14"/>
          <w:szCs w:val="14"/>
          <w:u w:val="single"/>
        </w:rPr>
        <w:t>)</w:t>
      </w:r>
      <w:r w:rsidRPr="00B82AB6">
        <w:rPr>
          <w:rFonts w:ascii="Arial Narrow" w:hAnsi="Arial Narrow"/>
          <w:sz w:val="14"/>
          <w:szCs w:val="14"/>
        </w:rPr>
        <w:t>.-</w:t>
      </w:r>
      <w:proofErr w:type="gramEnd"/>
      <w:r w:rsidRPr="00B82AB6">
        <w:rPr>
          <w:rFonts w:ascii="Arial Narrow" w:hAnsi="Arial Narrow"/>
          <w:sz w:val="14"/>
          <w:szCs w:val="14"/>
        </w:rPr>
        <w:t xml:space="preserve"> </w:t>
      </w:r>
      <w:r w:rsidRPr="00B82AB6">
        <w:rPr>
          <w:rFonts w:ascii="Arial Narrow" w:hAnsi="Arial Narrow" w:cs="Arial"/>
          <w:sz w:val="14"/>
          <w:szCs w:val="14"/>
          <w:lang w:val="es-BO"/>
        </w:rPr>
        <w:t xml:space="preserve">Con el fin de exceptuar a la </w:t>
      </w:r>
      <w:r w:rsidRPr="00B82AB6">
        <w:rPr>
          <w:rFonts w:ascii="Arial Narrow" w:hAnsi="Arial Narrow"/>
          <w:b/>
          <w:color w:val="000000"/>
          <w:sz w:val="14"/>
          <w:szCs w:val="14"/>
          <w:lang w:val="es-MX"/>
        </w:rPr>
        <w:t>EMPRESA</w:t>
      </w:r>
      <w:r w:rsidRPr="00B82AB6">
        <w:rPr>
          <w:rFonts w:ascii="Arial Narrow" w:hAnsi="Arial Narrow" w:cs="Arial"/>
          <w:b/>
          <w:bCs/>
          <w:sz w:val="14"/>
          <w:szCs w:val="14"/>
          <w:lang w:val="es-BO"/>
        </w:rPr>
        <w:t xml:space="preserve"> </w:t>
      </w:r>
      <w:r w:rsidRPr="00B82AB6">
        <w:rPr>
          <w:rFonts w:ascii="Arial Narrow" w:hAnsi="Arial Narrow" w:cs="Arial"/>
          <w:sz w:val="14"/>
          <w:szCs w:val="14"/>
          <w:lang w:val="es-BO"/>
        </w:rPr>
        <w:t xml:space="preserve">de determinadas responsabilidades por incumplimiento durante la vigencia del presente contrato, la </w:t>
      </w:r>
      <w:r w:rsidRPr="00B82AB6">
        <w:rPr>
          <w:rFonts w:ascii="Arial Narrow" w:hAnsi="Arial Narrow" w:cs="Arial"/>
          <w:b/>
          <w:bCs/>
          <w:sz w:val="14"/>
          <w:szCs w:val="14"/>
          <w:lang w:val="es-BO"/>
        </w:rPr>
        <w:t>CSBP</w:t>
      </w:r>
      <w:r w:rsidRPr="00B82AB6">
        <w:rPr>
          <w:rFonts w:ascii="Arial Narrow" w:hAnsi="Arial Narrow" w:cs="Arial"/>
          <w:sz w:val="14"/>
          <w:szCs w:val="14"/>
          <w:lang w:val="es-BO"/>
        </w:rPr>
        <w:t xml:space="preserve"> tendrá la facultad de calificar las causas de fuerza mayor y/o caso fortuito, que pudieran incidir sobre el cumplimiento del contrato. </w:t>
      </w:r>
    </w:p>
    <w:p w14:paraId="07E7D72F" w14:textId="77777777" w:rsidR="00B82AB6" w:rsidRPr="00B82AB6" w:rsidRDefault="00B82AB6" w:rsidP="00B82AB6">
      <w:pPr>
        <w:tabs>
          <w:tab w:val="left" w:pos="-720"/>
          <w:tab w:val="left" w:pos="0"/>
        </w:tabs>
        <w:suppressAutoHyphens/>
        <w:jc w:val="both"/>
        <w:rPr>
          <w:rFonts w:ascii="Arial Narrow" w:hAnsi="Arial Narrow" w:cs="Arial"/>
          <w:sz w:val="14"/>
          <w:szCs w:val="14"/>
          <w:lang w:val="es-BO"/>
        </w:rPr>
      </w:pPr>
    </w:p>
    <w:p w14:paraId="6436EBE8" w14:textId="77777777" w:rsidR="00B82AB6" w:rsidRPr="00B82AB6" w:rsidRDefault="00B82AB6" w:rsidP="00B82AB6">
      <w:pPr>
        <w:tabs>
          <w:tab w:val="left" w:pos="-720"/>
          <w:tab w:val="left" w:pos="0"/>
        </w:tabs>
        <w:suppressAutoHyphens/>
        <w:jc w:val="both"/>
        <w:rPr>
          <w:rFonts w:ascii="Arial Narrow" w:hAnsi="Arial Narrow" w:cs="Arial"/>
          <w:sz w:val="14"/>
          <w:szCs w:val="14"/>
          <w:lang w:val="es-BO"/>
        </w:rPr>
      </w:pPr>
      <w:r w:rsidRPr="00B82AB6">
        <w:rPr>
          <w:rFonts w:ascii="Arial Narrow" w:hAnsi="Arial Narrow" w:cs="Arial"/>
          <w:sz w:val="14"/>
          <w:szCs w:val="14"/>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A050836" w14:textId="77777777" w:rsidR="00B82AB6" w:rsidRPr="00B82AB6" w:rsidRDefault="00B82AB6" w:rsidP="00B82AB6">
      <w:pPr>
        <w:tabs>
          <w:tab w:val="left" w:pos="-720"/>
          <w:tab w:val="left" w:pos="0"/>
        </w:tabs>
        <w:suppressAutoHyphens/>
        <w:jc w:val="both"/>
        <w:rPr>
          <w:rFonts w:ascii="Arial Narrow" w:hAnsi="Arial Narrow"/>
          <w:sz w:val="14"/>
          <w:szCs w:val="14"/>
          <w:lang w:val="es-BO"/>
        </w:rPr>
      </w:pPr>
    </w:p>
    <w:p w14:paraId="1E18CCCC" w14:textId="77777777" w:rsidR="00B82AB6" w:rsidRPr="00B82AB6" w:rsidRDefault="00B82AB6" w:rsidP="00B82AB6">
      <w:pPr>
        <w:tabs>
          <w:tab w:val="left" w:pos="-720"/>
          <w:tab w:val="left" w:pos="0"/>
        </w:tabs>
        <w:suppressAutoHyphens/>
        <w:jc w:val="both"/>
        <w:rPr>
          <w:rFonts w:ascii="Arial Narrow" w:hAnsi="Arial Narrow"/>
          <w:sz w:val="14"/>
          <w:szCs w:val="14"/>
          <w:lang w:val="es-BO"/>
        </w:rPr>
      </w:pPr>
      <w:r w:rsidRPr="00B82AB6">
        <w:rPr>
          <w:rFonts w:ascii="Arial Narrow" w:hAnsi="Arial Narrow"/>
          <w:sz w:val="14"/>
          <w:szCs w:val="14"/>
          <w:lang w:val="es-BO"/>
        </w:rPr>
        <w:t xml:space="preserve">Para que cualquiera de estos hechos pueda constituir justificación de impedimento en la entrega o demora en el cumplimiento del plazo de entrega, la </w:t>
      </w:r>
      <w:r w:rsidRPr="00B82AB6">
        <w:rPr>
          <w:rFonts w:ascii="Arial Narrow" w:hAnsi="Arial Narrow"/>
          <w:b/>
          <w:color w:val="000000"/>
          <w:sz w:val="14"/>
          <w:szCs w:val="14"/>
          <w:lang w:val="es-MX"/>
        </w:rPr>
        <w:t>EMPRESA</w:t>
      </w:r>
      <w:r w:rsidRPr="00B82AB6">
        <w:rPr>
          <w:rFonts w:ascii="Arial Narrow" w:hAnsi="Arial Narrow"/>
          <w:b/>
          <w:sz w:val="14"/>
          <w:szCs w:val="14"/>
          <w:lang w:val="es-BO"/>
        </w:rPr>
        <w:t xml:space="preserve"> </w:t>
      </w:r>
      <w:r w:rsidRPr="00B82AB6">
        <w:rPr>
          <w:rFonts w:ascii="Arial Narrow" w:hAnsi="Arial Narrow"/>
          <w:sz w:val="14"/>
          <w:szCs w:val="14"/>
          <w:lang w:val="es-BO"/>
        </w:rPr>
        <w:t xml:space="preserve">deberá presentar necesaria, inexcusable e imprescindiblemente justificación válida documentada, la misma que </w:t>
      </w:r>
      <w:proofErr w:type="gramStart"/>
      <w:r w:rsidRPr="00B82AB6">
        <w:rPr>
          <w:rFonts w:ascii="Arial Narrow" w:hAnsi="Arial Narrow"/>
          <w:sz w:val="14"/>
          <w:szCs w:val="14"/>
          <w:lang w:val="es-BO"/>
        </w:rPr>
        <w:t>podrá  ser</w:t>
      </w:r>
      <w:proofErr w:type="gramEnd"/>
      <w:r w:rsidRPr="00B82AB6">
        <w:rPr>
          <w:rFonts w:ascii="Arial Narrow" w:hAnsi="Arial Narrow"/>
          <w:sz w:val="14"/>
          <w:szCs w:val="14"/>
          <w:lang w:val="es-BO"/>
        </w:rPr>
        <w:t xml:space="preserve"> aceptada por la </w:t>
      </w:r>
      <w:r w:rsidRPr="00B82AB6">
        <w:rPr>
          <w:rFonts w:ascii="Arial Narrow" w:hAnsi="Arial Narrow"/>
          <w:b/>
          <w:bCs/>
          <w:sz w:val="14"/>
          <w:szCs w:val="14"/>
          <w:lang w:val="es-BO"/>
        </w:rPr>
        <w:t>CSBP</w:t>
      </w:r>
      <w:r w:rsidRPr="00B82AB6">
        <w:rPr>
          <w:rFonts w:ascii="Arial Narrow" w:hAnsi="Arial Narrow"/>
          <w:sz w:val="14"/>
          <w:szCs w:val="14"/>
          <w:lang w:val="es-BO"/>
        </w:rPr>
        <w:t xml:space="preserve">, hasta </w:t>
      </w:r>
      <w:r w:rsidRPr="00B82AB6">
        <w:rPr>
          <w:rFonts w:ascii="Arial Narrow" w:hAnsi="Arial Narrow"/>
          <w:b/>
          <w:bCs/>
          <w:sz w:val="14"/>
          <w:szCs w:val="14"/>
          <w:lang w:val="es-BO"/>
        </w:rPr>
        <w:t>cinco (5) días hábiles posteriores al evento que se invoca como fuerza mayo o caso fortuito.</w:t>
      </w:r>
      <w:r w:rsidRPr="00B82AB6">
        <w:rPr>
          <w:rFonts w:ascii="Arial Narrow" w:hAnsi="Arial Narrow"/>
          <w:sz w:val="14"/>
          <w:szCs w:val="14"/>
          <w:lang w:val="es-BO"/>
        </w:rPr>
        <w:t xml:space="preserve">  </w:t>
      </w:r>
      <w:r w:rsidRPr="00B82AB6">
        <w:rPr>
          <w:rFonts w:ascii="Arial Narrow" w:hAnsi="Arial Narrow"/>
          <w:sz w:val="14"/>
          <w:szCs w:val="14"/>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B82AB6">
        <w:rPr>
          <w:rFonts w:ascii="Arial Narrow" w:hAnsi="Arial Narrow"/>
          <w:sz w:val="14"/>
          <w:szCs w:val="14"/>
          <w:lang w:val="es-BO"/>
        </w:rPr>
        <w:t xml:space="preserve">. </w:t>
      </w:r>
    </w:p>
    <w:p w14:paraId="38756508" w14:textId="77777777" w:rsidR="00B82AB6" w:rsidRPr="00B82AB6" w:rsidRDefault="00B82AB6" w:rsidP="00B82AB6">
      <w:pPr>
        <w:tabs>
          <w:tab w:val="left" w:pos="-720"/>
          <w:tab w:val="left" w:pos="0"/>
        </w:tabs>
        <w:suppressAutoHyphens/>
        <w:jc w:val="both"/>
        <w:rPr>
          <w:rFonts w:ascii="Arial Narrow" w:hAnsi="Arial Narrow"/>
          <w:sz w:val="14"/>
          <w:szCs w:val="14"/>
          <w:lang w:val="es-BO"/>
        </w:rPr>
      </w:pPr>
    </w:p>
    <w:p w14:paraId="0AB1C338" w14:textId="77777777" w:rsidR="00B82AB6" w:rsidRPr="00B82AB6" w:rsidRDefault="00B82AB6" w:rsidP="00B82AB6">
      <w:pPr>
        <w:tabs>
          <w:tab w:val="left" w:pos="-720"/>
          <w:tab w:val="left" w:pos="0"/>
        </w:tabs>
        <w:suppressAutoHyphens/>
        <w:jc w:val="both"/>
        <w:rPr>
          <w:rFonts w:ascii="Arial Narrow" w:hAnsi="Arial Narrow"/>
          <w:sz w:val="14"/>
          <w:szCs w:val="14"/>
          <w:lang w:val="es-BO"/>
        </w:rPr>
      </w:pPr>
      <w:r w:rsidRPr="00B82AB6">
        <w:rPr>
          <w:rFonts w:ascii="Arial Narrow" w:hAnsi="Arial Narrow"/>
          <w:sz w:val="14"/>
          <w:szCs w:val="14"/>
          <w:lang w:val="es-BO"/>
        </w:rPr>
        <w:t xml:space="preserve">Analizada la justificación por la </w:t>
      </w:r>
      <w:r w:rsidRPr="00B82AB6">
        <w:rPr>
          <w:rFonts w:ascii="Arial Narrow" w:hAnsi="Arial Narrow"/>
          <w:b/>
          <w:bCs/>
          <w:sz w:val="14"/>
          <w:szCs w:val="14"/>
          <w:lang w:val="es-BO"/>
        </w:rPr>
        <w:t xml:space="preserve">CSBP, </w:t>
      </w:r>
      <w:r w:rsidRPr="00B82AB6">
        <w:rPr>
          <w:rFonts w:ascii="Arial Narrow" w:hAnsi="Arial Narrow"/>
          <w:sz w:val="14"/>
          <w:szCs w:val="14"/>
          <w:lang w:val="es-BO"/>
        </w:rPr>
        <w:t xml:space="preserve">ésta podrá aceptar o no la solicitud de la </w:t>
      </w:r>
      <w:r w:rsidRPr="00B82AB6">
        <w:rPr>
          <w:rFonts w:ascii="Arial Narrow" w:hAnsi="Arial Narrow"/>
          <w:b/>
          <w:color w:val="000000"/>
          <w:sz w:val="14"/>
          <w:szCs w:val="14"/>
          <w:lang w:val="es-MX"/>
        </w:rPr>
        <w:t>EMPRESA</w:t>
      </w:r>
      <w:r w:rsidRPr="00B82AB6">
        <w:rPr>
          <w:rFonts w:ascii="Arial Narrow" w:hAnsi="Arial Narrow"/>
          <w:b/>
          <w:sz w:val="14"/>
          <w:szCs w:val="14"/>
          <w:lang w:val="es-BO"/>
        </w:rPr>
        <w:t xml:space="preserve"> </w:t>
      </w:r>
      <w:r w:rsidRPr="00B82AB6">
        <w:rPr>
          <w:rFonts w:ascii="Arial Narrow" w:hAnsi="Arial Narrow"/>
          <w:sz w:val="14"/>
          <w:szCs w:val="14"/>
          <w:lang w:val="es-BO"/>
        </w:rPr>
        <w:t>y en caso de ser aceptada, se suscribirá el correspondiente Contrato Modificatorio.</w:t>
      </w:r>
    </w:p>
    <w:p w14:paraId="609AF09E" w14:textId="77777777" w:rsidR="00B82AB6" w:rsidRPr="00B82AB6" w:rsidRDefault="00B82AB6" w:rsidP="00B82AB6">
      <w:pPr>
        <w:tabs>
          <w:tab w:val="left" w:pos="-720"/>
        </w:tabs>
        <w:suppressAutoHyphens/>
        <w:jc w:val="both"/>
        <w:rPr>
          <w:rFonts w:ascii="Arial Narrow" w:hAnsi="Arial Narrow" w:cs="Arial"/>
          <w:b/>
          <w:sz w:val="14"/>
          <w:szCs w:val="14"/>
          <w:lang w:val="es-MX"/>
        </w:rPr>
      </w:pPr>
    </w:p>
    <w:p w14:paraId="330DBCDC" w14:textId="77777777" w:rsidR="00B82AB6" w:rsidRPr="00B82AB6" w:rsidRDefault="00B82AB6" w:rsidP="00B82AB6">
      <w:pPr>
        <w:tabs>
          <w:tab w:val="left" w:pos="-720"/>
        </w:tabs>
        <w:suppressAutoHyphens/>
        <w:jc w:val="both"/>
        <w:rPr>
          <w:rFonts w:ascii="Arial Narrow" w:hAnsi="Arial Narrow"/>
          <w:sz w:val="14"/>
          <w:szCs w:val="14"/>
        </w:rPr>
      </w:pPr>
      <w:r w:rsidRPr="00B82AB6">
        <w:rPr>
          <w:rFonts w:ascii="Arial Narrow" w:hAnsi="Arial Narrow"/>
          <w:b/>
          <w:sz w:val="14"/>
          <w:szCs w:val="14"/>
          <w:u w:val="single"/>
        </w:rPr>
        <w:t>DÉCIMA QUINTA: (EXONERACIÓN A LA CSBP DE RESPONSABILIDADES POR DAÑO A TERCEROS</w:t>
      </w:r>
      <w:proofErr w:type="gramStart"/>
      <w:r w:rsidRPr="00B82AB6">
        <w:rPr>
          <w:rFonts w:ascii="Arial Narrow" w:hAnsi="Arial Narrow"/>
          <w:b/>
          <w:sz w:val="14"/>
          <w:szCs w:val="14"/>
          <w:u w:val="single"/>
        </w:rPr>
        <w:t>)</w:t>
      </w:r>
      <w:r w:rsidRPr="00B82AB6">
        <w:rPr>
          <w:rFonts w:ascii="Arial Narrow" w:hAnsi="Arial Narrow"/>
          <w:b/>
          <w:sz w:val="14"/>
          <w:szCs w:val="14"/>
        </w:rPr>
        <w:t>.-</w:t>
      </w:r>
      <w:proofErr w:type="gramEnd"/>
      <w:r w:rsidRPr="00B82AB6">
        <w:rPr>
          <w:rFonts w:ascii="Arial Narrow" w:hAnsi="Arial Narrow"/>
          <w:sz w:val="14"/>
          <w:szCs w:val="14"/>
        </w:rPr>
        <w:t xml:space="preserve"> La </w:t>
      </w:r>
      <w:r w:rsidRPr="00B82AB6">
        <w:rPr>
          <w:rFonts w:ascii="Arial Narrow" w:hAnsi="Arial Narrow"/>
          <w:b/>
          <w:color w:val="000000"/>
          <w:sz w:val="14"/>
          <w:szCs w:val="14"/>
          <w:lang w:val="es-MX"/>
        </w:rPr>
        <w:t>EMPRESA</w:t>
      </w:r>
      <w:r w:rsidRPr="00B82AB6">
        <w:rPr>
          <w:rFonts w:ascii="Arial Narrow" w:hAnsi="Arial Narrow"/>
          <w:sz w:val="14"/>
          <w:szCs w:val="14"/>
        </w:rPr>
        <w:t xml:space="preserve"> se obliga a tomar todas las previsiones que pudiesen surgir por daño a terceros, se exonera de estas obligaciones a la </w:t>
      </w:r>
      <w:r w:rsidRPr="00B82AB6">
        <w:rPr>
          <w:rFonts w:ascii="Arial Narrow" w:hAnsi="Arial Narrow"/>
          <w:b/>
          <w:sz w:val="14"/>
          <w:szCs w:val="14"/>
        </w:rPr>
        <w:t>CSBP</w:t>
      </w:r>
      <w:r w:rsidRPr="00B82AB6">
        <w:rPr>
          <w:rFonts w:ascii="Arial Narrow" w:hAnsi="Arial Narrow"/>
          <w:sz w:val="14"/>
          <w:szCs w:val="14"/>
        </w:rPr>
        <w:t xml:space="preserve">.  </w:t>
      </w:r>
    </w:p>
    <w:p w14:paraId="31130722" w14:textId="77777777" w:rsidR="00B82AB6" w:rsidRPr="00B82AB6" w:rsidRDefault="00B82AB6" w:rsidP="00B82AB6">
      <w:pPr>
        <w:tabs>
          <w:tab w:val="left" w:pos="-720"/>
        </w:tabs>
        <w:suppressAutoHyphens/>
        <w:jc w:val="both"/>
        <w:rPr>
          <w:rFonts w:ascii="Arial Narrow" w:hAnsi="Arial Narrow"/>
          <w:sz w:val="14"/>
          <w:szCs w:val="14"/>
        </w:rPr>
      </w:pPr>
    </w:p>
    <w:p w14:paraId="42057A91" w14:textId="77777777" w:rsidR="00B82AB6" w:rsidRPr="00B82AB6" w:rsidRDefault="00B82AB6" w:rsidP="00B82AB6">
      <w:pPr>
        <w:jc w:val="both"/>
        <w:rPr>
          <w:rFonts w:ascii="Arial Narrow" w:hAnsi="Arial Narrow" w:cs="Arial"/>
          <w:sz w:val="14"/>
          <w:szCs w:val="14"/>
        </w:rPr>
      </w:pPr>
      <w:r w:rsidRPr="00B82AB6">
        <w:rPr>
          <w:rFonts w:ascii="Arial Narrow" w:hAnsi="Arial Narrow"/>
          <w:b/>
          <w:sz w:val="14"/>
          <w:szCs w:val="14"/>
          <w:u w:val="single"/>
        </w:rPr>
        <w:t>DÉCIMA</w:t>
      </w:r>
      <w:r w:rsidRPr="00B82AB6">
        <w:rPr>
          <w:rFonts w:ascii="Arial Narrow" w:hAnsi="Arial Narrow" w:cs="Arial"/>
          <w:b/>
          <w:bCs/>
          <w:sz w:val="14"/>
          <w:szCs w:val="14"/>
          <w:u w:val="single"/>
        </w:rPr>
        <w:t xml:space="preserve"> SEXTA: (SOLUCIÓN DE DIFERENCIA</w:t>
      </w:r>
      <w:proofErr w:type="gramStart"/>
      <w:r w:rsidRPr="00B82AB6">
        <w:rPr>
          <w:rFonts w:ascii="Arial Narrow" w:hAnsi="Arial Narrow" w:cs="Arial"/>
          <w:b/>
          <w:bCs/>
          <w:sz w:val="14"/>
          <w:szCs w:val="14"/>
          <w:u w:val="single"/>
        </w:rPr>
        <w:t>)</w:t>
      </w:r>
      <w:r w:rsidRPr="00B82AB6">
        <w:rPr>
          <w:rFonts w:ascii="Arial Narrow" w:hAnsi="Arial Narrow" w:cs="Arial"/>
          <w:b/>
          <w:bCs/>
          <w:sz w:val="14"/>
          <w:szCs w:val="14"/>
        </w:rPr>
        <w:t>.-</w:t>
      </w:r>
      <w:proofErr w:type="gramEnd"/>
      <w:r w:rsidRPr="00B82AB6">
        <w:rPr>
          <w:rFonts w:ascii="Arial Narrow" w:hAnsi="Arial Narrow" w:cs="Arial"/>
          <w:sz w:val="14"/>
          <w:szCs w:val="14"/>
        </w:rPr>
        <w:t xml:space="preserve"> Para el caso en que la ejecución del  contrato se  presentara  diferencias, las  partes  harán  lo posible por superarlas, en forma ecuánime, mediante negociaciones directas. Si </w:t>
      </w:r>
      <w:proofErr w:type="gramStart"/>
      <w:r w:rsidRPr="00B82AB6">
        <w:rPr>
          <w:rFonts w:ascii="Arial Narrow" w:hAnsi="Arial Narrow" w:cs="Arial"/>
          <w:sz w:val="14"/>
          <w:szCs w:val="14"/>
        </w:rPr>
        <w:t>transcurridos 30 días calendario</w:t>
      </w:r>
      <w:proofErr w:type="gramEnd"/>
      <w:r w:rsidRPr="00B82AB6">
        <w:rPr>
          <w:rFonts w:ascii="Arial Narrow" w:hAnsi="Arial Narrow" w:cs="Arial"/>
          <w:sz w:val="14"/>
          <w:szCs w:val="14"/>
        </w:rPr>
        <w:t xml:space="preserve"> desde el comienzo de las negociaciones, las partes no pudieran resolverlas, éstas podrán seguir la acción legal que más convenga a sus intereses. </w:t>
      </w:r>
    </w:p>
    <w:p w14:paraId="673BF6FF" w14:textId="77777777" w:rsidR="00B82AB6" w:rsidRPr="00B82AB6" w:rsidRDefault="00B82AB6" w:rsidP="00B82AB6">
      <w:pPr>
        <w:jc w:val="both"/>
        <w:rPr>
          <w:rFonts w:ascii="Arial Narrow" w:hAnsi="Arial Narrow" w:cs="Arial"/>
          <w:sz w:val="14"/>
          <w:szCs w:val="14"/>
        </w:rPr>
      </w:pPr>
    </w:p>
    <w:p w14:paraId="027F8B2D" w14:textId="77777777" w:rsidR="00B82AB6" w:rsidRPr="00B82AB6" w:rsidRDefault="00B82AB6" w:rsidP="00B82AB6">
      <w:pPr>
        <w:jc w:val="both"/>
        <w:rPr>
          <w:rFonts w:ascii="Arial Narrow" w:hAnsi="Arial Narrow" w:cs="Arial"/>
          <w:b/>
          <w:color w:val="000000"/>
          <w:sz w:val="14"/>
          <w:szCs w:val="14"/>
          <w:lang w:val="es-MX"/>
        </w:rPr>
      </w:pPr>
      <w:r w:rsidRPr="00B82AB6">
        <w:rPr>
          <w:rFonts w:ascii="Arial Narrow" w:hAnsi="Arial Narrow"/>
          <w:b/>
          <w:sz w:val="14"/>
          <w:szCs w:val="14"/>
          <w:u w:val="single"/>
        </w:rPr>
        <w:t>DÉCIMA SEPTIMA:</w:t>
      </w:r>
      <w:r w:rsidRPr="00B82AB6">
        <w:rPr>
          <w:rFonts w:ascii="Arial Narrow" w:hAnsi="Arial Narrow" w:cs="Arial"/>
          <w:b/>
          <w:color w:val="000000"/>
          <w:sz w:val="14"/>
          <w:szCs w:val="14"/>
          <w:u w:val="single"/>
          <w:lang w:val="es-MX"/>
        </w:rPr>
        <w:t xml:space="preserve"> (SANCIONES</w:t>
      </w:r>
      <w:proofErr w:type="gramStart"/>
      <w:r w:rsidRPr="00B82AB6">
        <w:rPr>
          <w:rFonts w:ascii="Arial Narrow" w:hAnsi="Arial Narrow" w:cs="Arial"/>
          <w:b/>
          <w:color w:val="000000"/>
          <w:sz w:val="14"/>
          <w:szCs w:val="14"/>
          <w:u w:val="single"/>
          <w:lang w:val="es-MX"/>
        </w:rPr>
        <w:t>)</w:t>
      </w:r>
      <w:r w:rsidRPr="00B82AB6">
        <w:rPr>
          <w:rFonts w:ascii="Arial Narrow" w:hAnsi="Arial Narrow" w:cs="Arial"/>
          <w:b/>
          <w:color w:val="000000"/>
          <w:sz w:val="14"/>
          <w:szCs w:val="14"/>
          <w:lang w:val="es-MX"/>
        </w:rPr>
        <w:t>.-</w:t>
      </w:r>
      <w:proofErr w:type="gramEnd"/>
      <w:r w:rsidRPr="00B82AB6">
        <w:rPr>
          <w:rFonts w:ascii="Arial Narrow" w:hAnsi="Arial Narrow" w:cs="Arial"/>
          <w:color w:val="000000"/>
          <w:sz w:val="14"/>
          <w:szCs w:val="14"/>
          <w:lang w:val="es-MX"/>
        </w:rPr>
        <w:t xml:space="preserve"> En caso de incumplimiento al contrato por parte del </w:t>
      </w:r>
      <w:r w:rsidRPr="00B82AB6">
        <w:rPr>
          <w:rFonts w:ascii="Arial Narrow" w:hAnsi="Arial Narrow" w:cs="Arial"/>
          <w:b/>
          <w:color w:val="000000"/>
          <w:sz w:val="14"/>
          <w:szCs w:val="14"/>
          <w:lang w:val="es-MX"/>
        </w:rPr>
        <w:t>CENTRO</w:t>
      </w:r>
      <w:r w:rsidRPr="00B82AB6">
        <w:rPr>
          <w:rFonts w:ascii="Arial Narrow" w:hAnsi="Arial Narrow" w:cs="Arial"/>
          <w:color w:val="000000"/>
          <w:sz w:val="14"/>
          <w:szCs w:val="14"/>
          <w:lang w:val="es-MX"/>
        </w:rPr>
        <w:t xml:space="preserve">, la </w:t>
      </w:r>
      <w:r w:rsidRPr="00B82AB6">
        <w:rPr>
          <w:rFonts w:ascii="Arial Narrow" w:hAnsi="Arial Narrow" w:cs="Arial"/>
          <w:b/>
          <w:color w:val="000000"/>
          <w:sz w:val="14"/>
          <w:szCs w:val="14"/>
          <w:lang w:val="es-MX"/>
        </w:rPr>
        <w:t>CSBP</w:t>
      </w:r>
      <w:r w:rsidRPr="00B82AB6">
        <w:rPr>
          <w:rFonts w:ascii="Arial Narrow" w:hAnsi="Arial Narrow" w:cs="Arial"/>
          <w:color w:val="000000"/>
          <w:sz w:val="14"/>
          <w:szCs w:val="14"/>
          <w:lang w:val="es-MX"/>
        </w:rPr>
        <w:t xml:space="preserve"> sancionará con el descuento del 0.3% del pago de la adjudicación por día calendario de retraso en el mantenimiento realizado. </w:t>
      </w:r>
    </w:p>
    <w:p w14:paraId="720AFE75" w14:textId="77777777" w:rsidR="00B82AB6" w:rsidRPr="00B82AB6" w:rsidRDefault="00B82AB6" w:rsidP="00B82AB6">
      <w:pPr>
        <w:pStyle w:val="Textoindependiente"/>
        <w:jc w:val="both"/>
        <w:rPr>
          <w:rFonts w:ascii="Arial Narrow" w:hAnsi="Arial Narrow" w:cs="Arial"/>
          <w:b/>
          <w:iCs/>
          <w:color w:val="000000"/>
          <w:sz w:val="14"/>
          <w:szCs w:val="14"/>
          <w:u w:val="single"/>
        </w:rPr>
      </w:pPr>
    </w:p>
    <w:p w14:paraId="26B3C8B9" w14:textId="74354FD8" w:rsidR="00B82AB6" w:rsidRPr="00B82AB6" w:rsidRDefault="00B82AB6" w:rsidP="00B82AB6">
      <w:pPr>
        <w:pStyle w:val="Textoindependiente"/>
        <w:jc w:val="both"/>
        <w:rPr>
          <w:rFonts w:ascii="Arial Narrow" w:hAnsi="Arial Narrow" w:cs="Arial"/>
          <w:bCs/>
          <w:i/>
          <w:iCs/>
          <w:color w:val="000000"/>
          <w:sz w:val="14"/>
          <w:szCs w:val="14"/>
          <w:lang w:val="es-ES"/>
        </w:rPr>
      </w:pPr>
      <w:r w:rsidRPr="00B82AB6">
        <w:rPr>
          <w:rFonts w:ascii="Arial Narrow" w:hAnsi="Arial Narrow" w:cs="Arial"/>
          <w:i/>
          <w:iCs/>
          <w:color w:val="000000"/>
          <w:sz w:val="14"/>
          <w:szCs w:val="14"/>
          <w:u w:val="single"/>
        </w:rPr>
        <w:lastRenderedPageBreak/>
        <w:t>DÉCIMA OCTAVA: (PERSONAL DE LA EMPRESA</w:t>
      </w:r>
      <w:proofErr w:type="gramStart"/>
      <w:r w:rsidRPr="00B82AB6">
        <w:rPr>
          <w:rFonts w:ascii="Arial Narrow" w:hAnsi="Arial Narrow" w:cs="Arial"/>
          <w:i/>
          <w:iCs/>
          <w:color w:val="000000"/>
          <w:sz w:val="14"/>
          <w:szCs w:val="14"/>
          <w:u w:val="single"/>
        </w:rPr>
        <w:t>)</w:t>
      </w:r>
      <w:r w:rsidRPr="00B82AB6">
        <w:rPr>
          <w:rFonts w:ascii="Arial Narrow" w:hAnsi="Arial Narrow" w:cs="Arial"/>
          <w:i/>
          <w:iCs/>
          <w:sz w:val="14"/>
          <w:szCs w:val="14"/>
        </w:rPr>
        <w:t>.-</w:t>
      </w:r>
      <w:proofErr w:type="gramEnd"/>
      <w:r w:rsidRPr="00B82AB6">
        <w:rPr>
          <w:rFonts w:ascii="Arial Narrow" w:hAnsi="Arial Narrow" w:cs="Arial"/>
          <w:b/>
          <w:bCs/>
          <w:i/>
          <w:iCs/>
          <w:sz w:val="14"/>
          <w:szCs w:val="14"/>
          <w:lang w:val="es-ES"/>
        </w:rPr>
        <w:t xml:space="preserve">  La venta del servicio</w:t>
      </w:r>
      <w:r w:rsidRPr="00B82AB6">
        <w:rPr>
          <w:rFonts w:ascii="Arial Narrow" w:hAnsi="Arial Narrow" w:cs="Arial"/>
          <w:b/>
          <w:bCs/>
          <w:i/>
          <w:iCs/>
          <w:color w:val="0000FF"/>
          <w:sz w:val="14"/>
          <w:szCs w:val="14"/>
          <w:lang w:val="es-ES"/>
        </w:rPr>
        <w:t>,</w:t>
      </w:r>
      <w:r w:rsidRPr="00B82AB6">
        <w:rPr>
          <w:rFonts w:ascii="Arial Narrow" w:hAnsi="Arial Narrow" w:cs="Arial"/>
          <w:b/>
          <w:bCs/>
          <w:i/>
          <w:iCs/>
          <w:color w:val="000000"/>
          <w:sz w:val="14"/>
          <w:szCs w:val="14"/>
          <w:lang w:val="es-ES"/>
        </w:rPr>
        <w:t xml:space="preserve"> motivo del presente contrato,</w:t>
      </w:r>
      <w:r w:rsidRPr="00B82AB6">
        <w:rPr>
          <w:rFonts w:ascii="Arial Narrow" w:hAnsi="Arial Narrow" w:cs="Arial"/>
          <w:b/>
          <w:bCs/>
          <w:i/>
          <w:iCs/>
          <w:color w:val="0000FF"/>
          <w:sz w:val="14"/>
          <w:szCs w:val="14"/>
          <w:lang w:val="es-ES"/>
        </w:rPr>
        <w:t xml:space="preserve"> </w:t>
      </w:r>
      <w:r w:rsidRPr="00B82AB6">
        <w:rPr>
          <w:rFonts w:ascii="Arial Narrow" w:hAnsi="Arial Narrow" w:cs="Arial"/>
          <w:b/>
          <w:bCs/>
          <w:i/>
          <w:iCs/>
          <w:sz w:val="14"/>
          <w:szCs w:val="14"/>
          <w:lang w:val="es-ES"/>
        </w:rPr>
        <w:t>se realizará  a  través</w:t>
      </w:r>
      <w:r w:rsidRPr="00B82AB6">
        <w:rPr>
          <w:rFonts w:ascii="Arial Narrow" w:hAnsi="Arial Narrow" w:cs="Arial"/>
          <w:b/>
          <w:bCs/>
          <w:i/>
          <w:iCs/>
          <w:color w:val="000000"/>
          <w:sz w:val="14"/>
          <w:szCs w:val="14"/>
          <w:lang w:val="es-ES"/>
        </w:rPr>
        <w:t xml:space="preserve">  de  su  personal. La   responsabilidad, remuneración, alimentación corre por cuenta de la </w:t>
      </w:r>
      <w:r w:rsidRPr="00B82AB6">
        <w:rPr>
          <w:rFonts w:ascii="Arial Narrow" w:hAnsi="Arial Narrow"/>
          <w:i/>
          <w:color w:val="000000"/>
          <w:sz w:val="14"/>
          <w:szCs w:val="14"/>
          <w:lang w:val="es-MX"/>
        </w:rPr>
        <w:t>EMPRESA</w:t>
      </w:r>
      <w:r w:rsidRPr="00B82AB6">
        <w:rPr>
          <w:rFonts w:ascii="Arial Narrow" w:hAnsi="Arial Narrow" w:cs="Arial"/>
          <w:b/>
          <w:bCs/>
          <w:i/>
          <w:iCs/>
          <w:color w:val="000000"/>
          <w:sz w:val="14"/>
          <w:szCs w:val="14"/>
          <w:lang w:val="es-ES"/>
        </w:rPr>
        <w:t xml:space="preserve">, en </w:t>
      </w:r>
      <w:proofErr w:type="gramStart"/>
      <w:r w:rsidRPr="00B82AB6">
        <w:rPr>
          <w:rFonts w:ascii="Arial Narrow" w:hAnsi="Arial Narrow" w:cs="Arial"/>
          <w:b/>
          <w:bCs/>
          <w:i/>
          <w:iCs/>
          <w:color w:val="000000"/>
          <w:sz w:val="14"/>
          <w:szCs w:val="14"/>
          <w:lang w:val="es-ES"/>
        </w:rPr>
        <w:t>consecuencia</w:t>
      </w:r>
      <w:proofErr w:type="gramEnd"/>
      <w:r w:rsidRPr="00B82AB6">
        <w:rPr>
          <w:rFonts w:ascii="Arial Narrow" w:hAnsi="Arial Narrow" w:cs="Arial"/>
          <w:b/>
          <w:bCs/>
          <w:i/>
          <w:iCs/>
          <w:color w:val="000000"/>
          <w:sz w:val="14"/>
          <w:szCs w:val="14"/>
          <w:lang w:val="es-ES"/>
        </w:rPr>
        <w:t xml:space="preserve"> no existe ninguna relación contractual entre la </w:t>
      </w:r>
      <w:r w:rsidRPr="00B82AB6">
        <w:rPr>
          <w:rFonts w:ascii="Arial Narrow" w:hAnsi="Arial Narrow" w:cs="Arial"/>
          <w:bCs/>
          <w:i/>
          <w:iCs/>
          <w:color w:val="000000"/>
          <w:sz w:val="14"/>
          <w:szCs w:val="14"/>
          <w:lang w:val="es-ES"/>
        </w:rPr>
        <w:t>CSBP</w:t>
      </w:r>
      <w:r w:rsidRPr="00B82AB6">
        <w:rPr>
          <w:rFonts w:ascii="Arial Narrow" w:hAnsi="Arial Narrow" w:cs="Arial"/>
          <w:b/>
          <w:bCs/>
          <w:i/>
          <w:iCs/>
          <w:color w:val="000000"/>
          <w:sz w:val="14"/>
          <w:szCs w:val="14"/>
          <w:lang w:val="es-ES"/>
        </w:rPr>
        <w:t xml:space="preserve"> y el personal de la </w:t>
      </w:r>
      <w:r w:rsidRPr="00B82AB6">
        <w:rPr>
          <w:rFonts w:ascii="Arial Narrow" w:hAnsi="Arial Narrow"/>
          <w:i/>
          <w:color w:val="000000"/>
          <w:sz w:val="14"/>
          <w:szCs w:val="14"/>
          <w:lang w:val="es-MX"/>
        </w:rPr>
        <w:t>EMPRESA</w:t>
      </w:r>
      <w:r w:rsidRPr="00B82AB6">
        <w:rPr>
          <w:rFonts w:ascii="Arial Narrow" w:hAnsi="Arial Narrow" w:cs="Arial"/>
          <w:b/>
          <w:bCs/>
          <w:i/>
          <w:iCs/>
          <w:color w:val="000000"/>
          <w:sz w:val="14"/>
          <w:szCs w:val="14"/>
          <w:lang w:val="es-ES"/>
        </w:rPr>
        <w:t xml:space="preserve"> lo que implica que el pago de beneficios sociales corre bajo exclusiva responsabilidad de la </w:t>
      </w:r>
      <w:r w:rsidRPr="00B82AB6">
        <w:rPr>
          <w:rFonts w:ascii="Arial Narrow" w:hAnsi="Arial Narrow"/>
          <w:i/>
          <w:color w:val="000000"/>
          <w:sz w:val="14"/>
          <w:szCs w:val="14"/>
          <w:lang w:val="es-MX"/>
        </w:rPr>
        <w:t>EMPRESA</w:t>
      </w:r>
      <w:r w:rsidRPr="00B82AB6">
        <w:rPr>
          <w:rFonts w:ascii="Arial Narrow" w:hAnsi="Arial Narrow" w:cs="Arial"/>
          <w:b/>
          <w:bCs/>
          <w:i/>
          <w:iCs/>
          <w:color w:val="000000"/>
          <w:sz w:val="14"/>
          <w:szCs w:val="14"/>
          <w:lang w:val="es-ES"/>
        </w:rPr>
        <w:t xml:space="preserve">. Asimismo, la </w:t>
      </w:r>
      <w:r w:rsidRPr="00B82AB6">
        <w:rPr>
          <w:rFonts w:ascii="Arial Narrow" w:hAnsi="Arial Narrow" w:cs="Arial"/>
          <w:bCs/>
          <w:i/>
          <w:iCs/>
          <w:color w:val="000000"/>
          <w:sz w:val="14"/>
          <w:szCs w:val="14"/>
          <w:lang w:val="es-ES"/>
        </w:rPr>
        <w:t>CSBP</w:t>
      </w:r>
      <w:r w:rsidRPr="00B82AB6">
        <w:rPr>
          <w:rFonts w:ascii="Arial Narrow" w:hAnsi="Arial Narrow" w:cs="Arial"/>
          <w:b/>
          <w:bCs/>
          <w:i/>
          <w:iCs/>
          <w:color w:val="000000"/>
          <w:sz w:val="14"/>
          <w:szCs w:val="14"/>
          <w:lang w:val="es-ES"/>
        </w:rPr>
        <w:t xml:space="preserve"> no será responsable y menos resarcirá daños y perjuicios causados por accidentes de trabajo a dichos trabajadores y/o terceros. </w:t>
      </w:r>
    </w:p>
    <w:p w14:paraId="51185371" w14:textId="3D2ECE69" w:rsidR="00B82AB6" w:rsidRPr="00B82AB6" w:rsidRDefault="00B82AB6" w:rsidP="00B82AB6">
      <w:pPr>
        <w:tabs>
          <w:tab w:val="left" w:pos="-720"/>
        </w:tabs>
        <w:suppressAutoHyphens/>
        <w:jc w:val="both"/>
        <w:rPr>
          <w:rFonts w:ascii="Arial Narrow" w:hAnsi="Arial Narrow" w:cs="Arial"/>
          <w:b/>
          <w:sz w:val="14"/>
          <w:szCs w:val="14"/>
        </w:rPr>
      </w:pPr>
      <w:r w:rsidRPr="00B82AB6">
        <w:rPr>
          <w:rFonts w:ascii="Arial Narrow" w:hAnsi="Arial Narrow" w:cs="Arial"/>
          <w:b/>
          <w:iCs/>
          <w:color w:val="000000"/>
          <w:sz w:val="14"/>
          <w:szCs w:val="14"/>
          <w:u w:val="single"/>
        </w:rPr>
        <w:t>DECIMO NOVENA</w:t>
      </w:r>
      <w:r w:rsidRPr="00B82AB6">
        <w:rPr>
          <w:rFonts w:ascii="Arial Narrow" w:hAnsi="Arial Narrow" w:cs="Arial"/>
          <w:b/>
          <w:color w:val="000000"/>
          <w:sz w:val="14"/>
          <w:szCs w:val="14"/>
          <w:u w:val="single"/>
          <w:lang w:val="es-MX"/>
        </w:rPr>
        <w:t>:</w:t>
      </w:r>
      <w:r w:rsidRPr="00B82AB6">
        <w:rPr>
          <w:rFonts w:ascii="Arial Narrow" w:hAnsi="Arial Narrow" w:cs="Arial"/>
          <w:b/>
          <w:sz w:val="14"/>
          <w:szCs w:val="14"/>
          <w:u w:val="single"/>
          <w:lang w:val="es-BO"/>
        </w:rPr>
        <w:t xml:space="preserve"> (OBLIGACIONES SOCIOLABORALES</w:t>
      </w:r>
      <w:proofErr w:type="gramStart"/>
      <w:r w:rsidRPr="00B82AB6">
        <w:rPr>
          <w:rFonts w:ascii="Arial Narrow" w:hAnsi="Arial Narrow" w:cs="Arial"/>
          <w:b/>
          <w:sz w:val="14"/>
          <w:szCs w:val="14"/>
          <w:u w:val="single"/>
          <w:lang w:val="es-BO"/>
        </w:rPr>
        <w:t>)</w:t>
      </w:r>
      <w:r w:rsidRPr="00B82AB6">
        <w:rPr>
          <w:rFonts w:ascii="Arial Narrow" w:hAnsi="Arial Narrow" w:cs="Arial"/>
          <w:sz w:val="14"/>
          <w:szCs w:val="14"/>
          <w:lang w:val="es-BO"/>
        </w:rPr>
        <w:t>.-</w:t>
      </w:r>
      <w:proofErr w:type="gramEnd"/>
      <w:r w:rsidRPr="00B82AB6">
        <w:rPr>
          <w:rFonts w:ascii="Arial Narrow" w:hAnsi="Arial Narrow" w:cs="Arial"/>
          <w:sz w:val="14"/>
          <w:szCs w:val="14"/>
          <w:lang w:val="es-BO"/>
        </w:rPr>
        <w:t xml:space="preserve"> Conforme a lo establecido en el D.S. No. 521 de fecha 26.05.2010, la </w:t>
      </w:r>
      <w:r w:rsidRPr="00B82AB6">
        <w:rPr>
          <w:rFonts w:ascii="Arial Narrow" w:hAnsi="Arial Narrow"/>
          <w:b/>
          <w:color w:val="000000"/>
          <w:sz w:val="14"/>
          <w:szCs w:val="14"/>
          <w:lang w:val="es-MX"/>
        </w:rPr>
        <w:t>EMPRESA</w:t>
      </w:r>
      <w:r w:rsidRPr="00B82AB6">
        <w:rPr>
          <w:rFonts w:ascii="Arial Narrow" w:hAnsi="Arial Narrow" w:cs="Arial"/>
          <w:sz w:val="14"/>
          <w:szCs w:val="14"/>
          <w:lang w:val="es-BO"/>
        </w:rPr>
        <w:t xml:space="preserve"> se compromete y obliga a dar cumplimiento a las obligaciones socio - laborales de sus </w:t>
      </w:r>
      <w:proofErr w:type="gramStart"/>
      <w:r w:rsidRPr="00B82AB6">
        <w:rPr>
          <w:rFonts w:ascii="Arial Narrow" w:hAnsi="Arial Narrow" w:cs="Arial"/>
          <w:sz w:val="14"/>
          <w:szCs w:val="14"/>
          <w:lang w:val="es-BO"/>
        </w:rPr>
        <w:t>trabajadoras y trabajadores</w:t>
      </w:r>
      <w:proofErr w:type="gramEnd"/>
      <w:r w:rsidRPr="00B82AB6">
        <w:rPr>
          <w:rFonts w:ascii="Arial Narrow" w:hAnsi="Arial Narrow" w:cs="Arial"/>
          <w:sz w:val="14"/>
          <w:szCs w:val="14"/>
          <w:lang w:val="es-BO"/>
        </w:rPr>
        <w:t xml:space="preserve">. </w:t>
      </w:r>
    </w:p>
    <w:p w14:paraId="6E72B69C" w14:textId="4BFD13F2" w:rsidR="00B82AB6" w:rsidRPr="00B82AB6" w:rsidRDefault="00B82AB6" w:rsidP="00B82AB6">
      <w:pPr>
        <w:tabs>
          <w:tab w:val="left" w:pos="-720"/>
        </w:tabs>
        <w:suppressAutoHyphens/>
        <w:jc w:val="both"/>
        <w:rPr>
          <w:rFonts w:ascii="Arial Narrow" w:hAnsi="Arial Narrow" w:cs="Arial"/>
          <w:sz w:val="14"/>
          <w:szCs w:val="14"/>
          <w:lang w:val="es-BO"/>
        </w:rPr>
      </w:pPr>
      <w:r w:rsidRPr="00B82AB6">
        <w:rPr>
          <w:rFonts w:ascii="Arial Narrow" w:hAnsi="Arial Narrow" w:cs="Arial"/>
          <w:sz w:val="14"/>
          <w:szCs w:val="14"/>
          <w:lang w:val="es-BO"/>
        </w:rPr>
        <w:t xml:space="preserve">La </w:t>
      </w:r>
      <w:r w:rsidRPr="00B82AB6">
        <w:rPr>
          <w:rFonts w:ascii="Arial Narrow" w:hAnsi="Arial Narrow" w:cs="Arial"/>
          <w:b/>
          <w:sz w:val="14"/>
          <w:szCs w:val="14"/>
          <w:lang w:val="es-BO"/>
        </w:rPr>
        <w:t>EMPRESA</w:t>
      </w:r>
      <w:r w:rsidRPr="00B82AB6">
        <w:rPr>
          <w:rFonts w:ascii="Arial Narrow" w:hAnsi="Arial Narrow" w:cs="Arial"/>
          <w:sz w:val="14"/>
          <w:szCs w:val="14"/>
          <w:lang w:val="es-BO"/>
        </w:rPr>
        <w:t xml:space="preserve"> será responsable y deberá mantener a la </w:t>
      </w:r>
      <w:r w:rsidRPr="00B82AB6">
        <w:rPr>
          <w:rFonts w:ascii="Arial Narrow" w:hAnsi="Arial Narrow" w:cs="Arial"/>
          <w:b/>
          <w:sz w:val="14"/>
          <w:szCs w:val="14"/>
          <w:lang w:val="es-BO"/>
        </w:rPr>
        <w:t>CSBP</w:t>
      </w:r>
      <w:r w:rsidRPr="00B82AB6">
        <w:rPr>
          <w:rFonts w:ascii="Arial Narrow" w:hAnsi="Arial Narrow" w:cs="Arial"/>
          <w:sz w:val="14"/>
          <w:szCs w:val="14"/>
          <w:lang w:val="es-BO"/>
        </w:rPr>
        <w:t xml:space="preserve"> exonerada contra cualquier multa o penalidad de cualquier tipo o naturaleza que fuera impuesta por causa de incumplimiento o infracción de dicha legislación laboral o social.</w:t>
      </w:r>
    </w:p>
    <w:p w14:paraId="0F7BD00E" w14:textId="131C9E99" w:rsidR="00B82AB6" w:rsidRPr="00B82AB6" w:rsidRDefault="00B82AB6" w:rsidP="00B82AB6">
      <w:pPr>
        <w:pStyle w:val="Textoindependiente"/>
        <w:jc w:val="both"/>
        <w:rPr>
          <w:rFonts w:ascii="Arial Narrow" w:hAnsi="Arial Narrow"/>
          <w:b/>
          <w:color w:val="000000"/>
          <w:sz w:val="14"/>
          <w:szCs w:val="14"/>
          <w:lang w:val="es-MX"/>
        </w:rPr>
      </w:pPr>
      <w:r w:rsidRPr="00B82AB6">
        <w:rPr>
          <w:rFonts w:ascii="Arial Narrow" w:hAnsi="Arial Narrow"/>
          <w:i/>
          <w:color w:val="000000"/>
          <w:sz w:val="14"/>
          <w:szCs w:val="14"/>
          <w:u w:val="single"/>
          <w:lang w:val="es-MX"/>
        </w:rPr>
        <w:t>VIGÉSIMA:</w:t>
      </w:r>
      <w:r w:rsidRPr="00B82AB6">
        <w:rPr>
          <w:rFonts w:ascii="Arial Narrow" w:hAnsi="Arial Narrow"/>
          <w:b/>
          <w:i/>
          <w:color w:val="000000"/>
          <w:sz w:val="14"/>
          <w:szCs w:val="14"/>
          <w:u w:val="single"/>
          <w:lang w:val="es-MX"/>
        </w:rPr>
        <w:t xml:space="preserve"> </w:t>
      </w:r>
      <w:r w:rsidRPr="00B82AB6">
        <w:rPr>
          <w:rFonts w:ascii="Arial Narrow" w:hAnsi="Arial Narrow"/>
          <w:i/>
          <w:color w:val="000000"/>
          <w:sz w:val="14"/>
          <w:szCs w:val="14"/>
          <w:u w:val="single"/>
          <w:lang w:val="es-MX"/>
        </w:rPr>
        <w:t>(DOMICILIO</w:t>
      </w:r>
      <w:proofErr w:type="gramStart"/>
      <w:r w:rsidRPr="00B82AB6">
        <w:rPr>
          <w:rFonts w:ascii="Arial Narrow" w:hAnsi="Arial Narrow"/>
          <w:i/>
          <w:color w:val="000000"/>
          <w:sz w:val="14"/>
          <w:szCs w:val="14"/>
          <w:u w:val="single"/>
          <w:lang w:val="es-MX"/>
        </w:rPr>
        <w:t>)</w:t>
      </w:r>
      <w:r w:rsidRPr="00B82AB6">
        <w:rPr>
          <w:rFonts w:ascii="Arial Narrow" w:hAnsi="Arial Narrow"/>
          <w:i/>
          <w:color w:val="000000"/>
          <w:sz w:val="14"/>
          <w:szCs w:val="14"/>
          <w:lang w:val="es-MX"/>
        </w:rPr>
        <w:t>.-</w:t>
      </w:r>
      <w:proofErr w:type="gramEnd"/>
      <w:r w:rsidRPr="00B82AB6">
        <w:rPr>
          <w:rFonts w:ascii="Arial Narrow" w:hAnsi="Arial Narrow"/>
          <w:b/>
          <w:i/>
          <w:color w:val="000000"/>
          <w:sz w:val="14"/>
          <w:szCs w:val="14"/>
          <w:lang w:val="es-MX"/>
        </w:rPr>
        <w:t xml:space="preserve"> Cualquier aviso o notificación que tenga que darse a la </w:t>
      </w:r>
      <w:r w:rsidRPr="00B82AB6">
        <w:rPr>
          <w:rFonts w:ascii="Arial Narrow" w:hAnsi="Arial Narrow"/>
          <w:i/>
          <w:color w:val="000000"/>
          <w:sz w:val="14"/>
          <w:szCs w:val="14"/>
          <w:lang w:val="es-MX"/>
        </w:rPr>
        <w:t>EMPRESA</w:t>
      </w:r>
      <w:r w:rsidRPr="00B82AB6">
        <w:rPr>
          <w:rFonts w:ascii="Arial Narrow" w:hAnsi="Arial Narrow"/>
          <w:b/>
          <w:i/>
          <w:color w:val="000000"/>
          <w:sz w:val="14"/>
          <w:szCs w:val="14"/>
          <w:lang w:val="es-MX"/>
        </w:rPr>
        <w:t>, le será enviado a su domicilio situado en ………………………</w:t>
      </w:r>
      <w:r w:rsidRPr="00B82AB6">
        <w:rPr>
          <w:rFonts w:ascii="Arial Narrow" w:hAnsi="Arial Narrow" w:cs="Arial"/>
          <w:b/>
          <w:i/>
          <w:sz w:val="14"/>
          <w:szCs w:val="14"/>
        </w:rPr>
        <w:t>de la ciudad de Cochabamba.</w:t>
      </w:r>
    </w:p>
    <w:p w14:paraId="62D2EF02" w14:textId="1D9C6007" w:rsidR="00B82AB6" w:rsidRPr="00B82AB6" w:rsidRDefault="00B82AB6" w:rsidP="00B82AB6">
      <w:pPr>
        <w:pStyle w:val="Textoindependiente3"/>
        <w:jc w:val="both"/>
        <w:rPr>
          <w:rFonts w:ascii="Arial Narrow" w:hAnsi="Arial Narrow"/>
          <w:iCs/>
          <w:color w:val="000000"/>
          <w:sz w:val="14"/>
          <w:szCs w:val="14"/>
          <w:lang w:val="es-MX"/>
        </w:rPr>
      </w:pPr>
      <w:r w:rsidRPr="00B82AB6">
        <w:rPr>
          <w:rFonts w:ascii="Arial Narrow" w:hAnsi="Arial Narrow"/>
          <w:iCs/>
          <w:sz w:val="14"/>
          <w:szCs w:val="14"/>
        </w:rPr>
        <w:t xml:space="preserve">Cualquier aviso o notificación que tenga que darse a la </w:t>
      </w:r>
      <w:r w:rsidRPr="00B82AB6">
        <w:rPr>
          <w:rFonts w:ascii="Arial Narrow" w:hAnsi="Arial Narrow"/>
          <w:b/>
          <w:iCs/>
          <w:sz w:val="14"/>
          <w:szCs w:val="14"/>
        </w:rPr>
        <w:t>CSBP</w:t>
      </w:r>
      <w:r w:rsidRPr="00B82AB6">
        <w:rPr>
          <w:rFonts w:ascii="Arial Narrow" w:hAnsi="Arial Narrow"/>
          <w:iCs/>
          <w:sz w:val="14"/>
          <w:szCs w:val="14"/>
        </w:rPr>
        <w:t xml:space="preserve">, le será enviada a su domicilio de calle </w:t>
      </w:r>
      <w:proofErr w:type="spellStart"/>
      <w:r w:rsidRPr="00B82AB6">
        <w:rPr>
          <w:rFonts w:ascii="Arial Narrow" w:hAnsi="Arial Narrow"/>
          <w:iCs/>
          <w:sz w:val="14"/>
          <w:szCs w:val="14"/>
        </w:rPr>
        <w:t>Hamiraya</w:t>
      </w:r>
      <w:proofErr w:type="spellEnd"/>
      <w:r w:rsidRPr="00B82AB6">
        <w:rPr>
          <w:rFonts w:ascii="Arial Narrow" w:hAnsi="Arial Narrow"/>
          <w:iCs/>
          <w:sz w:val="14"/>
          <w:szCs w:val="14"/>
        </w:rPr>
        <w:t xml:space="preserve"> No. 356 entre Santibáñez y Jordán de la ciudad de Cochabamba.</w:t>
      </w:r>
    </w:p>
    <w:p w14:paraId="51280D6C" w14:textId="77777777" w:rsidR="00B82AB6" w:rsidRPr="00B82AB6" w:rsidRDefault="00B82AB6" w:rsidP="00B82AB6">
      <w:pPr>
        <w:jc w:val="both"/>
        <w:rPr>
          <w:rFonts w:ascii="Arial Narrow" w:hAnsi="Arial Narrow" w:cs="Arial"/>
          <w:color w:val="000000"/>
          <w:sz w:val="14"/>
          <w:szCs w:val="14"/>
          <w:lang w:val="es-MX"/>
        </w:rPr>
      </w:pPr>
      <w:r w:rsidRPr="00B82AB6">
        <w:rPr>
          <w:rFonts w:ascii="Arial Narrow" w:hAnsi="Arial Narrow" w:cs="Arial"/>
          <w:b/>
          <w:iCs/>
          <w:sz w:val="14"/>
          <w:szCs w:val="14"/>
          <w:u w:val="single"/>
        </w:rPr>
        <w:t xml:space="preserve">VIGESIMA PRIMERA: </w:t>
      </w:r>
      <w:r w:rsidRPr="00B82AB6">
        <w:rPr>
          <w:rFonts w:ascii="Arial Narrow" w:hAnsi="Arial Narrow" w:cs="Arial"/>
          <w:b/>
          <w:color w:val="000000"/>
          <w:sz w:val="14"/>
          <w:szCs w:val="14"/>
          <w:u w:val="single"/>
          <w:lang w:val="es-MX"/>
        </w:rPr>
        <w:t>(GASTOS DE RECONOCIMIENTO</w:t>
      </w:r>
      <w:proofErr w:type="gramStart"/>
      <w:r w:rsidRPr="00B82AB6">
        <w:rPr>
          <w:rFonts w:ascii="Arial Narrow" w:hAnsi="Arial Narrow" w:cs="Arial"/>
          <w:b/>
          <w:color w:val="000000"/>
          <w:sz w:val="14"/>
          <w:szCs w:val="14"/>
          <w:u w:val="single"/>
          <w:lang w:val="es-MX"/>
        </w:rPr>
        <w:t>)</w:t>
      </w:r>
      <w:r w:rsidRPr="00B82AB6">
        <w:rPr>
          <w:rFonts w:ascii="Arial Narrow" w:hAnsi="Arial Narrow" w:cs="Arial"/>
          <w:b/>
          <w:color w:val="000000"/>
          <w:sz w:val="14"/>
          <w:szCs w:val="14"/>
          <w:lang w:val="es-MX"/>
        </w:rPr>
        <w:t>.-</w:t>
      </w:r>
      <w:proofErr w:type="gramEnd"/>
      <w:r w:rsidRPr="00B82AB6">
        <w:rPr>
          <w:rFonts w:ascii="Arial Narrow" w:hAnsi="Arial Narrow" w:cs="Arial"/>
          <w:b/>
          <w:color w:val="000000"/>
          <w:sz w:val="14"/>
          <w:szCs w:val="14"/>
          <w:lang w:val="es-MX"/>
        </w:rPr>
        <w:t xml:space="preserve"> </w:t>
      </w:r>
      <w:r w:rsidRPr="00B82AB6">
        <w:rPr>
          <w:rFonts w:ascii="Arial Narrow" w:hAnsi="Arial Narrow" w:cs="Arial"/>
          <w:color w:val="000000"/>
          <w:sz w:val="14"/>
          <w:szCs w:val="14"/>
          <w:lang w:val="es-MX"/>
        </w:rPr>
        <w:t>En señal de aceptación y conformidad, firman el presente contrato, en la ciudad de Cochabamba, a los …. días del mes de … de 2022.</w:t>
      </w:r>
    </w:p>
    <w:p w14:paraId="0897BF14" w14:textId="77777777" w:rsidR="00B82AB6" w:rsidRPr="00B82AB6" w:rsidRDefault="00B82AB6" w:rsidP="00B82AB6">
      <w:pPr>
        <w:jc w:val="both"/>
        <w:rPr>
          <w:rFonts w:ascii="Arial Narrow" w:hAnsi="Arial Narrow" w:cs="Arial"/>
          <w:color w:val="000000"/>
          <w:sz w:val="14"/>
          <w:szCs w:val="14"/>
          <w:lang w:val="es-MX"/>
        </w:rPr>
      </w:pPr>
    </w:p>
    <w:p w14:paraId="408A29BF" w14:textId="77777777" w:rsidR="00B82AB6" w:rsidRPr="00B82AB6" w:rsidRDefault="00B82AB6" w:rsidP="00B82AB6">
      <w:pPr>
        <w:jc w:val="both"/>
        <w:rPr>
          <w:rFonts w:ascii="Arial Narrow" w:hAnsi="Arial Narrow" w:cs="Arial"/>
          <w:color w:val="000000"/>
          <w:sz w:val="14"/>
          <w:szCs w:val="14"/>
          <w:lang w:val="es-MX"/>
        </w:rPr>
      </w:pPr>
    </w:p>
    <w:p w14:paraId="0F70692B" w14:textId="77777777" w:rsidR="00B82AB6" w:rsidRPr="00B82AB6" w:rsidRDefault="00B82AB6" w:rsidP="00B82AB6">
      <w:pPr>
        <w:jc w:val="both"/>
        <w:rPr>
          <w:rFonts w:ascii="Arial Narrow" w:hAnsi="Arial Narrow" w:cs="Arial"/>
          <w:color w:val="000000"/>
          <w:sz w:val="14"/>
          <w:szCs w:val="14"/>
          <w:lang w:val="es-MX"/>
        </w:rPr>
      </w:pPr>
    </w:p>
    <w:p w14:paraId="667F55DC" w14:textId="77777777" w:rsidR="00B82AB6" w:rsidRPr="00B82AB6" w:rsidRDefault="00B82AB6" w:rsidP="00B82AB6">
      <w:pPr>
        <w:jc w:val="both"/>
        <w:rPr>
          <w:rFonts w:ascii="Arial Narrow" w:hAnsi="Arial Narrow" w:cs="Arial"/>
          <w:color w:val="000000"/>
          <w:sz w:val="14"/>
          <w:szCs w:val="14"/>
          <w:lang w:val="es-MX"/>
        </w:rPr>
      </w:pPr>
    </w:p>
    <w:p w14:paraId="3E0DBE73" w14:textId="7E010346" w:rsidR="00B82AB6" w:rsidRPr="00B82AB6" w:rsidRDefault="00B82AB6" w:rsidP="00B82AB6">
      <w:pPr>
        <w:ind w:left="708"/>
        <w:jc w:val="center"/>
        <w:rPr>
          <w:rFonts w:ascii="Arial Narrow" w:hAnsi="Arial Narrow" w:cs="Arial"/>
          <w:b/>
          <w:bCs/>
          <w:iCs/>
          <w:sz w:val="14"/>
          <w:szCs w:val="14"/>
        </w:rPr>
      </w:pPr>
      <w:r w:rsidRPr="00B82AB6">
        <w:rPr>
          <w:rFonts w:ascii="Arial Narrow" w:hAnsi="Arial Narrow" w:cs="Arial"/>
          <w:b/>
          <w:bCs/>
          <w:iCs/>
          <w:sz w:val="14"/>
          <w:szCs w:val="14"/>
        </w:rPr>
        <w:t xml:space="preserve">ADMINISTRADOR REGIONAL                                        </w:t>
      </w:r>
      <w:proofErr w:type="gramStart"/>
      <w:r w:rsidRPr="00B82AB6">
        <w:rPr>
          <w:rFonts w:ascii="Arial Narrow" w:hAnsi="Arial Narrow" w:cs="Arial"/>
          <w:b/>
          <w:bCs/>
          <w:iCs/>
          <w:sz w:val="14"/>
          <w:szCs w:val="14"/>
        </w:rPr>
        <w:t>JEFE  MÉDICO</w:t>
      </w:r>
      <w:proofErr w:type="gramEnd"/>
      <w:r w:rsidRPr="00B82AB6">
        <w:rPr>
          <w:rFonts w:ascii="Arial Narrow" w:hAnsi="Arial Narrow" w:cs="Arial"/>
          <w:b/>
          <w:bCs/>
          <w:iCs/>
          <w:sz w:val="14"/>
          <w:szCs w:val="14"/>
        </w:rPr>
        <w:t xml:space="preserve"> REGIONAL</w:t>
      </w:r>
    </w:p>
    <w:p w14:paraId="30502057" w14:textId="07E7916A" w:rsidR="00B82AB6" w:rsidRPr="00B82AB6" w:rsidRDefault="00B82AB6" w:rsidP="00B82AB6">
      <w:pPr>
        <w:ind w:firstLine="708"/>
        <w:jc w:val="center"/>
        <w:rPr>
          <w:rFonts w:ascii="Arial Narrow" w:hAnsi="Arial Narrow" w:cs="Arial"/>
          <w:b/>
          <w:bCs/>
          <w:iCs/>
          <w:sz w:val="14"/>
          <w:szCs w:val="14"/>
        </w:rPr>
      </w:pPr>
      <w:r w:rsidRPr="00B82AB6">
        <w:rPr>
          <w:rFonts w:ascii="Arial Narrow" w:hAnsi="Arial Narrow" w:cs="Arial"/>
          <w:b/>
          <w:bCs/>
          <w:iCs/>
          <w:sz w:val="14"/>
          <w:szCs w:val="14"/>
        </w:rPr>
        <w:t>CAJA DE SALUD DE LA BANCA PRIVADA                         CAJA DE SALUD DE LA BANCA PRIVADA</w:t>
      </w:r>
    </w:p>
    <w:p w14:paraId="0CF565ED" w14:textId="77777777" w:rsidR="00B82AB6" w:rsidRPr="00B82AB6" w:rsidRDefault="00B82AB6" w:rsidP="00B82AB6">
      <w:pPr>
        <w:jc w:val="both"/>
        <w:rPr>
          <w:rFonts w:ascii="Arial Narrow" w:hAnsi="Arial Narrow" w:cs="Arial"/>
          <w:iCs/>
          <w:sz w:val="14"/>
          <w:szCs w:val="14"/>
        </w:rPr>
      </w:pPr>
    </w:p>
    <w:p w14:paraId="3D53F10A" w14:textId="77777777" w:rsidR="00B82AB6" w:rsidRPr="00B82AB6" w:rsidRDefault="00B82AB6" w:rsidP="00B82AB6">
      <w:pPr>
        <w:jc w:val="both"/>
        <w:rPr>
          <w:rFonts w:ascii="Arial Narrow" w:hAnsi="Arial Narrow" w:cs="Arial"/>
          <w:iCs/>
          <w:sz w:val="14"/>
          <w:szCs w:val="14"/>
        </w:rPr>
      </w:pPr>
    </w:p>
    <w:p w14:paraId="5852F276" w14:textId="77777777" w:rsidR="00B82AB6" w:rsidRPr="00B82AB6" w:rsidRDefault="00B82AB6" w:rsidP="00B82AB6">
      <w:pPr>
        <w:jc w:val="both"/>
        <w:rPr>
          <w:rFonts w:ascii="Arial Narrow" w:hAnsi="Arial Narrow" w:cs="Arial"/>
          <w:iCs/>
          <w:sz w:val="14"/>
          <w:szCs w:val="14"/>
        </w:rPr>
      </w:pPr>
    </w:p>
    <w:p w14:paraId="012C6CF1" w14:textId="77777777" w:rsidR="00B82AB6" w:rsidRPr="00B82AB6" w:rsidRDefault="00B82AB6" w:rsidP="00B82AB6">
      <w:pPr>
        <w:jc w:val="both"/>
        <w:rPr>
          <w:rFonts w:ascii="Arial Narrow" w:hAnsi="Arial Narrow" w:cs="Arial"/>
          <w:iCs/>
          <w:sz w:val="14"/>
          <w:szCs w:val="14"/>
        </w:rPr>
      </w:pPr>
    </w:p>
    <w:p w14:paraId="256FFDB5" w14:textId="24ABB9BE" w:rsidR="00B82AB6" w:rsidRPr="00B82AB6" w:rsidRDefault="00B82AB6" w:rsidP="00B82AB6">
      <w:pPr>
        <w:jc w:val="both"/>
        <w:rPr>
          <w:rFonts w:ascii="Arial Narrow" w:hAnsi="Arial Narrow" w:cs="Arial"/>
          <w:sz w:val="14"/>
          <w:szCs w:val="14"/>
          <w:lang w:val="es-MX"/>
        </w:rPr>
      </w:pPr>
      <w:r w:rsidRPr="00B82AB6">
        <w:rPr>
          <w:rFonts w:ascii="Arial Narrow" w:hAnsi="Arial Narrow" w:cs="Arial"/>
          <w:b/>
          <w:iCs/>
          <w:sz w:val="14"/>
          <w:szCs w:val="14"/>
        </w:rPr>
        <w:t>EMPRESA</w:t>
      </w:r>
    </w:p>
    <w:p w14:paraId="5464DAF3"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t>Original:</w:t>
      </w:r>
      <w:r w:rsidRPr="00B82AB6">
        <w:rPr>
          <w:rFonts w:ascii="Arial Narrow" w:hAnsi="Arial Narrow" w:cs="Arial"/>
          <w:sz w:val="14"/>
          <w:szCs w:val="14"/>
          <w:lang w:val="es-MX"/>
        </w:rPr>
        <w:tab/>
        <w:t>Antecedentes</w:t>
      </w:r>
    </w:p>
    <w:p w14:paraId="3C308015" w14:textId="77777777" w:rsidR="00B82AB6" w:rsidRPr="00B82AB6" w:rsidRDefault="00B82AB6" w:rsidP="00B82AB6">
      <w:pPr>
        <w:jc w:val="both"/>
        <w:rPr>
          <w:rFonts w:ascii="Arial Narrow" w:hAnsi="Arial Narrow" w:cs="Arial"/>
          <w:sz w:val="14"/>
          <w:szCs w:val="14"/>
          <w:lang w:val="es-MX"/>
        </w:rPr>
      </w:pPr>
      <w:proofErr w:type="spellStart"/>
      <w:r w:rsidRPr="00B82AB6">
        <w:rPr>
          <w:rFonts w:ascii="Arial Narrow" w:hAnsi="Arial Narrow" w:cs="Arial"/>
          <w:sz w:val="14"/>
          <w:szCs w:val="14"/>
          <w:lang w:val="es-MX"/>
        </w:rPr>
        <w:t>Cc</w:t>
      </w:r>
      <w:proofErr w:type="spellEnd"/>
      <w:r w:rsidRPr="00B82AB6">
        <w:rPr>
          <w:rFonts w:ascii="Arial Narrow" w:hAnsi="Arial Narrow" w:cs="Arial"/>
          <w:sz w:val="14"/>
          <w:szCs w:val="14"/>
          <w:lang w:val="es-MX"/>
        </w:rPr>
        <w:t>:</w:t>
      </w:r>
      <w:r w:rsidRPr="00B82AB6">
        <w:rPr>
          <w:rFonts w:ascii="Arial Narrow" w:hAnsi="Arial Narrow" w:cs="Arial"/>
          <w:sz w:val="14"/>
          <w:szCs w:val="14"/>
          <w:lang w:val="es-MX"/>
        </w:rPr>
        <w:tab/>
        <w:t xml:space="preserve">Empresa </w:t>
      </w:r>
    </w:p>
    <w:p w14:paraId="2BAE7D5F" w14:textId="77777777" w:rsidR="00B82AB6" w:rsidRPr="00B82AB6" w:rsidRDefault="00B82AB6" w:rsidP="00B82AB6">
      <w:pPr>
        <w:jc w:val="both"/>
        <w:rPr>
          <w:rFonts w:ascii="Arial Narrow" w:hAnsi="Arial Narrow" w:cs="Arial"/>
          <w:sz w:val="14"/>
          <w:szCs w:val="14"/>
          <w:lang w:val="es-MX"/>
        </w:rPr>
      </w:pPr>
      <w:r w:rsidRPr="00B82AB6">
        <w:rPr>
          <w:rFonts w:ascii="Arial Narrow" w:hAnsi="Arial Narrow" w:cs="Arial"/>
          <w:sz w:val="14"/>
          <w:szCs w:val="14"/>
          <w:lang w:val="es-MX"/>
        </w:rPr>
        <w:tab/>
        <w:t>Ases. Legal</w:t>
      </w:r>
    </w:p>
    <w:p w14:paraId="600C73E3" w14:textId="77777777" w:rsidR="00B82AB6" w:rsidRPr="00B82AB6" w:rsidRDefault="00B82AB6" w:rsidP="00B82AB6">
      <w:pPr>
        <w:jc w:val="both"/>
        <w:rPr>
          <w:rFonts w:ascii="Arial Narrow" w:hAnsi="Arial Narrow"/>
          <w:sz w:val="14"/>
          <w:szCs w:val="14"/>
        </w:rPr>
      </w:pPr>
      <w:r w:rsidRPr="00B82AB6">
        <w:rPr>
          <w:rFonts w:ascii="Arial Narrow" w:hAnsi="Arial Narrow" w:cs="Arial"/>
          <w:b/>
          <w:color w:val="000000"/>
          <w:sz w:val="14"/>
          <w:szCs w:val="14"/>
          <w:lang w:val="es-MX"/>
        </w:rPr>
        <w:t xml:space="preserve">                         Jefatura Médica</w:t>
      </w:r>
    </w:p>
    <w:p w14:paraId="58C6A527" w14:textId="77777777" w:rsidR="00B82AB6" w:rsidRDefault="00B82AB6" w:rsidP="00B82AB6"/>
    <w:p w14:paraId="0C5C7529" w14:textId="6B0175A7" w:rsidR="00D97873" w:rsidRDefault="00D97873" w:rsidP="00113C70">
      <w:pPr>
        <w:jc w:val="center"/>
        <w:rPr>
          <w:rFonts w:ascii="Century Gothic" w:hAnsi="Century Gothic" w:cs="Arial"/>
          <w:b/>
          <w:bCs/>
          <w:color w:val="002060"/>
          <w:sz w:val="180"/>
          <w:szCs w:val="180"/>
        </w:rPr>
      </w:pPr>
    </w:p>
    <w:p w14:paraId="320B7A62" w14:textId="7D62DF09" w:rsidR="00B82AB6" w:rsidRDefault="00B82AB6" w:rsidP="00113C70">
      <w:pPr>
        <w:jc w:val="center"/>
        <w:rPr>
          <w:rFonts w:ascii="Century Gothic" w:hAnsi="Century Gothic" w:cs="Arial"/>
          <w:b/>
          <w:bCs/>
          <w:color w:val="002060"/>
          <w:sz w:val="180"/>
          <w:szCs w:val="180"/>
        </w:rPr>
      </w:pPr>
    </w:p>
    <w:p w14:paraId="55134984" w14:textId="77777777" w:rsidR="00B82AB6" w:rsidRDefault="00B82AB6" w:rsidP="00113C70">
      <w:pPr>
        <w:jc w:val="center"/>
        <w:rPr>
          <w:rFonts w:ascii="Century Gothic" w:hAnsi="Century Gothic" w:cs="Arial"/>
          <w:b/>
          <w:bCs/>
          <w:color w:val="002060"/>
          <w:sz w:val="180"/>
          <w:szCs w:val="180"/>
        </w:rPr>
      </w:pPr>
    </w:p>
    <w:p w14:paraId="7D0279F1" w14:textId="630D0EB5" w:rsidR="00D97873" w:rsidRDefault="00D97873" w:rsidP="00113C70">
      <w:pPr>
        <w:jc w:val="center"/>
        <w:rPr>
          <w:rFonts w:ascii="Century Gothic" w:hAnsi="Century Gothic" w:cs="Arial"/>
          <w:b/>
          <w:bCs/>
          <w:color w:val="002060"/>
          <w:sz w:val="180"/>
          <w:szCs w:val="180"/>
        </w:rPr>
      </w:pPr>
    </w:p>
    <w:p w14:paraId="06FA0ED9" w14:textId="42184D2F" w:rsidR="00D97873" w:rsidRDefault="00D97873" w:rsidP="00113C70">
      <w:pPr>
        <w:jc w:val="center"/>
        <w:rPr>
          <w:rFonts w:ascii="Century Gothic" w:hAnsi="Century Gothic" w:cs="Arial"/>
          <w:b/>
          <w:bCs/>
          <w:color w:val="002060"/>
          <w:sz w:val="180"/>
          <w:szCs w:val="180"/>
        </w:rPr>
      </w:pPr>
    </w:p>
    <w:p w14:paraId="7BD2FBE1" w14:textId="2643DF0D"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C41378C"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58153F7" w14:textId="77777777" w:rsidR="00263602" w:rsidRDefault="00263602" w:rsidP="00206115">
      <w:pPr>
        <w:jc w:val="center"/>
        <w:rPr>
          <w:rFonts w:asciiTheme="minorHAnsi" w:hAnsiTheme="minorHAnsi" w:cs="Arial"/>
          <w:b/>
        </w:rPr>
      </w:pPr>
    </w:p>
    <w:p w14:paraId="2FC4B77E" w14:textId="266255C6"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C8D3176" w:rsidR="00113C70" w:rsidRPr="00A81DCD" w:rsidRDefault="00D97873" w:rsidP="00113C70">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CB-CMA-13-2022</w:t>
      </w:r>
    </w:p>
    <w:p w14:paraId="146722E7" w14:textId="28666CCD" w:rsidR="00113C70" w:rsidRPr="00A81DCD" w:rsidRDefault="00D97873"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Pr>
          <w:rFonts w:asciiTheme="minorHAnsi" w:hAnsiTheme="minorHAnsi" w:cs="Arial"/>
          <w:b/>
          <w:bCs/>
        </w:rPr>
        <w:t xml:space="preserve">CONTRATACION </w:t>
      </w:r>
      <w:r w:rsidRPr="00C2192E">
        <w:rPr>
          <w:rFonts w:asciiTheme="minorHAnsi" w:hAnsiTheme="minorHAnsi" w:cs="Arial"/>
          <w:b/>
          <w:bCs/>
        </w:rPr>
        <w:t>SE</w:t>
      </w:r>
      <w:r>
        <w:rPr>
          <w:rFonts w:asciiTheme="minorHAnsi" w:hAnsiTheme="minorHAnsi" w:cs="Arial"/>
          <w:b/>
          <w:bCs/>
        </w:rPr>
        <w:t>RVICIO DE MANTENIMIENTO PREVENTIVO Y CORRECTIVO DE EQUIPOS ODONTOLOGICOS - POR EVENTO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11C6CD66"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97873">
        <w:rPr>
          <w:rFonts w:asciiTheme="minorHAnsi" w:hAnsiTheme="minorHAnsi" w:cs="Arial"/>
          <w:b/>
          <w:i/>
        </w:rPr>
        <w:t xml:space="preserve">centro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A1C9B">
      <w:pPr>
        <w:pStyle w:val="Sinespaciado"/>
        <w:numPr>
          <w:ilvl w:val="0"/>
          <w:numId w:val="9"/>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A1C9B">
      <w:pPr>
        <w:pStyle w:val="Sinespaciado"/>
        <w:numPr>
          <w:ilvl w:val="0"/>
          <w:numId w:val="9"/>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3A45A4D9" w14:textId="77777777" w:rsidR="000230B0" w:rsidRPr="00E636E7" w:rsidRDefault="000230B0" w:rsidP="000230B0">
      <w:pPr>
        <w:spacing w:line="276" w:lineRule="auto"/>
        <w:jc w:val="both"/>
        <w:rPr>
          <w:rFonts w:asciiTheme="minorHAnsi" w:hAnsiTheme="minorHAnsi" w:cstheme="minorHAnsi"/>
        </w:rPr>
      </w:pP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Número de Identificación Tributaria (NIT).</w:t>
      </w:r>
    </w:p>
    <w:p w14:paraId="457F56DA" w14:textId="77777777" w:rsidR="008D2852" w:rsidRPr="00C409A6"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797AA5B0" w14:textId="77777777" w:rsidR="008D2852" w:rsidRPr="008D2852" w:rsidRDefault="008D2852" w:rsidP="008D2852">
      <w:pPr>
        <w:ind w:left="2880"/>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Número de Identificación Tributaria (NIT).</w:t>
      </w:r>
    </w:p>
    <w:p w14:paraId="14F2098A" w14:textId="77777777" w:rsidR="008D2852" w:rsidRDefault="008D2852" w:rsidP="00091CE1">
      <w:pPr>
        <w:numPr>
          <w:ilvl w:val="4"/>
          <w:numId w:val="21"/>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38E6F93D" w14:textId="2ADEB18F" w:rsidR="00E10F14" w:rsidRDefault="00E10F14" w:rsidP="00E10F14">
      <w:pPr>
        <w:ind w:left="1983"/>
        <w:jc w:val="both"/>
        <w:rPr>
          <w:rFonts w:asciiTheme="minorHAnsi" w:hAnsiTheme="minorHAnsi" w:cs="Arial"/>
        </w:rPr>
      </w:pPr>
      <w:r>
        <w:rPr>
          <w:rFonts w:asciiTheme="minorHAnsi" w:hAnsiTheme="minorHAnsi" w:cs="Arial"/>
          <w:b/>
        </w:rPr>
        <w:t>Profesionales independientes de la Especialidad objeto de la contratación</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51C496B0" w14:textId="77777777" w:rsidR="00E10F14" w:rsidRDefault="00E10F14" w:rsidP="00E10F14">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o </w:t>
      </w:r>
      <w:proofErr w:type="gramStart"/>
      <w:r>
        <w:rPr>
          <w:rFonts w:asciiTheme="minorHAnsi" w:hAnsiTheme="minorHAnsi" w:cs="Arial"/>
        </w:rPr>
        <w:t>Sub Especialización</w:t>
      </w:r>
      <w:proofErr w:type="gramEnd"/>
      <w:r>
        <w:rPr>
          <w:rFonts w:asciiTheme="minorHAnsi" w:hAnsiTheme="minorHAnsi" w:cs="Arial"/>
        </w:rPr>
        <w:t>.</w:t>
      </w:r>
    </w:p>
    <w:p w14:paraId="0DF1DCB2" w14:textId="1C05391C" w:rsidR="00E10F14" w:rsidRDefault="00E10F14" w:rsidP="00E10F14">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r>
      <w:r w:rsidR="00D97873">
        <w:rPr>
          <w:rFonts w:asciiTheme="minorHAnsi" w:hAnsiTheme="minorHAnsi" w:cs="Arial"/>
        </w:rPr>
        <w:t>N</w:t>
      </w:r>
      <w:r>
        <w:rPr>
          <w:rFonts w:asciiTheme="minorHAnsi" w:hAnsiTheme="minorHAnsi" w:cs="Arial"/>
        </w:rPr>
        <w:t>úmero de Identificación Tributaria (NIT).</w:t>
      </w:r>
    </w:p>
    <w:p w14:paraId="12AC6039" w14:textId="77777777" w:rsidR="00E10F14" w:rsidRDefault="00E10F14" w:rsidP="00E10F14">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Cédula de Identidad vigente.</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6D7CF755" w14:textId="6E29748F" w:rsidR="00D97873" w:rsidRDefault="00D97873" w:rsidP="008D2852">
      <w:pPr>
        <w:jc w:val="center"/>
        <w:rPr>
          <w:rFonts w:asciiTheme="minorHAnsi" w:hAnsiTheme="minorHAnsi" w:cs="Arial"/>
          <w:b/>
          <w:i/>
        </w:rPr>
      </w:pPr>
    </w:p>
    <w:p w14:paraId="47697561" w14:textId="33C8E594" w:rsidR="00D97873" w:rsidRDefault="00D97873" w:rsidP="008D2852">
      <w:pPr>
        <w:jc w:val="center"/>
        <w:rPr>
          <w:rFonts w:asciiTheme="minorHAnsi" w:hAnsiTheme="minorHAnsi" w:cs="Arial"/>
          <w:b/>
          <w:i/>
        </w:rPr>
      </w:pPr>
    </w:p>
    <w:p w14:paraId="3D1C225A" w14:textId="77777777" w:rsidR="00D97873" w:rsidRDefault="00D97873"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6EC96F2D" w14:textId="7B5EAA63" w:rsidR="00CE0AB4" w:rsidRDefault="00CE0AB4" w:rsidP="00D82156">
      <w:pPr>
        <w:jc w:val="center"/>
        <w:rPr>
          <w:rFonts w:asciiTheme="minorHAnsi" w:hAnsiTheme="minorHAnsi" w:cs="Arial"/>
          <w:b/>
        </w:rPr>
      </w:pPr>
    </w:p>
    <w:p w14:paraId="79BB940B" w14:textId="2C2B6268" w:rsidR="00D97873" w:rsidRDefault="00D97873" w:rsidP="00D82156">
      <w:pPr>
        <w:jc w:val="center"/>
        <w:rPr>
          <w:rFonts w:asciiTheme="minorHAnsi" w:hAnsiTheme="minorHAnsi" w:cs="Arial"/>
          <w:b/>
        </w:rPr>
      </w:pPr>
    </w:p>
    <w:p w14:paraId="176B05BA" w14:textId="77777777" w:rsidR="00D97873" w:rsidRDefault="00D97873" w:rsidP="00D82156">
      <w:pPr>
        <w:jc w:val="center"/>
        <w:rPr>
          <w:rFonts w:asciiTheme="minorHAnsi" w:hAnsiTheme="minorHAnsi" w:cs="Arial"/>
          <w:b/>
        </w:rPr>
      </w:pPr>
    </w:p>
    <w:p w14:paraId="3204614C" w14:textId="703B96DE" w:rsidR="00D82156" w:rsidRPr="00A81DCD" w:rsidRDefault="00D82156" w:rsidP="00D82156">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r w:rsidR="00E10F14">
        <w:rPr>
          <w:rFonts w:asciiTheme="minorHAnsi" w:hAnsiTheme="minorHAnsi" w:cs="Arial"/>
          <w:b/>
        </w:rPr>
        <w:t>A</w:t>
      </w:r>
    </w:p>
    <w:p w14:paraId="6D1567DD" w14:textId="77777777"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 PARA EMPRESAS</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rsidP="00D8215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w:t>
      </w:r>
      <w:proofErr w:type="gramStart"/>
      <w:r w:rsidR="00D82156" w:rsidRPr="00A81DCD">
        <w:rPr>
          <w:rFonts w:asciiTheme="minorHAnsi" w:hAnsiTheme="minorHAnsi" w:cs="Arial"/>
        </w:rPr>
        <w:t>_(</w:t>
      </w:r>
      <w:proofErr w:type="gramEnd"/>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5FF8207F" w:rsidR="00D82156" w:rsidRDefault="00D82156" w:rsidP="00D82156">
      <w:pPr>
        <w:pStyle w:val="Sinespaciado"/>
        <w:rPr>
          <w:rFonts w:asciiTheme="minorHAnsi" w:hAnsiTheme="minorHAnsi" w:cs="Arial"/>
        </w:rPr>
      </w:pPr>
    </w:p>
    <w:p w14:paraId="4D039648" w14:textId="77777777" w:rsidR="00B82AB6" w:rsidRDefault="00B82AB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5FCEABBC" w14:textId="77777777" w:rsidR="00CE0AB4" w:rsidRDefault="00CE0AB4" w:rsidP="00D82156">
      <w:pPr>
        <w:pStyle w:val="Sinespaciado"/>
        <w:rPr>
          <w:rFonts w:asciiTheme="minorHAnsi" w:hAnsiTheme="minorHAnsi" w:cs="Arial"/>
        </w:rPr>
      </w:pPr>
    </w:p>
    <w:p w14:paraId="169F34A6" w14:textId="77777777" w:rsidR="00CE0AB4" w:rsidRDefault="00CE0AB4" w:rsidP="00D82156">
      <w:pPr>
        <w:pStyle w:val="Sinespaciado"/>
        <w:rPr>
          <w:rFonts w:asciiTheme="minorHAnsi" w:hAnsiTheme="minorHAnsi" w:cs="Arial"/>
        </w:rPr>
      </w:pPr>
    </w:p>
    <w:p w14:paraId="5F9122B5" w14:textId="77777777" w:rsidR="00E10F14" w:rsidRDefault="00E10F14" w:rsidP="00E10F14">
      <w:pPr>
        <w:rPr>
          <w:rFonts w:asciiTheme="minorHAnsi" w:hAnsiTheme="minorHAnsi" w:cs="Arial"/>
          <w:b/>
        </w:rPr>
      </w:pPr>
    </w:p>
    <w:p w14:paraId="5DED6AB5" w14:textId="37875B8F" w:rsidR="00E10F14" w:rsidRDefault="00E10F14" w:rsidP="00E10F14">
      <w:pPr>
        <w:jc w:val="center"/>
        <w:rPr>
          <w:rFonts w:asciiTheme="minorHAnsi" w:hAnsiTheme="minorHAnsi" w:cs="Arial"/>
          <w:b/>
          <w:sz w:val="24"/>
        </w:rPr>
      </w:pPr>
      <w:r>
        <w:rPr>
          <w:rFonts w:asciiTheme="minorHAnsi" w:hAnsiTheme="minorHAnsi" w:cs="Arial"/>
          <w:b/>
          <w:sz w:val="24"/>
        </w:rPr>
        <w:lastRenderedPageBreak/>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r w:rsidR="00FD2F63">
        <w:rPr>
          <w:rFonts w:asciiTheme="minorHAnsi" w:hAnsiTheme="minorHAnsi" w:cs="Arial"/>
          <w:b/>
          <w:sz w:val="24"/>
        </w:rPr>
        <w:t>B</w:t>
      </w:r>
    </w:p>
    <w:p w14:paraId="782387F4" w14:textId="77777777" w:rsidR="00E10F14" w:rsidRDefault="00E10F14" w:rsidP="00E10F14">
      <w:pPr>
        <w:jc w:val="center"/>
        <w:rPr>
          <w:rFonts w:asciiTheme="minorHAnsi" w:hAnsiTheme="minorHAnsi" w:cs="Arial"/>
        </w:rPr>
      </w:pPr>
      <w:r>
        <w:rPr>
          <w:rFonts w:asciiTheme="minorHAnsi" w:hAnsiTheme="minorHAnsi" w:cs="Arial"/>
          <w:b/>
        </w:rPr>
        <w:t>IDENTIFICACIÓN DEL PROPONENTE PARA PROFESIONALES INDEPENDIENTES</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rsidP="00091CE1">
      <w:pPr>
        <w:pStyle w:val="Sinespaciado"/>
        <w:numPr>
          <w:ilvl w:val="0"/>
          <w:numId w:val="22"/>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32008EB0" w:rsidR="00591381" w:rsidRDefault="00591381" w:rsidP="00091CE1">
      <w:pPr>
        <w:pStyle w:val="Sinespaciado"/>
        <w:numPr>
          <w:ilvl w:val="0"/>
          <w:numId w:val="22"/>
        </w:numPr>
        <w:rPr>
          <w:rFonts w:asciiTheme="minorHAnsi" w:hAnsiTheme="minorHAnsi" w:cs="Arial"/>
        </w:rPr>
      </w:pPr>
      <w:r>
        <w:rPr>
          <w:rFonts w:asciiTheme="minorHAnsi" w:hAnsiTheme="minorHAnsi" w:cs="Arial"/>
        </w:rPr>
        <w:t xml:space="preserve">Años de Experiencia </w:t>
      </w:r>
      <w:r w:rsidR="009B45B5">
        <w:rPr>
          <w:rFonts w:asciiTheme="minorHAnsi" w:hAnsiTheme="minorHAnsi" w:cs="Arial"/>
        </w:rPr>
        <w:t xml:space="preserve">en trabajos similares </w:t>
      </w:r>
      <w:r>
        <w:rPr>
          <w:rFonts w:asciiTheme="minorHAnsi" w:hAnsiTheme="minorHAnsi" w:cs="Arial"/>
        </w:rPr>
        <w:t>_________________________________</w:t>
      </w:r>
    </w:p>
    <w:p w14:paraId="5F750971" w14:textId="77777777" w:rsidR="00E10F14" w:rsidRDefault="00E10F14" w:rsidP="00E10F14">
      <w:pPr>
        <w:pStyle w:val="Sinespaciado"/>
        <w:rPr>
          <w:rFonts w:asciiTheme="minorHAnsi" w:hAnsiTheme="minorHAnsi" w:cs="Arial"/>
        </w:rPr>
      </w:pPr>
    </w:p>
    <w:p w14:paraId="27F81E00"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3A8FA1B1" w14:textId="77777777" w:rsidR="00263602" w:rsidRDefault="00263602" w:rsidP="00FD2F63">
      <w:pPr>
        <w:jc w:val="center"/>
        <w:rPr>
          <w:rFonts w:asciiTheme="minorHAnsi" w:hAnsiTheme="minorHAnsi" w:cs="Arial"/>
          <w:b/>
          <w:bCs/>
          <w:color w:val="000000" w:themeColor="text1"/>
          <w:sz w:val="24"/>
          <w:szCs w:val="24"/>
        </w:rPr>
      </w:pPr>
    </w:p>
    <w:p w14:paraId="72EC6F23" w14:textId="77777777" w:rsidR="00263602" w:rsidRDefault="00263602" w:rsidP="00FD2F63">
      <w:pPr>
        <w:jc w:val="center"/>
        <w:rPr>
          <w:rFonts w:asciiTheme="minorHAnsi" w:hAnsiTheme="minorHAnsi" w:cs="Arial"/>
          <w:b/>
          <w:bCs/>
          <w:color w:val="000000" w:themeColor="text1"/>
          <w:sz w:val="24"/>
          <w:szCs w:val="24"/>
        </w:rPr>
      </w:pPr>
    </w:p>
    <w:p w14:paraId="03F26771" w14:textId="333AD439"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675F7FE3"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 xml:space="preserve">INVITACION PUBLICA N° </w:t>
      </w:r>
      <w:r w:rsidR="00177EC1">
        <w:rPr>
          <w:rFonts w:asciiTheme="minorHAnsi" w:hAnsiTheme="minorHAnsi" w:cs="Arial"/>
          <w:b/>
          <w:bCs/>
          <w:color w:val="000000" w:themeColor="text1"/>
        </w:rPr>
        <w:t>CB-CMA-1</w:t>
      </w:r>
      <w:r w:rsidR="009B45B5">
        <w:rPr>
          <w:rFonts w:asciiTheme="minorHAnsi" w:hAnsiTheme="minorHAnsi" w:cs="Arial"/>
          <w:b/>
          <w:bCs/>
          <w:color w:val="000000" w:themeColor="text1"/>
        </w:rPr>
        <w:t>3</w:t>
      </w:r>
      <w:r w:rsidR="00177EC1">
        <w:rPr>
          <w:rFonts w:asciiTheme="minorHAnsi" w:hAnsiTheme="minorHAnsi" w:cs="Arial"/>
          <w:b/>
          <w:bCs/>
          <w:color w:val="000000" w:themeColor="text1"/>
        </w:rPr>
        <w:t>-2022</w:t>
      </w:r>
    </w:p>
    <w:p w14:paraId="3F6685B0" w14:textId="77777777" w:rsidR="009B45B5" w:rsidRDefault="00FD2F63" w:rsidP="00FD2F63">
      <w:pPr>
        <w:jc w:val="center"/>
        <w:rPr>
          <w:rFonts w:asciiTheme="minorHAnsi" w:hAnsiTheme="minorHAnsi" w:cs="Arial"/>
          <w:b/>
          <w:bCs/>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9B45B5">
        <w:rPr>
          <w:rFonts w:asciiTheme="minorHAnsi" w:hAnsiTheme="minorHAnsi" w:cs="Arial"/>
          <w:b/>
          <w:bCs/>
        </w:rPr>
        <w:t xml:space="preserve">MANTENIMIENTO PREVENTIVO Y CORRECTIVO </w:t>
      </w:r>
    </w:p>
    <w:p w14:paraId="37BD0D40" w14:textId="5CF508FC" w:rsidR="00FD2F63" w:rsidRDefault="009B45B5" w:rsidP="00FD2F63">
      <w:pPr>
        <w:jc w:val="center"/>
        <w:rPr>
          <w:rFonts w:asciiTheme="minorHAnsi" w:hAnsiTheme="minorHAnsi"/>
          <w:b/>
          <w:bCs/>
          <w:color w:val="000000" w:themeColor="text1"/>
          <w:lang w:val="es-BO"/>
        </w:rPr>
      </w:pPr>
      <w:r>
        <w:rPr>
          <w:rFonts w:asciiTheme="minorHAnsi" w:hAnsiTheme="minorHAnsi" w:cs="Arial"/>
          <w:b/>
          <w:bCs/>
        </w:rPr>
        <w:t xml:space="preserve">DE EQUIPOS ODONTOLOGICOS </w:t>
      </w:r>
      <w:r w:rsidR="00FD2F63">
        <w:rPr>
          <w:rFonts w:asciiTheme="minorHAnsi" w:hAnsiTheme="minorHAnsi" w:cs="Arial"/>
          <w:b/>
          <w:bCs/>
        </w:rPr>
        <w:t>– POR EVENTO (2 AÑOS)</w:t>
      </w:r>
      <w:r w:rsidR="00FD2F63"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98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3"/>
        <w:gridCol w:w="2476"/>
        <w:gridCol w:w="1559"/>
        <w:gridCol w:w="1134"/>
        <w:gridCol w:w="1843"/>
        <w:gridCol w:w="850"/>
        <w:gridCol w:w="1413"/>
      </w:tblGrid>
      <w:tr w:rsidR="00453A34" w:rsidRPr="00C9412C" w14:paraId="1CCE4D95" w14:textId="4DD4B197" w:rsidTr="00453A34">
        <w:trPr>
          <w:trHeight w:val="397"/>
        </w:trPr>
        <w:tc>
          <w:tcPr>
            <w:tcW w:w="583" w:type="dxa"/>
            <w:shd w:val="clear" w:color="auto" w:fill="FFFF00"/>
            <w:noWrap/>
            <w:vAlign w:val="center"/>
            <w:hideMark/>
          </w:tcPr>
          <w:p w14:paraId="7C6F3284" w14:textId="4EC8FAF9"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N°</w:t>
            </w:r>
          </w:p>
        </w:tc>
        <w:tc>
          <w:tcPr>
            <w:tcW w:w="2476" w:type="dxa"/>
            <w:shd w:val="clear" w:color="auto" w:fill="FFFF00"/>
            <w:vAlign w:val="center"/>
            <w:hideMark/>
          </w:tcPr>
          <w:p w14:paraId="50F1DF6C" w14:textId="4F9795D4"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ITEMS CONTEMPLADOS EN LA PROVISION DEL SERVICIO</w:t>
            </w:r>
          </w:p>
        </w:tc>
        <w:tc>
          <w:tcPr>
            <w:tcW w:w="1559" w:type="dxa"/>
            <w:shd w:val="clear" w:color="auto" w:fill="FFFF00"/>
            <w:vAlign w:val="center"/>
            <w:hideMark/>
          </w:tcPr>
          <w:p w14:paraId="6A151A9B" w14:textId="4A68F4AD"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PRECIO OFERTADO POR MANTENIMIENTO PREVENTIVO (</w:t>
            </w:r>
            <w:r w:rsidR="00583768" w:rsidRPr="00453A34">
              <w:rPr>
                <w:rFonts w:ascii="Calibri" w:hAnsi="Calibri" w:cs="Calibri"/>
                <w:b/>
                <w:bCs/>
                <w:color w:val="000000"/>
                <w:sz w:val="16"/>
                <w:szCs w:val="16"/>
                <w:lang w:val="es-BO" w:eastAsia="es-BO"/>
              </w:rPr>
              <w:t>EVENTO) (</w:t>
            </w:r>
            <w:r w:rsidRPr="00453A34">
              <w:rPr>
                <w:rFonts w:ascii="Calibri" w:hAnsi="Calibri" w:cs="Calibri"/>
                <w:b/>
                <w:bCs/>
                <w:color w:val="000000"/>
                <w:sz w:val="16"/>
                <w:szCs w:val="16"/>
                <w:lang w:val="es-BO" w:eastAsia="es-BO"/>
              </w:rPr>
              <w:t>BS)</w:t>
            </w:r>
          </w:p>
        </w:tc>
        <w:tc>
          <w:tcPr>
            <w:tcW w:w="1134" w:type="dxa"/>
            <w:shd w:val="clear" w:color="auto" w:fill="FFFF00"/>
            <w:vAlign w:val="center"/>
          </w:tcPr>
          <w:p w14:paraId="44BD183D" w14:textId="0C537FE6"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CANTIDAD REFERENCIAL DE MANTENIMIENTOS REQUERIDOS AL AÑO</w:t>
            </w:r>
          </w:p>
        </w:tc>
        <w:tc>
          <w:tcPr>
            <w:tcW w:w="1843" w:type="dxa"/>
            <w:shd w:val="clear" w:color="auto" w:fill="FFFF00"/>
            <w:vAlign w:val="center"/>
          </w:tcPr>
          <w:p w14:paraId="4538B5A5" w14:textId="3C60B4F9"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PRECIO ANUAL POR MANTENIMIENTO PREVENTIVO CONSIDERANDO 4 MANTENIMIENTOS (BS)</w:t>
            </w:r>
          </w:p>
        </w:tc>
        <w:tc>
          <w:tcPr>
            <w:tcW w:w="850" w:type="dxa"/>
            <w:shd w:val="clear" w:color="auto" w:fill="FFFF00"/>
            <w:vAlign w:val="center"/>
          </w:tcPr>
          <w:p w14:paraId="1926F217" w14:textId="7A5E463C"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CANTIDAD DE AÑOS DE CONTRATO</w:t>
            </w:r>
          </w:p>
        </w:tc>
        <w:tc>
          <w:tcPr>
            <w:tcW w:w="1413" w:type="dxa"/>
            <w:shd w:val="clear" w:color="auto" w:fill="FFFF00"/>
            <w:vAlign w:val="center"/>
          </w:tcPr>
          <w:p w14:paraId="73ADDA93" w14:textId="1FD8A47D" w:rsidR="00453A34" w:rsidRPr="00453A34" w:rsidRDefault="00453A34" w:rsidP="00453A34">
            <w:pPr>
              <w:jc w:val="center"/>
              <w:rPr>
                <w:rFonts w:ascii="Calibri" w:hAnsi="Calibri" w:cs="Calibri"/>
                <w:b/>
                <w:bCs/>
                <w:color w:val="000000"/>
                <w:sz w:val="16"/>
                <w:szCs w:val="16"/>
                <w:lang w:val="es-BO" w:eastAsia="es-BO"/>
              </w:rPr>
            </w:pPr>
            <w:r w:rsidRPr="00453A34">
              <w:rPr>
                <w:rFonts w:ascii="Calibri" w:hAnsi="Calibri" w:cs="Calibri"/>
                <w:b/>
                <w:bCs/>
                <w:color w:val="000000"/>
                <w:sz w:val="16"/>
                <w:szCs w:val="16"/>
                <w:lang w:val="es-BO" w:eastAsia="es-BO"/>
              </w:rPr>
              <w:t xml:space="preserve">MONTO </w:t>
            </w:r>
            <w:r w:rsidR="00870CFB" w:rsidRPr="00453A34">
              <w:rPr>
                <w:rFonts w:ascii="Calibri" w:hAnsi="Calibri" w:cs="Calibri"/>
                <w:b/>
                <w:bCs/>
                <w:color w:val="000000"/>
                <w:sz w:val="16"/>
                <w:szCs w:val="16"/>
                <w:lang w:val="es-BO" w:eastAsia="es-BO"/>
              </w:rPr>
              <w:t>TOTAL POR</w:t>
            </w:r>
            <w:r w:rsidRPr="00453A34">
              <w:rPr>
                <w:rFonts w:ascii="Calibri" w:hAnsi="Calibri" w:cs="Calibri"/>
                <w:b/>
                <w:bCs/>
                <w:color w:val="000000"/>
                <w:sz w:val="16"/>
                <w:szCs w:val="16"/>
                <w:lang w:val="es-BO" w:eastAsia="es-BO"/>
              </w:rPr>
              <w:t xml:space="preserve"> LAS 2 GESTIONES (BS)</w:t>
            </w:r>
          </w:p>
        </w:tc>
      </w:tr>
      <w:tr w:rsidR="00453A34" w:rsidRPr="00C9412C" w14:paraId="15E583A3" w14:textId="77777777" w:rsidTr="00453A34">
        <w:trPr>
          <w:trHeight w:val="790"/>
        </w:trPr>
        <w:tc>
          <w:tcPr>
            <w:tcW w:w="583" w:type="dxa"/>
            <w:shd w:val="clear" w:color="auto" w:fill="auto"/>
            <w:noWrap/>
            <w:vAlign w:val="center"/>
          </w:tcPr>
          <w:p w14:paraId="7E8FC3E2" w14:textId="20F7C316" w:rsidR="00453A34" w:rsidRPr="00263602" w:rsidRDefault="00453A34" w:rsidP="00453A34">
            <w:pPr>
              <w:jc w:val="center"/>
              <w:rPr>
                <w:rFonts w:ascii="Arial" w:hAnsi="Arial" w:cs="Arial"/>
                <w:b/>
                <w:bCs/>
                <w:lang w:val="es-BO" w:eastAsia="es-BO"/>
              </w:rPr>
            </w:pPr>
            <w:r>
              <w:rPr>
                <w:rFonts w:ascii="Arial" w:hAnsi="Arial" w:cs="Arial"/>
                <w:b/>
                <w:bCs/>
                <w:lang w:val="es-BO" w:eastAsia="es-BO"/>
              </w:rPr>
              <w:t>1</w:t>
            </w:r>
          </w:p>
        </w:tc>
        <w:tc>
          <w:tcPr>
            <w:tcW w:w="2476" w:type="dxa"/>
            <w:shd w:val="clear" w:color="auto" w:fill="auto"/>
            <w:vAlign w:val="center"/>
          </w:tcPr>
          <w:p w14:paraId="6A34D25A" w14:textId="77777777" w:rsidR="00453A34" w:rsidRPr="00453A34" w:rsidRDefault="00453A34" w:rsidP="00453A34">
            <w:pPr>
              <w:jc w:val="both"/>
              <w:rPr>
                <w:rFonts w:ascii="Calibri" w:hAnsi="Calibri"/>
                <w:b/>
                <w:bCs/>
                <w:color w:val="000000"/>
                <w:sz w:val="16"/>
                <w:szCs w:val="16"/>
              </w:rPr>
            </w:pPr>
            <w:r w:rsidRPr="00453A34">
              <w:rPr>
                <w:rFonts w:ascii="Calibri" w:hAnsi="Calibri"/>
                <w:b/>
                <w:bCs/>
                <w:color w:val="000000"/>
                <w:sz w:val="16"/>
                <w:szCs w:val="16"/>
              </w:rPr>
              <w:t xml:space="preserve">SERVICIO DE MANTENIMIENTO PREVENTIVO Y CORRECTIVO </w:t>
            </w:r>
          </w:p>
          <w:p w14:paraId="6C5AB381" w14:textId="0776C301" w:rsidR="00453A34" w:rsidRDefault="00453A34" w:rsidP="00453A34">
            <w:pPr>
              <w:jc w:val="both"/>
              <w:rPr>
                <w:rFonts w:ascii="Calibri" w:hAnsi="Calibri"/>
                <w:b/>
                <w:bCs/>
                <w:color w:val="000000"/>
              </w:rPr>
            </w:pPr>
            <w:r w:rsidRPr="00453A34">
              <w:rPr>
                <w:rFonts w:ascii="Calibri" w:hAnsi="Calibri"/>
                <w:b/>
                <w:bCs/>
                <w:color w:val="000000"/>
                <w:sz w:val="16"/>
                <w:szCs w:val="16"/>
              </w:rPr>
              <w:t>DE EQUIPOS ODONTOLOGICOS</w:t>
            </w:r>
          </w:p>
        </w:tc>
        <w:tc>
          <w:tcPr>
            <w:tcW w:w="1559" w:type="dxa"/>
            <w:shd w:val="clear" w:color="auto" w:fill="auto"/>
            <w:noWrap/>
            <w:vAlign w:val="center"/>
          </w:tcPr>
          <w:p w14:paraId="6EA5462F" w14:textId="77777777" w:rsidR="00453A34" w:rsidRPr="00E12FA7" w:rsidRDefault="00453A34" w:rsidP="00453A34">
            <w:pPr>
              <w:jc w:val="center"/>
              <w:rPr>
                <w:rFonts w:ascii="Arial" w:hAnsi="Arial" w:cs="Arial"/>
                <w:lang w:val="es-BO" w:eastAsia="es-BO"/>
              </w:rPr>
            </w:pPr>
          </w:p>
        </w:tc>
        <w:tc>
          <w:tcPr>
            <w:tcW w:w="1134" w:type="dxa"/>
            <w:vAlign w:val="center"/>
          </w:tcPr>
          <w:p w14:paraId="55826FAF" w14:textId="2FF4A1B3" w:rsidR="00453A34" w:rsidRDefault="00453A34" w:rsidP="00453A34">
            <w:pPr>
              <w:jc w:val="center"/>
              <w:rPr>
                <w:rFonts w:ascii="Arial" w:hAnsi="Arial" w:cs="Arial"/>
                <w:lang w:val="es-BO" w:eastAsia="es-BO"/>
              </w:rPr>
            </w:pPr>
            <w:r>
              <w:rPr>
                <w:rFonts w:ascii="Arial" w:hAnsi="Arial" w:cs="Arial"/>
                <w:lang w:val="es-BO" w:eastAsia="es-BO"/>
              </w:rPr>
              <w:t>4</w:t>
            </w:r>
          </w:p>
        </w:tc>
        <w:tc>
          <w:tcPr>
            <w:tcW w:w="1843" w:type="dxa"/>
            <w:vAlign w:val="center"/>
          </w:tcPr>
          <w:p w14:paraId="08037B19" w14:textId="77777777" w:rsidR="00453A34" w:rsidRPr="00E12FA7" w:rsidRDefault="00453A34" w:rsidP="00453A34">
            <w:pPr>
              <w:jc w:val="center"/>
              <w:rPr>
                <w:rFonts w:ascii="Arial" w:hAnsi="Arial" w:cs="Arial"/>
                <w:lang w:val="es-BO" w:eastAsia="es-BO"/>
              </w:rPr>
            </w:pPr>
          </w:p>
        </w:tc>
        <w:tc>
          <w:tcPr>
            <w:tcW w:w="850" w:type="dxa"/>
            <w:vAlign w:val="center"/>
          </w:tcPr>
          <w:p w14:paraId="08961E7D" w14:textId="56EC0AD8" w:rsidR="00453A34" w:rsidRDefault="00453A34" w:rsidP="00453A34">
            <w:pPr>
              <w:jc w:val="center"/>
              <w:rPr>
                <w:rFonts w:ascii="Arial" w:hAnsi="Arial" w:cs="Arial"/>
                <w:lang w:val="es-BO" w:eastAsia="es-BO"/>
              </w:rPr>
            </w:pPr>
            <w:r>
              <w:rPr>
                <w:rFonts w:ascii="Arial" w:hAnsi="Arial" w:cs="Arial"/>
                <w:lang w:val="es-BO" w:eastAsia="es-BO"/>
              </w:rPr>
              <w:t>2</w:t>
            </w:r>
          </w:p>
        </w:tc>
        <w:tc>
          <w:tcPr>
            <w:tcW w:w="1413" w:type="dxa"/>
            <w:vAlign w:val="center"/>
          </w:tcPr>
          <w:p w14:paraId="021C61ED" w14:textId="77777777" w:rsidR="00453A34" w:rsidRPr="00E12FA7" w:rsidRDefault="00453A34" w:rsidP="00453A34">
            <w:pPr>
              <w:jc w:val="center"/>
              <w:rPr>
                <w:rFonts w:ascii="Arial" w:hAnsi="Arial" w:cs="Arial"/>
                <w:lang w:val="es-BO" w:eastAsia="es-BO"/>
              </w:rPr>
            </w:pPr>
          </w:p>
        </w:tc>
      </w:tr>
      <w:tr w:rsidR="00453A34" w:rsidRPr="00C9412C" w14:paraId="11867301" w14:textId="77777777" w:rsidTr="00453A34">
        <w:trPr>
          <w:trHeight w:val="397"/>
        </w:trPr>
        <w:tc>
          <w:tcPr>
            <w:tcW w:w="9858" w:type="dxa"/>
            <w:gridSpan w:val="7"/>
            <w:shd w:val="clear" w:color="auto" w:fill="FFFF00"/>
            <w:noWrap/>
            <w:vAlign w:val="center"/>
          </w:tcPr>
          <w:p w14:paraId="0118050D" w14:textId="00B87642" w:rsidR="00453A34" w:rsidRPr="00453A34" w:rsidRDefault="00453A34" w:rsidP="00453A34">
            <w:pPr>
              <w:jc w:val="center"/>
              <w:rPr>
                <w:rFonts w:ascii="Arial" w:hAnsi="Arial" w:cs="Arial"/>
                <w:b/>
                <w:bCs/>
                <w:lang w:val="es-BO" w:eastAsia="es-BO"/>
              </w:rPr>
            </w:pPr>
            <w:r w:rsidRPr="00453A34">
              <w:rPr>
                <w:rFonts w:ascii="Arial" w:hAnsi="Arial" w:cs="Arial"/>
                <w:b/>
                <w:bCs/>
                <w:sz w:val="18"/>
                <w:szCs w:val="18"/>
                <w:lang w:val="es-BO" w:eastAsia="es-BO"/>
              </w:rPr>
              <w:t>DESGLOCE DE PRECIOS</w:t>
            </w:r>
          </w:p>
        </w:tc>
      </w:tr>
      <w:tr w:rsidR="00453A34" w:rsidRPr="00C9412C" w14:paraId="5985FCAC" w14:textId="6FA728BE" w:rsidTr="00453A34">
        <w:trPr>
          <w:trHeight w:val="397"/>
        </w:trPr>
        <w:tc>
          <w:tcPr>
            <w:tcW w:w="583" w:type="dxa"/>
            <w:shd w:val="clear" w:color="auto" w:fill="auto"/>
            <w:noWrap/>
            <w:vAlign w:val="center"/>
          </w:tcPr>
          <w:p w14:paraId="0358F2C1" w14:textId="1A41CB87" w:rsidR="00453A34" w:rsidRPr="00453A34" w:rsidRDefault="00453A34" w:rsidP="00453A34">
            <w:pPr>
              <w:jc w:val="center"/>
              <w:rPr>
                <w:rFonts w:ascii="Arial" w:hAnsi="Arial" w:cs="Arial"/>
                <w:b/>
                <w:bCs/>
                <w:sz w:val="16"/>
                <w:szCs w:val="16"/>
                <w:lang w:val="es-BO" w:eastAsia="es-BO"/>
              </w:rPr>
            </w:pPr>
            <w:r w:rsidRPr="00453A34">
              <w:rPr>
                <w:rFonts w:ascii="Arial" w:hAnsi="Arial" w:cs="Arial"/>
                <w:b/>
                <w:bCs/>
                <w:sz w:val="16"/>
                <w:szCs w:val="16"/>
                <w:lang w:val="es-BO" w:eastAsia="es-BO"/>
              </w:rPr>
              <w:t>1.1</w:t>
            </w:r>
          </w:p>
        </w:tc>
        <w:tc>
          <w:tcPr>
            <w:tcW w:w="2476" w:type="dxa"/>
            <w:shd w:val="clear" w:color="auto" w:fill="auto"/>
            <w:vAlign w:val="center"/>
          </w:tcPr>
          <w:p w14:paraId="06658CF7" w14:textId="2EAE2D14" w:rsidR="00453A34" w:rsidRPr="00453A34" w:rsidRDefault="00453A34" w:rsidP="00453A34">
            <w:pPr>
              <w:rPr>
                <w:rFonts w:ascii="Calibri" w:hAnsi="Calibri" w:cs="Calibri"/>
                <w:b/>
                <w:bCs/>
                <w:color w:val="000000"/>
                <w:sz w:val="16"/>
                <w:szCs w:val="16"/>
                <w:lang w:val="es-BO" w:eastAsia="es-BO"/>
              </w:rPr>
            </w:pPr>
            <w:r w:rsidRPr="00453A34">
              <w:rPr>
                <w:rFonts w:ascii="Calibri" w:hAnsi="Calibri"/>
                <w:b/>
                <w:bCs/>
                <w:color w:val="000000"/>
                <w:sz w:val="16"/>
                <w:szCs w:val="16"/>
              </w:rPr>
              <w:t>SILLON DENTAL</w:t>
            </w:r>
          </w:p>
        </w:tc>
        <w:tc>
          <w:tcPr>
            <w:tcW w:w="1559" w:type="dxa"/>
            <w:shd w:val="clear" w:color="auto" w:fill="auto"/>
            <w:noWrap/>
            <w:vAlign w:val="center"/>
          </w:tcPr>
          <w:p w14:paraId="00DD91B6" w14:textId="50A65A47" w:rsidR="00453A34" w:rsidRPr="00453A34" w:rsidRDefault="00453A34" w:rsidP="00453A34">
            <w:pPr>
              <w:jc w:val="center"/>
              <w:rPr>
                <w:rFonts w:ascii="Arial" w:hAnsi="Arial" w:cs="Arial"/>
                <w:sz w:val="16"/>
                <w:szCs w:val="16"/>
                <w:lang w:val="es-BO" w:eastAsia="es-BO"/>
              </w:rPr>
            </w:pPr>
          </w:p>
        </w:tc>
        <w:tc>
          <w:tcPr>
            <w:tcW w:w="1134" w:type="dxa"/>
            <w:vAlign w:val="center"/>
          </w:tcPr>
          <w:p w14:paraId="32D3B9D1" w14:textId="4319FD6F"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4</w:t>
            </w:r>
          </w:p>
        </w:tc>
        <w:tc>
          <w:tcPr>
            <w:tcW w:w="1843" w:type="dxa"/>
            <w:vAlign w:val="center"/>
          </w:tcPr>
          <w:p w14:paraId="4DCD2E33" w14:textId="2557C2AA" w:rsidR="00453A34" w:rsidRPr="00453A34" w:rsidRDefault="00453A34" w:rsidP="00453A34">
            <w:pPr>
              <w:jc w:val="center"/>
              <w:rPr>
                <w:rFonts w:ascii="Arial" w:hAnsi="Arial" w:cs="Arial"/>
                <w:sz w:val="16"/>
                <w:szCs w:val="16"/>
                <w:lang w:val="es-BO" w:eastAsia="es-BO"/>
              </w:rPr>
            </w:pPr>
          </w:p>
        </w:tc>
        <w:tc>
          <w:tcPr>
            <w:tcW w:w="850" w:type="dxa"/>
            <w:vAlign w:val="center"/>
          </w:tcPr>
          <w:p w14:paraId="63813327" w14:textId="58B67ABF"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2</w:t>
            </w:r>
          </w:p>
        </w:tc>
        <w:tc>
          <w:tcPr>
            <w:tcW w:w="1413" w:type="dxa"/>
            <w:vAlign w:val="center"/>
          </w:tcPr>
          <w:p w14:paraId="7AD2FE3A" w14:textId="77777777" w:rsidR="00453A34" w:rsidRPr="00453A34" w:rsidRDefault="00453A34" w:rsidP="00453A34">
            <w:pPr>
              <w:jc w:val="center"/>
              <w:rPr>
                <w:rFonts w:ascii="Arial" w:hAnsi="Arial" w:cs="Arial"/>
                <w:sz w:val="16"/>
                <w:szCs w:val="16"/>
                <w:lang w:val="es-BO" w:eastAsia="es-BO"/>
              </w:rPr>
            </w:pPr>
          </w:p>
        </w:tc>
      </w:tr>
      <w:tr w:rsidR="00453A34" w:rsidRPr="00C9412C" w14:paraId="7C245635" w14:textId="0B6FE4FE" w:rsidTr="00453A34">
        <w:trPr>
          <w:trHeight w:val="397"/>
        </w:trPr>
        <w:tc>
          <w:tcPr>
            <w:tcW w:w="583" w:type="dxa"/>
            <w:shd w:val="clear" w:color="auto" w:fill="auto"/>
            <w:noWrap/>
            <w:vAlign w:val="center"/>
          </w:tcPr>
          <w:p w14:paraId="003D5C5B" w14:textId="001D8B8B" w:rsidR="00453A34" w:rsidRPr="00453A34" w:rsidRDefault="00453A34" w:rsidP="00453A34">
            <w:pPr>
              <w:jc w:val="center"/>
              <w:rPr>
                <w:rFonts w:ascii="Arial" w:hAnsi="Arial" w:cs="Arial"/>
                <w:b/>
                <w:bCs/>
                <w:sz w:val="16"/>
                <w:szCs w:val="16"/>
                <w:lang w:val="es-BO" w:eastAsia="es-BO"/>
              </w:rPr>
            </w:pPr>
            <w:r w:rsidRPr="00453A34">
              <w:rPr>
                <w:rFonts w:ascii="Arial" w:hAnsi="Arial" w:cs="Arial"/>
                <w:b/>
                <w:bCs/>
                <w:sz w:val="16"/>
                <w:szCs w:val="16"/>
                <w:lang w:val="es-BO" w:eastAsia="es-BO"/>
              </w:rPr>
              <w:t>1.2</w:t>
            </w:r>
          </w:p>
        </w:tc>
        <w:tc>
          <w:tcPr>
            <w:tcW w:w="2476" w:type="dxa"/>
            <w:shd w:val="clear" w:color="auto" w:fill="auto"/>
            <w:vAlign w:val="center"/>
          </w:tcPr>
          <w:p w14:paraId="4D0CBC2A" w14:textId="409E113E" w:rsidR="00453A34" w:rsidRPr="00453A34" w:rsidRDefault="00453A34" w:rsidP="00453A34">
            <w:pPr>
              <w:rPr>
                <w:rFonts w:ascii="Calibri" w:hAnsi="Calibri"/>
                <w:b/>
                <w:bCs/>
                <w:color w:val="000000"/>
                <w:sz w:val="16"/>
                <w:szCs w:val="16"/>
              </w:rPr>
            </w:pPr>
            <w:r w:rsidRPr="00453A34">
              <w:rPr>
                <w:rFonts w:ascii="Calibri" w:hAnsi="Calibri"/>
                <w:b/>
                <w:bCs/>
                <w:color w:val="000000"/>
                <w:sz w:val="16"/>
                <w:szCs w:val="16"/>
              </w:rPr>
              <w:t>COMPRESORES</w:t>
            </w:r>
          </w:p>
        </w:tc>
        <w:tc>
          <w:tcPr>
            <w:tcW w:w="1559" w:type="dxa"/>
            <w:shd w:val="clear" w:color="auto" w:fill="auto"/>
            <w:noWrap/>
            <w:vAlign w:val="center"/>
          </w:tcPr>
          <w:p w14:paraId="7C9B7E6F" w14:textId="77777777" w:rsidR="00453A34" w:rsidRPr="00453A34" w:rsidRDefault="00453A34" w:rsidP="00453A34">
            <w:pPr>
              <w:jc w:val="center"/>
              <w:rPr>
                <w:rFonts w:ascii="Arial" w:hAnsi="Arial" w:cs="Arial"/>
                <w:sz w:val="16"/>
                <w:szCs w:val="16"/>
                <w:lang w:val="es-BO" w:eastAsia="es-BO"/>
              </w:rPr>
            </w:pPr>
          </w:p>
        </w:tc>
        <w:tc>
          <w:tcPr>
            <w:tcW w:w="1134" w:type="dxa"/>
            <w:vAlign w:val="center"/>
          </w:tcPr>
          <w:p w14:paraId="4674BBDE" w14:textId="571C58E0"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4</w:t>
            </w:r>
          </w:p>
        </w:tc>
        <w:tc>
          <w:tcPr>
            <w:tcW w:w="1843" w:type="dxa"/>
            <w:vAlign w:val="center"/>
          </w:tcPr>
          <w:p w14:paraId="5EA073B5" w14:textId="7F8C5A64" w:rsidR="00453A34" w:rsidRPr="00453A34" w:rsidRDefault="00453A34" w:rsidP="00453A34">
            <w:pPr>
              <w:jc w:val="center"/>
              <w:rPr>
                <w:rFonts w:ascii="Arial" w:hAnsi="Arial" w:cs="Arial"/>
                <w:sz w:val="16"/>
                <w:szCs w:val="16"/>
                <w:lang w:val="es-BO" w:eastAsia="es-BO"/>
              </w:rPr>
            </w:pPr>
          </w:p>
        </w:tc>
        <w:tc>
          <w:tcPr>
            <w:tcW w:w="850" w:type="dxa"/>
            <w:vAlign w:val="center"/>
          </w:tcPr>
          <w:p w14:paraId="4A9D6DE5" w14:textId="6B8FE05A"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2</w:t>
            </w:r>
          </w:p>
        </w:tc>
        <w:tc>
          <w:tcPr>
            <w:tcW w:w="1413" w:type="dxa"/>
            <w:vAlign w:val="center"/>
          </w:tcPr>
          <w:p w14:paraId="5EB0A9BB" w14:textId="77777777" w:rsidR="00453A34" w:rsidRPr="00453A34" w:rsidRDefault="00453A34" w:rsidP="00453A34">
            <w:pPr>
              <w:jc w:val="center"/>
              <w:rPr>
                <w:rFonts w:ascii="Arial" w:hAnsi="Arial" w:cs="Arial"/>
                <w:sz w:val="16"/>
                <w:szCs w:val="16"/>
                <w:lang w:val="es-BO" w:eastAsia="es-BO"/>
              </w:rPr>
            </w:pPr>
          </w:p>
        </w:tc>
      </w:tr>
      <w:tr w:rsidR="00453A34" w:rsidRPr="00C9412C" w14:paraId="7CF4B09D" w14:textId="3A6C5362" w:rsidTr="00453A34">
        <w:trPr>
          <w:trHeight w:val="397"/>
        </w:trPr>
        <w:tc>
          <w:tcPr>
            <w:tcW w:w="583" w:type="dxa"/>
            <w:shd w:val="clear" w:color="auto" w:fill="auto"/>
            <w:noWrap/>
            <w:vAlign w:val="center"/>
          </w:tcPr>
          <w:p w14:paraId="043B4B0C" w14:textId="0B2D1C4A" w:rsidR="00453A34" w:rsidRPr="00453A34" w:rsidRDefault="00453A34" w:rsidP="00453A34">
            <w:pPr>
              <w:jc w:val="center"/>
              <w:rPr>
                <w:rFonts w:ascii="Arial" w:hAnsi="Arial" w:cs="Arial"/>
                <w:b/>
                <w:bCs/>
                <w:sz w:val="16"/>
                <w:szCs w:val="16"/>
                <w:lang w:val="es-BO" w:eastAsia="es-BO"/>
              </w:rPr>
            </w:pPr>
            <w:r w:rsidRPr="00453A34">
              <w:rPr>
                <w:rFonts w:ascii="Arial" w:hAnsi="Arial" w:cs="Arial"/>
                <w:b/>
                <w:bCs/>
                <w:sz w:val="16"/>
                <w:szCs w:val="16"/>
                <w:lang w:val="es-BO" w:eastAsia="es-BO"/>
              </w:rPr>
              <w:t>1.3</w:t>
            </w:r>
          </w:p>
        </w:tc>
        <w:tc>
          <w:tcPr>
            <w:tcW w:w="2476" w:type="dxa"/>
            <w:shd w:val="clear" w:color="auto" w:fill="auto"/>
            <w:vAlign w:val="center"/>
          </w:tcPr>
          <w:p w14:paraId="71BAC8CC" w14:textId="70706E69" w:rsidR="00453A34" w:rsidRPr="00453A34" w:rsidRDefault="00453A34" w:rsidP="00453A34">
            <w:pPr>
              <w:rPr>
                <w:rFonts w:ascii="Calibri" w:hAnsi="Calibri" w:cs="Calibri"/>
                <w:b/>
                <w:bCs/>
                <w:color w:val="000000"/>
                <w:sz w:val="16"/>
                <w:szCs w:val="16"/>
                <w:lang w:val="es-BO" w:eastAsia="es-BO"/>
              </w:rPr>
            </w:pPr>
            <w:r w:rsidRPr="00453A34">
              <w:rPr>
                <w:rFonts w:ascii="Calibri" w:hAnsi="Calibri"/>
                <w:b/>
                <w:bCs/>
                <w:color w:val="000000"/>
                <w:sz w:val="16"/>
                <w:szCs w:val="16"/>
              </w:rPr>
              <w:t>ULTRASONIDO</w:t>
            </w:r>
          </w:p>
        </w:tc>
        <w:tc>
          <w:tcPr>
            <w:tcW w:w="1559" w:type="dxa"/>
            <w:shd w:val="clear" w:color="auto" w:fill="auto"/>
            <w:noWrap/>
            <w:vAlign w:val="center"/>
          </w:tcPr>
          <w:p w14:paraId="25B63837" w14:textId="18E223DF" w:rsidR="00453A34" w:rsidRPr="00453A34" w:rsidRDefault="00453A34" w:rsidP="00453A34">
            <w:pPr>
              <w:jc w:val="center"/>
              <w:rPr>
                <w:rFonts w:ascii="Arial" w:hAnsi="Arial" w:cs="Arial"/>
                <w:sz w:val="16"/>
                <w:szCs w:val="16"/>
                <w:lang w:val="es-BO" w:eastAsia="es-BO"/>
              </w:rPr>
            </w:pPr>
          </w:p>
        </w:tc>
        <w:tc>
          <w:tcPr>
            <w:tcW w:w="1134" w:type="dxa"/>
            <w:vAlign w:val="center"/>
          </w:tcPr>
          <w:p w14:paraId="58BC7E10" w14:textId="758A6323"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4</w:t>
            </w:r>
          </w:p>
        </w:tc>
        <w:tc>
          <w:tcPr>
            <w:tcW w:w="1843" w:type="dxa"/>
            <w:vAlign w:val="center"/>
          </w:tcPr>
          <w:p w14:paraId="789C9510" w14:textId="07581223" w:rsidR="00453A34" w:rsidRPr="00453A34" w:rsidRDefault="00453A34" w:rsidP="00453A34">
            <w:pPr>
              <w:jc w:val="center"/>
              <w:rPr>
                <w:rFonts w:ascii="Arial" w:hAnsi="Arial" w:cs="Arial"/>
                <w:sz w:val="16"/>
                <w:szCs w:val="16"/>
                <w:lang w:val="es-BO" w:eastAsia="es-BO"/>
              </w:rPr>
            </w:pPr>
          </w:p>
        </w:tc>
        <w:tc>
          <w:tcPr>
            <w:tcW w:w="850" w:type="dxa"/>
            <w:vAlign w:val="center"/>
          </w:tcPr>
          <w:p w14:paraId="1CB4C372" w14:textId="099EDD47"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2</w:t>
            </w:r>
          </w:p>
        </w:tc>
        <w:tc>
          <w:tcPr>
            <w:tcW w:w="1413" w:type="dxa"/>
            <w:vAlign w:val="center"/>
          </w:tcPr>
          <w:p w14:paraId="68C7B861" w14:textId="77777777" w:rsidR="00453A34" w:rsidRPr="00453A34" w:rsidRDefault="00453A34" w:rsidP="00453A34">
            <w:pPr>
              <w:jc w:val="center"/>
              <w:rPr>
                <w:rFonts w:ascii="Arial" w:hAnsi="Arial" w:cs="Arial"/>
                <w:sz w:val="16"/>
                <w:szCs w:val="16"/>
                <w:lang w:val="es-BO" w:eastAsia="es-BO"/>
              </w:rPr>
            </w:pPr>
          </w:p>
        </w:tc>
      </w:tr>
      <w:tr w:rsidR="00453A34" w:rsidRPr="00C9412C" w14:paraId="41CC608E" w14:textId="50F96303" w:rsidTr="00453A34">
        <w:trPr>
          <w:trHeight w:val="397"/>
        </w:trPr>
        <w:tc>
          <w:tcPr>
            <w:tcW w:w="583" w:type="dxa"/>
            <w:shd w:val="clear" w:color="auto" w:fill="auto"/>
            <w:noWrap/>
            <w:vAlign w:val="center"/>
            <w:hideMark/>
          </w:tcPr>
          <w:p w14:paraId="043052B2" w14:textId="015007C3" w:rsidR="00453A34" w:rsidRPr="00453A34" w:rsidRDefault="00453A34" w:rsidP="00453A34">
            <w:pPr>
              <w:jc w:val="center"/>
              <w:rPr>
                <w:rFonts w:ascii="Arial" w:hAnsi="Arial" w:cs="Arial"/>
                <w:b/>
                <w:bCs/>
                <w:sz w:val="16"/>
                <w:szCs w:val="16"/>
                <w:lang w:val="es-BO" w:eastAsia="es-BO"/>
              </w:rPr>
            </w:pPr>
            <w:r w:rsidRPr="00453A34">
              <w:rPr>
                <w:rFonts w:ascii="Arial" w:hAnsi="Arial" w:cs="Arial"/>
                <w:b/>
                <w:bCs/>
                <w:sz w:val="16"/>
                <w:szCs w:val="16"/>
                <w:lang w:val="es-BO" w:eastAsia="es-BO"/>
              </w:rPr>
              <w:t>1.4</w:t>
            </w:r>
          </w:p>
        </w:tc>
        <w:tc>
          <w:tcPr>
            <w:tcW w:w="2476" w:type="dxa"/>
            <w:shd w:val="clear" w:color="auto" w:fill="auto"/>
            <w:vAlign w:val="center"/>
          </w:tcPr>
          <w:p w14:paraId="4CE11935" w14:textId="00DE2946" w:rsidR="00453A34" w:rsidRPr="00453A34" w:rsidRDefault="00453A34" w:rsidP="00453A34">
            <w:pPr>
              <w:rPr>
                <w:rFonts w:ascii="Calibri" w:hAnsi="Calibri" w:cs="Calibri"/>
                <w:b/>
                <w:bCs/>
                <w:color w:val="000000"/>
                <w:sz w:val="16"/>
                <w:szCs w:val="16"/>
                <w:lang w:val="es-BO" w:eastAsia="es-BO"/>
              </w:rPr>
            </w:pPr>
            <w:r w:rsidRPr="00453A34">
              <w:rPr>
                <w:rFonts w:ascii="Calibri" w:hAnsi="Calibri"/>
                <w:b/>
                <w:bCs/>
                <w:color w:val="000000"/>
                <w:sz w:val="16"/>
                <w:szCs w:val="16"/>
                <w:lang w:eastAsia="es-BO"/>
              </w:rPr>
              <w:t>DESTILADOR DE AGUA</w:t>
            </w:r>
          </w:p>
        </w:tc>
        <w:tc>
          <w:tcPr>
            <w:tcW w:w="1559" w:type="dxa"/>
            <w:shd w:val="clear" w:color="auto" w:fill="auto"/>
            <w:noWrap/>
            <w:vAlign w:val="center"/>
          </w:tcPr>
          <w:p w14:paraId="7290D5FA" w14:textId="3686DFD4" w:rsidR="00453A34" w:rsidRPr="00453A34" w:rsidRDefault="00453A34" w:rsidP="00453A34">
            <w:pPr>
              <w:jc w:val="center"/>
              <w:rPr>
                <w:rFonts w:ascii="Arial" w:hAnsi="Arial" w:cs="Arial"/>
                <w:sz w:val="16"/>
                <w:szCs w:val="16"/>
                <w:lang w:val="es-BO" w:eastAsia="es-BO"/>
              </w:rPr>
            </w:pPr>
          </w:p>
        </w:tc>
        <w:tc>
          <w:tcPr>
            <w:tcW w:w="1134" w:type="dxa"/>
            <w:vAlign w:val="center"/>
          </w:tcPr>
          <w:p w14:paraId="0BF1939E" w14:textId="590A26C8"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4</w:t>
            </w:r>
          </w:p>
        </w:tc>
        <w:tc>
          <w:tcPr>
            <w:tcW w:w="1843" w:type="dxa"/>
            <w:vAlign w:val="center"/>
          </w:tcPr>
          <w:p w14:paraId="321186E3" w14:textId="523D123D" w:rsidR="00453A34" w:rsidRPr="00453A34" w:rsidRDefault="00453A34" w:rsidP="00453A34">
            <w:pPr>
              <w:jc w:val="center"/>
              <w:rPr>
                <w:rFonts w:ascii="Arial" w:hAnsi="Arial" w:cs="Arial"/>
                <w:sz w:val="16"/>
                <w:szCs w:val="16"/>
                <w:lang w:val="es-BO" w:eastAsia="es-BO"/>
              </w:rPr>
            </w:pPr>
          </w:p>
        </w:tc>
        <w:tc>
          <w:tcPr>
            <w:tcW w:w="850" w:type="dxa"/>
            <w:vAlign w:val="center"/>
          </w:tcPr>
          <w:p w14:paraId="5BA5FEB9" w14:textId="2E9B9495"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2</w:t>
            </w:r>
          </w:p>
        </w:tc>
        <w:tc>
          <w:tcPr>
            <w:tcW w:w="1413" w:type="dxa"/>
            <w:vAlign w:val="center"/>
          </w:tcPr>
          <w:p w14:paraId="0A585B03" w14:textId="77777777" w:rsidR="00453A34" w:rsidRPr="00453A34" w:rsidRDefault="00453A34" w:rsidP="00453A34">
            <w:pPr>
              <w:jc w:val="center"/>
              <w:rPr>
                <w:rFonts w:ascii="Arial" w:hAnsi="Arial" w:cs="Arial"/>
                <w:sz w:val="16"/>
                <w:szCs w:val="16"/>
                <w:lang w:val="es-BO" w:eastAsia="es-BO"/>
              </w:rPr>
            </w:pPr>
          </w:p>
        </w:tc>
      </w:tr>
      <w:tr w:rsidR="00453A34" w:rsidRPr="00C9412C" w14:paraId="7D06CDAA" w14:textId="7AA82B4C" w:rsidTr="00453A34">
        <w:trPr>
          <w:trHeight w:val="397"/>
        </w:trPr>
        <w:tc>
          <w:tcPr>
            <w:tcW w:w="583" w:type="dxa"/>
            <w:shd w:val="clear" w:color="auto" w:fill="auto"/>
            <w:noWrap/>
            <w:vAlign w:val="center"/>
          </w:tcPr>
          <w:p w14:paraId="6AC57EA6" w14:textId="0973038F" w:rsidR="00453A34" w:rsidRPr="00453A34" w:rsidRDefault="00453A34" w:rsidP="00453A34">
            <w:pPr>
              <w:jc w:val="center"/>
              <w:rPr>
                <w:rFonts w:ascii="Arial" w:hAnsi="Arial" w:cs="Arial"/>
                <w:b/>
                <w:bCs/>
                <w:sz w:val="16"/>
                <w:szCs w:val="16"/>
                <w:lang w:val="es-BO" w:eastAsia="es-BO"/>
              </w:rPr>
            </w:pPr>
            <w:r w:rsidRPr="00453A34">
              <w:rPr>
                <w:rFonts w:ascii="Arial" w:hAnsi="Arial" w:cs="Arial"/>
                <w:b/>
                <w:bCs/>
                <w:sz w:val="16"/>
                <w:szCs w:val="16"/>
                <w:lang w:val="es-BO" w:eastAsia="es-BO"/>
              </w:rPr>
              <w:t>1.5</w:t>
            </w:r>
          </w:p>
        </w:tc>
        <w:tc>
          <w:tcPr>
            <w:tcW w:w="2476" w:type="dxa"/>
            <w:shd w:val="clear" w:color="auto" w:fill="auto"/>
            <w:vAlign w:val="center"/>
          </w:tcPr>
          <w:p w14:paraId="35988983" w14:textId="40F71924" w:rsidR="00453A34" w:rsidRPr="00453A34" w:rsidRDefault="00453A34" w:rsidP="00453A34">
            <w:pPr>
              <w:rPr>
                <w:rFonts w:ascii="Calibri" w:hAnsi="Calibri" w:cs="Calibri"/>
                <w:b/>
                <w:bCs/>
                <w:color w:val="000000"/>
                <w:sz w:val="16"/>
                <w:szCs w:val="16"/>
                <w:lang w:val="es-BO" w:eastAsia="es-BO"/>
              </w:rPr>
            </w:pPr>
            <w:r w:rsidRPr="00453A34">
              <w:rPr>
                <w:rFonts w:ascii="Calibri" w:hAnsi="Calibri"/>
                <w:b/>
                <w:bCs/>
                <w:color w:val="000000"/>
                <w:sz w:val="16"/>
                <w:szCs w:val="16"/>
              </w:rPr>
              <w:t>AUTOLUBRICADOR DE PIEZAS DE MANO</w:t>
            </w:r>
          </w:p>
        </w:tc>
        <w:tc>
          <w:tcPr>
            <w:tcW w:w="1559" w:type="dxa"/>
            <w:shd w:val="clear" w:color="auto" w:fill="auto"/>
            <w:noWrap/>
            <w:vAlign w:val="center"/>
          </w:tcPr>
          <w:p w14:paraId="37E02CF3" w14:textId="6F459C3C" w:rsidR="00453A34" w:rsidRPr="00453A34" w:rsidRDefault="00453A34" w:rsidP="00453A34">
            <w:pPr>
              <w:jc w:val="center"/>
              <w:rPr>
                <w:rFonts w:ascii="Arial" w:hAnsi="Arial" w:cs="Arial"/>
                <w:sz w:val="16"/>
                <w:szCs w:val="16"/>
                <w:lang w:val="es-BO" w:eastAsia="es-BO"/>
              </w:rPr>
            </w:pPr>
          </w:p>
        </w:tc>
        <w:tc>
          <w:tcPr>
            <w:tcW w:w="1134" w:type="dxa"/>
            <w:vAlign w:val="center"/>
          </w:tcPr>
          <w:p w14:paraId="448271ED" w14:textId="757EA43D"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4</w:t>
            </w:r>
          </w:p>
        </w:tc>
        <w:tc>
          <w:tcPr>
            <w:tcW w:w="1843" w:type="dxa"/>
            <w:vAlign w:val="center"/>
          </w:tcPr>
          <w:p w14:paraId="27481A97" w14:textId="4DB8C5A0" w:rsidR="00453A34" w:rsidRPr="00453A34" w:rsidRDefault="00453A34" w:rsidP="00453A34">
            <w:pPr>
              <w:jc w:val="center"/>
              <w:rPr>
                <w:rFonts w:ascii="Arial" w:hAnsi="Arial" w:cs="Arial"/>
                <w:sz w:val="16"/>
                <w:szCs w:val="16"/>
                <w:lang w:val="es-BO" w:eastAsia="es-BO"/>
              </w:rPr>
            </w:pPr>
          </w:p>
        </w:tc>
        <w:tc>
          <w:tcPr>
            <w:tcW w:w="850" w:type="dxa"/>
            <w:vAlign w:val="center"/>
          </w:tcPr>
          <w:p w14:paraId="04725C46" w14:textId="219FDCEA"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2</w:t>
            </w:r>
          </w:p>
        </w:tc>
        <w:tc>
          <w:tcPr>
            <w:tcW w:w="1413" w:type="dxa"/>
            <w:vAlign w:val="center"/>
          </w:tcPr>
          <w:p w14:paraId="2091FF11" w14:textId="77777777" w:rsidR="00453A34" w:rsidRPr="00453A34" w:rsidRDefault="00453A34" w:rsidP="00453A34">
            <w:pPr>
              <w:jc w:val="center"/>
              <w:rPr>
                <w:rFonts w:ascii="Arial" w:hAnsi="Arial" w:cs="Arial"/>
                <w:sz w:val="16"/>
                <w:szCs w:val="16"/>
                <w:lang w:val="es-BO" w:eastAsia="es-BO"/>
              </w:rPr>
            </w:pPr>
          </w:p>
        </w:tc>
      </w:tr>
      <w:tr w:rsidR="00453A34" w:rsidRPr="00C9412C" w14:paraId="05B26FD7" w14:textId="1BF2FDC7" w:rsidTr="00453A34">
        <w:trPr>
          <w:trHeight w:val="397"/>
        </w:trPr>
        <w:tc>
          <w:tcPr>
            <w:tcW w:w="583" w:type="dxa"/>
            <w:shd w:val="clear" w:color="auto" w:fill="auto"/>
            <w:noWrap/>
            <w:vAlign w:val="center"/>
          </w:tcPr>
          <w:p w14:paraId="0B479F32" w14:textId="182FC7CF" w:rsidR="00453A34" w:rsidRPr="00453A34" w:rsidRDefault="00453A34" w:rsidP="00453A34">
            <w:pPr>
              <w:jc w:val="center"/>
              <w:rPr>
                <w:rFonts w:ascii="Arial" w:hAnsi="Arial" w:cs="Arial"/>
                <w:b/>
                <w:bCs/>
                <w:sz w:val="16"/>
                <w:szCs w:val="16"/>
                <w:lang w:val="es-BO" w:eastAsia="es-BO"/>
              </w:rPr>
            </w:pPr>
            <w:r w:rsidRPr="00453A34">
              <w:rPr>
                <w:rFonts w:ascii="Arial" w:hAnsi="Arial" w:cs="Arial"/>
                <w:b/>
                <w:bCs/>
                <w:sz w:val="16"/>
                <w:szCs w:val="16"/>
                <w:lang w:val="es-BO" w:eastAsia="es-BO"/>
              </w:rPr>
              <w:t>1.6</w:t>
            </w:r>
          </w:p>
        </w:tc>
        <w:tc>
          <w:tcPr>
            <w:tcW w:w="2476" w:type="dxa"/>
            <w:shd w:val="clear" w:color="auto" w:fill="auto"/>
            <w:vAlign w:val="center"/>
          </w:tcPr>
          <w:p w14:paraId="55B30B31" w14:textId="2AC42F32" w:rsidR="00453A34" w:rsidRPr="00453A34" w:rsidRDefault="00453A34" w:rsidP="00453A34">
            <w:pPr>
              <w:rPr>
                <w:rFonts w:ascii="Calibri" w:hAnsi="Calibri"/>
                <w:b/>
                <w:bCs/>
                <w:color w:val="000000"/>
                <w:sz w:val="16"/>
                <w:szCs w:val="16"/>
              </w:rPr>
            </w:pPr>
            <w:r w:rsidRPr="00453A34">
              <w:rPr>
                <w:rFonts w:ascii="Calibri" w:hAnsi="Calibri"/>
                <w:b/>
                <w:bCs/>
                <w:color w:val="000000"/>
                <w:sz w:val="16"/>
                <w:szCs w:val="16"/>
              </w:rPr>
              <w:t>PIEZAS DE MANO (TURBINAS, MICROMOTOR Y CONTRA ANGULO)</w:t>
            </w:r>
          </w:p>
        </w:tc>
        <w:tc>
          <w:tcPr>
            <w:tcW w:w="1559" w:type="dxa"/>
            <w:shd w:val="clear" w:color="auto" w:fill="auto"/>
            <w:noWrap/>
            <w:vAlign w:val="center"/>
          </w:tcPr>
          <w:p w14:paraId="50C14252" w14:textId="5C8789EE" w:rsidR="00453A34" w:rsidRPr="00453A34" w:rsidRDefault="00453A34" w:rsidP="00453A34">
            <w:pPr>
              <w:jc w:val="center"/>
              <w:rPr>
                <w:rFonts w:ascii="Arial" w:hAnsi="Arial" w:cs="Arial"/>
                <w:sz w:val="16"/>
                <w:szCs w:val="16"/>
                <w:lang w:val="es-BO" w:eastAsia="es-BO"/>
              </w:rPr>
            </w:pPr>
          </w:p>
        </w:tc>
        <w:tc>
          <w:tcPr>
            <w:tcW w:w="1134" w:type="dxa"/>
            <w:vAlign w:val="center"/>
          </w:tcPr>
          <w:p w14:paraId="119EBCE5" w14:textId="166FB358"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4</w:t>
            </w:r>
          </w:p>
        </w:tc>
        <w:tc>
          <w:tcPr>
            <w:tcW w:w="1843" w:type="dxa"/>
            <w:vAlign w:val="center"/>
          </w:tcPr>
          <w:p w14:paraId="3265AC50" w14:textId="5B597307" w:rsidR="00453A34" w:rsidRPr="00453A34" w:rsidRDefault="00453A34" w:rsidP="00453A34">
            <w:pPr>
              <w:jc w:val="center"/>
              <w:rPr>
                <w:rFonts w:ascii="Arial" w:hAnsi="Arial" w:cs="Arial"/>
                <w:sz w:val="16"/>
                <w:szCs w:val="16"/>
                <w:lang w:val="es-BO" w:eastAsia="es-BO"/>
              </w:rPr>
            </w:pPr>
          </w:p>
        </w:tc>
        <w:tc>
          <w:tcPr>
            <w:tcW w:w="850" w:type="dxa"/>
            <w:vAlign w:val="center"/>
          </w:tcPr>
          <w:p w14:paraId="73EAFC85" w14:textId="63FAAC77" w:rsidR="00453A34" w:rsidRPr="00453A34" w:rsidRDefault="00453A34" w:rsidP="00453A34">
            <w:pPr>
              <w:jc w:val="center"/>
              <w:rPr>
                <w:rFonts w:ascii="Arial" w:hAnsi="Arial" w:cs="Arial"/>
                <w:sz w:val="16"/>
                <w:szCs w:val="16"/>
                <w:lang w:val="es-BO" w:eastAsia="es-BO"/>
              </w:rPr>
            </w:pPr>
            <w:r w:rsidRPr="00453A34">
              <w:rPr>
                <w:rFonts w:ascii="Arial" w:hAnsi="Arial" w:cs="Arial"/>
                <w:sz w:val="16"/>
                <w:szCs w:val="16"/>
                <w:lang w:val="es-BO" w:eastAsia="es-BO"/>
              </w:rPr>
              <w:t>2</w:t>
            </w:r>
          </w:p>
        </w:tc>
        <w:tc>
          <w:tcPr>
            <w:tcW w:w="1413" w:type="dxa"/>
            <w:vAlign w:val="center"/>
          </w:tcPr>
          <w:p w14:paraId="53FE8386" w14:textId="77777777" w:rsidR="00453A34" w:rsidRPr="00453A34" w:rsidRDefault="00453A34" w:rsidP="00453A34">
            <w:pPr>
              <w:jc w:val="center"/>
              <w:rPr>
                <w:rFonts w:ascii="Arial" w:hAnsi="Arial" w:cs="Arial"/>
                <w:sz w:val="16"/>
                <w:szCs w:val="16"/>
                <w:lang w:val="es-BO" w:eastAsia="es-BO"/>
              </w:rPr>
            </w:pPr>
          </w:p>
        </w:tc>
      </w:tr>
    </w:tbl>
    <w:p w14:paraId="3386055F" w14:textId="26CB6551" w:rsidR="00E12FA7" w:rsidRDefault="00E12FA7" w:rsidP="00B801F3">
      <w:pPr>
        <w:spacing w:after="60"/>
        <w:rPr>
          <w:rFonts w:asciiTheme="minorHAnsi" w:hAnsiTheme="minorHAnsi" w:cs="Arial"/>
          <w:b/>
          <w:bCs/>
          <w:color w:val="000000" w:themeColor="text1"/>
        </w:rPr>
      </w:pPr>
    </w:p>
    <w:p w14:paraId="5CCC9301" w14:textId="33AEE842" w:rsidR="00263602" w:rsidRDefault="00263602" w:rsidP="00B801F3">
      <w:pPr>
        <w:spacing w:after="60"/>
        <w:rPr>
          <w:rFonts w:asciiTheme="minorHAnsi" w:hAnsiTheme="minorHAnsi" w:cs="Arial"/>
          <w:b/>
          <w:bCs/>
          <w:color w:val="000000" w:themeColor="text1"/>
        </w:rPr>
      </w:pPr>
    </w:p>
    <w:p w14:paraId="5810FA93" w14:textId="77777777" w:rsidR="00735898" w:rsidRDefault="00735898" w:rsidP="00B801F3">
      <w:pPr>
        <w:spacing w:after="60"/>
        <w:rPr>
          <w:rFonts w:asciiTheme="minorHAnsi" w:hAnsiTheme="minorHAnsi" w:cs="Arial"/>
          <w:b/>
          <w:bCs/>
          <w:color w:val="000000" w:themeColor="text1"/>
        </w:rPr>
      </w:pPr>
    </w:p>
    <w:p w14:paraId="71EDC54A" w14:textId="49B695BA" w:rsidR="00263602" w:rsidRDefault="00263602" w:rsidP="00B801F3">
      <w:pPr>
        <w:spacing w:after="60"/>
        <w:rPr>
          <w:rFonts w:asciiTheme="minorHAnsi" w:hAnsiTheme="minorHAnsi" w:cs="Arial"/>
          <w:b/>
          <w:bCs/>
          <w:color w:val="000000" w:themeColor="text1"/>
        </w:rPr>
      </w:pPr>
    </w:p>
    <w:p w14:paraId="7C9AE57F" w14:textId="77777777" w:rsidR="00263602" w:rsidRDefault="00263602" w:rsidP="00B801F3">
      <w:pPr>
        <w:spacing w:after="60"/>
        <w:rPr>
          <w:rFonts w:asciiTheme="minorHAnsi" w:hAnsiTheme="minorHAnsi" w:cs="Arial"/>
          <w:b/>
          <w:bCs/>
          <w:color w:val="000000" w:themeColor="text1"/>
        </w:rPr>
      </w:pPr>
    </w:p>
    <w:p w14:paraId="4E817C61" w14:textId="1C053530" w:rsidR="00E12FA7" w:rsidRDefault="00E12FA7"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40B5C649" w14:textId="77777777" w:rsidR="00263602" w:rsidRDefault="00263602" w:rsidP="00FD2F63">
      <w:pPr>
        <w:jc w:val="center"/>
        <w:rPr>
          <w:rFonts w:asciiTheme="minorHAnsi" w:hAnsiTheme="minorHAnsi" w:cs="Arial"/>
          <w:b/>
          <w:bCs/>
          <w:color w:val="000000" w:themeColor="text1"/>
          <w:sz w:val="28"/>
          <w:szCs w:val="28"/>
        </w:rPr>
      </w:pPr>
    </w:p>
    <w:p w14:paraId="33CA33D0" w14:textId="77777777" w:rsidR="00263602" w:rsidRDefault="00263602" w:rsidP="00FD2F63">
      <w:pPr>
        <w:jc w:val="center"/>
        <w:rPr>
          <w:rFonts w:asciiTheme="minorHAnsi" w:hAnsiTheme="minorHAnsi" w:cs="Arial"/>
          <w:b/>
          <w:bCs/>
          <w:color w:val="000000" w:themeColor="text1"/>
          <w:sz w:val="28"/>
          <w:szCs w:val="28"/>
        </w:rPr>
      </w:pPr>
    </w:p>
    <w:p w14:paraId="0235721A" w14:textId="77777777" w:rsidR="00263602" w:rsidRDefault="00263602" w:rsidP="00FD2F63">
      <w:pPr>
        <w:jc w:val="center"/>
        <w:rPr>
          <w:rFonts w:asciiTheme="minorHAnsi" w:hAnsiTheme="minorHAnsi" w:cs="Arial"/>
          <w:b/>
          <w:bCs/>
          <w:color w:val="000000" w:themeColor="text1"/>
          <w:sz w:val="28"/>
          <w:szCs w:val="28"/>
        </w:rPr>
      </w:pPr>
    </w:p>
    <w:p w14:paraId="2518F2B9" w14:textId="77777777" w:rsidR="00263602" w:rsidRDefault="00263602" w:rsidP="00FD2F63">
      <w:pPr>
        <w:jc w:val="center"/>
        <w:rPr>
          <w:rFonts w:asciiTheme="minorHAnsi" w:hAnsiTheme="minorHAnsi" w:cs="Arial"/>
          <w:b/>
          <w:bCs/>
          <w:color w:val="000000" w:themeColor="text1"/>
          <w:sz w:val="28"/>
          <w:szCs w:val="28"/>
        </w:rPr>
      </w:pPr>
    </w:p>
    <w:p w14:paraId="13F893E9" w14:textId="77777777" w:rsidR="00263602" w:rsidRDefault="00263602" w:rsidP="00FD2F63">
      <w:pPr>
        <w:jc w:val="center"/>
        <w:rPr>
          <w:rFonts w:asciiTheme="minorHAnsi" w:hAnsiTheme="minorHAnsi" w:cs="Arial"/>
          <w:b/>
          <w:bCs/>
          <w:color w:val="000000" w:themeColor="text1"/>
          <w:sz w:val="28"/>
          <w:szCs w:val="28"/>
        </w:rPr>
      </w:pPr>
    </w:p>
    <w:p w14:paraId="3550100A" w14:textId="4197ABFA"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36C73E5A"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 xml:space="preserve">INVITACION PUBLICA N° </w:t>
      </w:r>
      <w:r w:rsidR="00177EC1">
        <w:rPr>
          <w:rFonts w:asciiTheme="minorHAnsi" w:hAnsiTheme="minorHAnsi" w:cs="Arial"/>
          <w:b/>
          <w:bCs/>
          <w:color w:val="000000" w:themeColor="text1"/>
        </w:rPr>
        <w:t>CB-CMA-1</w:t>
      </w:r>
      <w:r w:rsidR="00453A34">
        <w:rPr>
          <w:rFonts w:asciiTheme="minorHAnsi" w:hAnsiTheme="minorHAnsi" w:cs="Arial"/>
          <w:b/>
          <w:bCs/>
          <w:color w:val="000000" w:themeColor="text1"/>
        </w:rPr>
        <w:t>3</w:t>
      </w:r>
      <w:r w:rsidR="00177EC1">
        <w:rPr>
          <w:rFonts w:asciiTheme="minorHAnsi" w:hAnsiTheme="minorHAnsi" w:cs="Arial"/>
          <w:b/>
          <w:bCs/>
          <w:color w:val="000000" w:themeColor="text1"/>
        </w:rPr>
        <w:t>-2022</w:t>
      </w:r>
    </w:p>
    <w:p w14:paraId="504CC5A2" w14:textId="41106C42"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453A34">
        <w:rPr>
          <w:rFonts w:asciiTheme="minorHAnsi" w:hAnsiTheme="minorHAnsi" w:cs="Arial"/>
          <w:b/>
          <w:bCs/>
        </w:rPr>
        <w:t xml:space="preserve">MANTENIMIENTO PREVENTIVO Y CORRECTIVO EQUIPOS ODONTOLOGICOS - </w:t>
      </w:r>
      <w:r>
        <w:rPr>
          <w:rFonts w:asciiTheme="minorHAnsi" w:hAnsiTheme="minorHAnsi" w:cs="Arial"/>
          <w:b/>
          <w:bCs/>
        </w:rPr>
        <w:t>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870CFB">
        <w:trPr>
          <w:trHeight w:val="1693"/>
        </w:trPr>
        <w:tc>
          <w:tcPr>
            <w:tcW w:w="479" w:type="dxa"/>
            <w:noWrap/>
            <w:vAlign w:val="center"/>
            <w:hideMark/>
          </w:tcPr>
          <w:p w14:paraId="7CB7DE08" w14:textId="77777777" w:rsidR="0080154F" w:rsidRPr="00E14307" w:rsidRDefault="0080154F" w:rsidP="00E12FA7">
            <w:pPr>
              <w:jc w:val="center"/>
              <w:rPr>
                <w:rFonts w:ascii="Arial" w:hAnsi="Arial" w:cs="Arial"/>
                <w:b/>
                <w:bCs/>
              </w:rPr>
            </w:pPr>
            <w:r w:rsidRPr="00E14307">
              <w:rPr>
                <w:rFonts w:ascii="Arial" w:hAnsi="Arial" w:cs="Arial"/>
                <w:b/>
                <w:bCs/>
              </w:rPr>
              <w:t>1</w:t>
            </w:r>
          </w:p>
        </w:tc>
        <w:tc>
          <w:tcPr>
            <w:tcW w:w="5299" w:type="dxa"/>
            <w:vAlign w:val="center"/>
          </w:tcPr>
          <w:p w14:paraId="0DE76562" w14:textId="77777777" w:rsidR="00B82AB6" w:rsidRPr="00D97873" w:rsidRDefault="00B82AB6">
            <w:pPr>
              <w:pStyle w:val="Prrafodelista"/>
              <w:numPr>
                <w:ilvl w:val="0"/>
                <w:numId w:val="39"/>
              </w:numPr>
              <w:jc w:val="both"/>
              <w:rPr>
                <w:rFonts w:asciiTheme="minorHAnsi" w:hAnsiTheme="minorHAnsi" w:cstheme="minorHAnsi"/>
              </w:rPr>
            </w:pPr>
            <w:r w:rsidRPr="00D97873">
              <w:rPr>
                <w:rFonts w:asciiTheme="minorHAnsi" w:hAnsiTheme="minorHAnsi" w:cstheme="minorHAnsi"/>
                <w:b/>
              </w:rPr>
              <w:t>OBJETO DE LA CONTRATACIÓN</w:t>
            </w:r>
          </w:p>
          <w:p w14:paraId="01291295" w14:textId="77777777" w:rsidR="00B82AB6" w:rsidRDefault="00B82AB6" w:rsidP="00B82AB6">
            <w:pPr>
              <w:jc w:val="both"/>
              <w:rPr>
                <w:rFonts w:asciiTheme="minorHAnsi" w:hAnsiTheme="minorHAnsi" w:cstheme="minorHAnsi"/>
              </w:rPr>
            </w:pPr>
            <w:r w:rsidRPr="00313FC3">
              <w:rPr>
                <w:rFonts w:asciiTheme="minorHAnsi" w:hAnsiTheme="minorHAnsi" w:cstheme="minorHAnsi"/>
              </w:rPr>
              <w:t xml:space="preserve">Mantenimiento Preventivo y Correctivo de los Equipos Odontológicos de la CSBP regional </w:t>
            </w:r>
            <w:proofErr w:type="spellStart"/>
            <w:r w:rsidRPr="00313FC3">
              <w:rPr>
                <w:rFonts w:asciiTheme="minorHAnsi" w:hAnsiTheme="minorHAnsi" w:cstheme="minorHAnsi"/>
              </w:rPr>
              <w:t>Cbba</w:t>
            </w:r>
            <w:proofErr w:type="spellEnd"/>
            <w:r w:rsidRPr="00313FC3">
              <w:rPr>
                <w:rFonts w:asciiTheme="minorHAnsi" w:hAnsiTheme="minorHAnsi" w:cstheme="minorHAnsi"/>
              </w:rPr>
              <w:t xml:space="preserve"> en base al siguiente detalle:</w:t>
            </w:r>
          </w:p>
          <w:tbl>
            <w:tblPr>
              <w:tblStyle w:val="Tablaconcuadrcula"/>
              <w:tblW w:w="0" w:type="auto"/>
              <w:jc w:val="center"/>
              <w:tblLook w:val="04A0" w:firstRow="1" w:lastRow="0" w:firstColumn="1" w:lastColumn="0" w:noHBand="0" w:noVBand="1"/>
            </w:tblPr>
            <w:tblGrid>
              <w:gridCol w:w="2734"/>
              <w:gridCol w:w="637"/>
              <w:gridCol w:w="1702"/>
            </w:tblGrid>
            <w:tr w:rsidR="00B82AB6" w:rsidRPr="009C75B3" w14:paraId="039A27C3" w14:textId="77777777" w:rsidTr="003156E0">
              <w:trPr>
                <w:trHeight w:val="123"/>
                <w:jc w:val="center"/>
              </w:trPr>
              <w:tc>
                <w:tcPr>
                  <w:tcW w:w="4974" w:type="dxa"/>
                  <w:shd w:val="clear" w:color="auto" w:fill="FFD966" w:themeFill="accent4" w:themeFillTint="99"/>
                  <w:vAlign w:val="center"/>
                </w:tcPr>
                <w:p w14:paraId="1FBA9787" w14:textId="77777777" w:rsidR="00B82AB6" w:rsidRPr="00B82AB6" w:rsidRDefault="00B82AB6" w:rsidP="00B82AB6">
                  <w:pPr>
                    <w:jc w:val="center"/>
                    <w:rPr>
                      <w:rFonts w:cstheme="minorHAnsi"/>
                      <w:b/>
                      <w:iCs/>
                      <w:sz w:val="12"/>
                      <w:szCs w:val="12"/>
                    </w:rPr>
                  </w:pPr>
                  <w:r w:rsidRPr="00B82AB6">
                    <w:rPr>
                      <w:rFonts w:cstheme="minorHAnsi"/>
                      <w:b/>
                      <w:iCs/>
                      <w:sz w:val="12"/>
                      <w:szCs w:val="12"/>
                    </w:rPr>
                    <w:t>EQUIPO</w:t>
                  </w:r>
                </w:p>
              </w:tc>
              <w:tc>
                <w:tcPr>
                  <w:tcW w:w="709" w:type="dxa"/>
                  <w:shd w:val="clear" w:color="auto" w:fill="FFD966" w:themeFill="accent4" w:themeFillTint="99"/>
                  <w:vAlign w:val="center"/>
                </w:tcPr>
                <w:p w14:paraId="5453CEC4" w14:textId="77777777" w:rsidR="00B82AB6" w:rsidRPr="00B82AB6" w:rsidRDefault="00B82AB6" w:rsidP="00B82AB6">
                  <w:pPr>
                    <w:jc w:val="center"/>
                    <w:rPr>
                      <w:rFonts w:cstheme="minorHAnsi"/>
                      <w:b/>
                      <w:iCs/>
                      <w:sz w:val="12"/>
                      <w:szCs w:val="12"/>
                    </w:rPr>
                  </w:pPr>
                  <w:r w:rsidRPr="00B82AB6">
                    <w:rPr>
                      <w:rFonts w:cstheme="minorHAnsi"/>
                      <w:b/>
                      <w:iCs/>
                      <w:sz w:val="12"/>
                      <w:szCs w:val="12"/>
                    </w:rPr>
                    <w:t>CANT.</w:t>
                  </w:r>
                </w:p>
              </w:tc>
              <w:tc>
                <w:tcPr>
                  <w:tcW w:w="2278" w:type="dxa"/>
                  <w:shd w:val="clear" w:color="auto" w:fill="FFD966" w:themeFill="accent4" w:themeFillTint="99"/>
                  <w:vAlign w:val="center"/>
                </w:tcPr>
                <w:p w14:paraId="2E300770" w14:textId="58B5BC4E" w:rsidR="00B82AB6" w:rsidRPr="00B82AB6" w:rsidRDefault="00B82AB6" w:rsidP="00B82AB6">
                  <w:pPr>
                    <w:jc w:val="center"/>
                    <w:rPr>
                      <w:rFonts w:cstheme="minorHAnsi"/>
                      <w:b/>
                      <w:iCs/>
                      <w:sz w:val="12"/>
                      <w:szCs w:val="12"/>
                    </w:rPr>
                  </w:pPr>
                  <w:r w:rsidRPr="00B82AB6">
                    <w:rPr>
                      <w:rFonts w:cstheme="minorHAnsi"/>
                      <w:b/>
                      <w:iCs/>
                      <w:sz w:val="12"/>
                      <w:szCs w:val="12"/>
                    </w:rPr>
                    <w:t>FRECUENCIA DE MANTENIMIENTO REFERENCIAL</w:t>
                  </w:r>
                </w:p>
              </w:tc>
            </w:tr>
            <w:tr w:rsidR="00B82AB6" w:rsidRPr="009C75B3" w14:paraId="37840393" w14:textId="77777777" w:rsidTr="00B82AB6">
              <w:trPr>
                <w:trHeight w:val="680"/>
                <w:jc w:val="center"/>
              </w:trPr>
              <w:tc>
                <w:tcPr>
                  <w:tcW w:w="4974" w:type="dxa"/>
                </w:tcPr>
                <w:p w14:paraId="4BF40FAC" w14:textId="77777777" w:rsidR="00B82AB6" w:rsidRPr="00313FC3" w:rsidRDefault="00B82AB6" w:rsidP="00B82AB6">
                  <w:pPr>
                    <w:rPr>
                      <w:rFonts w:cstheme="minorHAnsi"/>
                      <w:iCs/>
                    </w:rPr>
                  </w:pPr>
                  <w:r w:rsidRPr="00313FC3">
                    <w:rPr>
                      <w:rFonts w:cstheme="minorHAnsi"/>
                      <w:iCs/>
                    </w:rPr>
                    <w:t>Destilador de Agua Marca Quimis</w:t>
                  </w:r>
                </w:p>
              </w:tc>
              <w:tc>
                <w:tcPr>
                  <w:tcW w:w="709" w:type="dxa"/>
                  <w:vAlign w:val="center"/>
                </w:tcPr>
                <w:p w14:paraId="6D0A1D49" w14:textId="77777777" w:rsidR="00B82AB6" w:rsidRPr="00313FC3" w:rsidRDefault="00B82AB6" w:rsidP="00B82AB6">
                  <w:pPr>
                    <w:jc w:val="center"/>
                    <w:rPr>
                      <w:rFonts w:cstheme="minorHAnsi"/>
                      <w:iCs/>
                    </w:rPr>
                  </w:pPr>
                  <w:r w:rsidRPr="00313FC3">
                    <w:rPr>
                      <w:rFonts w:cstheme="minorHAnsi"/>
                      <w:iCs/>
                    </w:rPr>
                    <w:t>1</w:t>
                  </w:r>
                </w:p>
              </w:tc>
              <w:tc>
                <w:tcPr>
                  <w:tcW w:w="2278" w:type="dxa"/>
                  <w:vAlign w:val="center"/>
                </w:tcPr>
                <w:p w14:paraId="381277A0"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280A0744" w14:textId="77777777" w:rsidTr="00B82AB6">
              <w:trPr>
                <w:trHeight w:val="680"/>
                <w:jc w:val="center"/>
              </w:trPr>
              <w:tc>
                <w:tcPr>
                  <w:tcW w:w="4974" w:type="dxa"/>
                </w:tcPr>
                <w:p w14:paraId="5E89FF0F" w14:textId="77777777" w:rsidR="00B82AB6" w:rsidRPr="00313FC3" w:rsidRDefault="00B82AB6" w:rsidP="00B82AB6">
                  <w:pPr>
                    <w:rPr>
                      <w:rFonts w:cstheme="minorHAnsi"/>
                      <w:iCs/>
                    </w:rPr>
                  </w:pPr>
                  <w:r w:rsidRPr="00313FC3">
                    <w:rPr>
                      <w:rFonts w:cstheme="minorHAnsi"/>
                      <w:iCs/>
                    </w:rPr>
                    <w:t>Auto lubricador de piezas de mano</w:t>
                  </w:r>
                </w:p>
              </w:tc>
              <w:tc>
                <w:tcPr>
                  <w:tcW w:w="709" w:type="dxa"/>
                  <w:vAlign w:val="center"/>
                </w:tcPr>
                <w:p w14:paraId="6F0AC86D" w14:textId="77777777" w:rsidR="00B82AB6" w:rsidRPr="00313FC3" w:rsidRDefault="00B82AB6" w:rsidP="00B82AB6">
                  <w:pPr>
                    <w:jc w:val="center"/>
                    <w:rPr>
                      <w:rFonts w:cstheme="minorHAnsi"/>
                      <w:iCs/>
                    </w:rPr>
                  </w:pPr>
                  <w:r w:rsidRPr="00313FC3">
                    <w:rPr>
                      <w:rFonts w:cstheme="minorHAnsi"/>
                      <w:iCs/>
                    </w:rPr>
                    <w:t>1</w:t>
                  </w:r>
                </w:p>
              </w:tc>
              <w:tc>
                <w:tcPr>
                  <w:tcW w:w="2278" w:type="dxa"/>
                  <w:vAlign w:val="center"/>
                </w:tcPr>
                <w:p w14:paraId="0BB7DF9B"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6A6F247E" w14:textId="77777777" w:rsidTr="00B82AB6">
              <w:trPr>
                <w:trHeight w:val="680"/>
                <w:jc w:val="center"/>
              </w:trPr>
              <w:tc>
                <w:tcPr>
                  <w:tcW w:w="4974" w:type="dxa"/>
                </w:tcPr>
                <w:p w14:paraId="23C579E5" w14:textId="77777777" w:rsidR="00B82AB6" w:rsidRPr="00313FC3" w:rsidRDefault="00B82AB6" w:rsidP="00B82AB6">
                  <w:pPr>
                    <w:rPr>
                      <w:rFonts w:cstheme="minorHAnsi"/>
                      <w:iCs/>
                    </w:rPr>
                  </w:pPr>
                  <w:r w:rsidRPr="00313FC3">
                    <w:rPr>
                      <w:rFonts w:cstheme="minorHAnsi"/>
                      <w:iCs/>
                    </w:rPr>
                    <w:t>Sillón dental marca Sirona modelo C8</w:t>
                  </w:r>
                </w:p>
              </w:tc>
              <w:tc>
                <w:tcPr>
                  <w:tcW w:w="709" w:type="dxa"/>
                  <w:vAlign w:val="center"/>
                </w:tcPr>
                <w:p w14:paraId="69E216E3" w14:textId="77777777" w:rsidR="00B82AB6" w:rsidRPr="00313FC3" w:rsidRDefault="00B82AB6" w:rsidP="00B82AB6">
                  <w:pPr>
                    <w:jc w:val="center"/>
                    <w:rPr>
                      <w:rFonts w:cstheme="minorHAnsi"/>
                      <w:iCs/>
                    </w:rPr>
                  </w:pPr>
                  <w:r w:rsidRPr="00313FC3">
                    <w:rPr>
                      <w:rFonts w:cstheme="minorHAnsi"/>
                      <w:iCs/>
                    </w:rPr>
                    <w:t>1</w:t>
                  </w:r>
                </w:p>
              </w:tc>
              <w:tc>
                <w:tcPr>
                  <w:tcW w:w="2278" w:type="dxa"/>
                  <w:vAlign w:val="center"/>
                </w:tcPr>
                <w:p w14:paraId="2194F45C"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19331630" w14:textId="77777777" w:rsidTr="00B82AB6">
              <w:trPr>
                <w:trHeight w:val="680"/>
                <w:jc w:val="center"/>
              </w:trPr>
              <w:tc>
                <w:tcPr>
                  <w:tcW w:w="4974" w:type="dxa"/>
                </w:tcPr>
                <w:p w14:paraId="44D7E305" w14:textId="77777777" w:rsidR="00B82AB6" w:rsidRPr="00313FC3" w:rsidRDefault="00B82AB6" w:rsidP="00B82AB6">
                  <w:pPr>
                    <w:rPr>
                      <w:rFonts w:cstheme="minorHAnsi"/>
                      <w:iCs/>
                    </w:rPr>
                  </w:pPr>
                  <w:r w:rsidRPr="00313FC3">
                    <w:rPr>
                      <w:rFonts w:cstheme="minorHAnsi"/>
                      <w:iCs/>
                    </w:rPr>
                    <w:t xml:space="preserve">Sillón dental marca Dabi Atlante modelo New </w:t>
                  </w:r>
                  <w:proofErr w:type="spellStart"/>
                  <w:r w:rsidRPr="00313FC3">
                    <w:rPr>
                      <w:rFonts w:cstheme="minorHAnsi"/>
                      <w:iCs/>
                    </w:rPr>
                    <w:t>Chroma</w:t>
                  </w:r>
                  <w:proofErr w:type="spellEnd"/>
                </w:p>
              </w:tc>
              <w:tc>
                <w:tcPr>
                  <w:tcW w:w="709" w:type="dxa"/>
                  <w:vAlign w:val="center"/>
                </w:tcPr>
                <w:p w14:paraId="292D0A37" w14:textId="77777777" w:rsidR="00B82AB6" w:rsidRPr="00313FC3" w:rsidRDefault="00B82AB6" w:rsidP="00B82AB6">
                  <w:pPr>
                    <w:jc w:val="center"/>
                    <w:rPr>
                      <w:rFonts w:cstheme="minorHAnsi"/>
                      <w:iCs/>
                    </w:rPr>
                  </w:pPr>
                  <w:r w:rsidRPr="00313FC3">
                    <w:rPr>
                      <w:rFonts w:cstheme="minorHAnsi"/>
                      <w:iCs/>
                    </w:rPr>
                    <w:t>1</w:t>
                  </w:r>
                </w:p>
              </w:tc>
              <w:tc>
                <w:tcPr>
                  <w:tcW w:w="2278" w:type="dxa"/>
                  <w:vAlign w:val="center"/>
                </w:tcPr>
                <w:p w14:paraId="3FED99D3"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7D119B5D" w14:textId="77777777" w:rsidTr="00B82AB6">
              <w:trPr>
                <w:trHeight w:val="680"/>
                <w:jc w:val="center"/>
              </w:trPr>
              <w:tc>
                <w:tcPr>
                  <w:tcW w:w="4974" w:type="dxa"/>
                </w:tcPr>
                <w:p w14:paraId="57E6DD71" w14:textId="77777777" w:rsidR="00B82AB6" w:rsidRPr="00313FC3" w:rsidRDefault="00B82AB6" w:rsidP="00B82AB6">
                  <w:pPr>
                    <w:rPr>
                      <w:rFonts w:cstheme="minorHAnsi"/>
                      <w:iCs/>
                    </w:rPr>
                  </w:pPr>
                  <w:r w:rsidRPr="00313FC3">
                    <w:rPr>
                      <w:rFonts w:cstheme="minorHAnsi"/>
                      <w:iCs/>
                    </w:rPr>
                    <w:t>Sillón dental marca Dabi Atlante modelo Galla</w:t>
                  </w:r>
                </w:p>
              </w:tc>
              <w:tc>
                <w:tcPr>
                  <w:tcW w:w="709" w:type="dxa"/>
                  <w:vAlign w:val="center"/>
                </w:tcPr>
                <w:p w14:paraId="4ECA261F" w14:textId="77777777" w:rsidR="00B82AB6" w:rsidRPr="00313FC3" w:rsidRDefault="00B82AB6" w:rsidP="00B82AB6">
                  <w:pPr>
                    <w:jc w:val="center"/>
                    <w:rPr>
                      <w:rFonts w:cstheme="minorHAnsi"/>
                      <w:iCs/>
                    </w:rPr>
                  </w:pPr>
                  <w:r w:rsidRPr="00313FC3">
                    <w:rPr>
                      <w:rFonts w:cstheme="minorHAnsi"/>
                      <w:iCs/>
                    </w:rPr>
                    <w:t>1</w:t>
                  </w:r>
                </w:p>
              </w:tc>
              <w:tc>
                <w:tcPr>
                  <w:tcW w:w="2278" w:type="dxa"/>
                  <w:vAlign w:val="center"/>
                </w:tcPr>
                <w:p w14:paraId="3C254695"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33FB84FF" w14:textId="77777777" w:rsidTr="00B82AB6">
              <w:trPr>
                <w:trHeight w:val="680"/>
                <w:jc w:val="center"/>
              </w:trPr>
              <w:tc>
                <w:tcPr>
                  <w:tcW w:w="4974" w:type="dxa"/>
                </w:tcPr>
                <w:p w14:paraId="27824BCD" w14:textId="77777777" w:rsidR="00B82AB6" w:rsidRPr="00313FC3" w:rsidRDefault="00B82AB6" w:rsidP="00B82AB6">
                  <w:pPr>
                    <w:rPr>
                      <w:rFonts w:cstheme="minorHAnsi"/>
                      <w:iCs/>
                    </w:rPr>
                  </w:pPr>
                  <w:r w:rsidRPr="00313FC3">
                    <w:rPr>
                      <w:rFonts w:cstheme="minorHAnsi"/>
                      <w:iCs/>
                    </w:rPr>
                    <w:t xml:space="preserve">Sillón dental marca KAVO modelo </w:t>
                  </w:r>
                  <w:proofErr w:type="spellStart"/>
                  <w:r w:rsidRPr="00313FC3">
                    <w:rPr>
                      <w:rFonts w:cstheme="minorHAnsi"/>
                      <w:iCs/>
                    </w:rPr>
                    <w:t>Unik</w:t>
                  </w:r>
                  <w:proofErr w:type="spellEnd"/>
                  <w:r w:rsidRPr="00313FC3">
                    <w:rPr>
                      <w:rFonts w:cstheme="minorHAnsi"/>
                      <w:iCs/>
                    </w:rPr>
                    <w:t xml:space="preserve"> confort</w:t>
                  </w:r>
                </w:p>
              </w:tc>
              <w:tc>
                <w:tcPr>
                  <w:tcW w:w="709" w:type="dxa"/>
                  <w:vAlign w:val="center"/>
                </w:tcPr>
                <w:p w14:paraId="4CA2CB9E" w14:textId="77777777" w:rsidR="00B82AB6" w:rsidRPr="00313FC3" w:rsidRDefault="00B82AB6" w:rsidP="00B82AB6">
                  <w:pPr>
                    <w:jc w:val="center"/>
                    <w:rPr>
                      <w:rFonts w:cstheme="minorHAnsi"/>
                      <w:iCs/>
                    </w:rPr>
                  </w:pPr>
                  <w:r w:rsidRPr="00313FC3">
                    <w:rPr>
                      <w:rFonts w:cstheme="minorHAnsi"/>
                      <w:iCs/>
                    </w:rPr>
                    <w:t>1</w:t>
                  </w:r>
                </w:p>
              </w:tc>
              <w:tc>
                <w:tcPr>
                  <w:tcW w:w="2278" w:type="dxa"/>
                  <w:vAlign w:val="center"/>
                </w:tcPr>
                <w:p w14:paraId="1C6A4591"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66316D51" w14:textId="77777777" w:rsidTr="00B82AB6">
              <w:trPr>
                <w:trHeight w:val="680"/>
                <w:jc w:val="center"/>
              </w:trPr>
              <w:tc>
                <w:tcPr>
                  <w:tcW w:w="4974" w:type="dxa"/>
                </w:tcPr>
                <w:p w14:paraId="532A02C0" w14:textId="77777777" w:rsidR="00B82AB6" w:rsidRPr="00313FC3" w:rsidRDefault="00B82AB6" w:rsidP="00B82AB6">
                  <w:pPr>
                    <w:rPr>
                      <w:rFonts w:cstheme="minorHAnsi"/>
                      <w:iCs/>
                    </w:rPr>
                  </w:pPr>
                  <w:r w:rsidRPr="00313FC3">
                    <w:rPr>
                      <w:rFonts w:cstheme="minorHAnsi"/>
                      <w:iCs/>
                    </w:rPr>
                    <w:t xml:space="preserve">Ultrasonido Dental marca Dabi Atlante modelo </w:t>
                  </w:r>
                  <w:proofErr w:type="spellStart"/>
                  <w:r w:rsidRPr="00313FC3">
                    <w:rPr>
                      <w:rFonts w:cstheme="minorHAnsi"/>
                      <w:iCs/>
                    </w:rPr>
                    <w:t>Profi</w:t>
                  </w:r>
                  <w:proofErr w:type="spellEnd"/>
                  <w:r w:rsidRPr="00313FC3">
                    <w:rPr>
                      <w:rFonts w:cstheme="minorHAnsi"/>
                      <w:iCs/>
                    </w:rPr>
                    <w:t xml:space="preserve"> Neo </w:t>
                  </w:r>
                </w:p>
              </w:tc>
              <w:tc>
                <w:tcPr>
                  <w:tcW w:w="709" w:type="dxa"/>
                  <w:vAlign w:val="center"/>
                </w:tcPr>
                <w:p w14:paraId="0DB870F8" w14:textId="77777777" w:rsidR="00B82AB6" w:rsidRPr="00313FC3" w:rsidRDefault="00B82AB6" w:rsidP="00B82AB6">
                  <w:pPr>
                    <w:jc w:val="center"/>
                    <w:rPr>
                      <w:rFonts w:cstheme="minorHAnsi"/>
                      <w:iCs/>
                    </w:rPr>
                  </w:pPr>
                  <w:r w:rsidRPr="00313FC3">
                    <w:rPr>
                      <w:rFonts w:cstheme="minorHAnsi"/>
                      <w:iCs/>
                    </w:rPr>
                    <w:t>3</w:t>
                  </w:r>
                </w:p>
              </w:tc>
              <w:tc>
                <w:tcPr>
                  <w:tcW w:w="2278" w:type="dxa"/>
                  <w:vAlign w:val="center"/>
                </w:tcPr>
                <w:p w14:paraId="77D29F2D"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2FA7F863" w14:textId="77777777" w:rsidTr="00B82AB6">
              <w:trPr>
                <w:trHeight w:val="680"/>
                <w:jc w:val="center"/>
              </w:trPr>
              <w:tc>
                <w:tcPr>
                  <w:tcW w:w="4974" w:type="dxa"/>
                </w:tcPr>
                <w:p w14:paraId="113BB2E4" w14:textId="77777777" w:rsidR="00B82AB6" w:rsidRPr="00313FC3" w:rsidRDefault="00B82AB6" w:rsidP="00B82AB6">
                  <w:pPr>
                    <w:rPr>
                      <w:rFonts w:cstheme="minorHAnsi"/>
                      <w:iCs/>
                    </w:rPr>
                  </w:pPr>
                  <w:r w:rsidRPr="00313FC3">
                    <w:rPr>
                      <w:rFonts w:cstheme="minorHAnsi"/>
                      <w:iCs/>
                    </w:rPr>
                    <w:t>Compresor Dental marca SCHULZ CSV-20</w:t>
                  </w:r>
                </w:p>
              </w:tc>
              <w:tc>
                <w:tcPr>
                  <w:tcW w:w="709" w:type="dxa"/>
                  <w:vAlign w:val="center"/>
                </w:tcPr>
                <w:p w14:paraId="3A4A8EF9" w14:textId="77777777" w:rsidR="00B82AB6" w:rsidRPr="00313FC3" w:rsidRDefault="00B82AB6" w:rsidP="00B82AB6">
                  <w:pPr>
                    <w:jc w:val="center"/>
                    <w:rPr>
                      <w:rFonts w:cstheme="minorHAnsi"/>
                      <w:iCs/>
                    </w:rPr>
                  </w:pPr>
                  <w:r w:rsidRPr="00313FC3">
                    <w:rPr>
                      <w:rFonts w:cstheme="minorHAnsi"/>
                      <w:iCs/>
                    </w:rPr>
                    <w:t>2</w:t>
                  </w:r>
                </w:p>
              </w:tc>
              <w:tc>
                <w:tcPr>
                  <w:tcW w:w="2278" w:type="dxa"/>
                  <w:vAlign w:val="center"/>
                </w:tcPr>
                <w:p w14:paraId="595BBE7F" w14:textId="77777777" w:rsidR="00B82AB6" w:rsidRPr="00313FC3" w:rsidRDefault="00B82AB6" w:rsidP="00B82AB6">
                  <w:pPr>
                    <w:jc w:val="center"/>
                    <w:rPr>
                      <w:rFonts w:cstheme="minorHAnsi"/>
                      <w:iCs/>
                    </w:rPr>
                  </w:pPr>
                  <w:r w:rsidRPr="00313FC3">
                    <w:rPr>
                      <w:rFonts w:cstheme="minorHAnsi"/>
                      <w:iCs/>
                    </w:rPr>
                    <w:t>Trimestral</w:t>
                  </w:r>
                </w:p>
              </w:tc>
            </w:tr>
            <w:tr w:rsidR="00B82AB6" w:rsidRPr="009C75B3" w14:paraId="2E96859D" w14:textId="77777777" w:rsidTr="00B82AB6">
              <w:trPr>
                <w:trHeight w:val="680"/>
                <w:jc w:val="center"/>
              </w:trPr>
              <w:tc>
                <w:tcPr>
                  <w:tcW w:w="4974" w:type="dxa"/>
                </w:tcPr>
                <w:p w14:paraId="59F0B72B" w14:textId="77777777" w:rsidR="00B82AB6" w:rsidRPr="00313FC3" w:rsidRDefault="00B82AB6" w:rsidP="00B82AB6">
                  <w:pPr>
                    <w:rPr>
                      <w:rFonts w:cstheme="minorHAnsi"/>
                      <w:iCs/>
                    </w:rPr>
                  </w:pPr>
                  <w:r w:rsidRPr="00313FC3">
                    <w:rPr>
                      <w:rFonts w:cstheme="minorHAnsi"/>
                      <w:iCs/>
                    </w:rPr>
                    <w:t xml:space="preserve">Piezas de mano (Turbinas, </w:t>
                  </w:r>
                  <w:proofErr w:type="gramStart"/>
                  <w:r w:rsidRPr="00313FC3">
                    <w:rPr>
                      <w:rFonts w:cstheme="minorHAnsi"/>
                      <w:iCs/>
                    </w:rPr>
                    <w:t>micro motores</w:t>
                  </w:r>
                  <w:proofErr w:type="gramEnd"/>
                  <w:r w:rsidRPr="00313FC3">
                    <w:rPr>
                      <w:rFonts w:cstheme="minorHAnsi"/>
                      <w:iCs/>
                    </w:rPr>
                    <w:t xml:space="preserve"> y contra ángulos)</w:t>
                  </w:r>
                </w:p>
              </w:tc>
              <w:tc>
                <w:tcPr>
                  <w:tcW w:w="709" w:type="dxa"/>
                  <w:vAlign w:val="center"/>
                </w:tcPr>
                <w:p w14:paraId="02AFD839" w14:textId="77777777" w:rsidR="00B82AB6" w:rsidRPr="00313FC3" w:rsidRDefault="00B82AB6" w:rsidP="00B82AB6">
                  <w:pPr>
                    <w:jc w:val="center"/>
                    <w:rPr>
                      <w:rFonts w:cstheme="minorHAnsi"/>
                      <w:iCs/>
                    </w:rPr>
                  </w:pPr>
                  <w:r w:rsidRPr="00313FC3">
                    <w:rPr>
                      <w:rFonts w:cstheme="minorHAnsi"/>
                      <w:iCs/>
                    </w:rPr>
                    <w:t>10</w:t>
                  </w:r>
                </w:p>
              </w:tc>
              <w:tc>
                <w:tcPr>
                  <w:tcW w:w="2278" w:type="dxa"/>
                  <w:vAlign w:val="center"/>
                </w:tcPr>
                <w:p w14:paraId="2F06AFE4" w14:textId="77777777" w:rsidR="00B82AB6" w:rsidRPr="00313FC3" w:rsidRDefault="00B82AB6" w:rsidP="00B82AB6">
                  <w:pPr>
                    <w:jc w:val="center"/>
                    <w:rPr>
                      <w:rFonts w:cstheme="minorHAnsi"/>
                      <w:iCs/>
                    </w:rPr>
                  </w:pPr>
                  <w:r w:rsidRPr="00313FC3">
                    <w:rPr>
                      <w:rFonts w:cstheme="minorHAnsi"/>
                      <w:iCs/>
                    </w:rPr>
                    <w:t>Trimestral</w:t>
                  </w:r>
                </w:p>
              </w:tc>
            </w:tr>
          </w:tbl>
          <w:p w14:paraId="34CDDE34" w14:textId="552B134B" w:rsidR="0080154F" w:rsidRPr="00E14307" w:rsidRDefault="0080154F" w:rsidP="00452D6F">
            <w:pPr>
              <w:pStyle w:val="Sangra3detindependiente"/>
              <w:ind w:left="0"/>
              <w:jc w:val="both"/>
              <w:rPr>
                <w:rFonts w:ascii="Arial" w:hAnsi="Arial" w:cs="Arial"/>
                <w:b/>
                <w:bCs/>
              </w:rPr>
            </w:pP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E14307" w:rsidRDefault="007458BD" w:rsidP="007458BD">
            <w:pPr>
              <w:jc w:val="center"/>
              <w:rPr>
                <w:rFonts w:ascii="Arial" w:hAnsi="Arial" w:cs="Arial"/>
                <w:b/>
                <w:bCs/>
              </w:rPr>
            </w:pPr>
            <w:r w:rsidRPr="00E14307">
              <w:rPr>
                <w:rFonts w:ascii="Arial" w:hAnsi="Arial" w:cs="Arial"/>
                <w:b/>
                <w:bCs/>
              </w:rPr>
              <w:lastRenderedPageBreak/>
              <w:t>2</w:t>
            </w:r>
          </w:p>
        </w:tc>
        <w:tc>
          <w:tcPr>
            <w:tcW w:w="5299" w:type="dxa"/>
            <w:vAlign w:val="center"/>
          </w:tcPr>
          <w:p w14:paraId="29AFAECF" w14:textId="77777777" w:rsidR="00B82AB6" w:rsidRDefault="00B82AB6" w:rsidP="00B82AB6">
            <w:pPr>
              <w:jc w:val="both"/>
              <w:rPr>
                <w:rFonts w:asciiTheme="minorHAnsi" w:hAnsiTheme="minorHAnsi" w:cstheme="minorHAnsi"/>
              </w:rPr>
            </w:pPr>
            <w:r w:rsidRPr="009C75B3">
              <w:rPr>
                <w:rFonts w:asciiTheme="minorHAnsi" w:hAnsiTheme="minorHAnsi" w:cstheme="minorHAnsi"/>
                <w:b/>
              </w:rPr>
              <w:t>A. REQUISITOS BÁSICOS</w:t>
            </w:r>
          </w:p>
          <w:p w14:paraId="53D1FFC2" w14:textId="77777777" w:rsidR="00B82AB6" w:rsidRPr="00D97873" w:rsidRDefault="00B82AB6">
            <w:pPr>
              <w:pStyle w:val="Prrafodelista"/>
              <w:numPr>
                <w:ilvl w:val="0"/>
                <w:numId w:val="40"/>
              </w:numPr>
              <w:jc w:val="both"/>
              <w:rPr>
                <w:rFonts w:asciiTheme="minorHAnsi" w:hAnsiTheme="minorHAnsi" w:cstheme="minorHAnsi"/>
                <w:b/>
                <w:u w:val="single"/>
              </w:rPr>
            </w:pPr>
            <w:r w:rsidRPr="00D97873">
              <w:rPr>
                <w:rFonts w:asciiTheme="minorHAnsi" w:hAnsiTheme="minorHAnsi" w:cstheme="minorHAnsi"/>
                <w:b/>
                <w:u w:val="single"/>
              </w:rPr>
              <w:t>Objetivo del Servicio</w:t>
            </w:r>
          </w:p>
          <w:p w14:paraId="3A4D9709" w14:textId="77777777" w:rsidR="00B82AB6" w:rsidRPr="009C75B3" w:rsidRDefault="00B82AB6" w:rsidP="00B82AB6">
            <w:pPr>
              <w:pStyle w:val="Prrafodelista"/>
              <w:ind w:left="731" w:hanging="11"/>
              <w:jc w:val="both"/>
              <w:rPr>
                <w:rFonts w:asciiTheme="minorHAnsi" w:hAnsiTheme="minorHAnsi" w:cstheme="minorHAnsi"/>
              </w:rPr>
            </w:pPr>
            <w:r w:rsidRPr="009C75B3">
              <w:rPr>
                <w:rFonts w:asciiTheme="minorHAnsi" w:hAnsiTheme="minorHAnsi" w:cstheme="minorHAnsi"/>
              </w:rPr>
              <w:t>Exigir la máxima productividad y seguridad de los equipos odontológicos y/o unidades dentales, a través del MANTENIMIENTO PREVENTIVO Programado que alargue su vida útil y permita al profesional trabajar de manera tranquila y sin preocupaciones. De este modo, intervenir con un correcto mantenimiento de manera periódica según cronograma, previniendo posibles averías, evitando paradas imprevistas, gastos inesperados, teniendo además la certeza de conseguir puntualmente los repuestos necesarios.</w:t>
            </w:r>
          </w:p>
          <w:p w14:paraId="4DA7FAC7" w14:textId="77777777" w:rsidR="00B82AB6" w:rsidRPr="009C75B3" w:rsidRDefault="00B82AB6" w:rsidP="00B82AB6">
            <w:pPr>
              <w:pStyle w:val="Prrafodelista"/>
              <w:ind w:left="731" w:hanging="11"/>
              <w:jc w:val="both"/>
              <w:rPr>
                <w:rFonts w:asciiTheme="minorHAnsi" w:hAnsiTheme="minorHAnsi" w:cstheme="minorHAnsi"/>
              </w:rPr>
            </w:pPr>
            <w:r w:rsidRPr="009C75B3">
              <w:rPr>
                <w:rFonts w:asciiTheme="minorHAnsi" w:hAnsiTheme="minorHAnsi" w:cstheme="minorHAnsi"/>
              </w:rPr>
              <w:t>De igual forma, en los casos que sea necesario ejecutar mantenimiento correctivo a través de un conjunto de tareas o técnicas destinadas a corregir las fallas que demuestren la necesidad de reparación, reemplazo o corrección de los errores del equipo que dependen de la intervención para volver a su función inicial.</w:t>
            </w:r>
          </w:p>
          <w:p w14:paraId="404C7B36" w14:textId="77777777" w:rsidR="00B82AB6" w:rsidRDefault="00B82AB6" w:rsidP="00B82AB6">
            <w:pPr>
              <w:ind w:left="731" w:hanging="11"/>
              <w:jc w:val="both"/>
              <w:rPr>
                <w:rFonts w:asciiTheme="minorHAnsi" w:hAnsiTheme="minorHAnsi" w:cstheme="minorHAnsi"/>
              </w:rPr>
            </w:pPr>
            <w:r w:rsidRPr="009C75B3">
              <w:rPr>
                <w:rFonts w:asciiTheme="minorHAnsi" w:hAnsiTheme="minorHAnsi" w:cstheme="minorHAnsi"/>
              </w:rPr>
              <w:t xml:space="preserve">Finalmente debe mantenerse actualizado y documentado el </w:t>
            </w:r>
            <w:proofErr w:type="spellStart"/>
            <w:r w:rsidRPr="009C75B3">
              <w:rPr>
                <w:rFonts w:asciiTheme="minorHAnsi" w:hAnsiTheme="minorHAnsi" w:cstheme="minorHAnsi"/>
              </w:rPr>
              <w:t>kardex</w:t>
            </w:r>
            <w:proofErr w:type="spellEnd"/>
            <w:r w:rsidRPr="009C75B3">
              <w:rPr>
                <w:rFonts w:asciiTheme="minorHAnsi" w:hAnsiTheme="minorHAnsi" w:cstheme="minorHAnsi"/>
              </w:rPr>
              <w:t xml:space="preserve"> de equipos odontológicos que deben estar disponibles en el Servicio, debiendo registrarse oportunamente todas las acciones preventivas y correctivas realizadas</w:t>
            </w:r>
          </w:p>
          <w:p w14:paraId="570FDF2B" w14:textId="709013D0" w:rsidR="007458BD" w:rsidRPr="003518AE" w:rsidRDefault="007458BD" w:rsidP="003518AE">
            <w:pPr>
              <w:pStyle w:val="Sangradetextonormal"/>
              <w:spacing w:line="240" w:lineRule="auto"/>
              <w:ind w:left="0"/>
              <w:jc w:val="both"/>
              <w:rPr>
                <w:rFonts w:ascii="Arial" w:hAnsi="Arial" w:cs="Arial"/>
                <w:sz w:val="18"/>
                <w:szCs w:val="18"/>
              </w:rPr>
            </w:pP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77D1B2BE" w14:textId="77777777" w:rsidTr="002D728C">
        <w:trPr>
          <w:trHeight w:val="713"/>
        </w:trPr>
        <w:tc>
          <w:tcPr>
            <w:tcW w:w="479" w:type="dxa"/>
            <w:noWrap/>
            <w:vAlign w:val="center"/>
          </w:tcPr>
          <w:p w14:paraId="14A470EE" w14:textId="5EDB807E" w:rsidR="005C3A7F" w:rsidRPr="00E14307" w:rsidRDefault="005C3A7F" w:rsidP="005C3A7F">
            <w:pPr>
              <w:jc w:val="center"/>
              <w:rPr>
                <w:rFonts w:ascii="Arial" w:hAnsi="Arial" w:cs="Arial"/>
                <w:b/>
                <w:bCs/>
              </w:rPr>
            </w:pPr>
            <w:r>
              <w:rPr>
                <w:rFonts w:ascii="Arial" w:hAnsi="Arial" w:cs="Arial"/>
                <w:b/>
                <w:bCs/>
              </w:rPr>
              <w:t>3</w:t>
            </w:r>
          </w:p>
        </w:tc>
        <w:tc>
          <w:tcPr>
            <w:tcW w:w="5299" w:type="dxa"/>
            <w:vAlign w:val="center"/>
          </w:tcPr>
          <w:p w14:paraId="000A5AB8" w14:textId="4973945B" w:rsidR="00B82AB6" w:rsidRPr="00B82AB6" w:rsidRDefault="00B82AB6" w:rsidP="00B82AB6">
            <w:pPr>
              <w:jc w:val="both"/>
              <w:rPr>
                <w:rFonts w:asciiTheme="minorHAnsi" w:hAnsiTheme="minorHAnsi" w:cstheme="minorHAnsi"/>
                <w:b/>
                <w:bCs/>
                <w:u w:val="single"/>
              </w:rPr>
            </w:pPr>
            <w:r w:rsidRPr="00B82AB6">
              <w:rPr>
                <w:rFonts w:asciiTheme="minorHAnsi" w:hAnsiTheme="minorHAnsi" w:cstheme="minorHAnsi"/>
                <w:b/>
                <w:bCs/>
                <w:u w:val="single"/>
              </w:rPr>
              <w:t>Alcance del Servicio:</w:t>
            </w:r>
          </w:p>
          <w:p w14:paraId="2846ECEF" w14:textId="720F41A5" w:rsidR="00B82AB6" w:rsidRPr="00B82AB6" w:rsidRDefault="00B82AB6" w:rsidP="00B82AB6">
            <w:pPr>
              <w:jc w:val="both"/>
              <w:rPr>
                <w:rFonts w:asciiTheme="minorHAnsi" w:hAnsiTheme="minorHAnsi" w:cstheme="minorHAnsi"/>
              </w:rPr>
            </w:pPr>
            <w:r w:rsidRPr="00B82AB6">
              <w:rPr>
                <w:rFonts w:asciiTheme="minorHAnsi" w:hAnsiTheme="minorHAnsi" w:cstheme="minorHAnsi"/>
                <w:b/>
              </w:rPr>
              <w:t>Diagnóstico inicial</w:t>
            </w:r>
          </w:p>
          <w:p w14:paraId="43FC471F" w14:textId="07AE7842" w:rsidR="00B82AB6" w:rsidRPr="00B82AB6" w:rsidRDefault="00B82AB6" w:rsidP="00B82AB6">
            <w:pPr>
              <w:jc w:val="both"/>
              <w:rPr>
                <w:rFonts w:asciiTheme="minorHAnsi" w:hAnsiTheme="minorHAnsi" w:cstheme="minorHAnsi"/>
              </w:rPr>
            </w:pPr>
            <w:r w:rsidRPr="00B82AB6">
              <w:rPr>
                <w:rFonts w:asciiTheme="minorHAnsi" w:hAnsiTheme="minorHAnsi" w:cstheme="minorHAnsi"/>
              </w:rPr>
              <w:t>Durante el primer mes o la primera prestación de servicios, el proveedor que resulte adjudicado deberá realizar un diagnóstico exhaustivo de todo el equipamiento contemplado en el objeto de contratación, debiendo emitir informe técnico PREDICTIVO para cada uno de los dispositivos, en el cual mínimamente se debe mencionar los mantenimientos preventivos y correctivos requeridos, así como los repuestos necesarios para toda la gestión</w:t>
            </w:r>
          </w:p>
          <w:p w14:paraId="40413D83" w14:textId="77777777" w:rsidR="00B82AB6" w:rsidRPr="009C75B3" w:rsidRDefault="00B82AB6" w:rsidP="00B82AB6">
            <w:pPr>
              <w:pStyle w:val="Prrafodelista"/>
              <w:ind w:left="1080"/>
              <w:jc w:val="both"/>
              <w:rPr>
                <w:rFonts w:asciiTheme="minorHAnsi" w:hAnsiTheme="minorHAnsi" w:cstheme="minorHAnsi"/>
                <w:sz w:val="14"/>
              </w:rPr>
            </w:pPr>
          </w:p>
          <w:p w14:paraId="21E1AED9" w14:textId="77777777" w:rsidR="00B82AB6" w:rsidRPr="00B82AB6" w:rsidRDefault="00B82AB6" w:rsidP="00B82AB6">
            <w:pPr>
              <w:jc w:val="both"/>
              <w:rPr>
                <w:rFonts w:asciiTheme="minorHAnsi" w:hAnsiTheme="minorHAnsi" w:cstheme="minorHAnsi"/>
              </w:rPr>
            </w:pPr>
            <w:r w:rsidRPr="00B82AB6">
              <w:rPr>
                <w:rFonts w:asciiTheme="minorHAnsi" w:hAnsiTheme="minorHAnsi" w:cstheme="minorHAnsi"/>
                <w:b/>
              </w:rPr>
              <w:t>Actualización y Elaboración de información técnica</w:t>
            </w:r>
          </w:p>
          <w:p w14:paraId="69FD6FA7" w14:textId="77777777" w:rsidR="00B82AB6" w:rsidRPr="00B82AB6" w:rsidRDefault="00B82AB6" w:rsidP="00B82AB6">
            <w:pPr>
              <w:jc w:val="both"/>
              <w:rPr>
                <w:rFonts w:asciiTheme="minorHAnsi" w:hAnsiTheme="minorHAnsi" w:cstheme="minorHAnsi"/>
              </w:rPr>
            </w:pPr>
            <w:r w:rsidRPr="00B82AB6">
              <w:rPr>
                <w:rFonts w:asciiTheme="minorHAnsi" w:hAnsiTheme="minorHAnsi" w:cstheme="minorHAnsi"/>
              </w:rPr>
              <w:t>Toda vez que la CSBP es una institución acreditada, todos los equipos deben contar con la carpeta respectiva de documentación técnica, por tal motivo el proveedor adjudicado deberá actualizar toda la documentación correspondiente a los equipos odontológicos, la cual debe contemplar:</w:t>
            </w:r>
          </w:p>
          <w:p w14:paraId="3AB15C0B" w14:textId="77777777" w:rsidR="00B82AB6" w:rsidRPr="009C75B3"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Inventario de todos los dispositivos a diciembre de 2022</w:t>
            </w:r>
          </w:p>
          <w:p w14:paraId="4124EDEF" w14:textId="77777777" w:rsidR="00B82AB6" w:rsidRPr="009C75B3"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Hoja de vida actualizada</w:t>
            </w:r>
          </w:p>
          <w:p w14:paraId="40C8BECB" w14:textId="77777777" w:rsidR="00B82AB6" w:rsidRPr="009C75B3"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Bitácora de intervenciones</w:t>
            </w:r>
          </w:p>
          <w:p w14:paraId="649B423F" w14:textId="77777777" w:rsidR="00F54CC4"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Cronograma de mantenimiento para la gestión 2023</w:t>
            </w:r>
          </w:p>
          <w:p w14:paraId="1D59FFAF" w14:textId="77777777" w:rsidR="00F54CC4" w:rsidRDefault="00F54CC4">
            <w:pPr>
              <w:pStyle w:val="Prrafodelista"/>
              <w:numPr>
                <w:ilvl w:val="0"/>
                <w:numId w:val="23"/>
              </w:numPr>
              <w:ind w:left="976" w:hanging="142"/>
              <w:jc w:val="both"/>
              <w:rPr>
                <w:rFonts w:asciiTheme="minorHAnsi" w:hAnsiTheme="minorHAnsi" w:cstheme="minorHAnsi"/>
              </w:rPr>
            </w:pPr>
          </w:p>
          <w:p w14:paraId="7F6C5BF3" w14:textId="77777777" w:rsidR="00F54CC4" w:rsidRDefault="00F54CC4">
            <w:pPr>
              <w:pStyle w:val="Prrafodelista"/>
              <w:numPr>
                <w:ilvl w:val="0"/>
                <w:numId w:val="23"/>
              </w:numPr>
              <w:ind w:left="976" w:hanging="142"/>
              <w:jc w:val="both"/>
              <w:rPr>
                <w:rFonts w:asciiTheme="minorHAnsi" w:hAnsiTheme="minorHAnsi" w:cstheme="minorHAnsi"/>
              </w:rPr>
            </w:pPr>
          </w:p>
          <w:p w14:paraId="40426A54" w14:textId="77777777" w:rsidR="00F54CC4" w:rsidRDefault="00F54CC4">
            <w:pPr>
              <w:pStyle w:val="Prrafodelista"/>
              <w:numPr>
                <w:ilvl w:val="0"/>
                <w:numId w:val="23"/>
              </w:numPr>
              <w:ind w:left="976" w:hanging="142"/>
              <w:jc w:val="both"/>
              <w:rPr>
                <w:rFonts w:asciiTheme="minorHAnsi" w:hAnsiTheme="minorHAnsi" w:cstheme="minorHAnsi"/>
              </w:rPr>
            </w:pPr>
          </w:p>
          <w:p w14:paraId="4A59F602" w14:textId="77777777" w:rsidR="00F54CC4" w:rsidRDefault="00F54CC4">
            <w:pPr>
              <w:pStyle w:val="Prrafodelista"/>
              <w:numPr>
                <w:ilvl w:val="0"/>
                <w:numId w:val="23"/>
              </w:numPr>
              <w:ind w:left="976" w:hanging="142"/>
              <w:jc w:val="both"/>
              <w:rPr>
                <w:rFonts w:asciiTheme="minorHAnsi" w:hAnsiTheme="minorHAnsi" w:cstheme="minorHAnsi"/>
              </w:rPr>
            </w:pPr>
          </w:p>
          <w:p w14:paraId="39AAAAE1" w14:textId="77777777" w:rsidR="00F54CC4" w:rsidRDefault="00F54CC4">
            <w:pPr>
              <w:pStyle w:val="Prrafodelista"/>
              <w:numPr>
                <w:ilvl w:val="0"/>
                <w:numId w:val="23"/>
              </w:numPr>
              <w:ind w:left="976" w:hanging="142"/>
              <w:jc w:val="both"/>
              <w:rPr>
                <w:rFonts w:asciiTheme="minorHAnsi" w:hAnsiTheme="minorHAnsi" w:cstheme="minorHAnsi"/>
              </w:rPr>
            </w:pPr>
          </w:p>
          <w:p w14:paraId="01FB1C18" w14:textId="77777777" w:rsidR="00F54CC4" w:rsidRDefault="00F54CC4">
            <w:pPr>
              <w:pStyle w:val="Prrafodelista"/>
              <w:numPr>
                <w:ilvl w:val="0"/>
                <w:numId w:val="23"/>
              </w:numPr>
              <w:ind w:left="976" w:hanging="142"/>
              <w:jc w:val="both"/>
              <w:rPr>
                <w:rFonts w:asciiTheme="minorHAnsi" w:hAnsiTheme="minorHAnsi" w:cstheme="minorHAnsi"/>
              </w:rPr>
            </w:pPr>
          </w:p>
          <w:p w14:paraId="33618DB7" w14:textId="77777777" w:rsidR="00F54CC4" w:rsidRDefault="00F54CC4">
            <w:pPr>
              <w:pStyle w:val="Prrafodelista"/>
              <w:numPr>
                <w:ilvl w:val="0"/>
                <w:numId w:val="23"/>
              </w:numPr>
              <w:ind w:left="976" w:hanging="142"/>
              <w:jc w:val="both"/>
              <w:rPr>
                <w:rFonts w:asciiTheme="minorHAnsi" w:hAnsiTheme="minorHAnsi" w:cstheme="minorHAnsi"/>
              </w:rPr>
            </w:pPr>
          </w:p>
          <w:p w14:paraId="022B65D6" w14:textId="77777777" w:rsidR="00F54CC4" w:rsidRDefault="00F54CC4">
            <w:pPr>
              <w:pStyle w:val="Prrafodelista"/>
              <w:numPr>
                <w:ilvl w:val="0"/>
                <w:numId w:val="23"/>
              </w:numPr>
              <w:ind w:left="976" w:hanging="142"/>
              <w:jc w:val="both"/>
              <w:rPr>
                <w:rFonts w:asciiTheme="minorHAnsi" w:hAnsiTheme="minorHAnsi" w:cstheme="minorHAnsi"/>
              </w:rPr>
            </w:pPr>
          </w:p>
          <w:p w14:paraId="38DDECA6" w14:textId="77777777" w:rsidR="00F54CC4" w:rsidRDefault="00F54CC4">
            <w:pPr>
              <w:pStyle w:val="Prrafodelista"/>
              <w:numPr>
                <w:ilvl w:val="0"/>
                <w:numId w:val="23"/>
              </w:numPr>
              <w:ind w:left="976" w:hanging="142"/>
              <w:jc w:val="both"/>
              <w:rPr>
                <w:rFonts w:asciiTheme="minorHAnsi" w:hAnsiTheme="minorHAnsi" w:cstheme="minorHAnsi"/>
              </w:rPr>
            </w:pPr>
          </w:p>
          <w:p w14:paraId="1FC99E8D" w14:textId="77777777" w:rsidR="00F54CC4" w:rsidRDefault="00F54CC4">
            <w:pPr>
              <w:pStyle w:val="Prrafodelista"/>
              <w:numPr>
                <w:ilvl w:val="0"/>
                <w:numId w:val="23"/>
              </w:numPr>
              <w:ind w:left="976" w:hanging="142"/>
              <w:jc w:val="both"/>
              <w:rPr>
                <w:rFonts w:asciiTheme="minorHAnsi" w:hAnsiTheme="minorHAnsi" w:cstheme="minorHAnsi"/>
              </w:rPr>
            </w:pPr>
          </w:p>
          <w:p w14:paraId="2F499AC4" w14:textId="77777777" w:rsidR="00F54CC4" w:rsidRDefault="00F54CC4">
            <w:pPr>
              <w:pStyle w:val="Prrafodelista"/>
              <w:numPr>
                <w:ilvl w:val="0"/>
                <w:numId w:val="23"/>
              </w:numPr>
              <w:ind w:left="976" w:hanging="142"/>
              <w:jc w:val="both"/>
              <w:rPr>
                <w:rFonts w:asciiTheme="minorHAnsi" w:hAnsiTheme="minorHAnsi" w:cstheme="minorHAnsi"/>
              </w:rPr>
            </w:pPr>
          </w:p>
          <w:p w14:paraId="1A1AE4E5" w14:textId="77777777" w:rsidR="00F54CC4" w:rsidRDefault="00F54CC4">
            <w:pPr>
              <w:pStyle w:val="Prrafodelista"/>
              <w:numPr>
                <w:ilvl w:val="0"/>
                <w:numId w:val="23"/>
              </w:numPr>
              <w:ind w:left="976" w:hanging="142"/>
              <w:jc w:val="both"/>
              <w:rPr>
                <w:rFonts w:asciiTheme="minorHAnsi" w:hAnsiTheme="minorHAnsi" w:cstheme="minorHAnsi"/>
              </w:rPr>
            </w:pPr>
          </w:p>
          <w:p w14:paraId="6FE43482" w14:textId="77777777" w:rsidR="00F54CC4" w:rsidRDefault="00F54CC4">
            <w:pPr>
              <w:pStyle w:val="Prrafodelista"/>
              <w:numPr>
                <w:ilvl w:val="0"/>
                <w:numId w:val="23"/>
              </w:numPr>
              <w:ind w:left="976" w:hanging="142"/>
              <w:jc w:val="both"/>
              <w:rPr>
                <w:rFonts w:asciiTheme="minorHAnsi" w:hAnsiTheme="minorHAnsi" w:cstheme="minorHAnsi"/>
              </w:rPr>
            </w:pPr>
          </w:p>
          <w:p w14:paraId="6730228D" w14:textId="77777777" w:rsidR="00F54CC4" w:rsidRDefault="00F54CC4">
            <w:pPr>
              <w:pStyle w:val="Prrafodelista"/>
              <w:numPr>
                <w:ilvl w:val="0"/>
                <w:numId w:val="23"/>
              </w:numPr>
              <w:ind w:left="976" w:hanging="142"/>
              <w:jc w:val="both"/>
              <w:rPr>
                <w:rFonts w:asciiTheme="minorHAnsi" w:hAnsiTheme="minorHAnsi" w:cstheme="minorHAnsi"/>
              </w:rPr>
            </w:pPr>
          </w:p>
          <w:p w14:paraId="704C4AD5" w14:textId="20BF5517" w:rsidR="00B82AB6" w:rsidRPr="009C75B3"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/2024</w:t>
            </w:r>
          </w:p>
          <w:p w14:paraId="39DFCC75" w14:textId="77777777" w:rsidR="00B82AB6" w:rsidRPr="009C75B3"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Protocolo de MP</w:t>
            </w:r>
          </w:p>
          <w:p w14:paraId="59B380BD" w14:textId="77777777" w:rsidR="00B82AB6" w:rsidRPr="009C75B3" w:rsidRDefault="00B82AB6">
            <w:pPr>
              <w:pStyle w:val="Prrafodelista"/>
              <w:numPr>
                <w:ilvl w:val="0"/>
                <w:numId w:val="23"/>
              </w:numPr>
              <w:ind w:left="976" w:hanging="142"/>
              <w:jc w:val="both"/>
              <w:rPr>
                <w:rFonts w:asciiTheme="minorHAnsi" w:hAnsiTheme="minorHAnsi" w:cstheme="minorHAnsi"/>
              </w:rPr>
            </w:pPr>
            <w:r w:rsidRPr="009C75B3">
              <w:rPr>
                <w:rFonts w:asciiTheme="minorHAnsi" w:hAnsiTheme="minorHAnsi" w:cstheme="minorHAnsi"/>
              </w:rPr>
              <w:t>Reportes técnicos</w:t>
            </w:r>
          </w:p>
          <w:p w14:paraId="565EC380" w14:textId="77777777" w:rsidR="00B82AB6" w:rsidRPr="009C75B3" w:rsidRDefault="00B82AB6" w:rsidP="00B82AB6">
            <w:pPr>
              <w:pStyle w:val="Prrafodelista"/>
              <w:ind w:left="1080"/>
              <w:jc w:val="both"/>
              <w:rPr>
                <w:rFonts w:asciiTheme="minorHAnsi" w:hAnsiTheme="minorHAnsi" w:cstheme="minorHAnsi"/>
              </w:rPr>
            </w:pPr>
          </w:p>
          <w:p w14:paraId="0C7EF479" w14:textId="77777777" w:rsidR="00B82AB6" w:rsidRPr="00B82AB6" w:rsidRDefault="00B82AB6" w:rsidP="00B82AB6">
            <w:pPr>
              <w:jc w:val="both"/>
              <w:rPr>
                <w:rFonts w:asciiTheme="minorHAnsi" w:hAnsiTheme="minorHAnsi" w:cstheme="minorHAnsi"/>
              </w:rPr>
            </w:pPr>
            <w:r w:rsidRPr="00B82AB6">
              <w:rPr>
                <w:rFonts w:asciiTheme="minorHAnsi" w:hAnsiTheme="minorHAnsi" w:cstheme="minorHAnsi"/>
                <w:b/>
              </w:rPr>
              <w:t>Mantenimiento Preventivo</w:t>
            </w:r>
          </w:p>
          <w:p w14:paraId="7D7579CE" w14:textId="77777777" w:rsidR="00B82AB6" w:rsidRPr="00B82AB6" w:rsidRDefault="00B82AB6" w:rsidP="00B82AB6">
            <w:pPr>
              <w:jc w:val="both"/>
              <w:rPr>
                <w:rFonts w:asciiTheme="minorHAnsi" w:hAnsiTheme="minorHAnsi" w:cstheme="minorHAnsi"/>
              </w:rPr>
            </w:pPr>
            <w:r w:rsidRPr="00B82AB6">
              <w:rPr>
                <w:rFonts w:asciiTheme="minorHAnsi" w:hAnsiTheme="minorHAnsi" w:cstheme="minorHAnsi"/>
              </w:rPr>
              <w:t>Se detalla a continuación las rutinas mínimas a efectuarse como técnicas de mantenimiento preventivo.</w:t>
            </w:r>
          </w:p>
          <w:p w14:paraId="4773B070" w14:textId="77777777" w:rsidR="00B82AB6" w:rsidRDefault="00B82AB6" w:rsidP="00B82AB6">
            <w:pPr>
              <w:jc w:val="both"/>
              <w:rPr>
                <w:rFonts w:asciiTheme="minorHAnsi" w:hAnsiTheme="minorHAnsi" w:cstheme="minorHAnsi"/>
              </w:rPr>
            </w:pPr>
          </w:p>
          <w:p w14:paraId="1ECEC85A" w14:textId="64FB6C1F" w:rsidR="00B82AB6" w:rsidRDefault="00B82AB6" w:rsidP="00B82AB6">
            <w:pPr>
              <w:jc w:val="both"/>
              <w:rPr>
                <w:rFonts w:asciiTheme="minorHAnsi" w:hAnsiTheme="minorHAnsi" w:cstheme="minorHAnsi"/>
              </w:rPr>
            </w:pPr>
            <w:r w:rsidRPr="00B82AB6">
              <w:rPr>
                <w:rFonts w:asciiTheme="minorHAnsi" w:hAnsiTheme="minorHAnsi" w:cstheme="minorHAnsi"/>
              </w:rPr>
              <w:t>Los proponentes en base a su conocimiento y experiencia en el mantenimiento de equipos odontológicos podrán mejorar las mismas.</w:t>
            </w:r>
          </w:p>
          <w:p w14:paraId="6D3DF5C5" w14:textId="77777777" w:rsidR="002D728C" w:rsidRDefault="002D728C" w:rsidP="002D728C">
            <w:pPr>
              <w:rPr>
                <w:rFonts w:asciiTheme="minorHAnsi" w:hAnsiTheme="minorHAnsi" w:cstheme="minorHAnsi"/>
                <w:b/>
              </w:rPr>
            </w:pPr>
          </w:p>
          <w:p w14:paraId="69719FAD" w14:textId="372DA5CA" w:rsidR="00B82AB6" w:rsidRPr="002D728C" w:rsidRDefault="00B82AB6" w:rsidP="002D728C">
            <w:pPr>
              <w:rPr>
                <w:rFonts w:asciiTheme="minorHAnsi" w:hAnsiTheme="minorHAnsi" w:cstheme="minorHAnsi"/>
                <w:b/>
              </w:rPr>
            </w:pPr>
            <w:r w:rsidRPr="002D728C">
              <w:rPr>
                <w:rFonts w:asciiTheme="minorHAnsi" w:hAnsiTheme="minorHAnsi" w:cstheme="minorHAnsi"/>
                <w:b/>
              </w:rPr>
              <w:t>SILLÓN DENTAL</w:t>
            </w:r>
          </w:p>
          <w:p w14:paraId="4707ADF4" w14:textId="77777777" w:rsidR="00B82AB6" w:rsidRPr="002D728C" w:rsidRDefault="00B82AB6" w:rsidP="002D728C">
            <w:pPr>
              <w:ind w:left="360"/>
              <w:rPr>
                <w:rFonts w:asciiTheme="minorHAnsi" w:hAnsiTheme="minorHAnsi" w:cstheme="minorHAnsi"/>
                <w:b/>
              </w:rPr>
            </w:pPr>
            <w:r w:rsidRPr="002D728C">
              <w:rPr>
                <w:rFonts w:asciiTheme="minorHAnsi" w:hAnsiTheme="minorHAnsi" w:cstheme="minorHAnsi"/>
                <w:b/>
              </w:rPr>
              <w:t>Verificación General</w:t>
            </w:r>
          </w:p>
          <w:p w14:paraId="0CA93805"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Revisión del suministro eléctrico, estabilizador, cableado y conexiones eléctricas </w:t>
            </w:r>
          </w:p>
          <w:p w14:paraId="52D6CB24"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Revisión del suministro de aire, presión de ingreso, regulador, filtros y </w:t>
            </w:r>
            <w:proofErr w:type="spellStart"/>
            <w:r w:rsidRPr="009C75B3">
              <w:rPr>
                <w:rFonts w:asciiTheme="minorHAnsi" w:hAnsiTheme="minorHAnsi" w:cstheme="minorHAnsi"/>
              </w:rPr>
              <w:t>tubulaturas</w:t>
            </w:r>
            <w:proofErr w:type="spellEnd"/>
          </w:p>
          <w:p w14:paraId="153C0E2E"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Revisión del sistema de vacío o aspirado, presiones de trabajo, reguladores, filtros y </w:t>
            </w:r>
            <w:proofErr w:type="spellStart"/>
            <w:r w:rsidRPr="009C75B3">
              <w:rPr>
                <w:rFonts w:asciiTheme="minorHAnsi" w:hAnsiTheme="minorHAnsi" w:cstheme="minorHAnsi"/>
              </w:rPr>
              <w:t>tubulaturas</w:t>
            </w:r>
            <w:proofErr w:type="spellEnd"/>
            <w:r w:rsidRPr="009C75B3">
              <w:rPr>
                <w:rFonts w:asciiTheme="minorHAnsi" w:hAnsiTheme="minorHAnsi" w:cstheme="minorHAnsi"/>
              </w:rPr>
              <w:t xml:space="preserve">/mangueras, </w:t>
            </w:r>
            <w:proofErr w:type="spellStart"/>
            <w:r w:rsidRPr="009C75B3">
              <w:rPr>
                <w:rFonts w:asciiTheme="minorHAnsi" w:hAnsiTheme="minorHAnsi" w:cstheme="minorHAnsi"/>
              </w:rPr>
              <w:t>Suctores</w:t>
            </w:r>
            <w:proofErr w:type="spellEnd"/>
          </w:p>
          <w:p w14:paraId="3BF8B5F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del sistema Hidro/sanitario</w:t>
            </w:r>
          </w:p>
          <w:p w14:paraId="4F6A2BA9" w14:textId="77777777" w:rsidR="00B82AB6" w:rsidRPr="009C75B3" w:rsidRDefault="00B82AB6">
            <w:pPr>
              <w:pStyle w:val="Prrafodelista"/>
              <w:numPr>
                <w:ilvl w:val="0"/>
                <w:numId w:val="41"/>
              </w:numPr>
              <w:rPr>
                <w:rFonts w:asciiTheme="minorHAnsi" w:hAnsiTheme="minorHAnsi" w:cstheme="minorHAnsi"/>
              </w:rPr>
            </w:pPr>
            <w:proofErr w:type="gramStart"/>
            <w:r w:rsidRPr="009C75B3">
              <w:rPr>
                <w:rFonts w:asciiTheme="minorHAnsi" w:hAnsiTheme="minorHAnsi" w:cstheme="minorHAnsi"/>
              </w:rPr>
              <w:t>SUMINISTRO.-</w:t>
            </w:r>
            <w:proofErr w:type="gramEnd"/>
            <w:r w:rsidRPr="009C75B3">
              <w:rPr>
                <w:rFonts w:asciiTheme="minorHAnsi" w:hAnsiTheme="minorHAnsi" w:cstheme="minorHAnsi"/>
              </w:rPr>
              <w:t xml:space="preserve"> Ingreso de agua potable, flujo y caudal de trabajo, cuba y llenado de vaso,  reservorio de agua destilada y </w:t>
            </w:r>
            <w:proofErr w:type="spellStart"/>
            <w:r w:rsidRPr="009C75B3">
              <w:rPr>
                <w:rFonts w:asciiTheme="minorHAnsi" w:hAnsiTheme="minorHAnsi" w:cstheme="minorHAnsi"/>
              </w:rPr>
              <w:t>tubulaturas</w:t>
            </w:r>
            <w:proofErr w:type="spellEnd"/>
          </w:p>
          <w:p w14:paraId="3719C531" w14:textId="77777777" w:rsidR="00B82AB6" w:rsidRPr="009C75B3" w:rsidRDefault="00B82AB6">
            <w:pPr>
              <w:pStyle w:val="Prrafodelista"/>
              <w:numPr>
                <w:ilvl w:val="0"/>
                <w:numId w:val="41"/>
              </w:numPr>
              <w:rPr>
                <w:rFonts w:asciiTheme="minorHAnsi" w:hAnsiTheme="minorHAnsi" w:cstheme="minorHAnsi"/>
              </w:rPr>
            </w:pPr>
            <w:proofErr w:type="gramStart"/>
            <w:r w:rsidRPr="009C75B3">
              <w:rPr>
                <w:rFonts w:asciiTheme="minorHAnsi" w:hAnsiTheme="minorHAnsi" w:cstheme="minorHAnsi"/>
              </w:rPr>
              <w:t>DRENAJE.-</w:t>
            </w:r>
            <w:proofErr w:type="gramEnd"/>
            <w:r w:rsidRPr="009C75B3">
              <w:rPr>
                <w:rFonts w:asciiTheme="minorHAnsi" w:hAnsiTheme="minorHAnsi" w:cstheme="minorHAnsi"/>
              </w:rPr>
              <w:t xml:space="preserve"> Fluidez de drenaje y acometidas, filtros de desechos, escupidera.</w:t>
            </w:r>
          </w:p>
          <w:p w14:paraId="72AEB79F"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general del estado de las mangueras de aire, succión y agua.</w:t>
            </w:r>
          </w:p>
          <w:p w14:paraId="33C75243"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electromecánica, motores, reductores y actuadores.</w:t>
            </w:r>
          </w:p>
          <w:p w14:paraId="00ABA5C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mecánica, del chasis, bujes, rodamientos, brazos, articulaciones, frenos.</w:t>
            </w:r>
          </w:p>
          <w:p w14:paraId="5403FADE"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lastRenderedPageBreak/>
              <w:t>Revisión Hidráulica, pedal de accionamiento de las piezas de mano, electroválvulas, actuadores neumáticos</w:t>
            </w:r>
          </w:p>
          <w:p w14:paraId="37BBF13D"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electrónica de componentes, sensores, tarjetas electrónicas, cableado e iluminación.</w:t>
            </w:r>
          </w:p>
          <w:p w14:paraId="40228741"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funcional, movimientos, pedal de trabajo, mesa de trabajo, panel de control, panel auxiliar.</w:t>
            </w:r>
          </w:p>
          <w:p w14:paraId="6D4BCDF5" w14:textId="77777777" w:rsidR="002D728C" w:rsidRDefault="002D728C" w:rsidP="002D728C">
            <w:pPr>
              <w:ind w:left="360"/>
              <w:rPr>
                <w:rFonts w:asciiTheme="minorHAnsi" w:hAnsiTheme="minorHAnsi" w:cstheme="minorHAnsi"/>
                <w:b/>
              </w:rPr>
            </w:pPr>
          </w:p>
          <w:p w14:paraId="07AB9724" w14:textId="082ACECA" w:rsidR="00B82AB6" w:rsidRPr="002D728C" w:rsidRDefault="00B82AB6" w:rsidP="002D728C">
            <w:pPr>
              <w:ind w:left="360"/>
              <w:rPr>
                <w:rFonts w:asciiTheme="minorHAnsi" w:hAnsiTheme="minorHAnsi" w:cstheme="minorHAnsi"/>
                <w:b/>
              </w:rPr>
            </w:pPr>
            <w:r w:rsidRPr="002D728C">
              <w:rPr>
                <w:rFonts w:asciiTheme="minorHAnsi" w:hAnsiTheme="minorHAnsi" w:cstheme="minorHAnsi"/>
                <w:b/>
              </w:rPr>
              <w:t>Mantenimiento Preventivo Mínimo</w:t>
            </w:r>
          </w:p>
          <w:p w14:paraId="5CD20157"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integral del equipo, externa e interna del chasis, módulos, brazos y todos los componentes.</w:t>
            </w:r>
          </w:p>
          <w:p w14:paraId="7F8A4875"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Ajuste, alineación y lubricación del Sistema mecánico, motores, reductores, bujes, rodamientos, etc.</w:t>
            </w:r>
          </w:p>
          <w:p w14:paraId="770AB93F"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Ajuste y lubricación de los brazos y articulaciones del sillón</w:t>
            </w:r>
          </w:p>
          <w:p w14:paraId="717192C1"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Ajuste del cabezal de iluminación y mesa de trabajo</w:t>
            </w:r>
          </w:p>
          <w:p w14:paraId="2D17F378"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Limpieza y protección antiestática del estabilizador, placas y componentes electrónicos del </w:t>
            </w:r>
            <w:proofErr w:type="spellStart"/>
            <w:r w:rsidRPr="009C75B3">
              <w:rPr>
                <w:rFonts w:asciiTheme="minorHAnsi" w:hAnsiTheme="minorHAnsi" w:cstheme="minorHAnsi"/>
              </w:rPr>
              <w:t>sillon</w:t>
            </w:r>
            <w:proofErr w:type="spellEnd"/>
            <w:r w:rsidRPr="009C75B3">
              <w:rPr>
                <w:rFonts w:asciiTheme="minorHAnsi" w:hAnsiTheme="minorHAnsi" w:cstheme="minorHAnsi"/>
              </w:rPr>
              <w:t>.</w:t>
            </w:r>
          </w:p>
          <w:p w14:paraId="0AE41817"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Ajuste o soldadura y aislamiento de cables sueltos o en corte.</w:t>
            </w:r>
          </w:p>
          <w:p w14:paraId="6B7CE77F"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Ajuste y limpieza de los actuadores neumáticos (sensores) de las piezas de mano, </w:t>
            </w:r>
            <w:proofErr w:type="spellStart"/>
            <w:r w:rsidRPr="009C75B3">
              <w:rPr>
                <w:rFonts w:asciiTheme="minorHAnsi" w:hAnsiTheme="minorHAnsi" w:cstheme="minorHAnsi"/>
              </w:rPr>
              <w:t>suctores</w:t>
            </w:r>
            <w:proofErr w:type="spellEnd"/>
            <w:r w:rsidRPr="009C75B3">
              <w:rPr>
                <w:rFonts w:asciiTheme="minorHAnsi" w:hAnsiTheme="minorHAnsi" w:cstheme="minorHAnsi"/>
              </w:rPr>
              <w:t xml:space="preserve"> y pedal de trabajo.</w:t>
            </w:r>
          </w:p>
          <w:p w14:paraId="31C9D55E"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Pruebas de fugas y corrección de </w:t>
            </w:r>
            <w:proofErr w:type="gramStart"/>
            <w:r w:rsidRPr="009C75B3">
              <w:rPr>
                <w:rFonts w:asciiTheme="minorHAnsi" w:hAnsiTheme="minorHAnsi" w:cstheme="minorHAnsi"/>
              </w:rPr>
              <w:t>las mismas</w:t>
            </w:r>
            <w:proofErr w:type="gramEnd"/>
            <w:r w:rsidRPr="009C75B3">
              <w:rPr>
                <w:rFonts w:asciiTheme="minorHAnsi" w:hAnsiTheme="minorHAnsi" w:cstheme="minorHAnsi"/>
              </w:rPr>
              <w:t xml:space="preserve"> en las mangueras (agua/aire), jeringas triples, conectores borden/</w:t>
            </w:r>
            <w:proofErr w:type="spellStart"/>
            <w:r w:rsidRPr="009C75B3">
              <w:rPr>
                <w:rFonts w:asciiTheme="minorHAnsi" w:hAnsiTheme="minorHAnsi" w:cstheme="minorHAnsi"/>
              </w:rPr>
              <w:t>midwest</w:t>
            </w:r>
            <w:proofErr w:type="spellEnd"/>
            <w:r w:rsidRPr="009C75B3">
              <w:rPr>
                <w:rFonts w:asciiTheme="minorHAnsi" w:hAnsiTheme="minorHAnsi" w:cstheme="minorHAnsi"/>
              </w:rPr>
              <w:t xml:space="preserve">, </w:t>
            </w:r>
            <w:proofErr w:type="spellStart"/>
            <w:r w:rsidRPr="009C75B3">
              <w:rPr>
                <w:rFonts w:asciiTheme="minorHAnsi" w:hAnsiTheme="minorHAnsi" w:cstheme="minorHAnsi"/>
              </w:rPr>
              <w:t>Suctor</w:t>
            </w:r>
            <w:proofErr w:type="spellEnd"/>
            <w:r w:rsidRPr="009C75B3">
              <w:rPr>
                <w:rFonts w:asciiTheme="minorHAnsi" w:hAnsiTheme="minorHAnsi" w:cstheme="minorHAnsi"/>
              </w:rPr>
              <w:t xml:space="preserve"> y </w:t>
            </w:r>
            <w:proofErr w:type="spellStart"/>
            <w:r w:rsidRPr="009C75B3">
              <w:rPr>
                <w:rFonts w:asciiTheme="minorHAnsi" w:hAnsiTheme="minorHAnsi" w:cstheme="minorHAnsi"/>
              </w:rPr>
              <w:t>hemosuctor</w:t>
            </w:r>
            <w:proofErr w:type="spellEnd"/>
            <w:r w:rsidRPr="009C75B3">
              <w:rPr>
                <w:rFonts w:asciiTheme="minorHAnsi" w:hAnsiTheme="minorHAnsi" w:cstheme="minorHAnsi"/>
              </w:rPr>
              <w:t>.</w:t>
            </w:r>
          </w:p>
          <w:p w14:paraId="270B5616"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Ajuste y calibración de las salidas para piezas de mano. (turbinas, micromotores y </w:t>
            </w:r>
            <w:proofErr w:type="spellStart"/>
            <w:r w:rsidRPr="009C75B3">
              <w:rPr>
                <w:rFonts w:asciiTheme="minorHAnsi" w:hAnsiTheme="minorHAnsi" w:cstheme="minorHAnsi"/>
              </w:rPr>
              <w:t>contraángulo</w:t>
            </w:r>
            <w:proofErr w:type="spellEnd"/>
            <w:r w:rsidRPr="009C75B3">
              <w:rPr>
                <w:rFonts w:asciiTheme="minorHAnsi" w:hAnsiTheme="minorHAnsi" w:cstheme="minorHAnsi"/>
              </w:rPr>
              <w:t>).</w:t>
            </w:r>
          </w:p>
          <w:p w14:paraId="78F242C9"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Ajuste y calibración de ultrasonido (en</w:t>
            </w:r>
            <w:r>
              <w:rPr>
                <w:rFonts w:asciiTheme="minorHAnsi" w:hAnsiTheme="minorHAnsi" w:cstheme="minorHAnsi"/>
              </w:rPr>
              <w:t xml:space="preserve"> </w:t>
            </w:r>
            <w:r w:rsidRPr="009C75B3">
              <w:rPr>
                <w:rFonts w:asciiTheme="minorHAnsi" w:hAnsiTheme="minorHAnsi" w:cstheme="minorHAnsi"/>
              </w:rPr>
              <w:t>caso de contar el equipo con el módulo)</w:t>
            </w:r>
          </w:p>
          <w:p w14:paraId="00F90D16"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Limpieza y desinfección de los filtros de desechos o </w:t>
            </w:r>
            <w:proofErr w:type="spellStart"/>
            <w:r w:rsidRPr="009C75B3">
              <w:rPr>
                <w:rFonts w:asciiTheme="minorHAnsi" w:hAnsiTheme="minorHAnsi" w:cstheme="minorHAnsi"/>
              </w:rPr>
              <w:t>dentritas</w:t>
            </w:r>
            <w:proofErr w:type="spellEnd"/>
          </w:p>
          <w:p w14:paraId="6D77C667"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Desobstrucción de las mangueras de succión, drenaje de la cuba escupidera, limpieza de las cámaras de desechos y drenaje hidrosanitario.</w:t>
            </w:r>
          </w:p>
          <w:p w14:paraId="27034D37" w14:textId="77777777" w:rsidR="00B82AB6" w:rsidRPr="00D12787"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Desincrustación del </w:t>
            </w:r>
            <w:proofErr w:type="spellStart"/>
            <w:r w:rsidRPr="009C75B3">
              <w:rPr>
                <w:rFonts w:asciiTheme="minorHAnsi" w:hAnsiTheme="minorHAnsi" w:cstheme="minorHAnsi"/>
              </w:rPr>
              <w:t>Suctor</w:t>
            </w:r>
            <w:proofErr w:type="spellEnd"/>
            <w:r w:rsidRPr="009C75B3">
              <w:rPr>
                <w:rFonts w:asciiTheme="minorHAnsi" w:hAnsiTheme="minorHAnsi" w:cstheme="minorHAnsi"/>
              </w:rPr>
              <w:t xml:space="preserve"> y </w:t>
            </w:r>
            <w:proofErr w:type="spellStart"/>
            <w:r w:rsidRPr="009C75B3">
              <w:rPr>
                <w:rFonts w:asciiTheme="minorHAnsi" w:hAnsiTheme="minorHAnsi" w:cstheme="minorHAnsi"/>
              </w:rPr>
              <w:t>hemosuctor</w:t>
            </w:r>
            <w:proofErr w:type="spellEnd"/>
          </w:p>
          <w:p w14:paraId="44B5F64B" w14:textId="77777777" w:rsidR="00B82AB6" w:rsidRDefault="00B82AB6" w:rsidP="002D728C">
            <w:pPr>
              <w:pStyle w:val="Prrafodelista"/>
              <w:ind w:left="409" w:hanging="284"/>
              <w:jc w:val="center"/>
              <w:rPr>
                <w:rFonts w:asciiTheme="minorHAnsi" w:hAnsiTheme="minorHAnsi" w:cstheme="minorHAnsi"/>
                <w:b/>
              </w:rPr>
            </w:pPr>
          </w:p>
          <w:p w14:paraId="13B687BF" w14:textId="77777777" w:rsidR="00B82AB6" w:rsidRPr="002D728C" w:rsidRDefault="00B82AB6" w:rsidP="002D728C">
            <w:pPr>
              <w:rPr>
                <w:rFonts w:asciiTheme="minorHAnsi" w:hAnsiTheme="minorHAnsi" w:cstheme="minorHAnsi"/>
                <w:b/>
              </w:rPr>
            </w:pPr>
            <w:r w:rsidRPr="002D728C">
              <w:rPr>
                <w:rFonts w:asciiTheme="minorHAnsi" w:hAnsiTheme="minorHAnsi" w:cstheme="minorHAnsi"/>
                <w:b/>
              </w:rPr>
              <w:t>COMPRESORES</w:t>
            </w:r>
          </w:p>
          <w:p w14:paraId="5C825E76" w14:textId="77777777" w:rsidR="00B82AB6" w:rsidRPr="009C75B3" w:rsidRDefault="00B82AB6" w:rsidP="002D728C">
            <w:pPr>
              <w:pStyle w:val="Prrafodelista"/>
              <w:rPr>
                <w:rFonts w:asciiTheme="minorHAnsi" w:hAnsiTheme="minorHAnsi" w:cstheme="minorHAnsi"/>
                <w:b/>
              </w:rPr>
            </w:pPr>
            <w:r w:rsidRPr="009C75B3">
              <w:rPr>
                <w:rFonts w:asciiTheme="minorHAnsi" w:hAnsiTheme="minorHAnsi" w:cstheme="minorHAnsi"/>
                <w:b/>
              </w:rPr>
              <w:t>Verificación General</w:t>
            </w:r>
          </w:p>
          <w:p w14:paraId="106EB7ED"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Inspección de ruido y vibraciones</w:t>
            </w:r>
          </w:p>
          <w:p w14:paraId="0292B786"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inicial de las condiciones actuales, fugas, ruidos anormales, piezas sueltas o rotas, cojinetes.</w:t>
            </w:r>
          </w:p>
          <w:p w14:paraId="51973A8A"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del suministro eléctrico, tablero de control, actuadores eléctricos, cableado y conexiones eléctricas</w:t>
            </w:r>
          </w:p>
          <w:p w14:paraId="31AD9614"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 piezas mecánicas, polea, volante, correa, cilindros, pistones y anillas.</w:t>
            </w:r>
          </w:p>
          <w:p w14:paraId="6B6354D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Pruebas de arranque, parada y parada de emergencia</w:t>
            </w:r>
          </w:p>
          <w:p w14:paraId="5CBB3C5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lastRenderedPageBreak/>
              <w:t>Revisión funcional del presostato y auto purgador</w:t>
            </w:r>
          </w:p>
          <w:p w14:paraId="1607775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 las presiones de trabajo (arranque y parada) y tiempo de carga</w:t>
            </w:r>
          </w:p>
          <w:p w14:paraId="377AA10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del filtro de aire del compresor, filtro de desahogo, elementos filtrantes de 3 y 0.01micras</w:t>
            </w:r>
          </w:p>
          <w:p w14:paraId="76810BA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del secador de aire</w:t>
            </w:r>
          </w:p>
          <w:p w14:paraId="4FA995CF" w14:textId="77777777" w:rsidR="00B82AB6"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Revisión de las </w:t>
            </w:r>
            <w:proofErr w:type="spellStart"/>
            <w:r w:rsidRPr="009C75B3">
              <w:rPr>
                <w:rFonts w:asciiTheme="minorHAnsi" w:hAnsiTheme="minorHAnsi" w:cstheme="minorHAnsi"/>
              </w:rPr>
              <w:t>tubulaturas</w:t>
            </w:r>
            <w:proofErr w:type="spellEnd"/>
            <w:r w:rsidRPr="009C75B3">
              <w:rPr>
                <w:rFonts w:asciiTheme="minorHAnsi" w:hAnsiTheme="minorHAnsi" w:cstheme="minorHAnsi"/>
              </w:rPr>
              <w:t xml:space="preserve"> de aire, regulador de presión y conexiones rápidas.</w:t>
            </w:r>
          </w:p>
          <w:p w14:paraId="37E4F540" w14:textId="77777777" w:rsidR="00B82AB6" w:rsidRPr="009C75B3" w:rsidRDefault="00B82AB6" w:rsidP="002D728C">
            <w:pPr>
              <w:pStyle w:val="Prrafodelista"/>
              <w:ind w:left="409" w:hanging="284"/>
              <w:rPr>
                <w:rFonts w:asciiTheme="minorHAnsi" w:hAnsiTheme="minorHAnsi" w:cstheme="minorHAnsi"/>
              </w:rPr>
            </w:pPr>
          </w:p>
          <w:p w14:paraId="65A163ED" w14:textId="77777777" w:rsidR="00B82AB6" w:rsidRPr="009C75B3" w:rsidRDefault="00B82AB6" w:rsidP="002D728C">
            <w:pPr>
              <w:pStyle w:val="Prrafodelista"/>
              <w:rPr>
                <w:rFonts w:asciiTheme="minorHAnsi" w:hAnsiTheme="minorHAnsi" w:cstheme="minorHAnsi"/>
                <w:b/>
              </w:rPr>
            </w:pPr>
            <w:r w:rsidRPr="009C75B3">
              <w:rPr>
                <w:rFonts w:asciiTheme="minorHAnsi" w:hAnsiTheme="minorHAnsi" w:cstheme="minorHAnsi"/>
                <w:b/>
              </w:rPr>
              <w:t>Mantenimiento Preventivo Mínimo</w:t>
            </w:r>
          </w:p>
          <w:p w14:paraId="7B836677"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integral externa del equipo</w:t>
            </w:r>
          </w:p>
          <w:p w14:paraId="7AFEEE98"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de los cilindros de compresión, pistones y anillas.</w:t>
            </w:r>
          </w:p>
          <w:p w14:paraId="211437B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de los filtros de aire y elementos filtrantes</w:t>
            </w:r>
          </w:p>
          <w:p w14:paraId="1FAAB3D0"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Ajuste de tornillos, cojinetes, polea, volante, tensado de correa y rejilla de protección.</w:t>
            </w:r>
          </w:p>
          <w:p w14:paraId="72C0F2D9"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Purgado manual de los tanques y regulación del auto purgador</w:t>
            </w:r>
          </w:p>
          <w:p w14:paraId="6F316930"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y ajuste del presostato</w:t>
            </w:r>
          </w:p>
          <w:p w14:paraId="559D481A"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Calibración del presostato para tiempo de trabajo optimo (70/30)</w:t>
            </w:r>
          </w:p>
          <w:p w14:paraId="0DE3FC6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interna y externa del secador de aire</w:t>
            </w:r>
          </w:p>
          <w:p w14:paraId="7E5748B8"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Purgado, limpieza y desincrustación de los elementos filtrantes</w:t>
            </w:r>
          </w:p>
          <w:p w14:paraId="758DAF5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Ajuste de las </w:t>
            </w:r>
            <w:proofErr w:type="spellStart"/>
            <w:r w:rsidRPr="009C75B3">
              <w:rPr>
                <w:rFonts w:asciiTheme="minorHAnsi" w:hAnsiTheme="minorHAnsi" w:cstheme="minorHAnsi"/>
              </w:rPr>
              <w:t>tubulaturas</w:t>
            </w:r>
            <w:proofErr w:type="spellEnd"/>
            <w:r w:rsidRPr="009C75B3">
              <w:rPr>
                <w:rFonts w:asciiTheme="minorHAnsi" w:hAnsiTheme="minorHAnsi" w:cstheme="minorHAnsi"/>
              </w:rPr>
              <w:t>, regulador de presión y conexiones rápidas.</w:t>
            </w:r>
          </w:p>
          <w:p w14:paraId="578D2148"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Eliminación de polvo y limpieza externa del área de compresores</w:t>
            </w:r>
          </w:p>
          <w:p w14:paraId="5C429E4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Reemplazo del filtro de aire (si es necesario)</w:t>
            </w:r>
          </w:p>
          <w:p w14:paraId="02BFACF8" w14:textId="77777777" w:rsidR="00B82AB6" w:rsidRPr="009C75B3" w:rsidRDefault="00B82AB6" w:rsidP="002D728C">
            <w:pPr>
              <w:ind w:left="409" w:hanging="284"/>
              <w:rPr>
                <w:rFonts w:cstheme="minorHAnsi"/>
              </w:rPr>
            </w:pPr>
          </w:p>
          <w:p w14:paraId="0E5B5407" w14:textId="77777777" w:rsidR="00B82AB6" w:rsidRPr="002D728C" w:rsidRDefault="00B82AB6" w:rsidP="002D728C">
            <w:pPr>
              <w:rPr>
                <w:rFonts w:cstheme="minorHAnsi"/>
                <w:b/>
              </w:rPr>
            </w:pPr>
            <w:r w:rsidRPr="002D728C">
              <w:rPr>
                <w:rFonts w:cstheme="minorHAnsi"/>
                <w:b/>
              </w:rPr>
              <w:t>ULTRASONIDO</w:t>
            </w:r>
          </w:p>
          <w:p w14:paraId="60B35148" w14:textId="77777777" w:rsidR="00B82AB6" w:rsidRPr="009C75B3" w:rsidRDefault="00B82AB6" w:rsidP="002D728C">
            <w:pPr>
              <w:pStyle w:val="Prrafodelista"/>
              <w:rPr>
                <w:rFonts w:asciiTheme="minorHAnsi" w:hAnsiTheme="minorHAnsi" w:cstheme="minorHAnsi"/>
                <w:b/>
              </w:rPr>
            </w:pPr>
            <w:r w:rsidRPr="009C75B3">
              <w:rPr>
                <w:rFonts w:asciiTheme="minorHAnsi" w:hAnsiTheme="minorHAnsi" w:cstheme="minorHAnsi"/>
                <w:b/>
              </w:rPr>
              <w:t>Verificación y Mantenimiento General</w:t>
            </w:r>
          </w:p>
          <w:p w14:paraId="5A422599"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Pruebas de funcionamiento previas al mantenimiento</w:t>
            </w:r>
          </w:p>
          <w:p w14:paraId="36A954BF"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general externa e interna del equipo.</w:t>
            </w:r>
          </w:p>
          <w:p w14:paraId="1924E806"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y desinfección del reservorio de agua.</w:t>
            </w:r>
          </w:p>
          <w:p w14:paraId="37E5F058"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 cables, conexiones y pedal de trabajo.</w:t>
            </w:r>
          </w:p>
          <w:p w14:paraId="0B42225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y ajuste de mangueras y válvula rotatoria.</w:t>
            </w:r>
          </w:p>
          <w:p w14:paraId="032CD45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Pruebas de fugas, pruebas de funcionamiento de chorro de bicarbonato y ultrasonido.</w:t>
            </w:r>
          </w:p>
          <w:p w14:paraId="69DB4B9F"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Calibración de ultrasonido, </w:t>
            </w:r>
            <w:proofErr w:type="spellStart"/>
            <w:r w:rsidRPr="009C75B3">
              <w:rPr>
                <w:rFonts w:asciiTheme="minorHAnsi" w:hAnsiTheme="minorHAnsi" w:cstheme="minorHAnsi"/>
              </w:rPr>
              <w:t>encaso</w:t>
            </w:r>
            <w:proofErr w:type="spellEnd"/>
            <w:r w:rsidRPr="009C75B3">
              <w:rPr>
                <w:rFonts w:asciiTheme="minorHAnsi" w:hAnsiTheme="minorHAnsi" w:cstheme="minorHAnsi"/>
              </w:rPr>
              <w:t xml:space="preserve"> de ser necesario.</w:t>
            </w:r>
          </w:p>
          <w:p w14:paraId="2B1D2918" w14:textId="77777777" w:rsidR="002D728C" w:rsidRDefault="002D728C" w:rsidP="002D728C">
            <w:pPr>
              <w:rPr>
                <w:rFonts w:cstheme="minorHAnsi"/>
                <w:b/>
              </w:rPr>
            </w:pPr>
          </w:p>
          <w:p w14:paraId="65608E33" w14:textId="2FB41883" w:rsidR="00B82AB6" w:rsidRPr="002D728C" w:rsidRDefault="00B82AB6" w:rsidP="002D728C">
            <w:pPr>
              <w:rPr>
                <w:rFonts w:cstheme="minorHAnsi"/>
                <w:b/>
              </w:rPr>
            </w:pPr>
            <w:r w:rsidRPr="002D728C">
              <w:rPr>
                <w:rFonts w:cstheme="minorHAnsi"/>
                <w:b/>
              </w:rPr>
              <w:t>DESTILADOR DE AGUA</w:t>
            </w:r>
          </w:p>
          <w:p w14:paraId="443C2839" w14:textId="77777777" w:rsidR="00B82AB6" w:rsidRPr="009C75B3" w:rsidRDefault="00B82AB6" w:rsidP="002D728C">
            <w:pPr>
              <w:pStyle w:val="Prrafodelista"/>
              <w:rPr>
                <w:rFonts w:asciiTheme="minorHAnsi" w:hAnsiTheme="minorHAnsi" w:cstheme="minorHAnsi"/>
                <w:b/>
              </w:rPr>
            </w:pPr>
            <w:r w:rsidRPr="009C75B3">
              <w:rPr>
                <w:rFonts w:asciiTheme="minorHAnsi" w:hAnsiTheme="minorHAnsi" w:cstheme="minorHAnsi"/>
                <w:b/>
              </w:rPr>
              <w:t>Verificación y Mantenimiento General</w:t>
            </w:r>
          </w:p>
          <w:p w14:paraId="52DFE98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Limpieza y desinfección del </w:t>
            </w:r>
            <w:proofErr w:type="spellStart"/>
            <w:r w:rsidRPr="009C75B3">
              <w:rPr>
                <w:rFonts w:asciiTheme="minorHAnsi" w:hAnsiTheme="minorHAnsi" w:cstheme="minorHAnsi"/>
              </w:rPr>
              <w:t>pre-filtro</w:t>
            </w:r>
            <w:proofErr w:type="spellEnd"/>
            <w:r w:rsidRPr="009C75B3">
              <w:rPr>
                <w:rFonts w:asciiTheme="minorHAnsi" w:hAnsiTheme="minorHAnsi" w:cstheme="minorHAnsi"/>
              </w:rPr>
              <w:t xml:space="preserve"> de agua (reemplazo si es necesario)</w:t>
            </w:r>
          </w:p>
          <w:p w14:paraId="730F8DB4"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Limpieza y desinfección de las mangueras y </w:t>
            </w:r>
            <w:proofErr w:type="spellStart"/>
            <w:r w:rsidRPr="009C75B3">
              <w:rPr>
                <w:rFonts w:asciiTheme="minorHAnsi" w:hAnsiTheme="minorHAnsi" w:cstheme="minorHAnsi"/>
              </w:rPr>
              <w:t>tubulaturas</w:t>
            </w:r>
            <w:proofErr w:type="spellEnd"/>
          </w:p>
          <w:p w14:paraId="36BC172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Desincrustación de la resistencia y tapa de vidrio</w:t>
            </w:r>
          </w:p>
          <w:p w14:paraId="68D1B24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lastRenderedPageBreak/>
              <w:t>Limpieza general externa e interna del equipo.</w:t>
            </w:r>
          </w:p>
          <w:p w14:paraId="4FB1FA1B"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Revisión de cables, conexiones y panel eléctrico.</w:t>
            </w:r>
          </w:p>
          <w:p w14:paraId="79D4B83E"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Medición del consumo de línea</w:t>
            </w:r>
          </w:p>
          <w:p w14:paraId="70AD2BF0" w14:textId="77777777" w:rsidR="00B82AB6" w:rsidRPr="009C75B3" w:rsidRDefault="00B82AB6" w:rsidP="002D728C">
            <w:pPr>
              <w:pStyle w:val="Prrafodelista"/>
              <w:rPr>
                <w:rFonts w:asciiTheme="minorHAnsi" w:hAnsiTheme="minorHAnsi" w:cstheme="minorHAnsi"/>
              </w:rPr>
            </w:pPr>
          </w:p>
          <w:p w14:paraId="3E7B9B7C" w14:textId="77777777" w:rsidR="00B82AB6" w:rsidRPr="002D728C" w:rsidRDefault="00B82AB6" w:rsidP="002D728C">
            <w:pPr>
              <w:rPr>
                <w:rFonts w:cstheme="minorHAnsi"/>
                <w:b/>
              </w:rPr>
            </w:pPr>
            <w:r w:rsidRPr="002D728C">
              <w:rPr>
                <w:rFonts w:cstheme="minorHAnsi"/>
                <w:b/>
              </w:rPr>
              <w:t>AUTOLUBRICADOR DE PIEZAS DE MANO</w:t>
            </w:r>
          </w:p>
          <w:p w14:paraId="2708C348" w14:textId="77777777" w:rsidR="00B82AB6" w:rsidRPr="009C75B3" w:rsidRDefault="00B82AB6" w:rsidP="002D728C">
            <w:pPr>
              <w:pStyle w:val="Prrafodelista"/>
              <w:rPr>
                <w:rFonts w:asciiTheme="minorHAnsi" w:hAnsiTheme="minorHAnsi" w:cstheme="minorHAnsi"/>
                <w:b/>
              </w:rPr>
            </w:pPr>
            <w:r w:rsidRPr="009C75B3">
              <w:rPr>
                <w:rFonts w:asciiTheme="minorHAnsi" w:hAnsiTheme="minorHAnsi" w:cstheme="minorHAnsi"/>
                <w:b/>
              </w:rPr>
              <w:t>Verificación y Mantenimiento General</w:t>
            </w:r>
          </w:p>
          <w:p w14:paraId="163875D4"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y desinfección interna y externa</w:t>
            </w:r>
          </w:p>
          <w:p w14:paraId="0F0D033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Limpieza del filtro de aire</w:t>
            </w:r>
          </w:p>
          <w:p w14:paraId="0141D7A3"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Pruebas de fugas y reemplazo de </w:t>
            </w:r>
            <w:proofErr w:type="spellStart"/>
            <w:r w:rsidRPr="009C75B3">
              <w:rPr>
                <w:rFonts w:asciiTheme="minorHAnsi" w:hAnsiTheme="minorHAnsi" w:cstheme="minorHAnsi"/>
              </w:rPr>
              <w:t>o’rings</w:t>
            </w:r>
            <w:proofErr w:type="spellEnd"/>
          </w:p>
          <w:p w14:paraId="55FA3C97" w14:textId="77777777" w:rsidR="00B82AB6" w:rsidRPr="009C75B3" w:rsidRDefault="00B82AB6" w:rsidP="002D728C">
            <w:pPr>
              <w:ind w:left="409" w:hanging="284"/>
              <w:rPr>
                <w:rFonts w:cstheme="minorHAnsi"/>
              </w:rPr>
            </w:pPr>
          </w:p>
          <w:p w14:paraId="3EBB1A00" w14:textId="63CC8820" w:rsidR="00B82AB6" w:rsidRPr="002D728C" w:rsidRDefault="00B82AB6" w:rsidP="002D728C">
            <w:pPr>
              <w:rPr>
                <w:rFonts w:cstheme="minorHAnsi"/>
                <w:b/>
              </w:rPr>
            </w:pPr>
            <w:r w:rsidRPr="002D728C">
              <w:rPr>
                <w:rFonts w:cstheme="minorHAnsi"/>
                <w:b/>
              </w:rPr>
              <w:t>PIEZAS DE MANO</w:t>
            </w:r>
            <w:r w:rsidR="002D728C">
              <w:rPr>
                <w:rFonts w:cstheme="minorHAnsi"/>
                <w:b/>
              </w:rPr>
              <w:t xml:space="preserve"> </w:t>
            </w:r>
            <w:r w:rsidRPr="002D728C">
              <w:rPr>
                <w:rFonts w:cstheme="minorHAnsi"/>
                <w:b/>
              </w:rPr>
              <w:t>(Turbinas, micromotor y contra ángulo)</w:t>
            </w:r>
          </w:p>
          <w:p w14:paraId="2AE13CDB" w14:textId="77777777" w:rsidR="00B82AB6" w:rsidRPr="009C75B3" w:rsidRDefault="00B82AB6" w:rsidP="002D728C">
            <w:pPr>
              <w:pStyle w:val="Prrafodelista"/>
              <w:rPr>
                <w:rFonts w:asciiTheme="minorHAnsi" w:hAnsiTheme="minorHAnsi" w:cstheme="minorHAnsi"/>
                <w:b/>
              </w:rPr>
            </w:pPr>
            <w:r w:rsidRPr="009C75B3">
              <w:rPr>
                <w:rFonts w:asciiTheme="minorHAnsi" w:hAnsiTheme="minorHAnsi" w:cstheme="minorHAnsi"/>
                <w:b/>
              </w:rPr>
              <w:t>Verificación y Mantenimiento General</w:t>
            </w:r>
          </w:p>
          <w:p w14:paraId="1DE862A5"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Pruebas de funcionamiento previas al mantenimiento</w:t>
            </w:r>
          </w:p>
          <w:p w14:paraId="771D198C" w14:textId="77777777" w:rsidR="00B82AB6" w:rsidRPr="009C75B3"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Desmontaje, limpieza, Desincrustación y lubricación de la pieza. </w:t>
            </w:r>
          </w:p>
          <w:p w14:paraId="326A063F" w14:textId="77777777" w:rsidR="00B82AB6" w:rsidRDefault="00B82AB6">
            <w:pPr>
              <w:pStyle w:val="Prrafodelista"/>
              <w:numPr>
                <w:ilvl w:val="0"/>
                <w:numId w:val="41"/>
              </w:numPr>
              <w:rPr>
                <w:rFonts w:asciiTheme="minorHAnsi" w:hAnsiTheme="minorHAnsi" w:cstheme="minorHAnsi"/>
              </w:rPr>
            </w:pPr>
            <w:r w:rsidRPr="009C75B3">
              <w:rPr>
                <w:rFonts w:asciiTheme="minorHAnsi" w:hAnsiTheme="minorHAnsi" w:cstheme="minorHAnsi"/>
              </w:rPr>
              <w:t xml:space="preserve">Pruebas de fugas y reemplazo de </w:t>
            </w:r>
            <w:proofErr w:type="spellStart"/>
            <w:r w:rsidRPr="009C75B3">
              <w:rPr>
                <w:rFonts w:asciiTheme="minorHAnsi" w:hAnsiTheme="minorHAnsi" w:cstheme="minorHAnsi"/>
              </w:rPr>
              <w:t>o’rings</w:t>
            </w:r>
            <w:proofErr w:type="spellEnd"/>
          </w:p>
          <w:p w14:paraId="038D1A4E" w14:textId="52D0F942" w:rsidR="005C3A7F" w:rsidRPr="003518AE" w:rsidRDefault="00B82AB6">
            <w:pPr>
              <w:pStyle w:val="Prrafodelista"/>
              <w:numPr>
                <w:ilvl w:val="0"/>
                <w:numId w:val="41"/>
              </w:numPr>
              <w:jc w:val="both"/>
              <w:rPr>
                <w:rFonts w:ascii="Arial" w:hAnsi="Arial" w:cs="Arial"/>
                <w:sz w:val="18"/>
                <w:szCs w:val="18"/>
              </w:rPr>
            </w:pPr>
            <w:r w:rsidRPr="002D728C">
              <w:rPr>
                <w:rFonts w:asciiTheme="minorHAnsi" w:hAnsiTheme="minorHAnsi" w:cstheme="minorHAnsi"/>
              </w:rPr>
              <w:t>Verificación de funcionamiento.</w:t>
            </w:r>
          </w:p>
        </w:tc>
        <w:tc>
          <w:tcPr>
            <w:tcW w:w="2772" w:type="dxa"/>
            <w:noWrap/>
            <w:vAlign w:val="center"/>
          </w:tcPr>
          <w:p w14:paraId="5736CC85" w14:textId="7609824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tcPr>
          <w:p w14:paraId="6C50EE45" w14:textId="65D7DFB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3C04C93" w14:textId="77777777" w:rsidTr="002D728C">
        <w:trPr>
          <w:trHeight w:val="851"/>
        </w:trPr>
        <w:tc>
          <w:tcPr>
            <w:tcW w:w="479" w:type="dxa"/>
            <w:noWrap/>
            <w:vAlign w:val="center"/>
          </w:tcPr>
          <w:p w14:paraId="42C30F98" w14:textId="25DD389E" w:rsidR="005C3A7F" w:rsidRPr="00E14307" w:rsidRDefault="005C3A7F" w:rsidP="005C3A7F">
            <w:pPr>
              <w:jc w:val="center"/>
              <w:rPr>
                <w:rFonts w:ascii="Arial" w:hAnsi="Arial" w:cs="Arial"/>
                <w:b/>
                <w:bCs/>
              </w:rPr>
            </w:pPr>
            <w:r>
              <w:rPr>
                <w:rFonts w:ascii="Arial" w:hAnsi="Arial" w:cs="Arial"/>
                <w:b/>
                <w:bCs/>
              </w:rPr>
              <w:lastRenderedPageBreak/>
              <w:t>4</w:t>
            </w:r>
          </w:p>
        </w:tc>
        <w:tc>
          <w:tcPr>
            <w:tcW w:w="5299" w:type="dxa"/>
            <w:vAlign w:val="center"/>
          </w:tcPr>
          <w:p w14:paraId="503A1BB3" w14:textId="7D738EE2" w:rsidR="005C3A7F" w:rsidRPr="002D728C" w:rsidRDefault="002D728C" w:rsidP="002D728C">
            <w:pPr>
              <w:pStyle w:val="Sangra3detindependiente"/>
              <w:suppressAutoHyphens/>
              <w:spacing w:after="60"/>
              <w:ind w:left="0"/>
              <w:jc w:val="both"/>
              <w:rPr>
                <w:rFonts w:asciiTheme="minorHAnsi" w:hAnsiTheme="minorHAnsi" w:cstheme="minorHAnsi"/>
                <w:sz w:val="20"/>
                <w:szCs w:val="20"/>
              </w:rPr>
            </w:pPr>
            <w:r w:rsidRPr="009C75B3">
              <w:rPr>
                <w:rFonts w:asciiTheme="minorHAnsi" w:hAnsiTheme="minorHAnsi" w:cstheme="minorHAnsi"/>
                <w:b/>
                <w:sz w:val="20"/>
                <w:szCs w:val="20"/>
              </w:rPr>
              <w:t xml:space="preserve">Frecuencia </w:t>
            </w:r>
            <w:r>
              <w:rPr>
                <w:rFonts w:asciiTheme="minorHAnsi" w:hAnsiTheme="minorHAnsi" w:cstheme="minorHAnsi"/>
                <w:b/>
                <w:sz w:val="20"/>
                <w:szCs w:val="20"/>
              </w:rPr>
              <w:t xml:space="preserve">Referencial </w:t>
            </w:r>
            <w:r w:rsidRPr="009C75B3">
              <w:rPr>
                <w:rFonts w:asciiTheme="minorHAnsi" w:hAnsiTheme="minorHAnsi" w:cstheme="minorHAnsi"/>
                <w:b/>
                <w:sz w:val="20"/>
                <w:szCs w:val="20"/>
              </w:rPr>
              <w:t xml:space="preserve">de Mantenimiento </w:t>
            </w:r>
            <w:r>
              <w:rPr>
                <w:rFonts w:asciiTheme="minorHAnsi" w:hAnsiTheme="minorHAnsi" w:cstheme="minorHAnsi"/>
                <w:b/>
                <w:sz w:val="20"/>
                <w:szCs w:val="20"/>
              </w:rPr>
              <w:t xml:space="preserve">Preventivo </w:t>
            </w:r>
            <w:r w:rsidRPr="009C75B3">
              <w:rPr>
                <w:rFonts w:asciiTheme="minorHAnsi" w:hAnsiTheme="minorHAnsi" w:cstheme="minorHAnsi"/>
                <w:b/>
                <w:sz w:val="20"/>
                <w:szCs w:val="20"/>
              </w:rPr>
              <w:t xml:space="preserve">de los equipos: </w:t>
            </w:r>
            <w:r w:rsidRPr="009C75B3">
              <w:rPr>
                <w:rFonts w:asciiTheme="minorHAnsi" w:hAnsiTheme="minorHAnsi" w:cstheme="minorHAnsi"/>
                <w:sz w:val="20"/>
                <w:szCs w:val="20"/>
              </w:rPr>
              <w:t>Trimestral</w:t>
            </w:r>
          </w:p>
        </w:tc>
        <w:tc>
          <w:tcPr>
            <w:tcW w:w="2772" w:type="dxa"/>
            <w:noWrap/>
            <w:vAlign w:val="center"/>
          </w:tcPr>
          <w:p w14:paraId="604587EE" w14:textId="25AE79E0"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67C907F" w14:textId="31864CA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62B8993C" w14:textId="77777777" w:rsidTr="009D6E45">
        <w:trPr>
          <w:trHeight w:val="1344"/>
        </w:trPr>
        <w:tc>
          <w:tcPr>
            <w:tcW w:w="479" w:type="dxa"/>
            <w:noWrap/>
            <w:vAlign w:val="center"/>
          </w:tcPr>
          <w:p w14:paraId="13468796" w14:textId="32D1CCE2" w:rsidR="005C3A7F" w:rsidRPr="00E14307" w:rsidRDefault="005C3A7F" w:rsidP="005C3A7F">
            <w:pPr>
              <w:jc w:val="center"/>
              <w:rPr>
                <w:rFonts w:ascii="Arial" w:hAnsi="Arial" w:cs="Arial"/>
                <w:b/>
                <w:bCs/>
              </w:rPr>
            </w:pPr>
            <w:r>
              <w:rPr>
                <w:rFonts w:ascii="Arial" w:hAnsi="Arial" w:cs="Arial"/>
                <w:b/>
                <w:bCs/>
              </w:rPr>
              <w:t>5</w:t>
            </w:r>
          </w:p>
        </w:tc>
        <w:tc>
          <w:tcPr>
            <w:tcW w:w="5299" w:type="dxa"/>
            <w:vAlign w:val="center"/>
          </w:tcPr>
          <w:p w14:paraId="13CC335A" w14:textId="50653E60" w:rsidR="005C3A7F" w:rsidRPr="002D728C" w:rsidRDefault="002D728C" w:rsidP="003518AE">
            <w:pPr>
              <w:pStyle w:val="Sangradetextonormal"/>
              <w:spacing w:after="0" w:line="240" w:lineRule="auto"/>
              <w:ind w:left="0"/>
              <w:jc w:val="both"/>
              <w:rPr>
                <w:rFonts w:cstheme="minorHAnsi"/>
              </w:rPr>
            </w:pPr>
            <w:r w:rsidRPr="002D728C">
              <w:rPr>
                <w:rFonts w:cstheme="minorHAnsi"/>
                <w:b/>
                <w:bCs/>
                <w:sz w:val="20"/>
                <w:szCs w:val="20"/>
                <w:u w:val="single"/>
              </w:rPr>
              <w:t>Informe de Mantenimiento Preventivo</w:t>
            </w:r>
            <w:r w:rsidRPr="002D728C">
              <w:rPr>
                <w:rFonts w:cstheme="minorHAnsi"/>
                <w:sz w:val="20"/>
                <w:szCs w:val="20"/>
              </w:rPr>
              <w:t>: La empresa deberá presentar un Reporte de Servicio o Informe completo, detallando el trabajo de Mantenimiento Preventivo realizado, conclusiones y recomendaciones (de acuerdo a recomendación del fabricante).</w:t>
            </w:r>
          </w:p>
        </w:tc>
        <w:tc>
          <w:tcPr>
            <w:tcW w:w="2772" w:type="dxa"/>
            <w:noWrap/>
            <w:vAlign w:val="center"/>
          </w:tcPr>
          <w:p w14:paraId="1BDABD78" w14:textId="0837B16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1A359CB" w14:textId="5B9DBD9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8E7F1B7" w14:textId="77777777" w:rsidTr="009D6E45">
        <w:trPr>
          <w:trHeight w:val="1344"/>
        </w:trPr>
        <w:tc>
          <w:tcPr>
            <w:tcW w:w="479" w:type="dxa"/>
            <w:noWrap/>
            <w:vAlign w:val="center"/>
          </w:tcPr>
          <w:p w14:paraId="71362228" w14:textId="35ADB885" w:rsidR="005C3A7F" w:rsidRPr="00E14307" w:rsidRDefault="005C3A7F" w:rsidP="005C3A7F">
            <w:pPr>
              <w:jc w:val="center"/>
              <w:rPr>
                <w:rFonts w:ascii="Arial" w:hAnsi="Arial" w:cs="Arial"/>
                <w:b/>
                <w:bCs/>
              </w:rPr>
            </w:pPr>
            <w:r>
              <w:rPr>
                <w:rFonts w:ascii="Arial" w:hAnsi="Arial" w:cs="Arial"/>
                <w:b/>
                <w:bCs/>
              </w:rPr>
              <w:t>6</w:t>
            </w:r>
          </w:p>
        </w:tc>
        <w:tc>
          <w:tcPr>
            <w:tcW w:w="5299" w:type="dxa"/>
            <w:vAlign w:val="center"/>
          </w:tcPr>
          <w:p w14:paraId="3A8A5D57" w14:textId="77777777" w:rsidR="002D728C" w:rsidRPr="002D728C" w:rsidRDefault="002D728C" w:rsidP="002D728C">
            <w:pPr>
              <w:pStyle w:val="Sangra3detindependiente"/>
              <w:suppressAutoHyphens/>
              <w:spacing w:after="60"/>
              <w:ind w:left="0"/>
              <w:jc w:val="both"/>
              <w:rPr>
                <w:rFonts w:asciiTheme="minorHAnsi" w:hAnsiTheme="minorHAnsi" w:cstheme="minorHAnsi"/>
                <w:b/>
                <w:bCs/>
                <w:sz w:val="20"/>
                <w:szCs w:val="20"/>
                <w:u w:val="single"/>
              </w:rPr>
            </w:pPr>
            <w:r w:rsidRPr="002D728C">
              <w:rPr>
                <w:rFonts w:asciiTheme="minorHAnsi" w:hAnsiTheme="minorHAnsi" w:cstheme="minorHAnsi"/>
                <w:b/>
                <w:bCs/>
                <w:sz w:val="20"/>
                <w:szCs w:val="20"/>
                <w:u w:val="single"/>
              </w:rPr>
              <w:t>Mantenimiento Correctivo</w:t>
            </w:r>
          </w:p>
          <w:p w14:paraId="692BA194" w14:textId="77777777" w:rsidR="002D728C" w:rsidRDefault="002D728C" w:rsidP="002D728C">
            <w:pPr>
              <w:pStyle w:val="Sangra3detindependiente"/>
              <w:suppressAutoHyphens/>
              <w:spacing w:after="60"/>
              <w:ind w:left="0"/>
              <w:jc w:val="both"/>
              <w:rPr>
                <w:rFonts w:asciiTheme="minorHAnsi" w:hAnsiTheme="minorHAnsi" w:cstheme="minorHAnsi"/>
                <w:sz w:val="20"/>
                <w:szCs w:val="20"/>
              </w:rPr>
            </w:pPr>
            <w:r w:rsidRPr="00D97873">
              <w:rPr>
                <w:rFonts w:asciiTheme="minorHAnsi" w:hAnsiTheme="minorHAnsi" w:cstheme="minorHAnsi"/>
                <w:sz w:val="20"/>
                <w:szCs w:val="20"/>
              </w:rPr>
              <w:t>El proveedor del Servicio deberá atender los requerimientos de la CSBP en un plazo no mayor a 24 horas una vez notificada la falla (vía telefónica, escrita o email). En caso de tratarse de fallas graves y de emergencia que impidan la atención a los pacientes, se deberá dar respuesta en un plazo no mayor a 2 horas.</w:t>
            </w:r>
          </w:p>
          <w:p w14:paraId="44C94733" w14:textId="77777777" w:rsidR="005C3A7F" w:rsidRPr="007458BD" w:rsidRDefault="005C3A7F" w:rsidP="003518AE">
            <w:pPr>
              <w:pStyle w:val="Sangradetextonormal"/>
              <w:spacing w:after="0" w:line="240" w:lineRule="auto"/>
              <w:ind w:left="0"/>
              <w:jc w:val="both"/>
              <w:rPr>
                <w:rFonts w:ascii="Arial" w:hAnsi="Arial" w:cs="Arial"/>
                <w:b/>
                <w:bCs/>
                <w:sz w:val="18"/>
                <w:szCs w:val="18"/>
                <w:u w:val="single"/>
              </w:rPr>
            </w:pPr>
          </w:p>
        </w:tc>
        <w:tc>
          <w:tcPr>
            <w:tcW w:w="2772" w:type="dxa"/>
            <w:noWrap/>
            <w:vAlign w:val="center"/>
          </w:tcPr>
          <w:p w14:paraId="78BD544E" w14:textId="4D7F4FC0"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5819F1" w14:textId="2823694B"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370BD2E4" w14:textId="77777777" w:rsidTr="009D6E45">
        <w:trPr>
          <w:trHeight w:val="1344"/>
        </w:trPr>
        <w:tc>
          <w:tcPr>
            <w:tcW w:w="479" w:type="dxa"/>
            <w:noWrap/>
            <w:vAlign w:val="center"/>
          </w:tcPr>
          <w:p w14:paraId="5530D80A" w14:textId="648C858E" w:rsidR="005C3A7F" w:rsidRPr="00E14307" w:rsidRDefault="005C3A7F" w:rsidP="005C3A7F">
            <w:pPr>
              <w:jc w:val="center"/>
              <w:rPr>
                <w:rFonts w:ascii="Arial" w:hAnsi="Arial" w:cs="Arial"/>
                <w:b/>
                <w:bCs/>
              </w:rPr>
            </w:pPr>
            <w:r>
              <w:rPr>
                <w:rFonts w:ascii="Arial" w:hAnsi="Arial" w:cs="Arial"/>
                <w:b/>
                <w:bCs/>
              </w:rPr>
              <w:t>7</w:t>
            </w:r>
          </w:p>
        </w:tc>
        <w:tc>
          <w:tcPr>
            <w:tcW w:w="5299" w:type="dxa"/>
            <w:vAlign w:val="center"/>
          </w:tcPr>
          <w:p w14:paraId="1285D1FF" w14:textId="77777777" w:rsidR="002D728C" w:rsidRPr="00D97873" w:rsidRDefault="002D728C" w:rsidP="002D728C">
            <w:pPr>
              <w:pStyle w:val="Sangra3detindependiente"/>
              <w:suppressAutoHyphens/>
              <w:spacing w:after="60"/>
              <w:ind w:left="0"/>
              <w:jc w:val="both"/>
              <w:rPr>
                <w:rFonts w:asciiTheme="minorHAnsi" w:hAnsiTheme="minorHAnsi" w:cstheme="minorHAnsi"/>
                <w:b/>
                <w:bCs/>
                <w:sz w:val="20"/>
                <w:szCs w:val="20"/>
              </w:rPr>
            </w:pPr>
            <w:r w:rsidRPr="00D97873">
              <w:rPr>
                <w:rFonts w:asciiTheme="minorHAnsi" w:hAnsiTheme="minorHAnsi" w:cstheme="minorHAnsi"/>
                <w:b/>
                <w:bCs/>
                <w:sz w:val="20"/>
                <w:szCs w:val="20"/>
              </w:rPr>
              <w:t>Informe de Mantenimiento Correctivo</w:t>
            </w:r>
          </w:p>
          <w:p w14:paraId="32D5D59D" w14:textId="77777777" w:rsidR="002D728C" w:rsidRPr="00D97873" w:rsidRDefault="002D728C" w:rsidP="002D728C">
            <w:pPr>
              <w:pStyle w:val="Sangra3detindependiente"/>
              <w:suppressAutoHyphens/>
              <w:spacing w:after="0"/>
              <w:ind w:left="0"/>
              <w:jc w:val="both"/>
              <w:rPr>
                <w:rFonts w:asciiTheme="minorHAnsi" w:hAnsiTheme="minorHAnsi" w:cstheme="minorHAnsi"/>
                <w:sz w:val="20"/>
                <w:szCs w:val="20"/>
              </w:rPr>
            </w:pPr>
            <w:r w:rsidRPr="00D97873">
              <w:rPr>
                <w:rFonts w:asciiTheme="minorHAnsi" w:hAnsiTheme="minorHAnsi" w:cstheme="minorHAnsi"/>
                <w:sz w:val="20"/>
                <w:szCs w:val="20"/>
              </w:rPr>
              <w:t xml:space="preserve">El proponente deberá emitir un informe completo de los trabajos realizados en lo concerniente a los Mantenimientos Correctivos en los que deberá </w:t>
            </w:r>
            <w:proofErr w:type="gramStart"/>
            <w:r w:rsidRPr="00D97873">
              <w:rPr>
                <w:rFonts w:asciiTheme="minorHAnsi" w:hAnsiTheme="minorHAnsi" w:cstheme="minorHAnsi"/>
                <w:sz w:val="20"/>
                <w:szCs w:val="20"/>
              </w:rPr>
              <w:t>establecerse  lo</w:t>
            </w:r>
            <w:proofErr w:type="gramEnd"/>
            <w:r w:rsidRPr="00D97873">
              <w:rPr>
                <w:rFonts w:asciiTheme="minorHAnsi" w:hAnsiTheme="minorHAnsi" w:cstheme="minorHAnsi"/>
                <w:sz w:val="20"/>
                <w:szCs w:val="20"/>
              </w:rPr>
              <w:t xml:space="preserve"> siguiente: </w:t>
            </w:r>
          </w:p>
          <w:p w14:paraId="5070C7CB" w14:textId="77777777" w:rsidR="002D728C" w:rsidRPr="00D97873" w:rsidRDefault="002D728C" w:rsidP="002D728C">
            <w:pPr>
              <w:pStyle w:val="Sangra3detindependiente"/>
              <w:suppressAutoHyphens/>
              <w:spacing w:after="0"/>
              <w:ind w:left="731"/>
              <w:jc w:val="both"/>
              <w:rPr>
                <w:rFonts w:asciiTheme="minorHAnsi" w:hAnsiTheme="minorHAnsi" w:cstheme="minorHAnsi"/>
                <w:sz w:val="20"/>
                <w:szCs w:val="20"/>
              </w:rPr>
            </w:pPr>
            <w:r w:rsidRPr="00D97873">
              <w:rPr>
                <w:rFonts w:asciiTheme="minorHAnsi" w:hAnsiTheme="minorHAnsi" w:cstheme="minorHAnsi"/>
                <w:sz w:val="20"/>
                <w:szCs w:val="20"/>
              </w:rPr>
              <w:t>•</w:t>
            </w:r>
            <w:r w:rsidRPr="00D97873">
              <w:rPr>
                <w:rFonts w:asciiTheme="minorHAnsi" w:hAnsiTheme="minorHAnsi" w:cstheme="minorHAnsi"/>
                <w:sz w:val="20"/>
                <w:szCs w:val="20"/>
              </w:rPr>
              <w:tab/>
              <w:t>Remplazo de piezas</w:t>
            </w:r>
          </w:p>
          <w:p w14:paraId="11AD95D5" w14:textId="77777777" w:rsidR="002D728C" w:rsidRPr="00D97873" w:rsidRDefault="002D728C" w:rsidP="002D728C">
            <w:pPr>
              <w:pStyle w:val="Sangra3detindependiente"/>
              <w:suppressAutoHyphens/>
              <w:spacing w:after="0"/>
              <w:ind w:left="731"/>
              <w:jc w:val="both"/>
              <w:rPr>
                <w:rFonts w:asciiTheme="minorHAnsi" w:hAnsiTheme="minorHAnsi" w:cstheme="minorHAnsi"/>
                <w:sz w:val="20"/>
                <w:szCs w:val="20"/>
              </w:rPr>
            </w:pPr>
            <w:r w:rsidRPr="00D97873">
              <w:rPr>
                <w:rFonts w:asciiTheme="minorHAnsi" w:hAnsiTheme="minorHAnsi" w:cstheme="minorHAnsi"/>
                <w:sz w:val="20"/>
                <w:szCs w:val="20"/>
              </w:rPr>
              <w:t>•</w:t>
            </w:r>
            <w:r w:rsidRPr="00D97873">
              <w:rPr>
                <w:rFonts w:asciiTheme="minorHAnsi" w:hAnsiTheme="minorHAnsi" w:cstheme="minorHAnsi"/>
                <w:sz w:val="20"/>
                <w:szCs w:val="20"/>
              </w:rPr>
              <w:tab/>
              <w:t>Causas de la falla</w:t>
            </w:r>
          </w:p>
          <w:p w14:paraId="4B59D31C" w14:textId="77777777" w:rsidR="002D728C" w:rsidRPr="00D97873" w:rsidRDefault="002D728C" w:rsidP="002D728C">
            <w:pPr>
              <w:pStyle w:val="Sangra3detindependiente"/>
              <w:suppressAutoHyphens/>
              <w:spacing w:after="0"/>
              <w:ind w:left="731"/>
              <w:jc w:val="both"/>
              <w:rPr>
                <w:rFonts w:asciiTheme="minorHAnsi" w:hAnsiTheme="minorHAnsi" w:cstheme="minorHAnsi"/>
                <w:sz w:val="20"/>
                <w:szCs w:val="20"/>
              </w:rPr>
            </w:pPr>
            <w:r w:rsidRPr="00D97873">
              <w:rPr>
                <w:rFonts w:asciiTheme="minorHAnsi" w:hAnsiTheme="minorHAnsi" w:cstheme="minorHAnsi"/>
                <w:sz w:val="20"/>
                <w:szCs w:val="20"/>
              </w:rPr>
              <w:t>•</w:t>
            </w:r>
            <w:r w:rsidRPr="00D97873">
              <w:rPr>
                <w:rFonts w:asciiTheme="minorHAnsi" w:hAnsiTheme="minorHAnsi" w:cstheme="minorHAnsi"/>
                <w:sz w:val="20"/>
                <w:szCs w:val="20"/>
              </w:rPr>
              <w:tab/>
              <w:t>Recomendaciones para evitar futuras fallas</w:t>
            </w:r>
          </w:p>
          <w:p w14:paraId="4DDCDA50" w14:textId="5004C4FE" w:rsidR="005C3A7F" w:rsidRPr="007458BD" w:rsidRDefault="002D728C" w:rsidP="002D728C">
            <w:pPr>
              <w:pStyle w:val="Sangradetextonormal"/>
              <w:spacing w:after="0" w:line="240" w:lineRule="auto"/>
              <w:ind w:left="0"/>
              <w:jc w:val="both"/>
              <w:rPr>
                <w:rFonts w:ascii="Arial" w:hAnsi="Arial" w:cs="Arial"/>
                <w:b/>
                <w:bCs/>
                <w:sz w:val="18"/>
                <w:szCs w:val="18"/>
                <w:u w:val="single"/>
              </w:rPr>
            </w:pPr>
            <w:r w:rsidRPr="00D97873">
              <w:rPr>
                <w:rFonts w:cstheme="minorHAnsi"/>
                <w:sz w:val="20"/>
                <w:szCs w:val="20"/>
              </w:rPr>
              <w:t>El Informe Técnico presentado por el proveedor debe estar debidamente firmado por el personal encargado de la Unidad y el Ingeniero Biomédico de la CSBP</w:t>
            </w:r>
          </w:p>
        </w:tc>
        <w:tc>
          <w:tcPr>
            <w:tcW w:w="2772" w:type="dxa"/>
            <w:noWrap/>
            <w:vAlign w:val="center"/>
          </w:tcPr>
          <w:p w14:paraId="2CB0115F" w14:textId="718B355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799728F9" w14:textId="048A354F"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78CD3467" w14:textId="77777777" w:rsidTr="009D6E45">
        <w:trPr>
          <w:trHeight w:val="1344"/>
        </w:trPr>
        <w:tc>
          <w:tcPr>
            <w:tcW w:w="479" w:type="dxa"/>
            <w:noWrap/>
            <w:vAlign w:val="center"/>
          </w:tcPr>
          <w:p w14:paraId="5BA6472C" w14:textId="7DEC7E1C" w:rsidR="005C3A7F" w:rsidRPr="00E14307" w:rsidRDefault="005C3A7F" w:rsidP="005C3A7F">
            <w:pPr>
              <w:jc w:val="center"/>
              <w:rPr>
                <w:rFonts w:ascii="Arial" w:hAnsi="Arial" w:cs="Arial"/>
                <w:b/>
                <w:bCs/>
              </w:rPr>
            </w:pPr>
            <w:r>
              <w:rPr>
                <w:rFonts w:ascii="Arial" w:hAnsi="Arial" w:cs="Arial"/>
                <w:b/>
                <w:bCs/>
              </w:rPr>
              <w:lastRenderedPageBreak/>
              <w:t>8</w:t>
            </w:r>
          </w:p>
        </w:tc>
        <w:tc>
          <w:tcPr>
            <w:tcW w:w="5299" w:type="dxa"/>
            <w:vAlign w:val="center"/>
          </w:tcPr>
          <w:p w14:paraId="2E8D077E" w14:textId="77777777" w:rsidR="002D728C" w:rsidRPr="002D728C" w:rsidRDefault="002D728C" w:rsidP="002D728C">
            <w:pPr>
              <w:jc w:val="both"/>
              <w:rPr>
                <w:rFonts w:asciiTheme="minorHAnsi" w:hAnsiTheme="minorHAnsi" w:cstheme="minorHAnsi"/>
                <w:b/>
              </w:rPr>
            </w:pPr>
            <w:r w:rsidRPr="002D728C">
              <w:rPr>
                <w:rFonts w:cstheme="minorHAnsi"/>
                <w:b/>
              </w:rPr>
              <w:t>Repuestos</w:t>
            </w:r>
          </w:p>
          <w:p w14:paraId="73652B7C" w14:textId="77777777" w:rsidR="002D728C" w:rsidRPr="002D728C" w:rsidRDefault="002D728C" w:rsidP="002D728C">
            <w:pPr>
              <w:jc w:val="both"/>
              <w:rPr>
                <w:rFonts w:cstheme="minorHAnsi"/>
              </w:rPr>
            </w:pPr>
            <w:r w:rsidRPr="002D728C">
              <w:rPr>
                <w:rFonts w:cstheme="minorHAnsi"/>
                <w:b/>
              </w:rPr>
              <w:t xml:space="preserve">Repuestos </w:t>
            </w:r>
            <w:proofErr w:type="gramStart"/>
            <w:r w:rsidRPr="002D728C">
              <w:rPr>
                <w:rFonts w:cstheme="minorHAnsi"/>
                <w:b/>
              </w:rPr>
              <w:t>Menores.-</w:t>
            </w:r>
            <w:proofErr w:type="gramEnd"/>
            <w:r w:rsidRPr="002D728C">
              <w:rPr>
                <w:rFonts w:cstheme="minorHAnsi"/>
              </w:rPr>
              <w:t xml:space="preserve"> El proveedor adjudicado deberá contemplar dentro del monto del contrato la disposición y o dotación de repuestos menores como ser:  Tornillos, volandas, tuercas, frenos </w:t>
            </w:r>
            <w:proofErr w:type="spellStart"/>
            <w:r w:rsidRPr="002D728C">
              <w:rPr>
                <w:rFonts w:cstheme="minorHAnsi"/>
              </w:rPr>
              <w:t>teflonados</w:t>
            </w:r>
            <w:proofErr w:type="spellEnd"/>
            <w:r w:rsidRPr="002D728C">
              <w:rPr>
                <w:rFonts w:cstheme="minorHAnsi"/>
              </w:rPr>
              <w:t xml:space="preserve">, empaquetaduras, </w:t>
            </w:r>
            <w:proofErr w:type="spellStart"/>
            <w:r w:rsidRPr="002D728C">
              <w:rPr>
                <w:rFonts w:cstheme="minorHAnsi"/>
              </w:rPr>
              <w:t>o’rings</w:t>
            </w:r>
            <w:proofErr w:type="spellEnd"/>
            <w:r w:rsidRPr="002D728C">
              <w:rPr>
                <w:rFonts w:cstheme="minorHAnsi"/>
              </w:rPr>
              <w:t xml:space="preserve">, mangueras, bujes, rodamientos, fusibles, </w:t>
            </w:r>
            <w:proofErr w:type="spellStart"/>
            <w:r w:rsidRPr="002D728C">
              <w:rPr>
                <w:rFonts w:cstheme="minorHAnsi"/>
              </w:rPr>
              <w:t>etc</w:t>
            </w:r>
            <w:proofErr w:type="spellEnd"/>
            <w:r w:rsidRPr="002D728C">
              <w:rPr>
                <w:rFonts w:cstheme="minorHAnsi"/>
              </w:rPr>
              <w:t xml:space="preserve">, que el costo no supere los 100Bs </w:t>
            </w:r>
          </w:p>
          <w:p w14:paraId="3C0E79B0" w14:textId="77777777" w:rsidR="002D728C" w:rsidRDefault="002D728C" w:rsidP="002D728C">
            <w:pPr>
              <w:jc w:val="both"/>
              <w:rPr>
                <w:rFonts w:cstheme="minorHAnsi"/>
                <w:b/>
              </w:rPr>
            </w:pPr>
          </w:p>
          <w:p w14:paraId="0B423587" w14:textId="73D48C12" w:rsidR="002D728C" w:rsidRPr="002D728C" w:rsidRDefault="002D728C" w:rsidP="002D728C">
            <w:pPr>
              <w:jc w:val="both"/>
              <w:rPr>
                <w:rFonts w:cstheme="minorHAnsi"/>
              </w:rPr>
            </w:pPr>
            <w:r w:rsidRPr="002D728C">
              <w:rPr>
                <w:rFonts w:cstheme="minorHAnsi"/>
                <w:b/>
              </w:rPr>
              <w:t xml:space="preserve">Repuestos </w:t>
            </w:r>
            <w:proofErr w:type="gramStart"/>
            <w:r w:rsidRPr="002D728C">
              <w:rPr>
                <w:rFonts w:cstheme="minorHAnsi"/>
                <w:b/>
              </w:rPr>
              <w:t>Mayores.</w:t>
            </w:r>
            <w:r w:rsidRPr="002D728C">
              <w:rPr>
                <w:rFonts w:cstheme="minorHAnsi"/>
              </w:rPr>
              <w:t>-</w:t>
            </w:r>
            <w:proofErr w:type="gramEnd"/>
            <w:r w:rsidRPr="002D728C">
              <w:rPr>
                <w:rFonts w:cstheme="minorHAnsi"/>
              </w:rPr>
              <w:t xml:space="preserve"> En caso que los repuestos necesarios contemplen costos arriba de 100Bs, como ser electroválvulas, tarjetas de control, motores, reductores, pistones u otros, se deberá emitir el informe técnico respectivo acompañado de la cotización para que la CSBP gestione los mismos a través de la unidad de Biomédica. Una vez gestionados los repuestos, la empresa proveedora deberá cambiar los mismos, sin costo adicional.</w:t>
            </w:r>
          </w:p>
          <w:p w14:paraId="67226A84" w14:textId="77777777" w:rsidR="002D728C" w:rsidRDefault="002D728C" w:rsidP="002D728C">
            <w:pPr>
              <w:pStyle w:val="Sangra3detindependiente"/>
              <w:suppressAutoHyphens/>
              <w:spacing w:after="60"/>
              <w:ind w:left="0"/>
              <w:jc w:val="both"/>
              <w:rPr>
                <w:rFonts w:cstheme="minorHAnsi"/>
                <w:sz w:val="20"/>
                <w:szCs w:val="20"/>
              </w:rPr>
            </w:pPr>
          </w:p>
          <w:p w14:paraId="060C2ABA" w14:textId="125F2530" w:rsidR="002D728C" w:rsidRDefault="002D728C" w:rsidP="002D728C">
            <w:pPr>
              <w:pStyle w:val="Sangra3detindependiente"/>
              <w:suppressAutoHyphens/>
              <w:spacing w:after="60"/>
              <w:ind w:left="0"/>
              <w:jc w:val="both"/>
              <w:rPr>
                <w:rFonts w:asciiTheme="minorHAnsi" w:hAnsiTheme="minorHAnsi" w:cstheme="minorHAnsi"/>
                <w:sz w:val="20"/>
                <w:szCs w:val="20"/>
              </w:rPr>
            </w:pPr>
            <w:r w:rsidRPr="009C75B3">
              <w:rPr>
                <w:rFonts w:cstheme="minorHAnsi"/>
                <w:sz w:val="20"/>
                <w:szCs w:val="20"/>
              </w:rPr>
              <w:t>El proponente</w:t>
            </w:r>
            <w:r>
              <w:rPr>
                <w:rFonts w:cstheme="minorHAnsi"/>
                <w:sz w:val="20"/>
                <w:szCs w:val="20"/>
              </w:rPr>
              <w:t xml:space="preserve"> </w:t>
            </w:r>
            <w:r w:rsidRPr="009C75B3">
              <w:rPr>
                <w:rFonts w:cstheme="minorHAnsi"/>
                <w:sz w:val="20"/>
                <w:szCs w:val="20"/>
              </w:rPr>
              <w:t>deberá</w:t>
            </w:r>
            <w:r>
              <w:rPr>
                <w:rFonts w:cstheme="minorHAnsi"/>
                <w:sz w:val="20"/>
                <w:szCs w:val="20"/>
              </w:rPr>
              <w:t xml:space="preserve"> tener la capacidad de </w:t>
            </w:r>
            <w:r w:rsidRPr="009C75B3">
              <w:rPr>
                <w:rFonts w:cstheme="minorHAnsi"/>
                <w:sz w:val="20"/>
                <w:szCs w:val="20"/>
              </w:rPr>
              <w:t>proveer</w:t>
            </w:r>
            <w:r>
              <w:rPr>
                <w:rFonts w:cstheme="minorHAnsi"/>
                <w:sz w:val="20"/>
                <w:szCs w:val="20"/>
              </w:rPr>
              <w:t xml:space="preserve"> </w:t>
            </w:r>
            <w:r w:rsidRPr="009C75B3">
              <w:rPr>
                <w:rFonts w:cstheme="minorHAnsi"/>
                <w:sz w:val="20"/>
                <w:szCs w:val="20"/>
              </w:rPr>
              <w:t>repuestos y accesorios de los equipos</w:t>
            </w:r>
            <w:r>
              <w:rPr>
                <w:rFonts w:cstheme="minorHAnsi"/>
                <w:sz w:val="20"/>
                <w:szCs w:val="20"/>
              </w:rPr>
              <w:t xml:space="preserve"> </w:t>
            </w:r>
            <w:r w:rsidRPr="009C75B3">
              <w:rPr>
                <w:rFonts w:cstheme="minorHAnsi"/>
                <w:sz w:val="20"/>
                <w:szCs w:val="20"/>
              </w:rPr>
              <w:t>contemplados</w:t>
            </w:r>
            <w:r>
              <w:rPr>
                <w:rFonts w:cstheme="minorHAnsi"/>
                <w:sz w:val="20"/>
                <w:szCs w:val="20"/>
              </w:rPr>
              <w:t xml:space="preserve"> </w:t>
            </w:r>
            <w:r w:rsidRPr="009C75B3">
              <w:rPr>
                <w:rFonts w:cstheme="minorHAnsi"/>
                <w:sz w:val="20"/>
                <w:szCs w:val="20"/>
              </w:rPr>
              <w:t>en el contrato.</w:t>
            </w:r>
          </w:p>
          <w:p w14:paraId="150554BA" w14:textId="68D32B9E" w:rsidR="00E733B7" w:rsidRPr="007458BD" w:rsidRDefault="00E733B7" w:rsidP="002D728C">
            <w:pPr>
              <w:pStyle w:val="Sangradetextonormal"/>
              <w:spacing w:after="0" w:line="240" w:lineRule="auto"/>
              <w:ind w:left="720"/>
              <w:jc w:val="both"/>
              <w:rPr>
                <w:rFonts w:ascii="Arial" w:hAnsi="Arial" w:cs="Arial"/>
                <w:b/>
                <w:bCs/>
                <w:sz w:val="18"/>
                <w:szCs w:val="18"/>
                <w:u w:val="single"/>
              </w:rPr>
            </w:pPr>
          </w:p>
        </w:tc>
        <w:tc>
          <w:tcPr>
            <w:tcW w:w="2772" w:type="dxa"/>
            <w:noWrap/>
            <w:vAlign w:val="center"/>
          </w:tcPr>
          <w:p w14:paraId="08903313" w14:textId="452BBDFD"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F0408AA" w14:textId="3A2465C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1341ADC3" w14:textId="77777777" w:rsidTr="009D6E45">
        <w:trPr>
          <w:trHeight w:val="1344"/>
        </w:trPr>
        <w:tc>
          <w:tcPr>
            <w:tcW w:w="479" w:type="dxa"/>
            <w:noWrap/>
            <w:vAlign w:val="center"/>
          </w:tcPr>
          <w:p w14:paraId="6703E092" w14:textId="74AEFD17" w:rsidR="005C3A7F" w:rsidRPr="00E14307" w:rsidRDefault="005C3A7F" w:rsidP="005C3A7F">
            <w:pPr>
              <w:jc w:val="center"/>
              <w:rPr>
                <w:rFonts w:ascii="Arial" w:hAnsi="Arial" w:cs="Arial"/>
                <w:b/>
                <w:bCs/>
              </w:rPr>
            </w:pPr>
            <w:r>
              <w:rPr>
                <w:rFonts w:ascii="Arial" w:hAnsi="Arial" w:cs="Arial"/>
                <w:b/>
                <w:bCs/>
              </w:rPr>
              <w:t>9</w:t>
            </w:r>
          </w:p>
        </w:tc>
        <w:tc>
          <w:tcPr>
            <w:tcW w:w="5299" w:type="dxa"/>
            <w:vAlign w:val="center"/>
          </w:tcPr>
          <w:p w14:paraId="646E3D93" w14:textId="77777777" w:rsidR="002D728C" w:rsidRPr="002D728C" w:rsidRDefault="002D728C" w:rsidP="002D728C">
            <w:pPr>
              <w:pStyle w:val="Sangra3detindependiente"/>
              <w:suppressAutoHyphens/>
              <w:spacing w:after="60"/>
              <w:ind w:left="0"/>
              <w:jc w:val="both"/>
              <w:rPr>
                <w:rFonts w:asciiTheme="minorHAnsi" w:hAnsiTheme="minorHAnsi" w:cstheme="minorHAnsi"/>
                <w:b/>
                <w:bCs/>
                <w:sz w:val="20"/>
                <w:szCs w:val="20"/>
                <w:u w:val="single"/>
              </w:rPr>
            </w:pPr>
            <w:r w:rsidRPr="002D728C">
              <w:rPr>
                <w:rFonts w:asciiTheme="minorHAnsi" w:hAnsiTheme="minorHAnsi" w:cstheme="minorHAnsi"/>
                <w:b/>
                <w:bCs/>
                <w:sz w:val="20"/>
                <w:szCs w:val="20"/>
                <w:u w:val="single"/>
              </w:rPr>
              <w:t xml:space="preserve">Recursos humanos para efectuar el servicio </w:t>
            </w:r>
          </w:p>
          <w:p w14:paraId="743D0CF0" w14:textId="77777777" w:rsidR="002D728C" w:rsidRPr="00D97873" w:rsidRDefault="002D728C" w:rsidP="002D728C">
            <w:pPr>
              <w:pStyle w:val="Sangra3detindependiente"/>
              <w:suppressAutoHyphens/>
              <w:spacing w:after="60"/>
              <w:ind w:left="0"/>
              <w:jc w:val="both"/>
              <w:rPr>
                <w:rFonts w:asciiTheme="minorHAnsi" w:hAnsiTheme="minorHAnsi" w:cstheme="minorHAnsi"/>
                <w:sz w:val="20"/>
                <w:szCs w:val="20"/>
              </w:rPr>
            </w:pPr>
            <w:r w:rsidRPr="00D97873">
              <w:rPr>
                <w:rFonts w:asciiTheme="minorHAnsi" w:hAnsiTheme="minorHAnsi" w:cstheme="minorHAnsi"/>
                <w:sz w:val="20"/>
                <w:szCs w:val="20"/>
              </w:rPr>
              <w:t>Servicio Técnico con base en la Ciudad de Cochabamba</w:t>
            </w:r>
          </w:p>
          <w:p w14:paraId="6526398A" w14:textId="77777777" w:rsidR="002D728C" w:rsidRPr="00D97873" w:rsidRDefault="002D728C" w:rsidP="002D728C">
            <w:pPr>
              <w:pStyle w:val="Sangra3detindependiente"/>
              <w:suppressAutoHyphens/>
              <w:spacing w:after="60"/>
              <w:ind w:left="0"/>
              <w:jc w:val="both"/>
              <w:rPr>
                <w:rFonts w:asciiTheme="minorHAnsi" w:hAnsiTheme="minorHAnsi" w:cstheme="minorHAnsi"/>
                <w:sz w:val="20"/>
                <w:szCs w:val="20"/>
              </w:rPr>
            </w:pPr>
            <w:r w:rsidRPr="00D97873">
              <w:rPr>
                <w:rFonts w:asciiTheme="minorHAnsi" w:hAnsiTheme="minorHAnsi" w:cstheme="minorHAnsi"/>
                <w:sz w:val="20"/>
                <w:szCs w:val="20"/>
              </w:rPr>
              <w:t>Personal técnico especializado y calificado en el Mantenimiento de equipos odontológicos (Adjuntar certificado de capacitación actualizado)</w:t>
            </w:r>
          </w:p>
          <w:p w14:paraId="067A41C5" w14:textId="77777777" w:rsidR="002D728C" w:rsidRPr="00D97873" w:rsidRDefault="002D728C" w:rsidP="002D728C">
            <w:pPr>
              <w:pStyle w:val="Sangra3detindependiente"/>
              <w:suppressAutoHyphens/>
              <w:spacing w:after="60"/>
              <w:ind w:left="0"/>
              <w:jc w:val="both"/>
              <w:rPr>
                <w:rFonts w:asciiTheme="minorHAnsi" w:hAnsiTheme="minorHAnsi" w:cstheme="minorHAnsi"/>
                <w:sz w:val="20"/>
                <w:szCs w:val="20"/>
              </w:rPr>
            </w:pPr>
            <w:r w:rsidRPr="00D97873">
              <w:rPr>
                <w:rFonts w:asciiTheme="minorHAnsi" w:hAnsiTheme="minorHAnsi" w:cstheme="minorHAnsi"/>
                <w:sz w:val="20"/>
                <w:szCs w:val="20"/>
              </w:rPr>
              <w:t>Cursos técnicos de capacitación en Sillones Dentales, ya sea de las marcas SIRONA, KAVO, DABIATLANTE, GNATUS (al menos uno de ellos)</w:t>
            </w:r>
          </w:p>
          <w:p w14:paraId="1ACB3FBF" w14:textId="57578054" w:rsidR="005C3A7F" w:rsidRPr="00E733B7" w:rsidRDefault="002D728C" w:rsidP="002D728C">
            <w:pPr>
              <w:pStyle w:val="Sangra3detindependiente"/>
              <w:suppressAutoHyphens/>
              <w:spacing w:after="60"/>
              <w:ind w:left="0"/>
              <w:jc w:val="both"/>
              <w:rPr>
                <w:rFonts w:ascii="Arial" w:hAnsi="Arial" w:cs="Arial"/>
                <w:sz w:val="18"/>
                <w:szCs w:val="18"/>
              </w:rPr>
            </w:pPr>
            <w:r w:rsidRPr="00D97873">
              <w:rPr>
                <w:rFonts w:asciiTheme="minorHAnsi" w:hAnsiTheme="minorHAnsi" w:cstheme="minorHAnsi"/>
                <w:sz w:val="20"/>
                <w:szCs w:val="20"/>
              </w:rPr>
              <w:t>Experiencia de al menos 3 años Mantenimiento de equipos médicos. (adjuntar documentación de respaldo)</w:t>
            </w:r>
          </w:p>
        </w:tc>
        <w:tc>
          <w:tcPr>
            <w:tcW w:w="2772" w:type="dxa"/>
            <w:noWrap/>
            <w:vAlign w:val="center"/>
          </w:tcPr>
          <w:p w14:paraId="02593BC9" w14:textId="21617F74"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45746BE" w14:textId="346337CB"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03196EBF" w14:textId="77777777" w:rsidTr="009D6E45">
        <w:trPr>
          <w:trHeight w:val="1344"/>
        </w:trPr>
        <w:tc>
          <w:tcPr>
            <w:tcW w:w="479" w:type="dxa"/>
            <w:noWrap/>
            <w:vAlign w:val="center"/>
          </w:tcPr>
          <w:p w14:paraId="59B3C7F0" w14:textId="738E3F2D" w:rsidR="005C3A7F" w:rsidRPr="00E14307" w:rsidRDefault="005C3A7F" w:rsidP="005C3A7F">
            <w:pPr>
              <w:jc w:val="center"/>
              <w:rPr>
                <w:rFonts w:ascii="Arial" w:hAnsi="Arial" w:cs="Arial"/>
                <w:b/>
                <w:bCs/>
              </w:rPr>
            </w:pPr>
            <w:r>
              <w:rPr>
                <w:rFonts w:ascii="Arial" w:hAnsi="Arial" w:cs="Arial"/>
                <w:b/>
                <w:bCs/>
              </w:rPr>
              <w:t>10</w:t>
            </w:r>
          </w:p>
        </w:tc>
        <w:tc>
          <w:tcPr>
            <w:tcW w:w="5299" w:type="dxa"/>
            <w:vAlign w:val="center"/>
          </w:tcPr>
          <w:p w14:paraId="179953FF" w14:textId="77777777" w:rsidR="002D728C" w:rsidRDefault="002D728C" w:rsidP="002D728C">
            <w:pPr>
              <w:rPr>
                <w:rFonts w:asciiTheme="minorHAnsi" w:hAnsiTheme="minorHAnsi" w:cstheme="minorHAnsi"/>
                <w:b/>
                <w:bCs/>
              </w:rPr>
            </w:pPr>
          </w:p>
          <w:p w14:paraId="5EFC791F" w14:textId="74BD274B" w:rsidR="002D728C" w:rsidRPr="002D728C" w:rsidRDefault="002D728C" w:rsidP="002D728C">
            <w:pPr>
              <w:rPr>
                <w:rFonts w:asciiTheme="minorHAnsi" w:hAnsiTheme="minorHAnsi" w:cstheme="minorHAnsi"/>
                <w:b/>
                <w:bCs/>
                <w:u w:val="single"/>
              </w:rPr>
            </w:pPr>
            <w:r w:rsidRPr="002D728C">
              <w:rPr>
                <w:rFonts w:asciiTheme="minorHAnsi" w:hAnsiTheme="minorHAnsi" w:cstheme="minorHAnsi"/>
                <w:b/>
                <w:bCs/>
                <w:u w:val="single"/>
              </w:rPr>
              <w:t>Provisión de herramientas e instrumental:</w:t>
            </w:r>
          </w:p>
          <w:p w14:paraId="16BF8496" w14:textId="22918DFF" w:rsidR="002D728C" w:rsidRDefault="002D728C" w:rsidP="002D728C">
            <w:pPr>
              <w:pStyle w:val="Sangra3detindependiente"/>
              <w:suppressAutoHyphens/>
              <w:spacing w:after="60"/>
              <w:ind w:left="0"/>
              <w:jc w:val="both"/>
              <w:rPr>
                <w:rFonts w:asciiTheme="minorHAnsi" w:hAnsiTheme="minorHAnsi" w:cstheme="minorHAnsi"/>
                <w:sz w:val="20"/>
                <w:szCs w:val="20"/>
              </w:rPr>
            </w:pPr>
            <w:r w:rsidRPr="00D97873">
              <w:rPr>
                <w:rFonts w:asciiTheme="minorHAnsi" w:hAnsiTheme="minorHAnsi" w:cstheme="minorHAnsi"/>
                <w:sz w:val="20"/>
                <w:szCs w:val="20"/>
              </w:rPr>
              <w:t>La empresa adjudicada deberá contar con las herramientas necesarias, medios auxiliares, aparatos de medición que permitan efectuar los trabajos de mantenimiento correspondiente cumpliendo con las normativas de seguridad y calidad correspondientes.</w:t>
            </w:r>
          </w:p>
          <w:p w14:paraId="610A2192" w14:textId="1E13E1FC" w:rsidR="005C3A7F" w:rsidRPr="00E733B7" w:rsidRDefault="005C3A7F" w:rsidP="00E733B7">
            <w:pPr>
              <w:pStyle w:val="Sangra3detindependiente"/>
              <w:tabs>
                <w:tab w:val="left" w:pos="426"/>
                <w:tab w:val="num" w:pos="1851"/>
              </w:tabs>
              <w:suppressAutoHyphens/>
              <w:spacing w:before="120" w:after="60"/>
              <w:ind w:left="0"/>
              <w:jc w:val="both"/>
              <w:rPr>
                <w:rFonts w:ascii="Arial" w:hAnsi="Arial" w:cs="Arial"/>
                <w:sz w:val="18"/>
                <w:szCs w:val="18"/>
              </w:rPr>
            </w:pPr>
          </w:p>
        </w:tc>
        <w:tc>
          <w:tcPr>
            <w:tcW w:w="2772" w:type="dxa"/>
            <w:noWrap/>
            <w:vAlign w:val="center"/>
          </w:tcPr>
          <w:p w14:paraId="5CB6C0A5" w14:textId="5D60387E"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A095547" w14:textId="4F641A21"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6E1C5B4" w14:textId="77777777" w:rsidTr="009D6E45">
        <w:trPr>
          <w:trHeight w:val="1344"/>
        </w:trPr>
        <w:tc>
          <w:tcPr>
            <w:tcW w:w="479" w:type="dxa"/>
            <w:noWrap/>
            <w:vAlign w:val="center"/>
          </w:tcPr>
          <w:p w14:paraId="01BA42B9" w14:textId="1B929F90" w:rsidR="005C3A7F" w:rsidRPr="00E14307" w:rsidRDefault="005C3A7F" w:rsidP="005C3A7F">
            <w:pPr>
              <w:jc w:val="center"/>
              <w:rPr>
                <w:rFonts w:ascii="Arial" w:hAnsi="Arial" w:cs="Arial"/>
                <w:b/>
                <w:bCs/>
              </w:rPr>
            </w:pPr>
            <w:r>
              <w:rPr>
                <w:rFonts w:ascii="Arial" w:hAnsi="Arial" w:cs="Arial"/>
                <w:b/>
                <w:bCs/>
              </w:rPr>
              <w:t>11</w:t>
            </w:r>
          </w:p>
        </w:tc>
        <w:tc>
          <w:tcPr>
            <w:tcW w:w="5299" w:type="dxa"/>
            <w:vAlign w:val="center"/>
          </w:tcPr>
          <w:p w14:paraId="4CA816BF" w14:textId="77777777" w:rsidR="002D728C" w:rsidRPr="002D728C" w:rsidRDefault="002D728C" w:rsidP="002D728C">
            <w:pPr>
              <w:pStyle w:val="Sangra3detindependiente"/>
              <w:suppressAutoHyphens/>
              <w:spacing w:after="60"/>
              <w:ind w:left="0"/>
              <w:jc w:val="both"/>
              <w:rPr>
                <w:rFonts w:asciiTheme="minorHAnsi" w:hAnsiTheme="minorHAnsi" w:cstheme="minorHAnsi"/>
                <w:sz w:val="20"/>
                <w:szCs w:val="20"/>
                <w:u w:val="single"/>
              </w:rPr>
            </w:pPr>
            <w:r w:rsidRPr="002D728C">
              <w:rPr>
                <w:rFonts w:asciiTheme="minorHAnsi" w:hAnsiTheme="minorHAnsi" w:cstheme="minorHAnsi"/>
                <w:b/>
                <w:bCs/>
                <w:sz w:val="20"/>
                <w:szCs w:val="20"/>
                <w:u w:val="single"/>
              </w:rPr>
              <w:t>Sanciones</w:t>
            </w:r>
            <w:r w:rsidRPr="002D728C">
              <w:rPr>
                <w:rFonts w:asciiTheme="minorHAnsi" w:hAnsiTheme="minorHAnsi" w:cstheme="minorHAnsi"/>
                <w:sz w:val="20"/>
                <w:szCs w:val="20"/>
                <w:u w:val="single"/>
              </w:rPr>
              <w:t xml:space="preserve">: </w:t>
            </w:r>
          </w:p>
          <w:p w14:paraId="619E6290" w14:textId="677D744D" w:rsidR="00E733B7" w:rsidRPr="002D728C" w:rsidRDefault="002D728C" w:rsidP="002D728C">
            <w:pPr>
              <w:pStyle w:val="Sangra3detindependiente"/>
              <w:suppressAutoHyphens/>
              <w:spacing w:after="60"/>
              <w:ind w:left="0"/>
              <w:jc w:val="both"/>
              <w:rPr>
                <w:rFonts w:asciiTheme="minorHAnsi" w:hAnsiTheme="minorHAnsi" w:cstheme="minorHAnsi"/>
                <w:sz w:val="20"/>
                <w:szCs w:val="20"/>
              </w:rPr>
            </w:pPr>
            <w:r w:rsidRPr="00D97873">
              <w:rPr>
                <w:rFonts w:asciiTheme="minorHAnsi" w:hAnsiTheme="minorHAnsi" w:cstheme="minorHAnsi"/>
                <w:sz w:val="20"/>
                <w:szCs w:val="20"/>
              </w:rPr>
              <w:t>En caso de incumplimiento de la empresa PROVEEDORA en la ejecución del servicio, la CSBP penalizará con el descuento del 0.3% del pago total de la adjudicación por día calendario de retraso en el mantenimiento de realizado.</w:t>
            </w:r>
          </w:p>
        </w:tc>
        <w:tc>
          <w:tcPr>
            <w:tcW w:w="2772" w:type="dxa"/>
            <w:noWrap/>
            <w:vAlign w:val="center"/>
          </w:tcPr>
          <w:p w14:paraId="1438175C" w14:textId="4E4B5475"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6E4E995" w14:textId="3AF3D8A2"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3BD288DE" w14:textId="77777777" w:rsidTr="009D6E45">
        <w:trPr>
          <w:trHeight w:val="1344"/>
        </w:trPr>
        <w:tc>
          <w:tcPr>
            <w:tcW w:w="479" w:type="dxa"/>
            <w:noWrap/>
            <w:vAlign w:val="center"/>
          </w:tcPr>
          <w:p w14:paraId="273C488D" w14:textId="17B2AAA1" w:rsidR="005C3A7F" w:rsidRPr="00E14307" w:rsidRDefault="005C3A7F" w:rsidP="005C3A7F">
            <w:pPr>
              <w:jc w:val="center"/>
              <w:rPr>
                <w:rFonts w:ascii="Arial" w:hAnsi="Arial" w:cs="Arial"/>
                <w:b/>
                <w:bCs/>
              </w:rPr>
            </w:pPr>
            <w:r>
              <w:rPr>
                <w:rFonts w:ascii="Arial" w:hAnsi="Arial" w:cs="Arial"/>
                <w:b/>
                <w:bCs/>
              </w:rPr>
              <w:t>12</w:t>
            </w:r>
          </w:p>
        </w:tc>
        <w:tc>
          <w:tcPr>
            <w:tcW w:w="5299" w:type="dxa"/>
            <w:vAlign w:val="center"/>
          </w:tcPr>
          <w:p w14:paraId="4EB81C64" w14:textId="7665F853" w:rsidR="00E733B7" w:rsidRPr="00E733B7" w:rsidRDefault="002D728C" w:rsidP="002D728C">
            <w:pPr>
              <w:pStyle w:val="Sangra3detindependiente"/>
              <w:suppressAutoHyphens/>
              <w:spacing w:after="60"/>
              <w:ind w:left="0"/>
              <w:jc w:val="both"/>
              <w:rPr>
                <w:rFonts w:ascii="Arial" w:hAnsi="Arial" w:cs="Arial"/>
                <w:sz w:val="18"/>
                <w:szCs w:val="18"/>
              </w:rPr>
            </w:pPr>
            <w:r w:rsidRPr="00D97873">
              <w:rPr>
                <w:rFonts w:asciiTheme="minorHAnsi" w:hAnsiTheme="minorHAnsi" w:cstheme="minorHAnsi"/>
                <w:b/>
                <w:bCs/>
                <w:sz w:val="20"/>
                <w:szCs w:val="20"/>
              </w:rPr>
              <w:t>Adjudicación</w:t>
            </w:r>
            <w:r w:rsidRPr="00D97873">
              <w:rPr>
                <w:rFonts w:asciiTheme="minorHAnsi" w:hAnsiTheme="minorHAnsi" w:cstheme="minorHAnsi"/>
                <w:sz w:val="20"/>
                <w:szCs w:val="20"/>
              </w:rPr>
              <w:t xml:space="preserve">: El contrato se realizará de forma global, por la totalidad de los equipos descritos en el cuadro </w:t>
            </w:r>
            <w:r>
              <w:rPr>
                <w:rFonts w:asciiTheme="minorHAnsi" w:hAnsiTheme="minorHAnsi" w:cstheme="minorHAnsi"/>
                <w:sz w:val="20"/>
                <w:szCs w:val="20"/>
              </w:rPr>
              <w:t>1</w:t>
            </w:r>
          </w:p>
        </w:tc>
        <w:tc>
          <w:tcPr>
            <w:tcW w:w="2772" w:type="dxa"/>
            <w:noWrap/>
            <w:vAlign w:val="center"/>
          </w:tcPr>
          <w:p w14:paraId="08261A00" w14:textId="37CA874F"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8C0142B" w14:textId="6FB5ADF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75B26D7A" w14:textId="77777777" w:rsidTr="009D6E45">
        <w:trPr>
          <w:trHeight w:val="1344"/>
        </w:trPr>
        <w:tc>
          <w:tcPr>
            <w:tcW w:w="479" w:type="dxa"/>
            <w:noWrap/>
            <w:vAlign w:val="center"/>
          </w:tcPr>
          <w:p w14:paraId="16D97EEC" w14:textId="4A1DBA57" w:rsidR="005C3A7F" w:rsidRPr="00E14307" w:rsidRDefault="005C3A7F" w:rsidP="005C3A7F">
            <w:pPr>
              <w:jc w:val="center"/>
              <w:rPr>
                <w:rFonts w:ascii="Arial" w:hAnsi="Arial" w:cs="Arial"/>
                <w:b/>
                <w:bCs/>
              </w:rPr>
            </w:pPr>
            <w:r>
              <w:rPr>
                <w:rFonts w:ascii="Arial" w:hAnsi="Arial" w:cs="Arial"/>
                <w:b/>
                <w:bCs/>
              </w:rPr>
              <w:lastRenderedPageBreak/>
              <w:t>13</w:t>
            </w:r>
          </w:p>
        </w:tc>
        <w:tc>
          <w:tcPr>
            <w:tcW w:w="5299" w:type="dxa"/>
            <w:vAlign w:val="center"/>
          </w:tcPr>
          <w:p w14:paraId="30E6E825" w14:textId="08EF6AC6" w:rsidR="00E733B7" w:rsidRPr="00E733B7" w:rsidRDefault="002D728C" w:rsidP="002D728C">
            <w:pPr>
              <w:pStyle w:val="Sangra3detindependiente"/>
              <w:suppressAutoHyphens/>
              <w:spacing w:after="60"/>
              <w:ind w:left="0"/>
              <w:jc w:val="both"/>
              <w:rPr>
                <w:rFonts w:ascii="Arial" w:hAnsi="Arial" w:cs="Arial"/>
                <w:sz w:val="22"/>
                <w:szCs w:val="22"/>
                <w:lang w:val="es-MX"/>
              </w:rPr>
            </w:pPr>
            <w:r w:rsidRPr="00D97873">
              <w:rPr>
                <w:rFonts w:cstheme="minorHAnsi"/>
                <w:b/>
                <w:sz w:val="20"/>
                <w:szCs w:val="20"/>
              </w:rPr>
              <w:t>Duración del contrato</w:t>
            </w:r>
            <w:r>
              <w:rPr>
                <w:rFonts w:cstheme="minorHAnsi"/>
                <w:b/>
                <w:sz w:val="20"/>
                <w:szCs w:val="20"/>
              </w:rPr>
              <w:t xml:space="preserve"> en caso de adjudicación</w:t>
            </w:r>
            <w:r w:rsidRPr="00D97873">
              <w:rPr>
                <w:rFonts w:cstheme="minorHAnsi"/>
                <w:b/>
                <w:sz w:val="20"/>
                <w:szCs w:val="20"/>
              </w:rPr>
              <w:t xml:space="preserve">: </w:t>
            </w:r>
            <w:r w:rsidRPr="00D97873">
              <w:rPr>
                <w:rFonts w:cstheme="minorHAnsi"/>
                <w:sz w:val="20"/>
                <w:szCs w:val="20"/>
              </w:rPr>
              <w:t>2 Dos años calendario</w:t>
            </w:r>
            <w:r>
              <w:rPr>
                <w:rFonts w:cstheme="minorHAnsi"/>
                <w:sz w:val="20"/>
                <w:szCs w:val="20"/>
              </w:rPr>
              <w:t xml:space="preserve"> manteniendo mismas condiciones técnicas y económicas.</w:t>
            </w:r>
          </w:p>
        </w:tc>
        <w:tc>
          <w:tcPr>
            <w:tcW w:w="2772" w:type="dxa"/>
            <w:noWrap/>
            <w:vAlign w:val="center"/>
          </w:tcPr>
          <w:p w14:paraId="2564A710" w14:textId="27E0263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2169DF90" w14:textId="5D26D01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EFA7410" w:rsidR="009D6E45" w:rsidRDefault="009D6E45" w:rsidP="00DD7F96">
      <w:pPr>
        <w:pStyle w:val="Ttulo2"/>
        <w:jc w:val="center"/>
        <w:rPr>
          <w:rFonts w:asciiTheme="minorHAnsi" w:eastAsia="Times New Roman" w:hAnsiTheme="minorHAnsi" w:cs="Arial"/>
          <w:b/>
          <w:color w:val="auto"/>
          <w:spacing w:val="-2"/>
          <w:sz w:val="20"/>
          <w:szCs w:val="20"/>
        </w:rPr>
      </w:pPr>
    </w:p>
    <w:p w14:paraId="69438D62" w14:textId="77777777" w:rsidR="00CB42BD" w:rsidRPr="00CB42BD" w:rsidRDefault="00CB42BD" w:rsidP="00CB42BD"/>
    <w:p w14:paraId="754948EC" w14:textId="30BEAD57" w:rsidR="00E733B7" w:rsidRDefault="00E733B7" w:rsidP="00E733B7"/>
    <w:p w14:paraId="1E0CAE10" w14:textId="77777777" w:rsidR="001C50C2" w:rsidRDefault="001C50C2" w:rsidP="00E733B7"/>
    <w:p w14:paraId="203AC1B1" w14:textId="77777777" w:rsidR="00CB42BD" w:rsidRPr="00E733B7" w:rsidRDefault="00CB42BD" w:rsidP="00E733B7"/>
    <w:p w14:paraId="60419842" w14:textId="4F7AFE22" w:rsidR="005C3A7F" w:rsidRDefault="005C3A7F" w:rsidP="005C3A7F"/>
    <w:p w14:paraId="64E687E4" w14:textId="7D57EA26" w:rsidR="009D6E45" w:rsidRDefault="001C50C2" w:rsidP="001C50C2">
      <w:pPr>
        <w:jc w:val="center"/>
      </w:pPr>
      <w:r>
        <w:t>_____________________________________________</w:t>
      </w:r>
    </w:p>
    <w:p w14:paraId="69467E5C" w14:textId="0C474F3F" w:rsidR="00B61381" w:rsidRPr="00B61381" w:rsidRDefault="00B61381" w:rsidP="00CB42BD">
      <w:pPr>
        <w:pStyle w:val="Ttulo2"/>
        <w:spacing w:before="0"/>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representante legal del proponente)</w:t>
      </w:r>
    </w:p>
    <w:p w14:paraId="27D0FAE7" w14:textId="3854CC4A" w:rsidR="00BA2416" w:rsidRPr="00CE0AB4" w:rsidRDefault="00B61381" w:rsidP="00CB42BD">
      <w:pPr>
        <w:pStyle w:val="Ttulo2"/>
        <w:spacing w:before="0"/>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sectPr w:rsidR="00BA2416" w:rsidRPr="00CE0AB4" w:rsidSect="00D12787">
      <w:headerReference w:type="default" r:id="rId15"/>
      <w:footerReference w:type="default" r:id="rId16"/>
      <w:footerReference w:type="first" r:id="rId17"/>
      <w:pgSz w:w="12242" w:h="15842" w:code="1"/>
      <w:pgMar w:top="1450" w:right="1185" w:bottom="1135"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4E89" w14:textId="77777777" w:rsidR="00B32CD5" w:rsidRDefault="00B32CD5" w:rsidP="001514BD">
      <w:r>
        <w:separator/>
      </w:r>
    </w:p>
  </w:endnote>
  <w:endnote w:type="continuationSeparator" w:id="0">
    <w:p w14:paraId="00FC46C1" w14:textId="77777777" w:rsidR="00B32CD5" w:rsidRDefault="00B32CD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177EC1" w:rsidRPr="009C528A" w:rsidRDefault="00177EC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177EC1" w:rsidRDefault="00177EC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177EC1" w:rsidRPr="009C528A" w:rsidRDefault="00177EC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F994" w14:textId="77777777" w:rsidR="00B32CD5" w:rsidRDefault="00B32CD5" w:rsidP="001514BD">
      <w:r>
        <w:separator/>
      </w:r>
    </w:p>
  </w:footnote>
  <w:footnote w:type="continuationSeparator" w:id="0">
    <w:p w14:paraId="7E7E3916" w14:textId="77777777" w:rsidR="00B32CD5" w:rsidRDefault="00B32CD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177EC1" w:rsidRDefault="00177EC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77EC1" w:rsidRPr="00FA0D94" w14:paraId="07E5688C" w14:textId="77777777" w:rsidTr="00DD7F96">
      <w:trPr>
        <w:trHeight w:val="1197"/>
        <w:jc w:val="center"/>
      </w:trPr>
      <w:tc>
        <w:tcPr>
          <w:tcW w:w="2930" w:type="dxa"/>
          <w:vAlign w:val="center"/>
        </w:tcPr>
        <w:p w14:paraId="3F55F33B" w14:textId="77777777" w:rsidR="00177EC1" w:rsidRPr="00FA0D94" w:rsidRDefault="00177EC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177EC1" w:rsidRDefault="00177EC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177EC1" w:rsidRPr="00DF34FF" w:rsidRDefault="00177EC1" w:rsidP="00376420">
          <w:pPr>
            <w:jc w:val="center"/>
            <w:rPr>
              <w:rFonts w:ascii="Calibri" w:hAnsi="Calibri" w:cs="Arial"/>
              <w:b/>
              <w:sz w:val="22"/>
              <w:szCs w:val="22"/>
            </w:rPr>
          </w:pPr>
        </w:p>
      </w:tc>
      <w:tc>
        <w:tcPr>
          <w:tcW w:w="1635" w:type="dxa"/>
          <w:vAlign w:val="center"/>
        </w:tcPr>
        <w:p w14:paraId="0C85E66C" w14:textId="77777777" w:rsidR="00177EC1" w:rsidRPr="007E2631" w:rsidRDefault="00177EC1" w:rsidP="00376420">
          <w:pPr>
            <w:jc w:val="center"/>
            <w:rPr>
              <w:rFonts w:ascii="Calibri" w:eastAsia="Arial Unicode MS" w:hAnsi="Calibri" w:cs="Arial"/>
              <w:b/>
              <w:sz w:val="22"/>
              <w:szCs w:val="22"/>
              <w:lang w:val="es-MX"/>
            </w:rPr>
          </w:pPr>
        </w:p>
      </w:tc>
    </w:tr>
  </w:tbl>
  <w:p w14:paraId="50C1EF9F" w14:textId="77777777" w:rsidR="00177EC1" w:rsidRPr="000A5357" w:rsidRDefault="00177EC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952E35"/>
    <w:multiLevelType w:val="multilevel"/>
    <w:tmpl w:val="E8521E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C831EA3"/>
    <w:multiLevelType w:val="hybridMultilevel"/>
    <w:tmpl w:val="0C6E3E96"/>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A97601"/>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AC05BFE"/>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1F3B5D83"/>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01C0C44"/>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1B018CF"/>
    <w:multiLevelType w:val="hybridMultilevel"/>
    <w:tmpl w:val="C8F62150"/>
    <w:lvl w:ilvl="0" w:tplc="D14E279A">
      <w:start w:val="1"/>
      <w:numFmt w:val="upperRoman"/>
      <w:lvlText w:val="%1."/>
      <w:lvlJc w:val="lef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742528"/>
    <w:multiLevelType w:val="multilevel"/>
    <w:tmpl w:val="A7DC430E"/>
    <w:lvl w:ilvl="0">
      <w:start w:val="1"/>
      <w:numFmt w:val="decimal"/>
      <w:lvlText w:val="%1."/>
      <w:lvlJc w:val="left"/>
      <w:pPr>
        <w:tabs>
          <w:tab w:val="num" w:pos="360"/>
        </w:tabs>
        <w:ind w:left="360" w:hanging="360"/>
      </w:pPr>
      <w:rPr>
        <w:b w:val="0"/>
      </w:rPr>
    </w:lvl>
    <w:lvl w:ilvl="1">
      <w:start w:val="5"/>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C9E7222"/>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6B575F3"/>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374223B3"/>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03F520D"/>
    <w:multiLevelType w:val="multilevel"/>
    <w:tmpl w:val="C98ED59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58836A07"/>
    <w:multiLevelType w:val="multilevel"/>
    <w:tmpl w:val="C98ED59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9387F26"/>
    <w:multiLevelType w:val="hybridMultilevel"/>
    <w:tmpl w:val="F5F6A538"/>
    <w:lvl w:ilvl="0" w:tplc="08E0F81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EFF1F1B"/>
    <w:multiLevelType w:val="hybridMultilevel"/>
    <w:tmpl w:val="24B491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lvl>
    <w:lvl w:ilvl="1" w:tplc="400A0019">
      <w:start w:val="1"/>
      <w:numFmt w:val="lowerLetter"/>
      <w:lvlText w:val="%2."/>
      <w:lvlJc w:val="left"/>
      <w:pPr>
        <w:ind w:left="2073" w:hanging="360"/>
      </w:pPr>
    </w:lvl>
    <w:lvl w:ilvl="2" w:tplc="400A001B">
      <w:start w:val="1"/>
      <w:numFmt w:val="lowerRoman"/>
      <w:lvlText w:val="%3."/>
      <w:lvlJc w:val="right"/>
      <w:pPr>
        <w:ind w:left="2793" w:hanging="180"/>
      </w:pPr>
    </w:lvl>
    <w:lvl w:ilvl="3" w:tplc="400A000F">
      <w:start w:val="1"/>
      <w:numFmt w:val="decimal"/>
      <w:lvlText w:val="%4."/>
      <w:lvlJc w:val="left"/>
      <w:pPr>
        <w:ind w:left="3513" w:hanging="360"/>
      </w:pPr>
    </w:lvl>
    <w:lvl w:ilvl="4" w:tplc="400A0019">
      <w:start w:val="1"/>
      <w:numFmt w:val="lowerLetter"/>
      <w:lvlText w:val="%5."/>
      <w:lvlJc w:val="left"/>
      <w:pPr>
        <w:ind w:left="4233" w:hanging="360"/>
      </w:pPr>
    </w:lvl>
    <w:lvl w:ilvl="5" w:tplc="400A001B">
      <w:start w:val="1"/>
      <w:numFmt w:val="lowerRoman"/>
      <w:lvlText w:val="%6."/>
      <w:lvlJc w:val="right"/>
      <w:pPr>
        <w:ind w:left="4953" w:hanging="180"/>
      </w:pPr>
    </w:lvl>
    <w:lvl w:ilvl="6" w:tplc="400A000F">
      <w:start w:val="1"/>
      <w:numFmt w:val="decimal"/>
      <w:lvlText w:val="%7."/>
      <w:lvlJc w:val="left"/>
      <w:pPr>
        <w:ind w:left="5673" w:hanging="360"/>
      </w:pPr>
    </w:lvl>
    <w:lvl w:ilvl="7" w:tplc="400A0019">
      <w:start w:val="1"/>
      <w:numFmt w:val="lowerLetter"/>
      <w:lvlText w:val="%8."/>
      <w:lvlJc w:val="left"/>
      <w:pPr>
        <w:ind w:left="6393" w:hanging="360"/>
      </w:pPr>
    </w:lvl>
    <w:lvl w:ilvl="8" w:tplc="400A001B">
      <w:start w:val="1"/>
      <w:numFmt w:val="lowerRoman"/>
      <w:lvlText w:val="%9."/>
      <w:lvlJc w:val="right"/>
      <w:pPr>
        <w:ind w:left="7113"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400765"/>
    <w:multiLevelType w:val="hybridMultilevel"/>
    <w:tmpl w:val="CF462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661081"/>
    <w:multiLevelType w:val="hybridMultilevel"/>
    <w:tmpl w:val="C8F62150"/>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273728">
    <w:abstractNumId w:val="15"/>
  </w:num>
  <w:num w:numId="2" w16cid:durableId="557672366">
    <w:abstractNumId w:val="1"/>
  </w:num>
  <w:num w:numId="3" w16cid:durableId="2095780096">
    <w:abstractNumId w:val="2"/>
  </w:num>
  <w:num w:numId="4" w16cid:durableId="805198690">
    <w:abstractNumId w:val="19"/>
  </w:num>
  <w:num w:numId="5" w16cid:durableId="94861901">
    <w:abstractNumId w:val="14"/>
  </w:num>
  <w:num w:numId="6" w16cid:durableId="1184595045">
    <w:abstractNumId w:val="17"/>
  </w:num>
  <w:num w:numId="7" w16cid:durableId="1593125035">
    <w:abstractNumId w:val="0"/>
  </w:num>
  <w:num w:numId="8" w16cid:durableId="994069610">
    <w:abstractNumId w:val="33"/>
  </w:num>
  <w:num w:numId="9" w16cid:durableId="2012414486">
    <w:abstractNumId w:val="39"/>
  </w:num>
  <w:num w:numId="10" w16cid:durableId="1027560431">
    <w:abstractNumId w:val="38"/>
  </w:num>
  <w:num w:numId="11" w16cid:durableId="1268923229">
    <w:abstractNumId w:val="35"/>
  </w:num>
  <w:num w:numId="12" w16cid:durableId="367030009">
    <w:abstractNumId w:val="6"/>
  </w:num>
  <w:num w:numId="13" w16cid:durableId="2066105694">
    <w:abstractNumId w:val="27"/>
  </w:num>
  <w:num w:numId="14" w16cid:durableId="690034628">
    <w:abstractNumId w:val="36"/>
  </w:num>
  <w:num w:numId="15" w16cid:durableId="631057401">
    <w:abstractNumId w:val="8"/>
  </w:num>
  <w:num w:numId="16" w16cid:durableId="31535603">
    <w:abstractNumId w:val="5"/>
  </w:num>
  <w:num w:numId="17" w16cid:durableId="2027978213">
    <w:abstractNumId w:val="25"/>
  </w:num>
  <w:num w:numId="18" w16cid:durableId="1237477457">
    <w:abstractNumId w:val="26"/>
  </w:num>
  <w:num w:numId="19" w16cid:durableId="1622567966">
    <w:abstractNumId w:val="20"/>
  </w:num>
  <w:num w:numId="20" w16cid:durableId="216746082">
    <w:abstractNumId w:val="31"/>
  </w:num>
  <w:num w:numId="21" w16cid:durableId="298614267">
    <w:abstractNumId w:val="23"/>
  </w:num>
  <w:num w:numId="22" w16cid:durableId="366612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97377">
    <w:abstractNumId w:val="37"/>
  </w:num>
  <w:num w:numId="24" w16cid:durableId="1925802925">
    <w:abstractNumId w:val="10"/>
  </w:num>
  <w:num w:numId="25" w16cid:durableId="413161460">
    <w:abstractNumId w:val="21"/>
  </w:num>
  <w:num w:numId="26" w16cid:durableId="1963262594">
    <w:abstractNumId w:val="12"/>
  </w:num>
  <w:num w:numId="27" w16cid:durableId="1794011752">
    <w:abstractNumId w:val="18"/>
  </w:num>
  <w:num w:numId="28" w16cid:durableId="1072391566">
    <w:abstractNumId w:val="11"/>
  </w:num>
  <w:num w:numId="29" w16cid:durableId="875195948">
    <w:abstractNumId w:val="30"/>
  </w:num>
  <w:num w:numId="30" w16cid:durableId="1821847533">
    <w:abstractNumId w:val="22"/>
  </w:num>
  <w:num w:numId="31" w16cid:durableId="1230308869">
    <w:abstractNumId w:val="9"/>
  </w:num>
  <w:num w:numId="32" w16cid:durableId="1792238095">
    <w:abstractNumId w:val="29"/>
  </w:num>
  <w:num w:numId="33" w16cid:durableId="748045192">
    <w:abstractNumId w:val="13"/>
  </w:num>
  <w:num w:numId="34" w16cid:durableId="424687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9998560">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627378">
    <w:abstractNumId w:val="4"/>
  </w:num>
  <w:num w:numId="37" w16cid:durableId="1837914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691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4969341">
    <w:abstractNumId w:val="40"/>
  </w:num>
  <w:num w:numId="40" w16cid:durableId="72624930">
    <w:abstractNumId w:val="28"/>
  </w:num>
  <w:num w:numId="41" w16cid:durableId="144461375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72AD"/>
    <w:rsid w:val="00170BD9"/>
    <w:rsid w:val="00171BDC"/>
    <w:rsid w:val="001762A6"/>
    <w:rsid w:val="00177427"/>
    <w:rsid w:val="00177A38"/>
    <w:rsid w:val="00177EC1"/>
    <w:rsid w:val="001823A9"/>
    <w:rsid w:val="00187CB5"/>
    <w:rsid w:val="0019683F"/>
    <w:rsid w:val="001A028D"/>
    <w:rsid w:val="001A0670"/>
    <w:rsid w:val="001A5427"/>
    <w:rsid w:val="001A6519"/>
    <w:rsid w:val="001C034C"/>
    <w:rsid w:val="001C1803"/>
    <w:rsid w:val="001C3F47"/>
    <w:rsid w:val="001C50C2"/>
    <w:rsid w:val="001C55C4"/>
    <w:rsid w:val="001D0CE7"/>
    <w:rsid w:val="001E2DC0"/>
    <w:rsid w:val="001E2F83"/>
    <w:rsid w:val="001F0EC3"/>
    <w:rsid w:val="001F5C11"/>
    <w:rsid w:val="001F7DF9"/>
    <w:rsid w:val="00200F38"/>
    <w:rsid w:val="00206115"/>
    <w:rsid w:val="0021229F"/>
    <w:rsid w:val="00212695"/>
    <w:rsid w:val="00220C72"/>
    <w:rsid w:val="002220E2"/>
    <w:rsid w:val="0022653E"/>
    <w:rsid w:val="00227026"/>
    <w:rsid w:val="00227CD2"/>
    <w:rsid w:val="002328B6"/>
    <w:rsid w:val="00232F50"/>
    <w:rsid w:val="00242772"/>
    <w:rsid w:val="00242F77"/>
    <w:rsid w:val="002444A6"/>
    <w:rsid w:val="00247BCA"/>
    <w:rsid w:val="00251F76"/>
    <w:rsid w:val="002542A4"/>
    <w:rsid w:val="00263602"/>
    <w:rsid w:val="00265365"/>
    <w:rsid w:val="0026560F"/>
    <w:rsid w:val="0026567D"/>
    <w:rsid w:val="00273569"/>
    <w:rsid w:val="00273638"/>
    <w:rsid w:val="002736BF"/>
    <w:rsid w:val="002820EE"/>
    <w:rsid w:val="0028318D"/>
    <w:rsid w:val="00284C35"/>
    <w:rsid w:val="00287771"/>
    <w:rsid w:val="00287E6D"/>
    <w:rsid w:val="00297D2B"/>
    <w:rsid w:val="002B0AE7"/>
    <w:rsid w:val="002C23DD"/>
    <w:rsid w:val="002C6609"/>
    <w:rsid w:val="002D0245"/>
    <w:rsid w:val="002D728C"/>
    <w:rsid w:val="002E5957"/>
    <w:rsid w:val="002E66C7"/>
    <w:rsid w:val="002E7342"/>
    <w:rsid w:val="002E7498"/>
    <w:rsid w:val="002F3D78"/>
    <w:rsid w:val="002F57F5"/>
    <w:rsid w:val="002F5A14"/>
    <w:rsid w:val="002F5AD0"/>
    <w:rsid w:val="00301B53"/>
    <w:rsid w:val="00303A3E"/>
    <w:rsid w:val="003102D3"/>
    <w:rsid w:val="00313DD0"/>
    <w:rsid w:val="00313FC3"/>
    <w:rsid w:val="00327420"/>
    <w:rsid w:val="0033113D"/>
    <w:rsid w:val="00334BBC"/>
    <w:rsid w:val="00335A4C"/>
    <w:rsid w:val="00337DFD"/>
    <w:rsid w:val="00340219"/>
    <w:rsid w:val="00343CAF"/>
    <w:rsid w:val="00345E20"/>
    <w:rsid w:val="003518AE"/>
    <w:rsid w:val="00353E43"/>
    <w:rsid w:val="00355C30"/>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77BF"/>
    <w:rsid w:val="00401B9E"/>
    <w:rsid w:val="00403A07"/>
    <w:rsid w:val="00404FC8"/>
    <w:rsid w:val="00411F93"/>
    <w:rsid w:val="00417E6F"/>
    <w:rsid w:val="004223AC"/>
    <w:rsid w:val="004249C6"/>
    <w:rsid w:val="00434393"/>
    <w:rsid w:val="00443BF6"/>
    <w:rsid w:val="00444E4F"/>
    <w:rsid w:val="00451422"/>
    <w:rsid w:val="00452D6F"/>
    <w:rsid w:val="00453303"/>
    <w:rsid w:val="00453A34"/>
    <w:rsid w:val="00455F42"/>
    <w:rsid w:val="00460B53"/>
    <w:rsid w:val="004742D9"/>
    <w:rsid w:val="00476411"/>
    <w:rsid w:val="004871A7"/>
    <w:rsid w:val="0048728B"/>
    <w:rsid w:val="004949BE"/>
    <w:rsid w:val="00494A0D"/>
    <w:rsid w:val="004A0066"/>
    <w:rsid w:val="004A1B62"/>
    <w:rsid w:val="004B0AA7"/>
    <w:rsid w:val="004B0F56"/>
    <w:rsid w:val="004B20F3"/>
    <w:rsid w:val="004C0B1D"/>
    <w:rsid w:val="004C0E22"/>
    <w:rsid w:val="004C6126"/>
    <w:rsid w:val="004C6E2C"/>
    <w:rsid w:val="004C6F92"/>
    <w:rsid w:val="004D4C09"/>
    <w:rsid w:val="004D6334"/>
    <w:rsid w:val="004D723B"/>
    <w:rsid w:val="004E0A5D"/>
    <w:rsid w:val="0050624B"/>
    <w:rsid w:val="00507B16"/>
    <w:rsid w:val="00511C17"/>
    <w:rsid w:val="0051263F"/>
    <w:rsid w:val="00514E71"/>
    <w:rsid w:val="00515F96"/>
    <w:rsid w:val="00523494"/>
    <w:rsid w:val="005269AC"/>
    <w:rsid w:val="00533CFD"/>
    <w:rsid w:val="00534235"/>
    <w:rsid w:val="00536890"/>
    <w:rsid w:val="00555557"/>
    <w:rsid w:val="0056101F"/>
    <w:rsid w:val="00562D19"/>
    <w:rsid w:val="0057343C"/>
    <w:rsid w:val="005775C3"/>
    <w:rsid w:val="00580989"/>
    <w:rsid w:val="00581B25"/>
    <w:rsid w:val="00583768"/>
    <w:rsid w:val="00587C4A"/>
    <w:rsid w:val="00591381"/>
    <w:rsid w:val="0059144D"/>
    <w:rsid w:val="00591C62"/>
    <w:rsid w:val="00594532"/>
    <w:rsid w:val="005972A9"/>
    <w:rsid w:val="005A0D6A"/>
    <w:rsid w:val="005A422E"/>
    <w:rsid w:val="005A47C7"/>
    <w:rsid w:val="005A604A"/>
    <w:rsid w:val="005A6A6C"/>
    <w:rsid w:val="005A7821"/>
    <w:rsid w:val="005A7937"/>
    <w:rsid w:val="005B0519"/>
    <w:rsid w:val="005B48A4"/>
    <w:rsid w:val="005C3A7F"/>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23B5"/>
    <w:rsid w:val="006232D2"/>
    <w:rsid w:val="00625FD9"/>
    <w:rsid w:val="00626795"/>
    <w:rsid w:val="00626869"/>
    <w:rsid w:val="00633049"/>
    <w:rsid w:val="006358A2"/>
    <w:rsid w:val="00637E6B"/>
    <w:rsid w:val="006403E3"/>
    <w:rsid w:val="00643C3D"/>
    <w:rsid w:val="00644F22"/>
    <w:rsid w:val="00657034"/>
    <w:rsid w:val="00657E6A"/>
    <w:rsid w:val="00660AE9"/>
    <w:rsid w:val="00670184"/>
    <w:rsid w:val="006759F4"/>
    <w:rsid w:val="006825C8"/>
    <w:rsid w:val="0068372D"/>
    <w:rsid w:val="00684292"/>
    <w:rsid w:val="00690084"/>
    <w:rsid w:val="00690952"/>
    <w:rsid w:val="00691D81"/>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5898"/>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9F6"/>
    <w:rsid w:val="007A78A3"/>
    <w:rsid w:val="007B071E"/>
    <w:rsid w:val="007B6952"/>
    <w:rsid w:val="007B745B"/>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632A"/>
    <w:rsid w:val="008562E1"/>
    <w:rsid w:val="0086402D"/>
    <w:rsid w:val="00866B3A"/>
    <w:rsid w:val="008708F0"/>
    <w:rsid w:val="00870CFB"/>
    <w:rsid w:val="008756BE"/>
    <w:rsid w:val="00880F2E"/>
    <w:rsid w:val="00884FFC"/>
    <w:rsid w:val="00890998"/>
    <w:rsid w:val="00895D6B"/>
    <w:rsid w:val="00897549"/>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6DE6"/>
    <w:rsid w:val="008E789D"/>
    <w:rsid w:val="00905711"/>
    <w:rsid w:val="00912EAB"/>
    <w:rsid w:val="009255A8"/>
    <w:rsid w:val="0092740F"/>
    <w:rsid w:val="00933BB7"/>
    <w:rsid w:val="0093719E"/>
    <w:rsid w:val="00937CC9"/>
    <w:rsid w:val="0094352B"/>
    <w:rsid w:val="009464E5"/>
    <w:rsid w:val="009500D2"/>
    <w:rsid w:val="00950E1A"/>
    <w:rsid w:val="00952477"/>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8F5"/>
    <w:rsid w:val="009A3A66"/>
    <w:rsid w:val="009A5F99"/>
    <w:rsid w:val="009A73E3"/>
    <w:rsid w:val="009B2D30"/>
    <w:rsid w:val="009B45B5"/>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1986"/>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2038"/>
    <w:rsid w:val="00A7403E"/>
    <w:rsid w:val="00A755EB"/>
    <w:rsid w:val="00A756FD"/>
    <w:rsid w:val="00A7688F"/>
    <w:rsid w:val="00A81DCD"/>
    <w:rsid w:val="00A8761F"/>
    <w:rsid w:val="00A90DBB"/>
    <w:rsid w:val="00A96058"/>
    <w:rsid w:val="00A97AD2"/>
    <w:rsid w:val="00AA37FB"/>
    <w:rsid w:val="00AA483A"/>
    <w:rsid w:val="00AA655C"/>
    <w:rsid w:val="00AC16BE"/>
    <w:rsid w:val="00AC1A7B"/>
    <w:rsid w:val="00AC2FD7"/>
    <w:rsid w:val="00AC46D8"/>
    <w:rsid w:val="00AD72E1"/>
    <w:rsid w:val="00AD738B"/>
    <w:rsid w:val="00AE2097"/>
    <w:rsid w:val="00AE58BF"/>
    <w:rsid w:val="00AE5E6C"/>
    <w:rsid w:val="00AE74A8"/>
    <w:rsid w:val="00AF0103"/>
    <w:rsid w:val="00AF6F21"/>
    <w:rsid w:val="00B049D0"/>
    <w:rsid w:val="00B07291"/>
    <w:rsid w:val="00B16BCF"/>
    <w:rsid w:val="00B1721A"/>
    <w:rsid w:val="00B172EF"/>
    <w:rsid w:val="00B173C1"/>
    <w:rsid w:val="00B22BE5"/>
    <w:rsid w:val="00B32CD5"/>
    <w:rsid w:val="00B36D6C"/>
    <w:rsid w:val="00B37567"/>
    <w:rsid w:val="00B4255A"/>
    <w:rsid w:val="00B45558"/>
    <w:rsid w:val="00B46EF7"/>
    <w:rsid w:val="00B53627"/>
    <w:rsid w:val="00B54790"/>
    <w:rsid w:val="00B54FA0"/>
    <w:rsid w:val="00B57BF9"/>
    <w:rsid w:val="00B60803"/>
    <w:rsid w:val="00B61381"/>
    <w:rsid w:val="00B704FF"/>
    <w:rsid w:val="00B70888"/>
    <w:rsid w:val="00B70A5A"/>
    <w:rsid w:val="00B73569"/>
    <w:rsid w:val="00B74684"/>
    <w:rsid w:val="00B74F33"/>
    <w:rsid w:val="00B75285"/>
    <w:rsid w:val="00B801F3"/>
    <w:rsid w:val="00B819FB"/>
    <w:rsid w:val="00B82AB6"/>
    <w:rsid w:val="00B8746F"/>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12AD1"/>
    <w:rsid w:val="00C13F28"/>
    <w:rsid w:val="00C1515E"/>
    <w:rsid w:val="00C17D93"/>
    <w:rsid w:val="00C2192E"/>
    <w:rsid w:val="00C254A0"/>
    <w:rsid w:val="00C259E8"/>
    <w:rsid w:val="00C27CE9"/>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42BD"/>
    <w:rsid w:val="00CB7E78"/>
    <w:rsid w:val="00CC1F84"/>
    <w:rsid w:val="00CC3F77"/>
    <w:rsid w:val="00CC46C8"/>
    <w:rsid w:val="00CC6980"/>
    <w:rsid w:val="00CC7597"/>
    <w:rsid w:val="00CD52FE"/>
    <w:rsid w:val="00CD5C27"/>
    <w:rsid w:val="00CD69E9"/>
    <w:rsid w:val="00CE0AB4"/>
    <w:rsid w:val="00CE1202"/>
    <w:rsid w:val="00CE6048"/>
    <w:rsid w:val="00CE6BB6"/>
    <w:rsid w:val="00CE793B"/>
    <w:rsid w:val="00CF22D2"/>
    <w:rsid w:val="00D05F41"/>
    <w:rsid w:val="00D06B4A"/>
    <w:rsid w:val="00D06C14"/>
    <w:rsid w:val="00D07291"/>
    <w:rsid w:val="00D12787"/>
    <w:rsid w:val="00D127EB"/>
    <w:rsid w:val="00D163C1"/>
    <w:rsid w:val="00D17355"/>
    <w:rsid w:val="00D22222"/>
    <w:rsid w:val="00D26FA0"/>
    <w:rsid w:val="00D32AE6"/>
    <w:rsid w:val="00D37E2C"/>
    <w:rsid w:val="00D415FD"/>
    <w:rsid w:val="00D44709"/>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97873"/>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F96"/>
    <w:rsid w:val="00DE0E0A"/>
    <w:rsid w:val="00DE2E6D"/>
    <w:rsid w:val="00DE43F6"/>
    <w:rsid w:val="00DF1B62"/>
    <w:rsid w:val="00DF215E"/>
    <w:rsid w:val="00DF34FF"/>
    <w:rsid w:val="00DF47B4"/>
    <w:rsid w:val="00E009BF"/>
    <w:rsid w:val="00E01BF7"/>
    <w:rsid w:val="00E040FF"/>
    <w:rsid w:val="00E0528A"/>
    <w:rsid w:val="00E062C1"/>
    <w:rsid w:val="00E075F6"/>
    <w:rsid w:val="00E100BF"/>
    <w:rsid w:val="00E10F14"/>
    <w:rsid w:val="00E12FA7"/>
    <w:rsid w:val="00E14307"/>
    <w:rsid w:val="00E145BF"/>
    <w:rsid w:val="00E1519D"/>
    <w:rsid w:val="00E35994"/>
    <w:rsid w:val="00E3669B"/>
    <w:rsid w:val="00E36C62"/>
    <w:rsid w:val="00E52279"/>
    <w:rsid w:val="00E53838"/>
    <w:rsid w:val="00E566A3"/>
    <w:rsid w:val="00E60CF4"/>
    <w:rsid w:val="00E636E7"/>
    <w:rsid w:val="00E66422"/>
    <w:rsid w:val="00E66F91"/>
    <w:rsid w:val="00E6719A"/>
    <w:rsid w:val="00E674CF"/>
    <w:rsid w:val="00E71F45"/>
    <w:rsid w:val="00E733B7"/>
    <w:rsid w:val="00E73458"/>
    <w:rsid w:val="00E758D8"/>
    <w:rsid w:val="00E844EC"/>
    <w:rsid w:val="00E867FE"/>
    <w:rsid w:val="00E94C5A"/>
    <w:rsid w:val="00E955A7"/>
    <w:rsid w:val="00E95D11"/>
    <w:rsid w:val="00E9710D"/>
    <w:rsid w:val="00EB451F"/>
    <w:rsid w:val="00EB4BBA"/>
    <w:rsid w:val="00EB701A"/>
    <w:rsid w:val="00EC2848"/>
    <w:rsid w:val="00EC336E"/>
    <w:rsid w:val="00EC7C75"/>
    <w:rsid w:val="00ED0B0E"/>
    <w:rsid w:val="00ED14EA"/>
    <w:rsid w:val="00ED16B4"/>
    <w:rsid w:val="00ED2B87"/>
    <w:rsid w:val="00EE3F7A"/>
    <w:rsid w:val="00EE5EFB"/>
    <w:rsid w:val="00EF5877"/>
    <w:rsid w:val="00F01F78"/>
    <w:rsid w:val="00F10605"/>
    <w:rsid w:val="00F10E09"/>
    <w:rsid w:val="00F15711"/>
    <w:rsid w:val="00F15954"/>
    <w:rsid w:val="00F16B38"/>
    <w:rsid w:val="00F22A58"/>
    <w:rsid w:val="00F23DCE"/>
    <w:rsid w:val="00F24876"/>
    <w:rsid w:val="00F25D8A"/>
    <w:rsid w:val="00F42C06"/>
    <w:rsid w:val="00F46F18"/>
    <w:rsid w:val="00F5464C"/>
    <w:rsid w:val="00F54CC4"/>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86214802">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8746500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264E-ECAF-4837-91F5-21E63D73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33</Pages>
  <Words>11423</Words>
  <Characters>62827</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7</cp:revision>
  <cp:lastPrinted>2022-06-02T13:15:00Z</cp:lastPrinted>
  <dcterms:created xsi:type="dcterms:W3CDTF">2022-09-29T18:47:00Z</dcterms:created>
  <dcterms:modified xsi:type="dcterms:W3CDTF">2022-12-20T20:21:00Z</dcterms:modified>
</cp:coreProperties>
</file>