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0BDD349C"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01574B" w:rsidRPr="00417E6F">
        <w:rPr>
          <w:rStyle w:val="Hipervnculo"/>
          <w:rFonts w:asciiTheme="minorHAnsi" w:eastAsiaTheme="minorEastAsia" w:hAnsiTheme="minorHAnsi" w:cs="Arial"/>
          <w:bCs w:val="0"/>
          <w:color w:val="0070C0"/>
          <w:sz w:val="36"/>
          <w:szCs w:val="36"/>
        </w:rPr>
        <w:t>0</w:t>
      </w:r>
      <w:r w:rsidR="00D17355">
        <w:rPr>
          <w:rStyle w:val="Hipervnculo"/>
          <w:rFonts w:asciiTheme="minorHAnsi" w:eastAsiaTheme="minorEastAsia" w:hAnsiTheme="minorHAnsi" w:cs="Arial"/>
          <w:bCs w:val="0"/>
          <w:color w:val="0070C0"/>
          <w:sz w:val="36"/>
          <w:szCs w:val="36"/>
        </w:rPr>
        <w:t>8</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C79AF66" w:rsidR="0001574B" w:rsidRPr="00417E6F"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C6FDC">
              <w:rPr>
                <w:rStyle w:val="Hipervnculo"/>
                <w:rFonts w:asciiTheme="minorHAnsi" w:eastAsiaTheme="minorEastAsia" w:hAnsiTheme="minorHAnsi" w:cs="Arial"/>
                <w:b/>
                <w:snapToGrid/>
                <w:color w:val="0070C0"/>
                <w:sz w:val="44"/>
                <w:szCs w:val="44"/>
                <w:lang w:val="es-BO" w:eastAsia="es-BO"/>
              </w:rPr>
              <w:t>CONTRATACION SERVICIO</w:t>
            </w:r>
            <w:r w:rsidR="003C4774">
              <w:rPr>
                <w:rStyle w:val="Hipervnculo"/>
                <w:rFonts w:asciiTheme="minorHAnsi" w:eastAsiaTheme="minorEastAsia" w:hAnsiTheme="minorHAnsi" w:cs="Arial"/>
                <w:b/>
                <w:snapToGrid/>
                <w:color w:val="0070C0"/>
                <w:sz w:val="44"/>
                <w:szCs w:val="44"/>
                <w:lang w:val="es-BO" w:eastAsia="es-BO"/>
              </w:rPr>
              <w:t xml:space="preserve"> DE </w:t>
            </w:r>
            <w:r w:rsidR="00D17355">
              <w:rPr>
                <w:rStyle w:val="Hipervnculo"/>
                <w:rFonts w:asciiTheme="minorHAnsi" w:eastAsiaTheme="minorEastAsia" w:hAnsiTheme="minorHAnsi" w:cs="Arial"/>
                <w:b/>
                <w:snapToGrid/>
                <w:color w:val="0070C0"/>
                <w:sz w:val="44"/>
                <w:szCs w:val="44"/>
                <w:lang w:val="es-BO" w:eastAsia="es-BO"/>
              </w:rPr>
              <w:t>ENDOCRINOLOGIA INFANTIL</w:t>
            </w:r>
            <w:r w:rsidR="00C83520">
              <w:rPr>
                <w:rStyle w:val="Hipervnculo"/>
                <w:rFonts w:asciiTheme="minorHAnsi" w:eastAsiaTheme="minorEastAsia" w:hAnsiTheme="minorHAnsi" w:cs="Arial"/>
                <w:b/>
                <w:snapToGrid/>
                <w:color w:val="0070C0"/>
                <w:sz w:val="44"/>
                <w:szCs w:val="44"/>
                <w:lang w:val="es-BO" w:eastAsia="es-BO"/>
              </w:rPr>
              <w:t xml:space="preserve"> (</w:t>
            </w:r>
            <w:r w:rsidR="00BC5AA0">
              <w:rPr>
                <w:rStyle w:val="Hipervnculo"/>
                <w:rFonts w:asciiTheme="minorHAnsi" w:eastAsiaTheme="minorEastAsia" w:hAnsiTheme="minorHAnsi" w:cs="Arial"/>
                <w:b/>
                <w:snapToGrid/>
                <w:color w:val="0070C0"/>
                <w:sz w:val="44"/>
                <w:szCs w:val="44"/>
                <w:lang w:val="es-BO" w:eastAsia="es-BO"/>
              </w:rPr>
              <w:t>2 AÑOS)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E5A271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D1B40">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D17355">
        <w:rPr>
          <w:rFonts w:asciiTheme="minorHAnsi" w:hAnsiTheme="minorHAnsi"/>
          <w:b/>
          <w:iCs/>
          <w:sz w:val="22"/>
          <w:szCs w:val="22"/>
          <w:lang w:val="es-ES"/>
        </w:rPr>
        <w:t xml:space="preserve">septiembre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3DECDED7"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83520">
              <w:rPr>
                <w:rFonts w:asciiTheme="minorHAnsi" w:hAnsiTheme="minorHAnsi" w:cs="Arial"/>
                <w:b/>
                <w:sz w:val="24"/>
                <w:szCs w:val="24"/>
              </w:rPr>
              <w:t>CB-CMA-0</w:t>
            </w:r>
            <w:r w:rsidR="00D17355">
              <w:rPr>
                <w:rFonts w:asciiTheme="minorHAnsi" w:hAnsiTheme="minorHAnsi" w:cs="Arial"/>
                <w:b/>
                <w:sz w:val="24"/>
                <w:szCs w:val="24"/>
              </w:rPr>
              <w:t>8</w:t>
            </w:r>
            <w:r w:rsidR="00FD232D" w:rsidRPr="00FD232D">
              <w:rPr>
                <w:rFonts w:asciiTheme="minorHAnsi" w:hAnsiTheme="minorHAnsi" w:cs="Arial"/>
                <w:b/>
                <w:sz w:val="24"/>
                <w:szCs w:val="24"/>
              </w:rPr>
              <w:t>-2022</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61352">
        <w:trPr>
          <w:trHeight w:val="553"/>
          <w:jc w:val="center"/>
        </w:trPr>
        <w:tc>
          <w:tcPr>
            <w:tcW w:w="9284" w:type="dxa"/>
            <w:vAlign w:val="center"/>
          </w:tcPr>
          <w:p w14:paraId="495570B7" w14:textId="1014AB4A" w:rsidR="000F2477" w:rsidRPr="00D14461" w:rsidRDefault="009C0A1F" w:rsidP="00CE1202">
            <w:pPr>
              <w:jc w:val="center"/>
              <w:rPr>
                <w:rFonts w:asciiTheme="minorHAnsi" w:hAnsiTheme="minorHAnsi" w:cs="Arial"/>
              </w:rPr>
            </w:pPr>
            <w:r>
              <w:rPr>
                <w:rFonts w:asciiTheme="minorHAnsi" w:hAnsiTheme="minorHAnsi"/>
                <w:b/>
                <w:bCs/>
                <w:sz w:val="24"/>
                <w:szCs w:val="24"/>
              </w:rPr>
              <w:t xml:space="preserve">CONTRATACION </w:t>
            </w:r>
            <w:r w:rsidR="00C2192E" w:rsidRPr="00C2192E">
              <w:rPr>
                <w:rFonts w:asciiTheme="minorHAnsi" w:hAnsiTheme="minorHAnsi"/>
                <w:b/>
                <w:bCs/>
                <w:sz w:val="24"/>
                <w:szCs w:val="24"/>
              </w:rPr>
              <w:t>SE</w:t>
            </w:r>
            <w:r w:rsidR="00C83520">
              <w:rPr>
                <w:rFonts w:asciiTheme="minorHAnsi" w:hAnsiTheme="minorHAnsi"/>
                <w:b/>
                <w:bCs/>
                <w:sz w:val="24"/>
                <w:szCs w:val="24"/>
              </w:rPr>
              <w:t xml:space="preserve">RVICIO DE </w:t>
            </w:r>
            <w:r w:rsidR="00D17355">
              <w:rPr>
                <w:rFonts w:asciiTheme="minorHAnsi" w:hAnsiTheme="minorHAnsi"/>
                <w:b/>
                <w:bCs/>
                <w:sz w:val="24"/>
                <w:szCs w:val="24"/>
              </w:rPr>
              <w:t>ENDOCRINOLOGIA INFANTIL</w:t>
            </w:r>
            <w:r w:rsidR="00C83520">
              <w:rPr>
                <w:rFonts w:asciiTheme="minorHAnsi" w:hAnsiTheme="minorHAnsi"/>
                <w:b/>
                <w:bCs/>
                <w:sz w:val="24"/>
                <w:szCs w:val="24"/>
              </w:rPr>
              <w:t xml:space="preserve"> (</w:t>
            </w:r>
            <w:r w:rsidR="00BC5AA0">
              <w:rPr>
                <w:rFonts w:asciiTheme="minorHAnsi" w:hAnsiTheme="minorHAnsi"/>
                <w:b/>
                <w:bCs/>
                <w:sz w:val="24"/>
                <w:szCs w:val="24"/>
              </w:rPr>
              <w:t>2 AÑOS)</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61352">
        <w:trPr>
          <w:trHeight w:val="553"/>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56101F" w:rsidRPr="00D14461" w14:paraId="682FFFFA" w14:textId="77777777" w:rsidTr="00761352">
        <w:trPr>
          <w:trHeight w:val="509"/>
          <w:jc w:val="center"/>
        </w:trPr>
        <w:tc>
          <w:tcPr>
            <w:tcW w:w="9284" w:type="dxa"/>
            <w:vAlign w:val="center"/>
          </w:tcPr>
          <w:p w14:paraId="48C5D2AD" w14:textId="4AA3B584" w:rsidR="0056101F" w:rsidRPr="0056101F" w:rsidRDefault="0056101F" w:rsidP="009602E2">
            <w:pPr>
              <w:jc w:val="center"/>
              <w:rPr>
                <w:rFonts w:asciiTheme="minorHAnsi" w:hAnsiTheme="minorHAnsi" w:cs="Arial"/>
                <w:u w:val="single"/>
              </w:rPr>
            </w:pPr>
            <w:bookmarkStart w:id="0" w:name="_Hlk113357546"/>
            <w:r>
              <w:rPr>
                <w:rFonts w:asciiTheme="minorHAnsi" w:hAnsiTheme="minorHAnsi" w:cs="Arial"/>
                <w:b/>
                <w:bCs/>
                <w:u w:val="single"/>
              </w:rPr>
              <w:t xml:space="preserve">Forma de Adjudicación: </w:t>
            </w:r>
            <w:r w:rsidRPr="0056101F">
              <w:rPr>
                <w:rFonts w:asciiTheme="minorHAnsi" w:hAnsiTheme="minorHAnsi" w:cs="Arial"/>
              </w:rPr>
              <w:t>Servicio en General</w:t>
            </w:r>
            <w:r w:rsidR="007A78A3">
              <w:rPr>
                <w:rFonts w:asciiTheme="minorHAnsi" w:hAnsiTheme="minorHAnsi" w:cs="Arial"/>
              </w:rPr>
              <w:t xml:space="preserve"> (La totalidad de los ítems)</w:t>
            </w:r>
            <w:r>
              <w:rPr>
                <w:rFonts w:asciiTheme="minorHAnsi" w:hAnsiTheme="minorHAnsi" w:cs="Arial"/>
                <w:u w:val="single"/>
              </w:rPr>
              <w:t xml:space="preserve"> </w:t>
            </w:r>
          </w:p>
        </w:tc>
      </w:tr>
      <w:tr w:rsidR="00DD7F96" w:rsidRPr="00D14461" w14:paraId="6E258B39" w14:textId="77777777" w:rsidTr="00761352">
        <w:trPr>
          <w:trHeight w:val="509"/>
          <w:jc w:val="center"/>
        </w:trPr>
        <w:tc>
          <w:tcPr>
            <w:tcW w:w="9284" w:type="dxa"/>
            <w:vAlign w:val="center"/>
          </w:tcPr>
          <w:p w14:paraId="6B09B304" w14:textId="37C3667D" w:rsidR="000F2477" w:rsidRPr="00D14461" w:rsidRDefault="00D17355" w:rsidP="009602E2">
            <w:pPr>
              <w:jc w:val="center"/>
              <w:rPr>
                <w:rFonts w:asciiTheme="minorHAnsi" w:hAnsiTheme="minorHAnsi" w:cs="Arial"/>
              </w:rPr>
            </w:pPr>
            <w:r>
              <w:rPr>
                <w:rFonts w:asciiTheme="minorHAnsi" w:hAnsiTheme="minorHAnsi" w:cs="Arial"/>
                <w:b/>
                <w:bCs/>
                <w:u w:val="single"/>
              </w:rPr>
              <w:t>M</w:t>
            </w:r>
            <w:r w:rsidRPr="00D17355">
              <w:rPr>
                <w:rFonts w:asciiTheme="minorHAnsi" w:hAnsiTheme="minorHAnsi" w:cs="Arial"/>
                <w:b/>
                <w:bCs/>
                <w:u w:val="single"/>
              </w:rPr>
              <w:t>etodología de evaluación</w:t>
            </w:r>
            <w:r w:rsidR="000F2477" w:rsidRPr="00D14461">
              <w:rPr>
                <w:rFonts w:asciiTheme="minorHAnsi" w:hAnsiTheme="minorHAnsi" w:cs="Arial"/>
              </w:rPr>
              <w:t>:</w:t>
            </w:r>
            <w:r w:rsidR="00054716">
              <w:rPr>
                <w:rFonts w:asciiTheme="minorHAnsi" w:hAnsiTheme="minorHAnsi" w:cs="Arial"/>
              </w:rPr>
              <w:t xml:space="preserve"> </w:t>
            </w:r>
            <w:r w:rsidRPr="00D17355">
              <w:rPr>
                <w:rFonts w:asciiTheme="minorHAnsi" w:hAnsiTheme="minorHAnsi" w:cs="Arial"/>
              </w:rPr>
              <w:t>Menor Precio</w:t>
            </w:r>
            <w:r w:rsidR="0056101F">
              <w:rPr>
                <w:rFonts w:asciiTheme="minorHAnsi" w:hAnsiTheme="minorHAnsi" w:cs="Arial"/>
              </w:rPr>
              <w:t xml:space="preserve"> </w:t>
            </w:r>
          </w:p>
        </w:tc>
      </w:tr>
      <w:tr w:rsidR="00DD7F96" w:rsidRPr="00D14461" w14:paraId="0BAC4C00" w14:textId="77777777" w:rsidTr="00761352">
        <w:trPr>
          <w:trHeight w:val="44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0"/>
      <w:tr w:rsidR="00DD7F96" w:rsidRPr="00D14461" w14:paraId="252B86A0" w14:textId="77777777" w:rsidTr="00761352">
        <w:trPr>
          <w:trHeight w:val="522"/>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rsidP="00091CE1">
            <w:pPr>
              <w:pStyle w:val="Prrafodelista"/>
              <w:numPr>
                <w:ilvl w:val="0"/>
                <w:numId w:val="19"/>
              </w:numPr>
              <w:ind w:firstLine="1837"/>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rsidP="00091CE1">
            <w:pPr>
              <w:pStyle w:val="Prrafodelista"/>
              <w:numPr>
                <w:ilvl w:val="0"/>
                <w:numId w:val="19"/>
              </w:numPr>
              <w:ind w:firstLine="1837"/>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761352">
        <w:trPr>
          <w:trHeight w:val="49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61352">
        <w:trPr>
          <w:trHeight w:val="527"/>
          <w:jc w:val="center"/>
        </w:trPr>
        <w:tc>
          <w:tcPr>
            <w:tcW w:w="9284" w:type="dxa"/>
            <w:vAlign w:val="center"/>
          </w:tcPr>
          <w:p w14:paraId="41064806" w14:textId="5954D139"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 </w:t>
            </w:r>
            <w:proofErr w:type="spellStart"/>
            <w:r w:rsidR="00D17355">
              <w:rPr>
                <w:rFonts w:asciiTheme="minorHAnsi" w:hAnsiTheme="minorHAnsi" w:cs="Arial"/>
              </w:rPr>
              <w:t>cel</w:t>
            </w:r>
            <w:proofErr w:type="spellEnd"/>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1870931E" w:rsidR="00F15711" w:rsidRPr="00A26F2E" w:rsidRDefault="00F15711" w:rsidP="00CE1202">
            <w:pPr>
              <w:jc w:val="center"/>
              <w:rPr>
                <w:rFonts w:asciiTheme="minorHAnsi" w:hAnsiTheme="minorHAnsi" w:cs="Arial"/>
              </w:rPr>
            </w:pPr>
            <w:r>
              <w:rPr>
                <w:rFonts w:asciiTheme="minorHAnsi" w:hAnsiTheme="minorHAnsi" w:cs="Arial"/>
              </w:rPr>
              <w:t xml:space="preserve">                     4582230 Interno 4403 - </w:t>
            </w:r>
            <w:proofErr w:type="spellStart"/>
            <w:r>
              <w:rPr>
                <w:rFonts w:asciiTheme="minorHAnsi" w:hAnsiTheme="minorHAnsi" w:cs="Arial"/>
              </w:rPr>
              <w:t>cel</w:t>
            </w:r>
            <w:proofErr w:type="spellEnd"/>
            <w:r>
              <w:rPr>
                <w:rFonts w:asciiTheme="minorHAnsi" w:hAnsiTheme="minorHAnsi" w:cs="Arial"/>
              </w:rPr>
              <w:t xml:space="preserve">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1EFFD049" w:rsidR="001514BD" w:rsidRPr="005B2E8A" w:rsidRDefault="00C83520" w:rsidP="00FF59E6">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 xml:space="preserve">RVICIO DE </w:t>
      </w:r>
      <w:r w:rsidR="00EE3F7A">
        <w:rPr>
          <w:rFonts w:asciiTheme="minorHAnsi" w:hAnsiTheme="minorHAnsi"/>
          <w:b/>
          <w:bCs/>
          <w:sz w:val="24"/>
          <w:szCs w:val="24"/>
        </w:rPr>
        <w:t>ENDOCRINOLOGIA INFANTIL (2 AÑOS)</w:t>
      </w:r>
      <w:r w:rsidR="00EE3F7A" w:rsidRPr="00D14461">
        <w:rPr>
          <w:rFonts w:asciiTheme="minorHAnsi" w:hAnsiTheme="minorHAnsi"/>
          <w:b/>
          <w:bCs/>
          <w:color w:val="000000"/>
          <w:sz w:val="24"/>
          <w:szCs w:val="24"/>
        </w:rPr>
        <w:t xml:space="preserve"> </w:t>
      </w:r>
      <w:r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6E196A99" w:rsidR="001514BD" w:rsidRPr="00EB4BBA" w:rsidRDefault="00D17355" w:rsidP="001C55C4">
            <w:pPr>
              <w:jc w:val="center"/>
              <w:rPr>
                <w:rFonts w:asciiTheme="minorHAnsi" w:hAnsiTheme="minorHAnsi" w:cstheme="minorHAnsi"/>
                <w:sz w:val="18"/>
                <w:szCs w:val="18"/>
              </w:rPr>
            </w:pPr>
            <w:r w:rsidRPr="00EB4BBA">
              <w:rPr>
                <w:rFonts w:asciiTheme="minorHAnsi" w:hAnsiTheme="minorHAnsi" w:cstheme="minorHAnsi"/>
                <w:sz w:val="18"/>
                <w:szCs w:val="18"/>
              </w:rPr>
              <w:t>07/09/2022</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358970BC" w:rsidR="001514BD" w:rsidRPr="00EB4BBA" w:rsidRDefault="00242772" w:rsidP="00247BCA">
            <w:pPr>
              <w:jc w:val="center"/>
              <w:rPr>
                <w:rFonts w:asciiTheme="minorHAnsi" w:hAnsiTheme="minorHAnsi" w:cstheme="minorHAnsi"/>
                <w:sz w:val="18"/>
                <w:szCs w:val="18"/>
              </w:rPr>
            </w:pPr>
            <w:r w:rsidRPr="00EB4BBA">
              <w:rPr>
                <w:rFonts w:asciiTheme="minorHAnsi" w:hAnsiTheme="minorHAnsi" w:cstheme="minorHAnsi"/>
                <w:sz w:val="18"/>
                <w:szCs w:val="18"/>
              </w:rPr>
              <w:t>15</w:t>
            </w:r>
            <w:r w:rsidR="005E231E" w:rsidRPr="00EB4BBA">
              <w:rPr>
                <w:rFonts w:asciiTheme="minorHAnsi" w:hAnsiTheme="minorHAnsi" w:cstheme="minorHAnsi"/>
                <w:sz w:val="18"/>
                <w:szCs w:val="18"/>
              </w:rPr>
              <w:t>/0</w:t>
            </w:r>
            <w:r w:rsidRPr="00EB4BBA">
              <w:rPr>
                <w:rFonts w:asciiTheme="minorHAnsi" w:hAnsiTheme="minorHAnsi" w:cstheme="minorHAnsi"/>
                <w:sz w:val="18"/>
                <w:szCs w:val="18"/>
              </w:rPr>
              <w:t>9</w:t>
            </w:r>
            <w:r w:rsidR="00FF59E6" w:rsidRPr="00EB4BBA">
              <w:rPr>
                <w:rFonts w:asciiTheme="minorHAnsi" w:hAnsiTheme="minorHAnsi" w:cstheme="minorHAnsi"/>
                <w:sz w:val="18"/>
                <w:szCs w:val="18"/>
              </w:rPr>
              <w:t>/2022</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1E8577EE" w:rsidR="00187CB5" w:rsidRPr="00EB4BBA" w:rsidRDefault="00905711" w:rsidP="001C55C4">
            <w:pPr>
              <w:jc w:val="center"/>
              <w:rPr>
                <w:rFonts w:asciiTheme="minorHAnsi" w:hAnsiTheme="minorHAnsi" w:cstheme="minorHAnsi"/>
                <w:sz w:val="18"/>
                <w:szCs w:val="18"/>
              </w:rPr>
            </w:pPr>
            <w:r w:rsidRPr="00EB4BBA">
              <w:rPr>
                <w:rFonts w:asciiTheme="minorHAnsi" w:hAnsiTheme="minorHAnsi" w:cstheme="minorHAnsi"/>
                <w:sz w:val="18"/>
                <w:szCs w:val="18"/>
              </w:rPr>
              <w:t>Hrs.</w:t>
            </w:r>
            <w:r w:rsidR="00FF59E6" w:rsidRPr="00EB4BBA">
              <w:rPr>
                <w:rFonts w:asciiTheme="minorHAnsi" w:hAnsiTheme="minorHAnsi" w:cstheme="minorHAnsi"/>
                <w:sz w:val="18"/>
                <w:szCs w:val="18"/>
              </w:rPr>
              <w:t xml:space="preserve"> </w:t>
            </w:r>
            <w:r w:rsidR="00242772" w:rsidRPr="00EB4BBA">
              <w:rPr>
                <w:rFonts w:asciiTheme="minorHAnsi" w:hAnsiTheme="minorHAnsi" w:cstheme="minorHAnsi"/>
                <w:sz w:val="18"/>
                <w:szCs w:val="18"/>
              </w:rPr>
              <w:t>15</w:t>
            </w:r>
            <w:r w:rsidR="00FF59E6" w:rsidRPr="00EB4BBA">
              <w:rPr>
                <w:rFonts w:asciiTheme="minorHAnsi" w:hAnsiTheme="minorHAnsi" w:cstheme="minorHAnsi"/>
                <w:sz w:val="18"/>
                <w:szCs w:val="18"/>
              </w:rPr>
              <w:t>:30</w:t>
            </w:r>
          </w:p>
        </w:tc>
        <w:tc>
          <w:tcPr>
            <w:tcW w:w="4678" w:type="dxa"/>
            <w:vAlign w:val="center"/>
          </w:tcPr>
          <w:p w14:paraId="001F7B91" w14:textId="23B2E14F" w:rsidR="00FF59E6" w:rsidRPr="00247BCA" w:rsidRDefault="00EB4BBA" w:rsidP="00091CE1">
            <w:pPr>
              <w:pStyle w:val="Prrafodelista"/>
              <w:numPr>
                <w:ilvl w:val="0"/>
                <w:numId w:val="18"/>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w:t>
            </w:r>
            <w:proofErr w:type="spellStart"/>
            <w:r w:rsidR="00FF59E6" w:rsidRPr="00247BCA">
              <w:rPr>
                <w:rFonts w:ascii="Verdana" w:hAnsi="Verdana" w:cs="Arial"/>
                <w:bCs/>
                <w:sz w:val="16"/>
                <w:szCs w:val="16"/>
              </w:rPr>
              <w:t>N°</w:t>
            </w:r>
            <w:proofErr w:type="spellEnd"/>
            <w:r w:rsidR="00FF59E6" w:rsidRPr="00247BCA">
              <w:rPr>
                <w:rFonts w:ascii="Verdana" w:hAnsi="Verdana" w:cs="Arial"/>
                <w:bCs/>
                <w:sz w:val="16"/>
                <w:szCs w:val="16"/>
              </w:rPr>
              <w:t xml:space="preserve"> 0356 (Policonsultorio de la CSBP piso 5 Bloque “A”) Asistencia Administrativa.</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rsidP="00091CE1">
            <w:pPr>
              <w:pStyle w:val="Prrafodelista"/>
              <w:numPr>
                <w:ilvl w:val="0"/>
                <w:numId w:val="18"/>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02542A56"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p>
          <w:p w14:paraId="765A67D5" w14:textId="4C667C9B" w:rsidR="003B249F" w:rsidRPr="00EB4BBA" w:rsidRDefault="00242772" w:rsidP="00FF59E6">
            <w:pPr>
              <w:jc w:val="center"/>
              <w:rPr>
                <w:rFonts w:asciiTheme="minorHAnsi" w:hAnsiTheme="minorHAnsi" w:cstheme="minorHAnsi"/>
                <w:sz w:val="18"/>
                <w:szCs w:val="18"/>
              </w:rPr>
            </w:pPr>
            <w:r w:rsidRPr="00EB4BBA">
              <w:rPr>
                <w:rFonts w:asciiTheme="minorHAnsi" w:hAnsiTheme="minorHAnsi" w:cstheme="minorHAnsi"/>
                <w:sz w:val="18"/>
                <w:szCs w:val="18"/>
              </w:rPr>
              <w:t>15</w:t>
            </w:r>
            <w:r w:rsidR="005E231E" w:rsidRPr="00EB4BBA">
              <w:rPr>
                <w:rFonts w:asciiTheme="minorHAnsi" w:hAnsiTheme="minorHAnsi" w:cstheme="minorHAnsi"/>
                <w:sz w:val="18"/>
                <w:szCs w:val="18"/>
              </w:rPr>
              <w:t>/0</w:t>
            </w:r>
            <w:r w:rsidRPr="00EB4BBA">
              <w:rPr>
                <w:rFonts w:asciiTheme="minorHAnsi" w:hAnsiTheme="minorHAnsi" w:cstheme="minorHAnsi"/>
                <w:sz w:val="18"/>
                <w:szCs w:val="18"/>
              </w:rPr>
              <w:t>9</w:t>
            </w:r>
            <w:r w:rsidR="00FF59E6" w:rsidRPr="00EB4BBA">
              <w:rPr>
                <w:rFonts w:asciiTheme="minorHAnsi" w:hAnsiTheme="minorHAnsi" w:cstheme="minorHAnsi"/>
                <w:sz w:val="18"/>
                <w:szCs w:val="18"/>
              </w:rPr>
              <w:t>/2022</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6124113D" w:rsidR="00187CB5" w:rsidRPr="00EB4BBA" w:rsidRDefault="00FF59E6" w:rsidP="00F971A1">
            <w:pPr>
              <w:jc w:val="center"/>
              <w:rPr>
                <w:rFonts w:asciiTheme="minorHAnsi" w:hAnsiTheme="minorHAnsi" w:cstheme="minorHAnsi"/>
                <w:sz w:val="18"/>
                <w:szCs w:val="18"/>
              </w:rPr>
            </w:pPr>
            <w:r w:rsidRPr="00EB4BBA">
              <w:rPr>
                <w:rFonts w:asciiTheme="minorHAnsi" w:hAnsiTheme="minorHAnsi" w:cstheme="minorHAnsi"/>
                <w:sz w:val="18"/>
                <w:szCs w:val="18"/>
              </w:rPr>
              <w:t>Hrs. 15:</w:t>
            </w:r>
            <w:r w:rsidR="00F73D29" w:rsidRPr="00EB4BBA">
              <w:rPr>
                <w:rFonts w:asciiTheme="minorHAnsi" w:hAnsiTheme="minorHAnsi" w:cstheme="minorHAnsi"/>
                <w:sz w:val="18"/>
                <w:szCs w:val="18"/>
              </w:rPr>
              <w:t>30</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Hamiraya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22E7CA40"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Desde el 1</w:t>
            </w:r>
            <w:r w:rsidR="00247BCA" w:rsidRPr="00EB4BBA">
              <w:rPr>
                <w:rFonts w:asciiTheme="minorHAnsi" w:hAnsiTheme="minorHAnsi" w:cstheme="minorHAnsi"/>
                <w:sz w:val="18"/>
                <w:szCs w:val="18"/>
              </w:rPr>
              <w:t>5</w:t>
            </w:r>
            <w:r w:rsidR="005E231E" w:rsidRPr="00EB4BBA">
              <w:rPr>
                <w:rFonts w:asciiTheme="minorHAnsi" w:hAnsiTheme="minorHAnsi" w:cstheme="minorHAnsi"/>
                <w:sz w:val="18"/>
                <w:szCs w:val="18"/>
              </w:rPr>
              <w:t>/0</w:t>
            </w:r>
            <w:r w:rsidR="00247BCA" w:rsidRPr="00EB4BBA">
              <w:rPr>
                <w:rFonts w:asciiTheme="minorHAnsi" w:hAnsiTheme="minorHAnsi" w:cstheme="minorHAnsi"/>
                <w:sz w:val="18"/>
                <w:szCs w:val="18"/>
              </w:rPr>
              <w:t>9</w:t>
            </w:r>
            <w:r w:rsidR="00E145BF" w:rsidRPr="00EB4BBA">
              <w:rPr>
                <w:rFonts w:asciiTheme="minorHAnsi" w:hAnsiTheme="minorHAnsi" w:cstheme="minorHAnsi"/>
                <w:sz w:val="18"/>
                <w:szCs w:val="18"/>
              </w:rPr>
              <w:t>/2022</w:t>
            </w:r>
          </w:p>
          <w:p w14:paraId="4B02C2E2" w14:textId="564414C4"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Hasta el 1</w:t>
            </w:r>
            <w:r w:rsidR="00247BCA" w:rsidRPr="00EB4BBA">
              <w:rPr>
                <w:rFonts w:asciiTheme="minorHAnsi" w:hAnsiTheme="minorHAnsi" w:cstheme="minorHAnsi"/>
                <w:sz w:val="18"/>
                <w:szCs w:val="18"/>
              </w:rPr>
              <w:t>6</w:t>
            </w:r>
            <w:r w:rsidR="005E231E" w:rsidRPr="00EB4BBA">
              <w:rPr>
                <w:rFonts w:asciiTheme="minorHAnsi" w:hAnsiTheme="minorHAnsi" w:cstheme="minorHAnsi"/>
                <w:sz w:val="18"/>
                <w:szCs w:val="18"/>
              </w:rPr>
              <w:t>/0</w:t>
            </w:r>
            <w:r w:rsidR="00247BCA" w:rsidRPr="00EB4BBA">
              <w:rPr>
                <w:rFonts w:asciiTheme="minorHAnsi" w:hAnsiTheme="minorHAnsi" w:cstheme="minorHAnsi"/>
                <w:sz w:val="18"/>
                <w:szCs w:val="18"/>
              </w:rPr>
              <w:t>9</w:t>
            </w:r>
            <w:r w:rsidR="00E145BF" w:rsidRPr="00EB4BBA">
              <w:rPr>
                <w:rFonts w:asciiTheme="minorHAnsi" w:hAnsiTheme="minorHAnsi" w:cstheme="minorHAnsi"/>
                <w:sz w:val="18"/>
                <w:szCs w:val="18"/>
              </w:rPr>
              <w:t>/2022</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09C3E7E5" w:rsidR="00E145BF" w:rsidRDefault="00E145BF" w:rsidP="00247BCA">
            <w:pPr>
              <w:spacing w:before="120" w:after="120"/>
              <w:jc w:val="both"/>
              <w:rPr>
                <w:rFonts w:asciiTheme="minorHAnsi" w:hAnsiTheme="minorHAnsi" w:cstheme="minorHAnsi"/>
              </w:rPr>
            </w:pPr>
            <w:r>
              <w:rPr>
                <w:rFonts w:asciiTheme="minorHAnsi" w:hAnsiTheme="minorHAnsi" w:cstheme="minorHAnsi"/>
              </w:rPr>
              <w:t>En oficinas administrativa de la CSBP</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0D9AE875"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F61BC3">
              <w:rPr>
                <w:rFonts w:asciiTheme="minorHAnsi" w:hAnsiTheme="minorHAnsi" w:cstheme="minorHAnsi"/>
              </w:rPr>
              <w:t>1</w:t>
            </w:r>
            <w:r w:rsidR="00247BCA">
              <w:rPr>
                <w:rFonts w:asciiTheme="minorHAnsi" w:hAnsiTheme="minorHAnsi" w:cstheme="minorHAnsi"/>
              </w:rPr>
              <w:t>9</w:t>
            </w:r>
            <w:r w:rsidR="005E231E">
              <w:rPr>
                <w:rFonts w:asciiTheme="minorHAnsi" w:hAnsiTheme="minorHAnsi" w:cstheme="minorHAnsi"/>
              </w:rPr>
              <w:t>/0</w:t>
            </w:r>
            <w:r w:rsidR="00247BCA">
              <w:rPr>
                <w:rFonts w:asciiTheme="minorHAnsi" w:hAnsiTheme="minorHAnsi" w:cstheme="minorHAnsi"/>
              </w:rPr>
              <w:t>9</w:t>
            </w:r>
            <w:r w:rsidR="00FF59E6">
              <w:rPr>
                <w:rFonts w:asciiTheme="minorHAnsi" w:hAnsiTheme="minorHAnsi" w:cstheme="minorHAnsi"/>
              </w:rPr>
              <w:t>/2022</w:t>
            </w:r>
          </w:p>
        </w:tc>
        <w:tc>
          <w:tcPr>
            <w:tcW w:w="4678" w:type="dxa"/>
            <w:vAlign w:val="center"/>
          </w:tcPr>
          <w:p w14:paraId="1F02C333" w14:textId="735DAAEA" w:rsidR="001514BD" w:rsidRPr="001C55C4" w:rsidRDefault="00602D99" w:rsidP="00247BCA">
            <w:pPr>
              <w:spacing w:before="120" w:after="120"/>
              <w:rPr>
                <w:rFonts w:asciiTheme="minorHAnsi" w:hAnsiTheme="minorHAnsi" w:cstheme="minorHAnsi"/>
                <w:highlight w:val="yellow"/>
                <w:lang w:val="es-BO"/>
              </w:rPr>
            </w:pPr>
            <w:r w:rsidRPr="00E145BF">
              <w:rPr>
                <w:rFonts w:asciiTheme="minorHAnsi" w:hAnsiTheme="minorHAnsi" w:cstheme="minorHAnsi"/>
                <w:lang w:val="es-BO"/>
              </w:rPr>
              <w:t xml:space="preserve">Página Web: </w:t>
            </w:r>
            <w:r w:rsidRPr="00E145BF">
              <w:rPr>
                <w:rFonts w:asciiTheme="minorHAnsi" w:hAnsiTheme="minorHAnsi" w:cstheme="minorHAnsi"/>
              </w:rPr>
              <w:t xml:space="preserve"> </w:t>
            </w:r>
            <w:r w:rsidRPr="00E145BF">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514BD" w:rsidRPr="005C734B" w14:paraId="2E7A3162" w14:textId="77777777" w:rsidTr="00761352">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761352">
        <w:trPr>
          <w:trHeight w:val="545"/>
        </w:trPr>
        <w:tc>
          <w:tcPr>
            <w:tcW w:w="2972" w:type="dxa"/>
          </w:tcPr>
          <w:p w14:paraId="20C55492"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920B8C" w:rsidR="001514BD" w:rsidRPr="00A81DCD" w:rsidRDefault="00EC2848" w:rsidP="000C1A4B">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w:t>
            </w:r>
            <w:r w:rsidR="00A43413">
              <w:rPr>
                <w:rFonts w:asciiTheme="minorHAnsi" w:hAnsiTheme="minorHAnsi" w:cs="Arial"/>
              </w:rPr>
              <w:t>e</w:t>
            </w:r>
            <w:r w:rsidR="00CC7597">
              <w:rPr>
                <w:rFonts w:asciiTheme="minorHAnsi" w:hAnsiTheme="minorHAnsi" w:cs="Arial"/>
              </w:rPr>
              <w:t xml:space="preserve"> proceso, invita a </w:t>
            </w:r>
            <w:r w:rsidR="00EE3F7A">
              <w:rPr>
                <w:rFonts w:asciiTheme="minorHAnsi" w:hAnsiTheme="minorHAnsi" w:cs="Arial"/>
              </w:rPr>
              <w:t xml:space="preserve">todos los profesionales </w:t>
            </w:r>
            <w:r w:rsidRPr="00A81DCD">
              <w:rPr>
                <w:rFonts w:asciiTheme="minorHAnsi" w:hAnsiTheme="minorHAnsi" w:cs="Arial"/>
              </w:rPr>
              <w:t>legalmente establecid</w:t>
            </w:r>
            <w:r w:rsidR="00EE3F7A">
              <w:rPr>
                <w:rFonts w:asciiTheme="minorHAnsi" w:hAnsiTheme="minorHAnsi" w:cs="Arial"/>
              </w:rPr>
              <w:t>o</w:t>
            </w:r>
            <w:r w:rsidRPr="00A81DCD">
              <w:rPr>
                <w:rFonts w:asciiTheme="minorHAnsi" w:hAnsiTheme="minorHAnsi" w:cs="Arial"/>
              </w:rPr>
              <w:t>s a presentar propuestas, bajo las condiciones del presente Pliego de Condiciones (PC)</w:t>
            </w:r>
          </w:p>
        </w:tc>
      </w:tr>
      <w:tr w:rsidR="001514BD" w:rsidRPr="00A81DCD" w14:paraId="7F596EF4" w14:textId="77777777" w:rsidTr="00761352">
        <w:trPr>
          <w:trHeight w:val="1568"/>
        </w:trPr>
        <w:tc>
          <w:tcPr>
            <w:tcW w:w="2972" w:type="dxa"/>
          </w:tcPr>
          <w:p w14:paraId="5E3F5EBD" w14:textId="77777777" w:rsidR="001514BD" w:rsidRPr="00A81DCD" w:rsidRDefault="009C528A"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0C1A4B">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0C1A4B">
            <w:pPr>
              <w:pStyle w:val="Sinespaciado"/>
              <w:ind w:left="284"/>
              <w:rPr>
                <w:rFonts w:asciiTheme="minorHAnsi" w:hAnsiTheme="minorHAnsi" w:cs="Arial"/>
              </w:rPr>
            </w:pPr>
          </w:p>
          <w:p w14:paraId="40224FBA" w14:textId="35EE2DBA" w:rsidR="001514BD" w:rsidRPr="00CE0AB4" w:rsidRDefault="00EE3F7A" w:rsidP="000C1A4B">
            <w:pPr>
              <w:pStyle w:val="Sinespaciado"/>
              <w:numPr>
                <w:ilvl w:val="0"/>
                <w:numId w:val="3"/>
              </w:numPr>
              <w:spacing w:after="200" w:line="276" w:lineRule="auto"/>
              <w:ind w:left="744" w:hanging="284"/>
              <w:rPr>
                <w:rFonts w:asciiTheme="minorHAnsi" w:hAnsiTheme="minorHAnsi" w:cstheme="minorHAnsi"/>
              </w:rPr>
            </w:pPr>
            <w:r>
              <w:rPr>
                <w:rFonts w:asciiTheme="minorHAnsi" w:hAnsiTheme="minorHAnsi" w:cstheme="minorHAnsi"/>
              </w:rPr>
              <w:t>Profesionales</w:t>
            </w:r>
            <w:r w:rsidR="00451422">
              <w:rPr>
                <w:rFonts w:asciiTheme="minorHAnsi" w:hAnsiTheme="minorHAnsi" w:cstheme="minorHAnsi"/>
              </w:rPr>
              <w:t xml:space="preserve"> de la especialidad objeto del proceso de </w:t>
            </w:r>
            <w:r w:rsidR="00EB4BBA">
              <w:rPr>
                <w:rFonts w:asciiTheme="minorHAnsi" w:hAnsiTheme="minorHAnsi" w:cstheme="minorHAnsi"/>
              </w:rPr>
              <w:t>contratación</w:t>
            </w:r>
            <w:r w:rsidR="003F15E0">
              <w:rPr>
                <w:rFonts w:asciiTheme="minorHAnsi" w:hAnsiTheme="minorHAnsi" w:cstheme="minorHAnsi"/>
              </w:rPr>
              <w:t>,</w:t>
            </w:r>
            <w:r w:rsidR="00587C4A" w:rsidRPr="00587C4A">
              <w:rPr>
                <w:rFonts w:asciiTheme="minorHAnsi" w:hAnsiTheme="minorHAnsi" w:cstheme="minorHAnsi"/>
              </w:rPr>
              <w:t xml:space="preserve"> legalmente establecidos en la ciudad de Cochabamba</w:t>
            </w:r>
            <w:r w:rsidR="00EC2848" w:rsidRPr="00587C4A">
              <w:rPr>
                <w:rFonts w:asciiTheme="minorHAnsi" w:hAnsiTheme="minorHAnsi" w:cstheme="minorHAnsi"/>
              </w:rPr>
              <w:t>.</w:t>
            </w:r>
          </w:p>
        </w:tc>
      </w:tr>
      <w:tr w:rsidR="007F2C28" w:rsidRPr="00A81DCD" w14:paraId="64BB10C5" w14:textId="77777777" w:rsidTr="00761352">
        <w:tc>
          <w:tcPr>
            <w:tcW w:w="2972" w:type="dxa"/>
          </w:tcPr>
          <w:p w14:paraId="5BD5DBB0" w14:textId="29A1B176" w:rsidR="007F2C28" w:rsidRPr="00A81DCD" w:rsidRDefault="00A26267" w:rsidP="000C1A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0C1A4B">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0C1A4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C1A4B">
            <w:pPr>
              <w:pStyle w:val="Sinespaciado"/>
              <w:numPr>
                <w:ilvl w:val="0"/>
                <w:numId w:val="17"/>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0C1A4B">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0C1A4B">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0C1A4B">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0C1A4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61352">
        <w:tc>
          <w:tcPr>
            <w:tcW w:w="2972" w:type="dxa"/>
          </w:tcPr>
          <w:p w14:paraId="352C412E" w14:textId="146A6041" w:rsidR="005F30ED" w:rsidRPr="00A81DCD" w:rsidRDefault="005F30ED" w:rsidP="000C1A4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0C1A4B">
            <w:pPr>
              <w:pStyle w:val="Sinespaciado"/>
              <w:spacing w:before="120"/>
              <w:jc w:val="both"/>
              <w:rPr>
                <w:rFonts w:asciiTheme="minorHAnsi" w:hAnsiTheme="minorHAnsi" w:cstheme="minorHAnsi"/>
                <w:b/>
              </w:rPr>
            </w:pPr>
          </w:p>
        </w:tc>
        <w:tc>
          <w:tcPr>
            <w:tcW w:w="6946" w:type="dxa"/>
          </w:tcPr>
          <w:p w14:paraId="64BB940F" w14:textId="331E8419" w:rsidR="00081572" w:rsidRDefault="00081572" w:rsidP="000C1A4B">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0C1A4B">
            <w:pPr>
              <w:pStyle w:val="Sinespaciado"/>
              <w:rPr>
                <w:rFonts w:asciiTheme="minorHAnsi" w:hAnsiTheme="minorHAnsi" w:cs="Arial"/>
              </w:rPr>
            </w:pPr>
          </w:p>
          <w:p w14:paraId="2DF7847F" w14:textId="77CF7223" w:rsidR="00081572" w:rsidRPr="00CC6980" w:rsidRDefault="00081572" w:rsidP="000C1A4B">
            <w:pPr>
              <w:pStyle w:val="Prrafodelista"/>
              <w:numPr>
                <w:ilvl w:val="1"/>
                <w:numId w:val="14"/>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0C1A4B">
            <w:pPr>
              <w:pStyle w:val="Sinespaciado"/>
              <w:numPr>
                <w:ilvl w:val="1"/>
                <w:numId w:val="14"/>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5F30ED" w:rsidRPr="00CE0AB4" w:rsidRDefault="00081572" w:rsidP="000C1A4B">
            <w:pPr>
              <w:pStyle w:val="Sinespaciado"/>
              <w:numPr>
                <w:ilvl w:val="1"/>
                <w:numId w:val="14"/>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61352">
        <w:tc>
          <w:tcPr>
            <w:tcW w:w="2972" w:type="dxa"/>
          </w:tcPr>
          <w:p w14:paraId="7A89158C" w14:textId="724CF1E5" w:rsidR="00733372" w:rsidRPr="00A81DCD" w:rsidRDefault="00733372" w:rsidP="000C1A4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2A5AF860" w14:textId="347EA853" w:rsidR="00644F22" w:rsidRPr="00644F22" w:rsidRDefault="00644F22" w:rsidP="000C1A4B">
            <w:pPr>
              <w:pStyle w:val="Prrafodelista"/>
              <w:rPr>
                <w:rFonts w:asciiTheme="minorHAnsi" w:hAnsiTheme="minorHAnsi" w:cs="Arial"/>
              </w:rPr>
            </w:pPr>
            <w:r>
              <w:rPr>
                <w:rFonts w:asciiTheme="minorHAnsi" w:hAnsiTheme="minorHAnsi" w:cs="Arial"/>
              </w:rPr>
              <w:t xml:space="preserve"> </w:t>
            </w:r>
            <w:r w:rsidRPr="00644F22">
              <w:rPr>
                <w:rFonts w:asciiTheme="minorHAnsi" w:hAnsiTheme="minorHAnsi" w:cs="Arial"/>
              </w:rPr>
              <w:t xml:space="preserve">Lic. </w:t>
            </w:r>
            <w:r w:rsidR="004A1B62" w:rsidRPr="00644F22">
              <w:rPr>
                <w:rFonts w:asciiTheme="minorHAnsi" w:hAnsiTheme="minorHAnsi" w:cs="Arial"/>
              </w:rPr>
              <w:t>Ángelo</w:t>
            </w:r>
            <w:r w:rsidRPr="00644F22">
              <w:rPr>
                <w:rFonts w:asciiTheme="minorHAnsi" w:hAnsiTheme="minorHAnsi" w:cs="Arial"/>
              </w:rPr>
              <w:t xml:space="preserve"> Sanabria</w:t>
            </w:r>
            <w:r w:rsidRPr="00644F22">
              <w:rPr>
                <w:rFonts w:asciiTheme="minorHAnsi" w:hAnsiTheme="minorHAnsi" w:cs="Arial"/>
              </w:rPr>
              <w:tab/>
            </w:r>
            <w:r w:rsidRPr="00644F22">
              <w:rPr>
                <w:rFonts w:asciiTheme="minorHAnsi" w:hAnsiTheme="minorHAnsi" w:cs="Arial"/>
              </w:rPr>
              <w:tab/>
              <w:t xml:space="preserve">Sub Director Administrativo </w:t>
            </w:r>
          </w:p>
          <w:p w14:paraId="3C5BE084" w14:textId="3448FFE2" w:rsidR="00733372" w:rsidRPr="00B726FA" w:rsidRDefault="00644F22" w:rsidP="000C1A4B">
            <w:pPr>
              <w:pStyle w:val="Prrafodelista"/>
              <w:ind w:left="284"/>
              <w:rPr>
                <w:rFonts w:asciiTheme="minorHAnsi" w:hAnsiTheme="minorHAnsi" w:cs="Arial"/>
              </w:rPr>
            </w:pPr>
            <w:r>
              <w:rPr>
                <w:rFonts w:asciiTheme="minorHAnsi" w:hAnsiTheme="minorHAnsi" w:cs="Arial"/>
              </w:rPr>
              <w:t xml:space="preserve">          </w:t>
            </w:r>
            <w:r w:rsidRPr="00644F22">
              <w:rPr>
                <w:rFonts w:asciiTheme="minorHAnsi" w:hAnsiTheme="minorHAnsi" w:cs="Arial"/>
              </w:rPr>
              <w:t>Dra. Daniela Cuevas</w:t>
            </w:r>
            <w:r w:rsidRPr="00644F22">
              <w:rPr>
                <w:rFonts w:asciiTheme="minorHAnsi" w:hAnsiTheme="minorHAnsi" w:cs="Arial"/>
              </w:rPr>
              <w:tab/>
            </w:r>
            <w:r w:rsidRPr="00644F22">
              <w:rPr>
                <w:rFonts w:asciiTheme="minorHAnsi" w:hAnsiTheme="minorHAnsi" w:cs="Arial"/>
              </w:rPr>
              <w:tab/>
              <w:t>Jefe Médico Regional Cochabamba</w:t>
            </w:r>
            <w:r w:rsidR="00733372" w:rsidRPr="00B726FA">
              <w:rPr>
                <w:rFonts w:asciiTheme="minorHAnsi" w:hAnsiTheme="minorHAnsi" w:cs="Arial"/>
              </w:rPr>
              <w:tab/>
            </w:r>
            <w:r w:rsidR="00733372" w:rsidRPr="00B726FA">
              <w:rPr>
                <w:rFonts w:asciiTheme="minorHAnsi" w:hAnsiTheme="minorHAnsi" w:cs="Arial"/>
              </w:rPr>
              <w:tab/>
            </w:r>
            <w:r w:rsidR="00733372" w:rsidRPr="00B726FA">
              <w:rPr>
                <w:rFonts w:asciiTheme="minorHAnsi" w:hAnsiTheme="minorHAnsi" w:cs="Arial"/>
              </w:rPr>
              <w:tab/>
            </w:r>
          </w:p>
          <w:p w14:paraId="2BC10A8F" w14:textId="77777777" w:rsidR="00733372" w:rsidRPr="00B726FA" w:rsidRDefault="00733372" w:rsidP="000C1A4B">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0C1A4B">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0C1A4B">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62DE962" w:rsidR="000B4FEF" w:rsidRDefault="00733372" w:rsidP="000C1A4B">
            <w:pPr>
              <w:pStyle w:val="Prrafodelista"/>
              <w:rPr>
                <w:rFonts w:asciiTheme="minorHAnsi" w:hAnsiTheme="minorHAnsi" w:cs="Arial"/>
              </w:rPr>
            </w:pPr>
            <w:r w:rsidRPr="00B726FA">
              <w:rPr>
                <w:rFonts w:asciiTheme="minorHAnsi" w:hAnsiTheme="minorHAnsi" w:cs="Arial"/>
              </w:rPr>
              <w:t xml:space="preserve">Dr. Edgar </w:t>
            </w:r>
            <w:r w:rsidR="004A1B62" w:rsidRPr="00B726FA">
              <w:rPr>
                <w:rFonts w:asciiTheme="minorHAnsi" w:hAnsiTheme="minorHAnsi" w:cs="Arial"/>
              </w:rPr>
              <w:t>Butrón</w:t>
            </w:r>
            <w:r w:rsidRPr="00B726FA">
              <w:rPr>
                <w:rFonts w:asciiTheme="minorHAnsi" w:hAnsiTheme="minorHAnsi" w:cs="Arial"/>
              </w:rPr>
              <w:t xml:space="preserve">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0C8D54C8" w14:textId="77777777" w:rsidR="00CE0AB4" w:rsidRPr="00054716" w:rsidRDefault="00CE0AB4" w:rsidP="000C1A4B">
            <w:pPr>
              <w:pStyle w:val="Prrafodelista"/>
              <w:rPr>
                <w:rFonts w:asciiTheme="minorHAnsi" w:hAnsiTheme="minorHAnsi" w:cs="Arial"/>
              </w:rPr>
            </w:pPr>
          </w:p>
          <w:p w14:paraId="780C9025" w14:textId="77777777" w:rsidR="00733372" w:rsidRPr="00A81DCD" w:rsidRDefault="00733372" w:rsidP="000C1A4B">
            <w:pPr>
              <w:jc w:val="both"/>
              <w:rPr>
                <w:rFonts w:asciiTheme="minorHAnsi" w:hAnsiTheme="minorHAnsi" w:cs="Arial"/>
              </w:rPr>
            </w:pPr>
          </w:p>
        </w:tc>
      </w:tr>
      <w:tr w:rsidR="00A755EB" w:rsidRPr="00A81DCD" w14:paraId="25F48587" w14:textId="77777777" w:rsidTr="00761352">
        <w:tc>
          <w:tcPr>
            <w:tcW w:w="2972" w:type="dxa"/>
          </w:tcPr>
          <w:p w14:paraId="01E0A013"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0C1A4B">
            <w:pPr>
              <w:spacing w:before="120"/>
              <w:rPr>
                <w:rFonts w:asciiTheme="minorHAnsi" w:hAnsiTheme="minorHAnsi" w:cstheme="minorHAnsi"/>
                <w:b/>
              </w:rPr>
            </w:pPr>
          </w:p>
        </w:tc>
        <w:tc>
          <w:tcPr>
            <w:tcW w:w="6946" w:type="dxa"/>
          </w:tcPr>
          <w:p w14:paraId="2169A689" w14:textId="51D5700F" w:rsidR="00A755EB" w:rsidRPr="00A81DCD" w:rsidRDefault="00A755EB" w:rsidP="000C1A4B">
            <w:pPr>
              <w:pStyle w:val="Sinespaciado"/>
              <w:spacing w:before="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0C1A4B">
            <w:pPr>
              <w:autoSpaceDE w:val="0"/>
              <w:autoSpaceDN w:val="0"/>
              <w:spacing w:before="120"/>
              <w:jc w:val="both"/>
              <w:rPr>
                <w:rFonts w:asciiTheme="minorHAnsi" w:hAnsiTheme="minorHAnsi" w:cstheme="minorHAnsi"/>
                <w:color w:val="000000"/>
              </w:rPr>
            </w:pPr>
          </w:p>
        </w:tc>
      </w:tr>
      <w:tr w:rsidR="00A755EB" w:rsidRPr="00A81DCD" w14:paraId="247A31B1" w14:textId="77777777" w:rsidTr="00761352">
        <w:trPr>
          <w:trHeight w:val="898"/>
        </w:trPr>
        <w:tc>
          <w:tcPr>
            <w:tcW w:w="2972" w:type="dxa"/>
          </w:tcPr>
          <w:p w14:paraId="6916F1C9" w14:textId="162516D0"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04284A64" w:rsidR="00A755EB" w:rsidRPr="00A81DCD" w:rsidRDefault="00A755EB" w:rsidP="000C1A4B">
            <w:pPr>
              <w:spacing w:before="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DA4ADA">
              <w:rPr>
                <w:rFonts w:asciiTheme="minorHAnsi" w:hAnsiTheme="minorHAnsi" w:cs="Arial"/>
              </w:rPr>
              <w:t>.</w:t>
            </w:r>
          </w:p>
        </w:tc>
      </w:tr>
      <w:tr w:rsidR="00A755EB" w:rsidRPr="00A81DCD" w14:paraId="28D6CA4D" w14:textId="77777777" w:rsidTr="00761352">
        <w:trPr>
          <w:trHeight w:val="1132"/>
        </w:trPr>
        <w:tc>
          <w:tcPr>
            <w:tcW w:w="2972" w:type="dxa"/>
          </w:tcPr>
          <w:p w14:paraId="2BCAE6B4" w14:textId="426E8E49" w:rsidR="00A755EB" w:rsidRPr="00A81DCD" w:rsidRDefault="00A755EB" w:rsidP="000C1A4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C133FCD" w:rsidR="00A755EB" w:rsidRPr="00A81DCD" w:rsidRDefault="00A755EB" w:rsidP="000C1A4B">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F971A1">
              <w:rPr>
                <w:rFonts w:asciiTheme="minorHAnsi" w:hAnsiTheme="minorHAnsi" w:cs="Arial"/>
              </w:rPr>
              <w:t xml:space="preserve"> total responsabilidad y cargo.</w:t>
            </w:r>
          </w:p>
        </w:tc>
      </w:tr>
      <w:tr w:rsidR="00A755EB" w:rsidRPr="00A81DCD" w14:paraId="00066BB9" w14:textId="77777777" w:rsidTr="00761352">
        <w:trPr>
          <w:trHeight w:val="842"/>
        </w:trPr>
        <w:tc>
          <w:tcPr>
            <w:tcW w:w="2972" w:type="dxa"/>
          </w:tcPr>
          <w:p w14:paraId="02CB6AE8" w14:textId="77777777" w:rsidR="00A755EB" w:rsidRPr="00A81DCD" w:rsidRDefault="00A755EB"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0C1A4B">
            <w:pPr>
              <w:pStyle w:val="Sinespaciado"/>
              <w:spacing w:before="120"/>
              <w:ind w:left="306" w:right="37"/>
              <w:jc w:val="both"/>
              <w:rPr>
                <w:rFonts w:asciiTheme="minorHAnsi" w:hAnsiTheme="minorHAnsi" w:cstheme="minorHAnsi"/>
                <w:b/>
              </w:rPr>
            </w:pPr>
          </w:p>
        </w:tc>
        <w:tc>
          <w:tcPr>
            <w:tcW w:w="6946" w:type="dxa"/>
          </w:tcPr>
          <w:p w14:paraId="7D1B785C" w14:textId="618076E0" w:rsidR="00A755EB" w:rsidRDefault="00A755EB" w:rsidP="000C1A4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0C1A4B">
            <w:pPr>
              <w:spacing w:before="120"/>
              <w:jc w:val="both"/>
              <w:rPr>
                <w:rFonts w:asciiTheme="minorHAnsi" w:hAnsiTheme="minorHAnsi" w:cs="Arial"/>
              </w:rPr>
            </w:pPr>
          </w:p>
          <w:p w14:paraId="21E550FE" w14:textId="41E15275" w:rsidR="00A755EB" w:rsidRDefault="00A755EB" w:rsidP="000C1A4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0C1A4B">
            <w:pPr>
              <w:suppressAutoHyphens/>
              <w:spacing w:before="120"/>
              <w:ind w:left="318"/>
              <w:jc w:val="both"/>
              <w:rPr>
                <w:rFonts w:asciiTheme="minorHAnsi" w:hAnsiTheme="minorHAnsi" w:cs="Arial"/>
              </w:rPr>
            </w:pPr>
          </w:p>
          <w:p w14:paraId="7560E594" w14:textId="23C72F6C" w:rsidR="00A755EB" w:rsidRDefault="00A755EB" w:rsidP="000C1A4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0C1A4B">
            <w:pPr>
              <w:suppressAutoHyphens/>
              <w:spacing w:before="120"/>
              <w:jc w:val="both"/>
              <w:rPr>
                <w:rFonts w:asciiTheme="minorHAnsi" w:hAnsiTheme="minorHAnsi" w:cs="Arial"/>
              </w:rPr>
            </w:pPr>
          </w:p>
          <w:p w14:paraId="21545FA5" w14:textId="6DD79EEE" w:rsidR="00A755EB" w:rsidRPr="00A81DCD" w:rsidRDefault="00A755EB" w:rsidP="000C1A4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0C1A4B">
            <w:pPr>
              <w:spacing w:before="120"/>
              <w:jc w:val="both"/>
              <w:rPr>
                <w:rFonts w:asciiTheme="minorHAnsi" w:hAnsiTheme="minorHAnsi" w:cstheme="minorHAnsi"/>
                <w:lang w:val="es-BO"/>
              </w:rPr>
            </w:pPr>
          </w:p>
        </w:tc>
      </w:tr>
      <w:tr w:rsidR="00A755EB" w:rsidRPr="00A81DCD" w14:paraId="1DC3DC27" w14:textId="77777777" w:rsidTr="00761352">
        <w:tc>
          <w:tcPr>
            <w:tcW w:w="2972" w:type="dxa"/>
          </w:tcPr>
          <w:p w14:paraId="3F94CACF" w14:textId="3968C2B2"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0C1A4B">
            <w:pPr>
              <w:pStyle w:val="Sinespaciado"/>
              <w:spacing w:before="120"/>
              <w:jc w:val="both"/>
              <w:rPr>
                <w:rFonts w:asciiTheme="minorHAnsi" w:hAnsiTheme="minorHAnsi" w:cs="Arial"/>
              </w:rPr>
            </w:pPr>
          </w:p>
          <w:p w14:paraId="30556C12" w14:textId="77777777" w:rsidR="00A755EB" w:rsidRPr="00A81DCD" w:rsidRDefault="00A755EB" w:rsidP="000C1A4B">
            <w:pPr>
              <w:pStyle w:val="Sinespaciado"/>
              <w:numPr>
                <w:ilvl w:val="0"/>
                <w:numId w:val="10"/>
              </w:numPr>
              <w:spacing w:before="120"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0C1A4B">
            <w:pPr>
              <w:pStyle w:val="Sinespaciado"/>
              <w:numPr>
                <w:ilvl w:val="0"/>
                <w:numId w:val="10"/>
              </w:numPr>
              <w:spacing w:before="120"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0C1A4B">
            <w:pPr>
              <w:pStyle w:val="Sinespaciado"/>
              <w:numPr>
                <w:ilvl w:val="0"/>
                <w:numId w:val="10"/>
              </w:numPr>
              <w:spacing w:before="120"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0C1A4B">
            <w:pPr>
              <w:spacing w:before="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0C1A4B">
            <w:pPr>
              <w:spacing w:before="120"/>
              <w:jc w:val="both"/>
              <w:rPr>
                <w:rFonts w:asciiTheme="minorHAnsi" w:hAnsiTheme="minorHAnsi" w:cstheme="minorHAnsi"/>
                <w:i/>
                <w:color w:val="FF0000"/>
                <w:lang w:val="es-ES_tradnl"/>
              </w:rPr>
            </w:pPr>
          </w:p>
        </w:tc>
      </w:tr>
      <w:tr w:rsidR="00A755EB" w:rsidRPr="00A81DCD" w14:paraId="4918B075" w14:textId="77777777" w:rsidTr="00761352">
        <w:trPr>
          <w:trHeight w:val="693"/>
        </w:trPr>
        <w:tc>
          <w:tcPr>
            <w:tcW w:w="2972" w:type="dxa"/>
          </w:tcPr>
          <w:p w14:paraId="51A2F97A" w14:textId="05A4BD4B" w:rsidR="00A755EB" w:rsidRPr="00A81DCD" w:rsidRDefault="00A755EB"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0C1A4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0C1A4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0C1A4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A755EB" w:rsidRPr="000C1A4B" w:rsidRDefault="00A755EB" w:rsidP="000C1A4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61352">
        <w:trPr>
          <w:trHeight w:val="1541"/>
        </w:trPr>
        <w:tc>
          <w:tcPr>
            <w:tcW w:w="2972" w:type="dxa"/>
          </w:tcPr>
          <w:p w14:paraId="68D62B0C" w14:textId="4E2D2D59" w:rsidR="00A755EB" w:rsidRPr="00A81DCD" w:rsidRDefault="00A755EB" w:rsidP="000C1A4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0C1A4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0C1A4B">
            <w:pPr>
              <w:numPr>
                <w:ilvl w:val="0"/>
                <w:numId w:val="11"/>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7BB81B6F" w:rsidR="00A755EB" w:rsidRPr="00CE0AB4" w:rsidRDefault="00A755EB" w:rsidP="000C1A4B">
            <w:pPr>
              <w:numPr>
                <w:ilvl w:val="0"/>
                <w:numId w:val="11"/>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rsidP="000C1A4B">
      <w:pPr>
        <w:rPr>
          <w:rFonts w:asciiTheme="minorHAnsi" w:hAnsiTheme="minorHAnsi"/>
        </w:rPr>
      </w:pPr>
    </w:p>
    <w:p w14:paraId="21026A6E" w14:textId="77777777" w:rsidR="00E844EC" w:rsidRPr="00A81DCD" w:rsidRDefault="00E844EC"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0C1A4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186E596A" w:rsidR="006C4C32" w:rsidRPr="00A81DCD" w:rsidRDefault="006C4C32" w:rsidP="000C1A4B">
            <w:pPr>
              <w:pStyle w:val="Sinespaciado"/>
              <w:numPr>
                <w:ilvl w:val="0"/>
                <w:numId w:val="12"/>
              </w:numPr>
              <w:tabs>
                <w:tab w:val="left" w:pos="993"/>
              </w:tabs>
              <w:suppressAutoHyphens/>
              <w:spacing w:before="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76D07908" w:rsidR="00BB00F5" w:rsidRDefault="006C4C32" w:rsidP="000C1A4B">
            <w:pPr>
              <w:pStyle w:val="Sinespaciado"/>
              <w:numPr>
                <w:ilvl w:val="0"/>
                <w:numId w:val="12"/>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w:t>
            </w:r>
            <w:r w:rsidR="00CC1F84">
              <w:rPr>
                <w:rFonts w:asciiTheme="minorHAnsi" w:hAnsiTheme="minorHAnsi" w:cs="Arial"/>
              </w:rPr>
              <w:t xml:space="preserve">(dependiendo si es empresa o profesional independiente </w:t>
            </w:r>
            <w:r w:rsidRPr="00A81DCD">
              <w:rPr>
                <w:rFonts w:asciiTheme="minorHAnsi" w:hAnsiTheme="minorHAnsi" w:cs="Arial"/>
              </w:rPr>
              <w:t xml:space="preserve">en </w:t>
            </w:r>
            <w:r w:rsidRPr="00A81DCD">
              <w:rPr>
                <w:rFonts w:asciiTheme="minorHAnsi" w:hAnsiTheme="minorHAnsi" w:cs="Arial"/>
                <w:b/>
              </w:rPr>
              <w:t>original.</w:t>
            </w:r>
          </w:p>
          <w:p w14:paraId="3113FD43" w14:textId="5E925F8F" w:rsidR="006C4C32" w:rsidRPr="000C1A4B" w:rsidRDefault="006C4C32" w:rsidP="000C1A4B">
            <w:pPr>
              <w:spacing w:before="120" w:after="200"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rsidP="000C1A4B">
            <w:pPr>
              <w:pStyle w:val="Sinespaciado"/>
              <w:numPr>
                <w:ilvl w:val="0"/>
                <w:numId w:val="12"/>
              </w:numPr>
              <w:spacing w:before="120"/>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0C1A4B">
            <w:pPr>
              <w:pStyle w:val="Sinespaciado"/>
              <w:spacing w:before="120"/>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rsidP="000C1A4B">
            <w:pPr>
              <w:pStyle w:val="Sinespaciado"/>
              <w:numPr>
                <w:ilvl w:val="0"/>
                <w:numId w:val="12"/>
              </w:numPr>
              <w:spacing w:before="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7A8A209E" w14:textId="75218D0F" w:rsidR="00F971A1" w:rsidRPr="00A81DCD" w:rsidRDefault="006C4C32" w:rsidP="000C1A4B">
            <w:pPr>
              <w:pStyle w:val="Sinespaciado"/>
              <w:spacing w:before="120" w:after="120"/>
              <w:jc w:val="both"/>
              <w:rPr>
                <w:rFonts w:asciiTheme="minorHAnsi" w:hAnsiTheme="minorHAnsi" w:cs="Arial"/>
              </w:rPr>
            </w:pPr>
            <w:r w:rsidRPr="00A81DCD">
              <w:rPr>
                <w:rFonts w:asciiTheme="minorHAnsi" w:hAnsiTheme="minorHAnsi" w:cs="Arial"/>
              </w:rPr>
              <w:t xml:space="preserve">La propuesta deberá tener una validez no menor a sesenta (60) días calendario, desde la fecha fijada </w:t>
            </w:r>
            <w:r w:rsidR="00F971A1">
              <w:rPr>
                <w:rFonts w:asciiTheme="minorHAnsi" w:hAnsiTheme="minorHAnsi" w:cs="Arial"/>
              </w:rPr>
              <w:t>para la apertura de propuestas.</w:t>
            </w:r>
          </w:p>
        </w:tc>
      </w:tr>
      <w:tr w:rsidR="00C94FB1" w:rsidRPr="00A81DCD" w14:paraId="10077ABB" w14:textId="77777777" w:rsidTr="003A18B0">
        <w:tc>
          <w:tcPr>
            <w:tcW w:w="2972" w:type="dxa"/>
          </w:tcPr>
          <w:p w14:paraId="16FA14B9" w14:textId="712D8461"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01" w:type="dxa"/>
          </w:tcPr>
          <w:p w14:paraId="79669AAE" w14:textId="090006BC"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4B00FB4B"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w:t>
            </w:r>
            <w:r w:rsidR="00CE0AB4">
              <w:rPr>
                <w:rFonts w:asciiTheme="minorHAnsi" w:hAnsiTheme="minorHAnsi" w:cs="Arial"/>
              </w:rPr>
              <w:t>esentante legal del proponente.</w:t>
            </w:r>
          </w:p>
          <w:p w14:paraId="7D523243" w14:textId="77777777" w:rsidR="00C94FB1" w:rsidRPr="00A81DCD" w:rsidRDefault="00C94FB1" w:rsidP="000C1A4B">
            <w:pPr>
              <w:tabs>
                <w:tab w:val="left" w:pos="993"/>
              </w:tabs>
              <w:spacing w:before="120" w:after="12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32D750F" w:rsidR="00C94FB1" w:rsidRPr="00A81DCD" w:rsidRDefault="00F01F78" w:rsidP="000C1A4B">
            <w:pPr>
              <w:spacing w:before="120"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F971A1">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0C1A4B">
            <w:pPr>
              <w:pStyle w:val="Norma"/>
              <w:spacing w:before="120"/>
              <w:jc w:val="both"/>
              <w:rPr>
                <w:rFonts w:asciiTheme="minorHAnsi" w:hAnsiTheme="minorHAnsi" w:cstheme="minorHAnsi"/>
              </w:rPr>
            </w:pPr>
            <w:r w:rsidRPr="00A81DC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EE29C1F" wp14:editId="20A4B2EC">
                      <wp:simplePos x="0" y="0"/>
                      <wp:positionH relativeFrom="column">
                        <wp:posOffset>626110</wp:posOffset>
                      </wp:positionH>
                      <wp:positionV relativeFrom="paragraph">
                        <wp:posOffset>87630</wp:posOffset>
                      </wp:positionV>
                      <wp:extent cx="3419475" cy="16097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419475" cy="16097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7D7147" w:rsidRDefault="007D7147"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7D7147" w:rsidRPr="00B55DD8" w:rsidRDefault="007D714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7D7147" w:rsidRPr="00B55DD8" w:rsidRDefault="007D7147"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7D7147" w:rsidRPr="00B55DD8" w:rsidRDefault="007D7147"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7D7147" w:rsidRPr="00B55DD8" w:rsidRDefault="007D714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7D7147" w:rsidRDefault="007D714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4A3A8AC" w:rsidR="007D7147" w:rsidRPr="00B55DD8" w:rsidRDefault="007D7147" w:rsidP="00895D6B">
                                  <w:pPr>
                                    <w:ind w:left="180" w:right="180"/>
                                    <w:jc w:val="center"/>
                                    <w:rPr>
                                      <w:rFonts w:ascii="Arial Narrow" w:hAnsi="Arial Narrow" w:cs="Arial"/>
                                      <w:b/>
                                      <w:bCs/>
                                      <w:lang w:val="pt-BR"/>
                                    </w:rPr>
                                  </w:pPr>
                                  <w:r>
                                    <w:rPr>
                                      <w:rFonts w:ascii="Arial Narrow" w:hAnsi="Arial Narrow" w:cs="Arial"/>
                                      <w:b/>
                                      <w:bCs/>
                                      <w:lang w:val="pt-BR"/>
                                    </w:rPr>
                                    <w:t>CÓDIGO: CB-CMA-08-2022</w:t>
                                  </w:r>
                                </w:p>
                                <w:p w14:paraId="6DFAECD8" w14:textId="77777777" w:rsidR="007D7147" w:rsidRPr="00B55DD8" w:rsidRDefault="007D7147"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7D7147" w:rsidRPr="00B55DD8" w:rsidRDefault="007D7147" w:rsidP="00895D6B">
                                  <w:pPr>
                                    <w:ind w:left="180" w:right="180"/>
                                    <w:jc w:val="center"/>
                                    <w:rPr>
                                      <w:rFonts w:ascii="Arial Narrow" w:hAnsi="Arial Narrow" w:cs="Arial"/>
                                      <w:b/>
                                      <w:bCs/>
                                      <w:lang w:val="pt-BR"/>
                                    </w:rPr>
                                  </w:pPr>
                                </w:p>
                                <w:p w14:paraId="64B84B86" w14:textId="77777777" w:rsidR="007D7147" w:rsidRPr="00B55DD8" w:rsidRDefault="007D7147"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7D7147" w:rsidRDefault="007D7147"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49.3pt;margin-top:6.9pt;width:269.2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RZeQIAADEFAAAOAAAAZHJzL2Uyb0RvYy54bWysVEtu2zAQ3RfoHQjua31qJ7UROTAcpCgQ&#10;JEaSImuaIm2hFIclaUvubXqWXqxDSlbc1KuiG2pG8398w6vrtlZkL6yrQBc0G6WUCM2hrPSmoF+f&#10;bz98osR5pkumQIuCHoSj1/P3764aMxM5bEGVwhJMot2sMQXdem9mSeL4VtTMjcAIjUYJtmYeVbtJ&#10;SssazF6rJE/Ti6QBWxoLXDiHf286I53H/FIK7h+kdMITVVDszcfTxnMdzmR+xWYby8y24n0b7B+6&#10;qFmlseiQ6oZ5Rna2+itVXXELDqQfcagTkLLiIs6A02Tpm2metsyIOAuC48wAk/t/afn9fmVJVRY0&#10;p0SzGq/oEUH79VNvdgpIHgBqjJuh35NZ2V5zKIZpW2nr8MU5SBtBPQygitYTjj8/jrPp+HJCCUdb&#10;dpFOL/NJyJq8hhvr/GcBNQlCQS02EMFk+zvnO9ejS6imNGkw1TSdxPtLQn9dR1HyByU6t0chcTTs&#10;IY/pIqnEUlmyZ0gHxrnQPut7URq9Q5islBoCs3OBagjqfUOYiGQbAtNzgX9WHCJiVdB+CK4rDfZc&#10;gvLbsV3Z+SOMJzMH0bfrtr+lNZQHvFwLHeud4bcVAnzHnF8xizTHhcDV9Q94SAWIKfQSJVuwP879&#10;D/7IPrRS0uDaFNR93zErKFFfNPJymo3HYc+iMp5c5qjYU8v61KJ39RLwKjJ8JAyPYvD36ihKC/UL&#10;bvgiVEUT0xxrF5R7e1SWvltnfCO4WCyiG+6WYf5OPxkekgeAA4Ge2xdmTc8yjwS9h+OKsdkbsnW+&#10;IVLDYudBVpGJAeIO1x563MvI5f4NCYt/qkev15du/hsAAP//AwBQSwMEFAAGAAgAAAAhAPznm4Tf&#10;AAAACQEAAA8AAABkcnMvZG93bnJldi54bWxMj8FOwzAQRO9I/IO1SNyo0wbSEOJUFRIHpBappR/g&#10;xlsnEK+j2E3D37Oc6HFnRrNvytXkOjHiEFpPCuazBARS7U1LVsHh8+0hBxGiJqM7T6jgBwOsqtub&#10;UhfGX2iH4z5awSUUCq2gibEvpAx1g06Hme+R2Dv5wenI52ClGfSFy10nF0mSSadb4g+N7vG1wfp7&#10;f3YKHuUm2C//MZ7k+9oetlP+tNtulLq/m9YvICJO8T8Mf/iMDhUzHf2ZTBCdguc84yTrKS9gP0uX&#10;cxBHBYtsmYKsSnm9oPoFAAD//wMAUEsBAi0AFAAGAAgAAAAhALaDOJL+AAAA4QEAABMAAAAAAAAA&#10;AAAAAAAAAAAAAFtDb250ZW50X1R5cGVzXS54bWxQSwECLQAUAAYACAAAACEAOP0h/9YAAACUAQAA&#10;CwAAAAAAAAAAAAAAAAAvAQAAX3JlbHMvLnJlbHNQSwECLQAUAAYACAAAACEAFUI0WXkCAAAxBQAA&#10;DgAAAAAAAAAAAAAAAAAuAgAAZHJzL2Uyb0RvYy54bWxQSwECLQAUAAYACAAAACEA/OebhN8AAAAJ&#10;AQAADwAAAAAAAAAAAAAAAADTBAAAZHJzL2Rvd25yZXYueG1sUEsFBgAAAAAEAAQA8wAAAN8FAAAA&#10;AA==&#10;" fillcolor="white [3201]" strokecolor="#5b9bd5 [3204]" strokeweight="1.5pt">
                      <v:textbox>
                        <w:txbxContent>
                          <w:p w14:paraId="0C62A0B1" w14:textId="77777777" w:rsidR="007D7147" w:rsidRDefault="007D7147"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7D7147" w:rsidRPr="00B55DD8" w:rsidRDefault="007D7147"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7D7147" w:rsidRPr="00B55DD8" w:rsidRDefault="007D7147"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62A79E26" w:rsidR="007D7147" w:rsidRPr="00B55DD8" w:rsidRDefault="007D7147"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Pr>
                                <w:rFonts w:ascii="Arial Narrow" w:hAnsi="Arial Narrow"/>
                                <w:b/>
                                <w:bCs/>
                                <w:i/>
                                <w:szCs w:val="22"/>
                              </w:rPr>
                              <w:t>……………………………………………………………..</w:t>
                            </w:r>
                          </w:p>
                          <w:p w14:paraId="1071D29A" w14:textId="77777777" w:rsidR="007D7147" w:rsidRPr="00B55DD8" w:rsidRDefault="007D7147"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522C469C" w:rsidR="007D7147" w:rsidRDefault="007D7147"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4A3A8AC" w:rsidR="007D7147" w:rsidRPr="00B55DD8" w:rsidRDefault="007D7147" w:rsidP="00895D6B">
                            <w:pPr>
                              <w:ind w:left="180" w:right="180"/>
                              <w:jc w:val="center"/>
                              <w:rPr>
                                <w:rFonts w:ascii="Arial Narrow" w:hAnsi="Arial Narrow" w:cs="Arial"/>
                                <w:b/>
                                <w:bCs/>
                                <w:lang w:val="pt-BR"/>
                              </w:rPr>
                            </w:pPr>
                            <w:r>
                              <w:rPr>
                                <w:rFonts w:ascii="Arial Narrow" w:hAnsi="Arial Narrow" w:cs="Arial"/>
                                <w:b/>
                                <w:bCs/>
                                <w:lang w:val="pt-BR"/>
                              </w:rPr>
                              <w:t>CÓDIGO: CB-CMA-08-2022</w:t>
                            </w:r>
                          </w:p>
                          <w:p w14:paraId="6DFAECD8" w14:textId="77777777" w:rsidR="007D7147" w:rsidRPr="00B55DD8" w:rsidRDefault="007D7147" w:rsidP="00895D6B">
                            <w:pPr>
                              <w:ind w:left="180" w:right="180"/>
                              <w:jc w:val="center"/>
                              <w:rPr>
                                <w:rFonts w:ascii="Arial Narrow" w:hAnsi="Arial Narrow" w:cs="Arial"/>
                                <w:b/>
                                <w:bCs/>
                              </w:rPr>
                            </w:pPr>
                            <w:r w:rsidRPr="005A47C7">
                              <w:rPr>
                                <w:rFonts w:ascii="Arial Narrow" w:hAnsi="Arial Narrow" w:cs="Arial"/>
                                <w:b/>
                                <w:bCs/>
                              </w:rPr>
                              <w:t>PRIMERA</w:t>
                            </w:r>
                            <w:r w:rsidRPr="00B55DD8">
                              <w:rPr>
                                <w:rFonts w:ascii="Arial Narrow" w:hAnsi="Arial Narrow" w:cs="Arial"/>
                                <w:b/>
                                <w:bCs/>
                              </w:rPr>
                              <w:t xml:space="preserve"> CONVOCATORIA</w:t>
                            </w:r>
                          </w:p>
                          <w:p w14:paraId="4E5D19EC" w14:textId="77777777" w:rsidR="007D7147" w:rsidRPr="00B55DD8" w:rsidRDefault="007D7147" w:rsidP="00895D6B">
                            <w:pPr>
                              <w:ind w:left="180" w:right="180"/>
                              <w:jc w:val="center"/>
                              <w:rPr>
                                <w:rFonts w:ascii="Arial Narrow" w:hAnsi="Arial Narrow" w:cs="Arial"/>
                                <w:b/>
                                <w:bCs/>
                                <w:lang w:val="pt-BR"/>
                              </w:rPr>
                            </w:pPr>
                          </w:p>
                          <w:p w14:paraId="64B84B86" w14:textId="77777777" w:rsidR="007D7147" w:rsidRPr="00B55DD8" w:rsidRDefault="007D7147"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7D7147" w:rsidRDefault="007D7147"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60FE7E8F" w14:textId="75F3D2FA" w:rsidR="00C94FB1" w:rsidRPr="00A81DCD" w:rsidRDefault="00C94FB1" w:rsidP="000C1A4B">
            <w:pPr>
              <w:tabs>
                <w:tab w:val="num" w:pos="1985"/>
              </w:tabs>
              <w:spacing w:before="120"/>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nota expresa firmada por el represent</w:t>
            </w:r>
            <w:r w:rsidR="008756BE">
              <w:rPr>
                <w:rFonts w:asciiTheme="minorHAnsi" w:hAnsiTheme="minorHAnsi" w:cs="Arial"/>
              </w:rPr>
              <w:t xml:space="preserve">ante legal, el proponente podrá </w:t>
            </w:r>
            <w:r w:rsidRPr="00A81DCD">
              <w:rPr>
                <w:rFonts w:asciiTheme="minorHAnsi" w:hAnsiTheme="minorHAnsi" w:cs="Arial"/>
              </w:rPr>
              <w:t>solicitar la devolución de su propuesta p</w:t>
            </w:r>
            <w:r w:rsidR="008756BE">
              <w:rPr>
                <w:rFonts w:asciiTheme="minorHAnsi" w:hAnsiTheme="minorHAnsi" w:cs="Arial"/>
              </w:rPr>
              <w:t xml:space="preserve">ara realizar modificaciones y/o </w:t>
            </w:r>
            <w:r w:rsidRPr="00A81DCD">
              <w:rPr>
                <w:rFonts w:asciiTheme="minorHAnsi" w:hAnsiTheme="minorHAnsi" w:cs="Arial"/>
              </w:rPr>
              <w:t>complementaciones a la misma.</w:t>
            </w:r>
          </w:p>
          <w:p w14:paraId="1C589507" w14:textId="25F1BB54" w:rsidR="00C94FB1" w:rsidRPr="00A81DCD" w:rsidRDefault="00C94FB1" w:rsidP="000C1A4B">
            <w:pPr>
              <w:spacing w:before="120"/>
              <w:jc w:val="both"/>
              <w:rPr>
                <w:rFonts w:asciiTheme="minorHAnsi" w:hAnsiTheme="minorHAnsi" w:cs="Arial"/>
              </w:rPr>
            </w:pPr>
            <w:r w:rsidRPr="00A81DCD">
              <w:rPr>
                <w:rFonts w:asciiTheme="minorHAnsi" w:hAnsiTheme="minorHAnsi" w:cs="Arial"/>
              </w:rPr>
              <w:t>Efectuadas las modificaciones, podrá proceder a su presentación.</w:t>
            </w:r>
          </w:p>
          <w:p w14:paraId="1085C994" w14:textId="45AC5EC1" w:rsidR="005C54CA" w:rsidRDefault="00C94FB1" w:rsidP="000C1A4B">
            <w:pPr>
              <w:spacing w:before="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D969D8" w14:textId="77777777" w:rsidR="00E53838" w:rsidRDefault="00C94FB1" w:rsidP="000C1A4B">
            <w:pPr>
              <w:spacing w:before="120"/>
              <w:jc w:val="both"/>
              <w:rPr>
                <w:rFonts w:asciiTheme="minorHAnsi" w:hAnsiTheme="minorHAnsi" w:cs="Arial"/>
              </w:rPr>
            </w:pPr>
            <w:r w:rsidRPr="00A81DCD">
              <w:rPr>
                <w:rFonts w:asciiTheme="minorHAnsi" w:hAnsiTheme="minorHAnsi" w:cs="Arial"/>
              </w:rPr>
              <w:t>El proponente podrá mediante nota expresa, desistir de continua</w:t>
            </w:r>
            <w:r w:rsidR="00F5464C">
              <w:rPr>
                <w:rFonts w:asciiTheme="minorHAnsi" w:hAnsiTheme="minorHAnsi" w:cs="Arial"/>
              </w:rPr>
              <w:t>r</w:t>
            </w:r>
            <w:r w:rsidR="005C54CA">
              <w:rPr>
                <w:rFonts w:asciiTheme="minorHAnsi" w:hAnsiTheme="minorHAnsi" w:cs="Arial"/>
              </w:rPr>
              <w:t xml:space="preserve"> </w:t>
            </w:r>
            <w:r w:rsidRPr="00A81DCD">
              <w:rPr>
                <w:rFonts w:asciiTheme="minorHAnsi" w:hAnsiTheme="minorHAnsi" w:cs="Arial"/>
              </w:rPr>
              <w:t>participando en el proceso de contratación, solamente hasta antes de la hora</w:t>
            </w:r>
            <w:r w:rsidR="005C54C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5C54CA">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5C54CA">
              <w:rPr>
                <w:rFonts w:asciiTheme="minorHAnsi" w:hAnsiTheme="minorHAnsi" w:cs="Arial"/>
              </w:rPr>
              <w:t xml:space="preserve"> </w:t>
            </w:r>
            <w:r w:rsidRPr="00A81DCD">
              <w:rPr>
                <w:rFonts w:asciiTheme="minorHAnsi" w:hAnsiTheme="minorHAnsi" w:cs="Arial"/>
              </w:rPr>
              <w:t>en el Libro de Actas o Registro Electrónico.</w:t>
            </w:r>
            <w:r w:rsidR="005C54CA">
              <w:rPr>
                <w:rFonts w:asciiTheme="minorHAnsi" w:hAnsiTheme="minorHAnsi" w:cs="Arial"/>
              </w:rPr>
              <w:t xml:space="preserve"> </w:t>
            </w:r>
            <w:r w:rsidRPr="00A81DCD">
              <w:rPr>
                <w:rFonts w:asciiTheme="minorHAnsi" w:hAnsiTheme="minorHAnsi" w:cs="Arial"/>
              </w:rPr>
              <w:t>La devolución de la propuesta cerrada se realizará bajo constancia escrita.</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5EEFBB39"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Pr>
                <w:rFonts w:asciiTheme="minorHAnsi" w:hAnsiTheme="minorHAnsi" w:cs="Arial"/>
              </w:rPr>
              <w:t xml:space="preserve">: </w:t>
            </w:r>
            <w:r w:rsidR="00297D2B" w:rsidRPr="00297D2B">
              <w:rPr>
                <w:rFonts w:asciiTheme="minorHAnsi" w:hAnsiTheme="minorHAnsi" w:cs="Arial"/>
              </w:rPr>
              <w:t>CB-CMA-08-2022</w:t>
            </w:r>
            <w:r w:rsidR="00297D2B">
              <w:rPr>
                <w:rFonts w:asciiTheme="minorHAnsi" w:hAnsiTheme="minorHAnsi" w:cs="Arial"/>
              </w:rPr>
              <w:t xml:space="preserve"> - </w:t>
            </w:r>
            <w:r w:rsidR="00297D2B" w:rsidRPr="00297D2B">
              <w:rPr>
                <w:rFonts w:asciiTheme="minorHAnsi" w:hAnsiTheme="minorHAnsi" w:cs="Arial"/>
              </w:rPr>
              <w:t>CONTRATACION SERVICIO DE ENDOCRINOLOGIA INFANTIL</w:t>
            </w:r>
            <w:r w:rsidR="00297D2B">
              <w:rPr>
                <w:rFonts w:asciiTheme="minorHAnsi" w:hAnsiTheme="minorHAnsi" w:cs="Arial"/>
              </w:rPr>
              <w:t xml:space="preserve">, </w:t>
            </w:r>
            <w:r w:rsidRPr="000C1A4B">
              <w:rPr>
                <w:rFonts w:asciiTheme="minorHAnsi" w:hAnsiTheme="minorHAnsi" w:cs="Arial"/>
              </w:rPr>
              <w:t xml:space="preserve">este envió debe ser realizado antes de la fecha y hora límite establecida en la convocatoria al siguiente correo electrónico: </w:t>
            </w:r>
            <w:hyperlink r:id="rId13" w:history="1">
              <w:r w:rsidRPr="000C1A4B">
                <w:rPr>
                  <w:rFonts w:asciiTheme="minorHAnsi" w:hAnsiTheme="minorHAnsi"/>
                  <w:b/>
                  <w:bCs/>
                  <w:color w:val="0000FF"/>
                </w:rPr>
                <w:t>adquisicionescsbpcbba@csbp.com.bo</w:t>
              </w:r>
            </w:hyperlink>
          </w:p>
        </w:tc>
      </w:tr>
      <w:tr w:rsidR="00C94FB1" w:rsidRPr="00A81DCD" w14:paraId="48E75B09" w14:textId="77777777" w:rsidTr="003A18B0">
        <w:trPr>
          <w:trHeight w:val="487"/>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0C1A4B">
            <w:pPr>
              <w:spacing w:before="120" w:after="12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0259B3" w:rsidRDefault="00C94FB1" w:rsidP="000C1A4B">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r w:rsidR="000259B3" w:rsidRPr="000259B3">
              <w:rPr>
                <w:rFonts w:asciiTheme="minorHAnsi" w:hAnsiTheme="minorHAnsi" w:cs="Arial"/>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p>
          <w:p w14:paraId="514B71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3BB56D7F"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3A18B0">
        <w:trPr>
          <w:trHeight w:val="852"/>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F22A58">
            <w:pPr>
              <w:pStyle w:val="Prrafodelista1"/>
              <w:numPr>
                <w:ilvl w:val="0"/>
                <w:numId w:val="15"/>
              </w:numPr>
              <w:spacing w:before="120" w:after="120" w:line="276" w:lineRule="auto"/>
              <w:jc w:val="both"/>
              <w:rPr>
                <w:rFonts w:asciiTheme="minorHAnsi" w:hAnsiTheme="minorHAnsi"/>
              </w:rPr>
            </w:pPr>
            <w:r w:rsidRPr="00BC0298">
              <w:rPr>
                <w:rFonts w:asciiTheme="minorHAnsi" w:hAnsiTheme="minorHAnsi"/>
              </w:rPr>
              <w:t xml:space="preserve">Propuesta Técnica. </w:t>
            </w:r>
          </w:p>
          <w:p w14:paraId="791F8D9E" w14:textId="77777777" w:rsidR="00F22A58" w:rsidRPr="00F22A58" w:rsidRDefault="009B2D30" w:rsidP="00F22A58">
            <w:pPr>
              <w:pStyle w:val="Prrafodelista1"/>
              <w:numPr>
                <w:ilvl w:val="0"/>
                <w:numId w:val="15"/>
              </w:numPr>
              <w:spacing w:before="120" w:after="120" w:line="276" w:lineRule="auto"/>
              <w:jc w:val="both"/>
              <w:rPr>
                <w:rFonts w:asciiTheme="minorHAnsi" w:hAnsiTheme="minorHAnsi" w:cs="Arial"/>
              </w:rPr>
            </w:pPr>
            <w:r w:rsidRPr="00BC0298">
              <w:rPr>
                <w:rFonts w:asciiTheme="minorHAnsi" w:hAnsiTheme="minorHAnsi"/>
              </w:rPr>
              <w:t xml:space="preserve">Propuesta Económica. </w:t>
            </w:r>
          </w:p>
          <w:p w14:paraId="637B4F1A" w14:textId="1E352D82" w:rsidR="00E075F6" w:rsidRPr="00BC0298" w:rsidRDefault="009B2D30" w:rsidP="00F22A58">
            <w:pPr>
              <w:pStyle w:val="Prrafodelista1"/>
              <w:numPr>
                <w:ilvl w:val="0"/>
                <w:numId w:val="15"/>
              </w:numPr>
              <w:spacing w:before="120" w:after="120" w:line="276" w:lineRule="auto"/>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5E3FAF" w:rsidRDefault="005E3FAF" w:rsidP="00F22A58">
            <w:pPr>
              <w:pStyle w:val="Prrafodelista"/>
              <w:numPr>
                <w:ilvl w:val="0"/>
                <w:numId w:val="16"/>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F22A58">
            <w:pPr>
              <w:pStyle w:val="Prrafodelista"/>
              <w:numPr>
                <w:ilvl w:val="0"/>
                <w:numId w:val="16"/>
              </w:numPr>
              <w:spacing w:before="120" w:line="276" w:lineRule="auto"/>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F22A58">
            <w:pPr>
              <w:pStyle w:val="Prrafodelista"/>
              <w:numPr>
                <w:ilvl w:val="0"/>
                <w:numId w:val="16"/>
              </w:numPr>
              <w:spacing w:before="120" w:line="276" w:lineRule="auto"/>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3A18B0">
        <w:trPr>
          <w:trHeight w:val="5532"/>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F22A58">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F22A58">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F22A58">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1E08A1FC" w:rsidR="009B2D30" w:rsidRPr="00CE0AB4" w:rsidRDefault="009B2D30" w:rsidP="00F22A58">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CE0AB4">
              <w:rPr>
                <w:rFonts w:asciiTheme="minorHAnsi" w:hAnsiTheme="minorHAnsi" w:cs="Arial"/>
              </w:rPr>
              <w:t>.</w:t>
            </w:r>
          </w:p>
        </w:tc>
      </w:tr>
    </w:tbl>
    <w:p w14:paraId="4A1E4DAA" w14:textId="77777777" w:rsidR="00E844EC" w:rsidRPr="00A81DCD" w:rsidRDefault="00E844EC" w:rsidP="000C1A4B">
      <w:pPr>
        <w:spacing w:after="120" w:line="259"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566"/>
      </w:tblGrid>
      <w:tr w:rsidR="009C528A" w:rsidRPr="00A81DCD" w14:paraId="0746C4DA" w14:textId="77777777" w:rsidTr="003A18B0">
        <w:trPr>
          <w:trHeight w:val="522"/>
        </w:trPr>
        <w:tc>
          <w:tcPr>
            <w:tcW w:w="10139"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3A18B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566"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3A18B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566" w:type="dxa"/>
          </w:tcPr>
          <w:p w14:paraId="24778E5B" w14:textId="6E4CCBF2" w:rsidR="00327420" w:rsidRPr="00327420" w:rsidRDefault="006A6D6E" w:rsidP="000C1A4B">
            <w:pPr>
              <w:spacing w:before="120" w:after="120"/>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P</w:t>
            </w:r>
            <w:r w:rsidR="000E11F2">
              <w:rPr>
                <w:rFonts w:asciiTheme="minorHAnsi" w:eastAsiaTheme="minorEastAsia" w:hAnsiTheme="minorHAnsi" w:cs="Arial"/>
                <w:lang w:val="es-BO" w:eastAsia="es-BO"/>
              </w:rPr>
              <w:t>or las características del presente proceso de contratación</w:t>
            </w:r>
            <w:r w:rsidR="00327420">
              <w:rPr>
                <w:rFonts w:asciiTheme="minorHAnsi" w:eastAsiaTheme="minorEastAsia" w:hAnsiTheme="minorHAnsi" w:cs="Arial"/>
                <w:lang w:val="es-BO" w:eastAsia="es-BO"/>
              </w:rPr>
              <w:t xml:space="preserve">, </w:t>
            </w:r>
            <w:r w:rsidR="000E11F2">
              <w:rPr>
                <w:rFonts w:asciiTheme="minorHAnsi" w:eastAsiaTheme="minorEastAsia" w:hAnsiTheme="minorHAnsi" w:cs="Arial"/>
                <w:lang w:val="es-BO" w:eastAsia="es-BO"/>
              </w:rPr>
              <w:t>la CSBP determinó que la forma de adjudicación será por el servicio en general, es decir que todos los ítems serán adjudicados a un solo proveedor</w:t>
            </w:r>
            <w:r w:rsidR="00327420">
              <w:rPr>
                <w:rFonts w:asciiTheme="minorHAnsi" w:eastAsiaTheme="minorEastAsia" w:hAnsiTheme="minorHAnsi" w:cs="Arial"/>
                <w:lang w:val="es-BO" w:eastAsia="es-BO"/>
              </w:rPr>
              <w:t>, para este fin la CSBP aplicará el método de evaluación de Menor Precio, mismo que</w:t>
            </w:r>
            <w:r w:rsidR="00327420" w:rsidRPr="00327420">
              <w:rPr>
                <w:rFonts w:asciiTheme="minorHAnsi" w:eastAsiaTheme="minorEastAsia" w:hAnsiTheme="minorHAnsi" w:cs="Arial"/>
                <w:lang w:val="es-BO" w:eastAsia="es-BO"/>
              </w:rPr>
              <w:t xml:space="preserve"> tiene como objetivo adjudicar la o las propuestas con el menor precio</w:t>
            </w:r>
            <w:r w:rsidR="00327420">
              <w:rPr>
                <w:rFonts w:asciiTheme="minorHAnsi" w:eastAsiaTheme="minorEastAsia" w:hAnsiTheme="minorHAnsi" w:cs="Arial"/>
                <w:lang w:val="es-BO" w:eastAsia="es-BO"/>
              </w:rPr>
              <w:t>. Es decir que u</w:t>
            </w:r>
            <w:r w:rsidR="00327420" w:rsidRPr="00327420">
              <w:rPr>
                <w:rFonts w:asciiTheme="minorHAnsi" w:eastAsiaTheme="minorEastAsia" w:hAnsiTheme="minorHAnsi" w:cs="Arial"/>
                <w:lang w:val="es-BO" w:eastAsia="es-BO"/>
              </w:rPr>
              <w:t>na vez recibidas y aperturadas</w:t>
            </w:r>
            <w:r w:rsidR="00327420">
              <w:rPr>
                <w:rFonts w:asciiTheme="minorHAnsi" w:eastAsiaTheme="minorEastAsia" w:hAnsiTheme="minorHAnsi" w:cs="Arial"/>
                <w:lang w:val="es-BO" w:eastAsia="es-BO"/>
              </w:rPr>
              <w:t xml:space="preserve"> </w:t>
            </w:r>
            <w:r w:rsidR="00327420" w:rsidRPr="00327420">
              <w:rPr>
                <w:rFonts w:asciiTheme="minorHAnsi" w:eastAsiaTheme="minorEastAsia" w:hAnsiTheme="minorHAnsi" w:cs="Arial"/>
                <w:lang w:val="es-BO" w:eastAsia="es-BO"/>
              </w:rPr>
              <w:t>las propuestas, se ordenarán las mismas en función del monto de la oferta económica, ocupando el primer lugar la propuesta con el menor precio, el segundo lugar la propuesta con el segundo menor precio y así sucesivamente.</w:t>
            </w:r>
          </w:p>
          <w:p w14:paraId="4C0A70FD" w14:textId="0A176BA8" w:rsidR="00ED2B87" w:rsidRPr="00BC49FA" w:rsidRDefault="00327420" w:rsidP="00327420">
            <w:pPr>
              <w:spacing w:before="120" w:after="120"/>
              <w:jc w:val="both"/>
              <w:rPr>
                <w:rFonts w:asciiTheme="minorHAnsi" w:eastAsiaTheme="minorEastAsia" w:hAnsiTheme="minorHAnsi" w:cs="Arial"/>
                <w:lang w:val="es-BO" w:eastAsia="es-BO"/>
              </w:rPr>
            </w:pPr>
            <w:r w:rsidRPr="00327420">
              <w:rPr>
                <w:rFonts w:asciiTheme="minorHAnsi" w:eastAsiaTheme="minorEastAsia" w:hAnsiTheme="minorHAnsi" w:cs="Arial"/>
                <w:lang w:val="es-BO" w:eastAsia="es-BO"/>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tc>
      </w:tr>
      <w:tr w:rsidR="00ED2B87" w:rsidRPr="00A81DCD" w14:paraId="17CE1D6A" w14:textId="77777777" w:rsidTr="003A18B0">
        <w:trPr>
          <w:trHeight w:val="744"/>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66" w:type="dxa"/>
          </w:tcPr>
          <w:p w14:paraId="41D5AE31" w14:textId="41A6AE74"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1D0CE7" w:rsidRPr="001D0CE7">
              <w:rPr>
                <w:rFonts w:cs="Arial"/>
                <w:sz w:val="20"/>
                <w:szCs w:val="20"/>
              </w:rPr>
              <w:t>cuatro</w:t>
            </w:r>
            <w:r w:rsidRPr="001D0CE7">
              <w:rPr>
                <w:rFonts w:cs="Arial"/>
                <w:sz w:val="20"/>
                <w:szCs w:val="20"/>
              </w:rPr>
              <w:t xml:space="preserve"> (</w:t>
            </w:r>
            <w:r w:rsidR="00E145BF" w:rsidRPr="001D0CE7">
              <w:rPr>
                <w:rFonts w:cs="Arial"/>
                <w:sz w:val="20"/>
                <w:szCs w:val="20"/>
              </w:rPr>
              <w:t>4</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lastRenderedPageBreak/>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3A18B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66"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F22A58">
            <w:pPr>
              <w:numPr>
                <w:ilvl w:val="0"/>
                <w:numId w:val="13"/>
              </w:numPr>
              <w:spacing w:before="120" w:after="120"/>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380BA5A" w:rsidR="00ED2B87" w:rsidRPr="00CE0AB4" w:rsidRDefault="00ED2B87" w:rsidP="00F22A58">
            <w:pPr>
              <w:numPr>
                <w:ilvl w:val="0"/>
                <w:numId w:val="13"/>
              </w:numPr>
              <w:spacing w:before="120" w:after="120"/>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tc>
      </w:tr>
    </w:tbl>
    <w:p w14:paraId="5F08853F" w14:textId="77777777" w:rsidR="00BE6A19" w:rsidRDefault="00BE6A19" w:rsidP="00CC3F77">
      <w:pPr>
        <w:spacing w:after="160" w:line="259"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916"/>
      </w:tblGrid>
      <w:tr w:rsidR="00CC3F77" w:rsidRPr="005C734B" w14:paraId="57964098" w14:textId="77777777" w:rsidTr="00761352">
        <w:trPr>
          <w:trHeight w:val="566"/>
        </w:trPr>
        <w:tc>
          <w:tcPr>
            <w:tcW w:w="9918"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761352">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1F41E815"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CE6048">
              <w:rPr>
                <w:rFonts w:asciiTheme="minorHAnsi" w:hAnsiTheme="minorHAnsi" w:cs="Arial"/>
              </w:rPr>
              <w:t>dejara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761352">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916"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3"/>
        <w:gridCol w:w="15"/>
      </w:tblGrid>
      <w:tr w:rsidR="008E789D" w:rsidRPr="005C734B" w14:paraId="50DFEAFA" w14:textId="77777777" w:rsidTr="00761352">
        <w:trPr>
          <w:trHeight w:val="936"/>
        </w:trPr>
        <w:tc>
          <w:tcPr>
            <w:tcW w:w="9918" w:type="dxa"/>
            <w:gridSpan w:val="2"/>
            <w:shd w:val="clear" w:color="auto" w:fill="D0CECE" w:themeFill="background2" w:themeFillShade="E6"/>
          </w:tcPr>
          <w:p w14:paraId="1879C5D3" w14:textId="12F3FB37" w:rsidR="008E789D" w:rsidRPr="001F0EC3" w:rsidRDefault="008E789D" w:rsidP="0048728B">
            <w:pPr>
              <w:jc w:val="center"/>
              <w:rPr>
                <w:rFonts w:asciiTheme="minorHAnsi" w:hAnsiTheme="minorHAnsi" w:cstheme="minorHAnsi"/>
                <w:b/>
                <w:sz w:val="24"/>
                <w:szCs w:val="24"/>
              </w:rPr>
            </w:pPr>
            <w:r w:rsidRPr="001F0EC3">
              <w:rPr>
                <w:rFonts w:asciiTheme="minorHAnsi" w:hAnsiTheme="minorHAnsi" w:cstheme="minorHAnsi"/>
                <w:b/>
                <w:sz w:val="24"/>
                <w:szCs w:val="24"/>
              </w:rPr>
              <w:lastRenderedPageBreak/>
              <w:t xml:space="preserve">PARTE </w:t>
            </w:r>
            <w:r w:rsidR="00CC3F77" w:rsidRPr="001F0EC3">
              <w:rPr>
                <w:rFonts w:asciiTheme="minorHAnsi" w:hAnsiTheme="minorHAnsi" w:cstheme="minorHAnsi"/>
                <w:b/>
                <w:sz w:val="24"/>
                <w:szCs w:val="24"/>
              </w:rPr>
              <w:t>V</w:t>
            </w:r>
          </w:p>
          <w:p w14:paraId="12A6EB39" w14:textId="7FDCBC84" w:rsidR="008E789D" w:rsidRPr="001F0EC3" w:rsidRDefault="004D723B" w:rsidP="0048728B">
            <w:pPr>
              <w:jc w:val="center"/>
              <w:rPr>
                <w:rFonts w:asciiTheme="minorHAnsi" w:hAnsiTheme="minorHAnsi" w:cstheme="minorHAnsi"/>
                <w:b/>
                <w:sz w:val="24"/>
                <w:szCs w:val="24"/>
              </w:rPr>
            </w:pPr>
            <w:r w:rsidRPr="001F0EC3">
              <w:rPr>
                <w:rFonts w:asciiTheme="minorHAnsi" w:hAnsiTheme="minorHAnsi" w:cstheme="minorHAnsi"/>
                <w:b/>
                <w:sz w:val="24"/>
                <w:szCs w:val="24"/>
              </w:rPr>
              <w:t>ESPECIFICACIONES TECNICAS</w:t>
            </w:r>
          </w:p>
          <w:p w14:paraId="289AACB2" w14:textId="2534310D" w:rsidR="008E789D" w:rsidRPr="001F0EC3" w:rsidRDefault="00E35994" w:rsidP="001F0EC3">
            <w:pPr>
              <w:jc w:val="center"/>
              <w:rPr>
                <w:rFonts w:asciiTheme="minorHAnsi" w:hAnsiTheme="minorHAnsi" w:cstheme="minorHAnsi"/>
                <w:sz w:val="4"/>
                <w:szCs w:val="22"/>
              </w:rPr>
            </w:pPr>
            <w:r>
              <w:rPr>
                <w:rFonts w:asciiTheme="minorHAnsi" w:hAnsiTheme="minorHAnsi"/>
                <w:b/>
                <w:bCs/>
                <w:sz w:val="24"/>
                <w:szCs w:val="24"/>
              </w:rPr>
              <w:t xml:space="preserve">CONTRATACION </w:t>
            </w:r>
            <w:r w:rsidRPr="00C2192E">
              <w:rPr>
                <w:rFonts w:asciiTheme="minorHAnsi" w:hAnsiTheme="minorHAnsi"/>
                <w:b/>
                <w:bCs/>
                <w:sz w:val="24"/>
                <w:szCs w:val="24"/>
              </w:rPr>
              <w:t>SE</w:t>
            </w:r>
            <w:r>
              <w:rPr>
                <w:rFonts w:asciiTheme="minorHAnsi" w:hAnsiTheme="minorHAnsi"/>
                <w:b/>
                <w:bCs/>
                <w:sz w:val="24"/>
                <w:szCs w:val="24"/>
              </w:rPr>
              <w:t>RVICIO DE ENDOCRINOLOGIA INFANTIL (2 AÑOS)</w:t>
            </w:r>
            <w:r w:rsidR="001F0EC3" w:rsidRPr="00C2192E">
              <w:rPr>
                <w:rFonts w:asciiTheme="minorHAnsi" w:hAnsiTheme="minorHAnsi"/>
                <w:b/>
                <w:bCs/>
                <w:sz w:val="24"/>
                <w:szCs w:val="24"/>
              </w:rPr>
              <w:t xml:space="preserve"> </w:t>
            </w:r>
            <w:r w:rsidR="001F0EC3" w:rsidRPr="00D14461">
              <w:rPr>
                <w:rFonts w:asciiTheme="minorHAnsi" w:hAnsiTheme="minorHAnsi"/>
                <w:b/>
                <w:bCs/>
                <w:color w:val="000000"/>
                <w:sz w:val="24"/>
                <w:szCs w:val="24"/>
              </w:rPr>
              <w:t>– PRIMERA CONVOCATORIA</w:t>
            </w:r>
          </w:p>
        </w:tc>
      </w:tr>
      <w:tr w:rsidR="004D723B" w:rsidRPr="005C734B" w14:paraId="000200AC" w14:textId="77777777" w:rsidTr="00761352">
        <w:trPr>
          <w:gridAfter w:val="1"/>
          <w:wAfter w:w="15" w:type="dxa"/>
          <w:trHeight w:val="1119"/>
        </w:trPr>
        <w:tc>
          <w:tcPr>
            <w:tcW w:w="9903" w:type="dxa"/>
          </w:tcPr>
          <w:p w14:paraId="1046628D" w14:textId="0C97CBCA" w:rsidR="00B54790" w:rsidRPr="000F1F01" w:rsidRDefault="000F1F01" w:rsidP="00091CE1">
            <w:pPr>
              <w:pStyle w:val="Prrafodelista"/>
              <w:numPr>
                <w:ilvl w:val="0"/>
                <w:numId w:val="36"/>
              </w:numPr>
              <w:jc w:val="both"/>
              <w:rPr>
                <w:rFonts w:ascii="Arial" w:hAnsi="Arial" w:cs="Arial"/>
                <w:b/>
                <w:bCs/>
                <w:sz w:val="22"/>
                <w:szCs w:val="22"/>
                <w:u w:val="single"/>
                <w:lang w:val="es-MX"/>
              </w:rPr>
            </w:pPr>
            <w:r w:rsidRPr="000F1F01">
              <w:rPr>
                <w:rFonts w:ascii="Arial" w:hAnsi="Arial" w:cs="Arial"/>
                <w:b/>
                <w:bCs/>
                <w:sz w:val="22"/>
                <w:szCs w:val="22"/>
                <w:u w:val="single"/>
                <w:lang w:val="es-MX"/>
              </w:rPr>
              <w:t>OBJETO</w:t>
            </w:r>
          </w:p>
          <w:p w14:paraId="773F7776"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58D6EB91"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Contratación de servicios de un médico con especialidad en Endocrinología Infantil para atención de la población asegurada de la CSBP, de acuerdo a requerimiento mediante “Solicitud de Interconsulta”, ya sea en su consultorio privado o en el Policonsultorio de la CSBP, acorde a la propuesta presentada por el profesional. </w:t>
            </w:r>
          </w:p>
          <w:p w14:paraId="481803B3"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5C52C4B0" w14:textId="00B8E77D" w:rsidR="00B54790" w:rsidRPr="00B54790" w:rsidRDefault="000F1F01"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OBLIGACIONES ESPECÍFICAS EN LA PRESTACIÓN DE SERVICIOS</w:t>
            </w:r>
          </w:p>
          <w:p w14:paraId="6E508BE5"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2313C8FA"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Cumplir con:</w:t>
            </w:r>
          </w:p>
          <w:p w14:paraId="4911F12B"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505DCA00" w14:textId="52EC4B50" w:rsidR="00B54790" w:rsidRPr="00B54790" w:rsidRDefault="00B54790" w:rsidP="00091CE1">
            <w:pPr>
              <w:pStyle w:val="Prrafodelista"/>
              <w:numPr>
                <w:ilvl w:val="0"/>
                <w:numId w:val="37"/>
              </w:numPr>
              <w:ind w:left="567" w:hanging="283"/>
              <w:jc w:val="both"/>
              <w:rPr>
                <w:rFonts w:ascii="Arial" w:hAnsi="Arial" w:cs="Arial"/>
                <w:sz w:val="22"/>
                <w:szCs w:val="22"/>
                <w:lang w:val="es-MX"/>
              </w:rPr>
            </w:pPr>
            <w:r w:rsidRPr="00B54790">
              <w:rPr>
                <w:rFonts w:ascii="Arial" w:hAnsi="Arial" w:cs="Arial"/>
                <w:sz w:val="22"/>
                <w:szCs w:val="22"/>
                <w:lang w:val="es-MX"/>
              </w:rPr>
              <w:tab/>
              <w:t>Normas, protocolos y reglamentos de atención médica de tipo institucional y general.</w:t>
            </w:r>
          </w:p>
          <w:p w14:paraId="391B3180" w14:textId="77777777" w:rsidR="00B54790" w:rsidRPr="00B54790" w:rsidRDefault="00B54790" w:rsidP="00B54790">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6346CA9F" w14:textId="0C082CA3" w:rsidR="00B54790" w:rsidRPr="00B54790" w:rsidRDefault="00B54790" w:rsidP="00091CE1">
            <w:pPr>
              <w:pStyle w:val="Prrafodelista"/>
              <w:numPr>
                <w:ilvl w:val="0"/>
                <w:numId w:val="37"/>
              </w:numPr>
              <w:ind w:left="709" w:hanging="425"/>
              <w:jc w:val="both"/>
              <w:rPr>
                <w:rFonts w:ascii="Arial" w:hAnsi="Arial" w:cs="Arial"/>
                <w:sz w:val="22"/>
                <w:szCs w:val="22"/>
                <w:lang w:val="es-MX"/>
              </w:rPr>
            </w:pPr>
            <w:r w:rsidRPr="00B54790">
              <w:rPr>
                <w:rFonts w:ascii="Arial" w:hAnsi="Arial" w:cs="Arial"/>
                <w:sz w:val="22"/>
                <w:szCs w:val="22"/>
                <w:lang w:val="es-MX"/>
              </w:rPr>
              <w:t>La atención médica en el marco de las disposiciones legales vigentes y las normativas</w:t>
            </w:r>
            <w:r>
              <w:rPr>
                <w:rFonts w:ascii="Arial" w:hAnsi="Arial" w:cs="Arial"/>
                <w:sz w:val="22"/>
                <w:szCs w:val="22"/>
                <w:lang w:val="es-MX"/>
              </w:rPr>
              <w:t xml:space="preserve"> </w:t>
            </w:r>
            <w:r w:rsidRPr="00B54790">
              <w:rPr>
                <w:rFonts w:ascii="Arial" w:hAnsi="Arial" w:cs="Arial"/>
                <w:sz w:val="22"/>
                <w:szCs w:val="22"/>
                <w:lang w:val="es-MX"/>
              </w:rPr>
              <w:t>emanadas del Ministerio de Salud.</w:t>
            </w:r>
          </w:p>
          <w:p w14:paraId="2DD82EC6" w14:textId="77777777" w:rsidR="00B54790" w:rsidRPr="00B54790" w:rsidRDefault="00B54790" w:rsidP="00B54790">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598722D1" w14:textId="35DB68B1" w:rsidR="00B54790" w:rsidRPr="00B54790" w:rsidRDefault="00B54790" w:rsidP="00091CE1">
            <w:pPr>
              <w:pStyle w:val="Prrafodelista"/>
              <w:numPr>
                <w:ilvl w:val="0"/>
                <w:numId w:val="37"/>
              </w:numPr>
              <w:ind w:left="567" w:hanging="283"/>
              <w:jc w:val="both"/>
              <w:rPr>
                <w:rFonts w:ascii="Arial" w:hAnsi="Arial" w:cs="Arial"/>
                <w:sz w:val="22"/>
                <w:szCs w:val="22"/>
                <w:lang w:val="es-MX"/>
              </w:rPr>
            </w:pPr>
            <w:r w:rsidRPr="00B54790">
              <w:rPr>
                <w:rFonts w:ascii="Arial" w:hAnsi="Arial" w:cs="Arial"/>
                <w:sz w:val="22"/>
                <w:szCs w:val="22"/>
                <w:lang w:val="es-MX"/>
              </w:rPr>
              <w:tab/>
              <w:t>El horario propuesto para la atención de los asegurados de la CSBP.</w:t>
            </w:r>
          </w:p>
          <w:p w14:paraId="304F914E" w14:textId="77777777" w:rsidR="00B54790" w:rsidRPr="00B54790" w:rsidRDefault="00B54790" w:rsidP="00B54790">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77862DF5" w14:textId="21CC5F38" w:rsidR="00B54790" w:rsidRPr="00B54790" w:rsidRDefault="00B54790" w:rsidP="00091CE1">
            <w:pPr>
              <w:pStyle w:val="Prrafodelista"/>
              <w:numPr>
                <w:ilvl w:val="0"/>
                <w:numId w:val="37"/>
              </w:numPr>
              <w:ind w:left="567" w:hanging="283"/>
              <w:jc w:val="both"/>
              <w:rPr>
                <w:rFonts w:ascii="Arial" w:hAnsi="Arial" w:cs="Arial"/>
                <w:sz w:val="22"/>
                <w:szCs w:val="22"/>
                <w:lang w:val="es-MX"/>
              </w:rPr>
            </w:pPr>
            <w:r w:rsidRPr="00B54790">
              <w:rPr>
                <w:rFonts w:ascii="Arial" w:hAnsi="Arial" w:cs="Arial"/>
                <w:sz w:val="22"/>
                <w:szCs w:val="22"/>
                <w:lang w:val="es-MX"/>
              </w:rPr>
              <w:tab/>
              <w:t>El llenado las historias clínicas y los registros de atención médica con firma, sello e información oportuna y de calidad.</w:t>
            </w:r>
          </w:p>
          <w:p w14:paraId="719DFAED"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54B037BA" w14:textId="0BA38704" w:rsidR="00B54790" w:rsidRPr="000F1F01" w:rsidRDefault="000F1F01" w:rsidP="00091CE1">
            <w:pPr>
              <w:pStyle w:val="Prrafodelista"/>
              <w:numPr>
                <w:ilvl w:val="0"/>
                <w:numId w:val="36"/>
              </w:numPr>
              <w:jc w:val="both"/>
              <w:rPr>
                <w:rFonts w:ascii="Arial" w:hAnsi="Arial" w:cs="Arial"/>
                <w:b/>
                <w:bCs/>
                <w:sz w:val="22"/>
                <w:szCs w:val="22"/>
                <w:u w:val="single"/>
                <w:lang w:val="es-MX"/>
              </w:rPr>
            </w:pPr>
            <w:r w:rsidRPr="000F1F01">
              <w:rPr>
                <w:rFonts w:ascii="Arial" w:hAnsi="Arial" w:cs="Arial"/>
                <w:b/>
                <w:bCs/>
                <w:sz w:val="22"/>
                <w:szCs w:val="22"/>
                <w:u w:val="single"/>
                <w:lang w:val="es-MX"/>
              </w:rPr>
              <w:t>ACTIVIDADES TÉCNICO-MÉDICAS EN LA PRESTACIÓN DE SERVICIOS</w:t>
            </w:r>
          </w:p>
          <w:p w14:paraId="0756CE7D"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283C44D0" w14:textId="77777777" w:rsidR="00B54790" w:rsidRPr="00B54790" w:rsidRDefault="00B54790" w:rsidP="00B54790">
            <w:pPr>
              <w:jc w:val="both"/>
              <w:rPr>
                <w:rFonts w:ascii="Arial" w:hAnsi="Arial" w:cs="Arial"/>
                <w:b/>
                <w:bCs/>
                <w:sz w:val="22"/>
                <w:szCs w:val="22"/>
                <w:u w:val="single"/>
                <w:lang w:val="es-MX"/>
              </w:rPr>
            </w:pPr>
            <w:r w:rsidRPr="00B54790">
              <w:rPr>
                <w:rFonts w:ascii="Arial" w:hAnsi="Arial" w:cs="Arial"/>
                <w:b/>
                <w:bCs/>
                <w:sz w:val="22"/>
                <w:szCs w:val="22"/>
                <w:u w:val="single"/>
                <w:lang w:val="es-MX"/>
              </w:rPr>
              <w:t>GENERALES</w:t>
            </w:r>
          </w:p>
          <w:p w14:paraId="2B28AA45"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5218D036" w14:textId="3525B013" w:rsidR="00B54790" w:rsidRPr="00B54790" w:rsidRDefault="00B54790" w:rsidP="00091CE1">
            <w:pPr>
              <w:pStyle w:val="Prrafodelista"/>
              <w:numPr>
                <w:ilvl w:val="0"/>
                <w:numId w:val="38"/>
              </w:numPr>
              <w:ind w:left="567" w:hanging="283"/>
              <w:jc w:val="both"/>
              <w:rPr>
                <w:rFonts w:ascii="Arial" w:hAnsi="Arial" w:cs="Arial"/>
                <w:sz w:val="22"/>
                <w:szCs w:val="22"/>
                <w:lang w:val="es-MX"/>
              </w:rPr>
            </w:pPr>
            <w:r w:rsidRPr="00B54790">
              <w:rPr>
                <w:rFonts w:ascii="Arial" w:hAnsi="Arial" w:cs="Arial"/>
                <w:sz w:val="22"/>
                <w:szCs w:val="22"/>
                <w:lang w:val="es-MX"/>
              </w:rPr>
              <w:t>Realizar la prestación de servicios de atención médica con oportunidad, eficacia, efectividad y eficiencia.</w:t>
            </w:r>
          </w:p>
          <w:p w14:paraId="1CF89BD5" w14:textId="77777777" w:rsidR="00B54790" w:rsidRPr="00B54790" w:rsidRDefault="00B54790" w:rsidP="00CC1F84">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087F09A8" w14:textId="01E09E2D" w:rsidR="00B54790" w:rsidRPr="00B54790" w:rsidRDefault="00B54790" w:rsidP="00091CE1">
            <w:pPr>
              <w:pStyle w:val="Prrafodelista"/>
              <w:numPr>
                <w:ilvl w:val="0"/>
                <w:numId w:val="38"/>
              </w:numPr>
              <w:ind w:left="567" w:hanging="283"/>
              <w:jc w:val="both"/>
              <w:rPr>
                <w:rFonts w:ascii="Arial" w:hAnsi="Arial" w:cs="Arial"/>
                <w:sz w:val="22"/>
                <w:szCs w:val="22"/>
                <w:lang w:val="es-MX"/>
              </w:rPr>
            </w:pPr>
            <w:r w:rsidRPr="00B54790">
              <w:rPr>
                <w:rFonts w:ascii="Arial" w:hAnsi="Arial" w:cs="Arial"/>
                <w:sz w:val="22"/>
                <w:szCs w:val="22"/>
                <w:lang w:val="es-MX"/>
              </w:rPr>
              <w:t>Brindar servicios médicos integrales, personalizados con calidad y calidez en Policonsultorio y Hospitalización.</w:t>
            </w:r>
          </w:p>
          <w:p w14:paraId="0CA22C41" w14:textId="77777777" w:rsidR="00B54790" w:rsidRPr="00B54790" w:rsidRDefault="00B54790" w:rsidP="00CC1F84">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44887242" w14:textId="2120CC96" w:rsidR="00B54790" w:rsidRPr="00B54790" w:rsidRDefault="00B54790" w:rsidP="00091CE1">
            <w:pPr>
              <w:pStyle w:val="Prrafodelista"/>
              <w:numPr>
                <w:ilvl w:val="0"/>
                <w:numId w:val="38"/>
              </w:numPr>
              <w:ind w:left="567" w:hanging="283"/>
              <w:jc w:val="both"/>
              <w:rPr>
                <w:rFonts w:ascii="Arial" w:hAnsi="Arial" w:cs="Arial"/>
                <w:sz w:val="22"/>
                <w:szCs w:val="22"/>
                <w:lang w:val="es-MX"/>
              </w:rPr>
            </w:pPr>
            <w:r w:rsidRPr="00B54790">
              <w:rPr>
                <w:rFonts w:ascii="Arial" w:hAnsi="Arial" w:cs="Arial"/>
                <w:sz w:val="22"/>
                <w:szCs w:val="22"/>
                <w:lang w:val="es-MX"/>
              </w:rPr>
              <w:t>Otorgar atención médica en el contexto del modelo de atención médica institucional, incorporando al proceso de la consulta médica el contenido asistencial y preventivo de las patologías.</w:t>
            </w:r>
          </w:p>
          <w:p w14:paraId="4194341B" w14:textId="77777777" w:rsidR="00B54790" w:rsidRPr="00B54790" w:rsidRDefault="00B54790" w:rsidP="00CC1F84">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6D9FB963" w14:textId="02555EBB" w:rsidR="00B54790" w:rsidRPr="00B54790" w:rsidRDefault="00B54790" w:rsidP="00091CE1">
            <w:pPr>
              <w:pStyle w:val="Prrafodelista"/>
              <w:numPr>
                <w:ilvl w:val="0"/>
                <w:numId w:val="38"/>
              </w:numPr>
              <w:ind w:left="567" w:hanging="283"/>
              <w:jc w:val="both"/>
              <w:rPr>
                <w:rFonts w:ascii="Arial" w:hAnsi="Arial" w:cs="Arial"/>
                <w:sz w:val="22"/>
                <w:szCs w:val="22"/>
                <w:lang w:val="es-MX"/>
              </w:rPr>
            </w:pPr>
            <w:r w:rsidRPr="00B54790">
              <w:rPr>
                <w:rFonts w:ascii="Arial" w:hAnsi="Arial" w:cs="Arial"/>
                <w:sz w:val="22"/>
                <w:szCs w:val="22"/>
                <w:lang w:val="es-MX"/>
              </w:rPr>
              <w:t>Realizar procesos de atención médica en el marco de las normas, protocolos de tipo general e institucional sujetos al rigor científico de los conocimientos en el campo de la salud.</w:t>
            </w:r>
          </w:p>
          <w:p w14:paraId="2397F30B" w14:textId="77777777" w:rsidR="00B54790" w:rsidRPr="00B54790" w:rsidRDefault="00B54790" w:rsidP="00CC1F84">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1753AC03" w14:textId="201FD3F3" w:rsidR="00B54790" w:rsidRPr="00B54790" w:rsidRDefault="00B54790" w:rsidP="00091CE1">
            <w:pPr>
              <w:pStyle w:val="Prrafodelista"/>
              <w:numPr>
                <w:ilvl w:val="0"/>
                <w:numId w:val="38"/>
              </w:numPr>
              <w:ind w:left="567" w:hanging="283"/>
              <w:jc w:val="both"/>
              <w:rPr>
                <w:rFonts w:ascii="Arial" w:hAnsi="Arial" w:cs="Arial"/>
                <w:sz w:val="22"/>
                <w:szCs w:val="22"/>
                <w:lang w:val="es-MX"/>
              </w:rPr>
            </w:pPr>
            <w:r w:rsidRPr="00B54790">
              <w:rPr>
                <w:rFonts w:ascii="Arial" w:hAnsi="Arial" w:cs="Arial"/>
                <w:sz w:val="22"/>
                <w:szCs w:val="22"/>
                <w:lang w:val="es-MX"/>
              </w:rPr>
              <w:t>Resolver problemas de salud utilizando medios de diagnóstico y tratamiento médico de manera racional y con sustento técnico médico.</w:t>
            </w:r>
          </w:p>
          <w:p w14:paraId="7FFABFB6" w14:textId="77777777" w:rsidR="00B54790" w:rsidRPr="00B54790" w:rsidRDefault="00B54790" w:rsidP="00CC1F84">
            <w:pPr>
              <w:ind w:left="567" w:hanging="283"/>
              <w:jc w:val="both"/>
              <w:rPr>
                <w:rFonts w:ascii="Arial" w:hAnsi="Arial" w:cs="Arial"/>
                <w:sz w:val="22"/>
                <w:szCs w:val="22"/>
                <w:lang w:val="es-MX"/>
              </w:rPr>
            </w:pPr>
            <w:r w:rsidRPr="00B54790">
              <w:rPr>
                <w:rFonts w:ascii="Arial" w:hAnsi="Arial" w:cs="Arial"/>
                <w:sz w:val="22"/>
                <w:szCs w:val="22"/>
                <w:lang w:val="es-MX"/>
              </w:rPr>
              <w:t xml:space="preserve"> </w:t>
            </w:r>
          </w:p>
          <w:p w14:paraId="5199940A" w14:textId="0012C49C" w:rsidR="00B54790" w:rsidRPr="00B54790" w:rsidRDefault="00B54790" w:rsidP="00091CE1">
            <w:pPr>
              <w:pStyle w:val="Prrafodelista"/>
              <w:numPr>
                <w:ilvl w:val="0"/>
                <w:numId w:val="38"/>
              </w:numPr>
              <w:ind w:left="567" w:hanging="283"/>
              <w:jc w:val="both"/>
              <w:rPr>
                <w:rFonts w:ascii="Arial" w:hAnsi="Arial" w:cs="Arial"/>
                <w:sz w:val="22"/>
                <w:szCs w:val="22"/>
                <w:lang w:val="es-MX"/>
              </w:rPr>
            </w:pPr>
            <w:r w:rsidRPr="00B54790">
              <w:rPr>
                <w:rFonts w:ascii="Arial" w:hAnsi="Arial" w:cs="Arial"/>
                <w:sz w:val="22"/>
                <w:szCs w:val="22"/>
                <w:lang w:val="es-MX"/>
              </w:rPr>
              <w:t>Es obligación de todo profesional médico, elaborar en forma cuidadosa y legible el expediente clínico a nivel de Policonsultorio y Hospitalización, bajo los siguientes alcances:</w:t>
            </w:r>
          </w:p>
          <w:p w14:paraId="0BD12545"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718F6F2D" w14:textId="35FC70F5"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lastRenderedPageBreak/>
              <w:t>La Historia Clínica Informatizada debe ser llenada en el Sistema Informático SAMI de propiedad de la CSBP, en forma completa y de calidad, procediendo a la impresión y respectiva firma y sello, siempre y cuando la CSBP dote al profesional del equipamiento tecnológico que se requiere para este cometido. De no ser así, el profesional deberá efectuar el llenado de la Historia Clínica física de forma manual, con letra clara y legible, para posterior transcripción en el Sistema SAMI por parte del personal de la CSBP.</w:t>
            </w:r>
          </w:p>
          <w:p w14:paraId="26A90A82" w14:textId="77777777" w:rsidR="00B54790" w:rsidRPr="00B54790" w:rsidRDefault="00B54790" w:rsidP="00B54790">
            <w:pPr>
              <w:ind w:hanging="229"/>
              <w:jc w:val="both"/>
              <w:rPr>
                <w:rFonts w:ascii="Arial" w:hAnsi="Arial" w:cs="Arial"/>
                <w:sz w:val="22"/>
                <w:szCs w:val="22"/>
                <w:lang w:val="es-MX"/>
              </w:rPr>
            </w:pPr>
          </w:p>
          <w:p w14:paraId="3E04EC20" w14:textId="58013FFD"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t>Las prescripciones farmacéuticas deben ser elaboradas y sustentadas de acuerdo a reglamento institucional (Formulario 016, Receta Única y/o LINAME).</w:t>
            </w:r>
          </w:p>
          <w:p w14:paraId="5DE36BBA" w14:textId="77777777" w:rsidR="00B54790" w:rsidRPr="00B54790" w:rsidRDefault="00B54790" w:rsidP="00B54790">
            <w:pPr>
              <w:ind w:hanging="229"/>
              <w:jc w:val="both"/>
              <w:rPr>
                <w:rFonts w:ascii="Arial" w:hAnsi="Arial" w:cs="Arial"/>
                <w:sz w:val="22"/>
                <w:szCs w:val="22"/>
                <w:lang w:val="es-MX"/>
              </w:rPr>
            </w:pPr>
          </w:p>
          <w:p w14:paraId="78A8B22E" w14:textId="4DB1E5FC"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t>Las solicitudes de servicios complementarios de diagnóstico y tratamiento deben ser requeridos de manera racional de acuerdo a normativa institucional y protocolos médicos.</w:t>
            </w:r>
          </w:p>
          <w:p w14:paraId="7AC89953" w14:textId="77777777" w:rsidR="00B54790" w:rsidRPr="00B54790" w:rsidRDefault="00B54790" w:rsidP="00B54790">
            <w:pPr>
              <w:ind w:hanging="229"/>
              <w:jc w:val="both"/>
              <w:rPr>
                <w:rFonts w:ascii="Arial" w:hAnsi="Arial" w:cs="Arial"/>
                <w:sz w:val="22"/>
                <w:szCs w:val="22"/>
                <w:lang w:val="es-MX"/>
              </w:rPr>
            </w:pPr>
          </w:p>
          <w:p w14:paraId="7CAF06DA" w14:textId="3839D01E"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t>Elaborar informes médicos, ya sea a solicitud de Jefatura Médica o en caso de requerir algún tratamiento, estudio o medicamento específico no contemplados.</w:t>
            </w:r>
          </w:p>
          <w:p w14:paraId="61A6C338" w14:textId="77777777" w:rsidR="00B54790" w:rsidRPr="00B54790" w:rsidRDefault="00B54790" w:rsidP="00B54790">
            <w:pPr>
              <w:ind w:hanging="229"/>
              <w:jc w:val="both"/>
              <w:rPr>
                <w:rFonts w:ascii="Arial" w:hAnsi="Arial" w:cs="Arial"/>
                <w:sz w:val="22"/>
                <w:szCs w:val="22"/>
                <w:lang w:val="es-MX"/>
              </w:rPr>
            </w:pPr>
          </w:p>
          <w:p w14:paraId="559C1615" w14:textId="6BBC0C36"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t>Elaborar la Epicrisis con carácter obligatorio al egreso del paciente, dicho documento médico legal deberá contener información resumida de todo el proceso de atención hospitalaria.</w:t>
            </w:r>
          </w:p>
          <w:p w14:paraId="6007FC31" w14:textId="77777777" w:rsidR="00B54790" w:rsidRPr="00B54790" w:rsidRDefault="00B54790" w:rsidP="00B54790">
            <w:pPr>
              <w:ind w:hanging="229"/>
              <w:jc w:val="both"/>
              <w:rPr>
                <w:rFonts w:ascii="Arial" w:hAnsi="Arial" w:cs="Arial"/>
                <w:sz w:val="22"/>
                <w:szCs w:val="22"/>
                <w:lang w:val="es-MX"/>
              </w:rPr>
            </w:pPr>
          </w:p>
          <w:p w14:paraId="2D62D877" w14:textId="39E4BAA3"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t>El médico tratante da a conocer al paciente y hacer firmar el Consentimiento Informado obligatorio, de tratamiento médico (si corresponde).</w:t>
            </w:r>
          </w:p>
          <w:p w14:paraId="44171FF4" w14:textId="77777777" w:rsidR="00B54790" w:rsidRPr="00B54790" w:rsidRDefault="00B54790" w:rsidP="00B54790">
            <w:pPr>
              <w:ind w:hanging="229"/>
              <w:jc w:val="both"/>
              <w:rPr>
                <w:rFonts w:ascii="Arial" w:hAnsi="Arial" w:cs="Arial"/>
                <w:sz w:val="22"/>
                <w:szCs w:val="22"/>
                <w:lang w:val="es-MX"/>
              </w:rPr>
            </w:pPr>
          </w:p>
          <w:p w14:paraId="46319B7F" w14:textId="0BC9C6C8" w:rsidR="00B54790" w:rsidRPr="00B54790" w:rsidRDefault="00B54790" w:rsidP="00091CE1">
            <w:pPr>
              <w:pStyle w:val="Prrafodelista"/>
              <w:numPr>
                <w:ilvl w:val="0"/>
                <w:numId w:val="39"/>
              </w:numPr>
              <w:ind w:hanging="229"/>
              <w:jc w:val="both"/>
              <w:rPr>
                <w:rFonts w:ascii="Arial" w:hAnsi="Arial" w:cs="Arial"/>
                <w:sz w:val="22"/>
                <w:szCs w:val="22"/>
                <w:lang w:val="es-MX"/>
              </w:rPr>
            </w:pPr>
            <w:r w:rsidRPr="00B54790">
              <w:rPr>
                <w:rFonts w:ascii="Arial" w:hAnsi="Arial" w:cs="Arial"/>
                <w:sz w:val="22"/>
                <w:szCs w:val="22"/>
                <w:lang w:val="es-MX"/>
              </w:rPr>
              <w:t xml:space="preserve">Cualquier otro registro manual o electrónico que en el marco de la prestación de servicios se considere conveniente disponer para el registro de información. </w:t>
            </w:r>
          </w:p>
          <w:p w14:paraId="78273864" w14:textId="77777777" w:rsidR="00B54790" w:rsidRPr="00B54790" w:rsidRDefault="00B54790" w:rsidP="00B54790">
            <w:pPr>
              <w:ind w:hanging="229"/>
              <w:jc w:val="both"/>
              <w:rPr>
                <w:rFonts w:ascii="Arial" w:hAnsi="Arial" w:cs="Arial"/>
                <w:sz w:val="22"/>
                <w:szCs w:val="22"/>
                <w:lang w:val="es-MX"/>
              </w:rPr>
            </w:pPr>
            <w:r w:rsidRPr="00B54790">
              <w:rPr>
                <w:rFonts w:ascii="Arial" w:hAnsi="Arial" w:cs="Arial"/>
                <w:sz w:val="22"/>
                <w:szCs w:val="22"/>
                <w:lang w:val="es-MX"/>
              </w:rPr>
              <w:t xml:space="preserve"> </w:t>
            </w:r>
          </w:p>
          <w:p w14:paraId="13AB4BB1" w14:textId="797A6BE4" w:rsidR="00B54790" w:rsidRPr="00B54790" w:rsidRDefault="00B54790" w:rsidP="00091CE1">
            <w:pPr>
              <w:pStyle w:val="Prrafodelista"/>
              <w:numPr>
                <w:ilvl w:val="0"/>
                <w:numId w:val="38"/>
              </w:numPr>
              <w:jc w:val="both"/>
              <w:rPr>
                <w:rFonts w:ascii="Arial" w:hAnsi="Arial" w:cs="Arial"/>
                <w:sz w:val="22"/>
                <w:szCs w:val="22"/>
                <w:lang w:val="es-MX"/>
              </w:rPr>
            </w:pPr>
            <w:r w:rsidRPr="00B54790">
              <w:rPr>
                <w:rFonts w:ascii="Arial" w:hAnsi="Arial" w:cs="Arial"/>
                <w:sz w:val="22"/>
                <w:szCs w:val="22"/>
                <w:lang w:val="es-MX"/>
              </w:rPr>
              <w:t>Prescribir medicamentos en el marco de las normativas y las políticas del Ministerio de Salud y de la Institución.</w:t>
            </w:r>
          </w:p>
          <w:p w14:paraId="2D83866A"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29C8646E" w14:textId="7D981BF3" w:rsidR="00B54790" w:rsidRPr="00B54790" w:rsidRDefault="00B54790" w:rsidP="00091CE1">
            <w:pPr>
              <w:pStyle w:val="Prrafodelista"/>
              <w:numPr>
                <w:ilvl w:val="0"/>
                <w:numId w:val="38"/>
              </w:numPr>
              <w:jc w:val="both"/>
              <w:rPr>
                <w:rFonts w:ascii="Arial" w:hAnsi="Arial" w:cs="Arial"/>
                <w:sz w:val="22"/>
                <w:szCs w:val="22"/>
                <w:lang w:val="es-MX"/>
              </w:rPr>
            </w:pPr>
            <w:r w:rsidRPr="00B54790">
              <w:rPr>
                <w:rFonts w:ascii="Arial" w:hAnsi="Arial" w:cs="Arial"/>
                <w:sz w:val="22"/>
                <w:szCs w:val="22"/>
                <w:lang w:val="es-MX"/>
              </w:rPr>
              <w:tab/>
              <w:t xml:space="preserve">Realizar la prestación de servicios médicos en consultorio particular o en Policonsultorio de la CSBP, con oportunidad y puntualidad, de acuerdo al horario ofertado. </w:t>
            </w:r>
          </w:p>
          <w:p w14:paraId="07C19439" w14:textId="77777777" w:rsidR="00B54790" w:rsidRPr="00B54790" w:rsidRDefault="00B54790" w:rsidP="00B54790">
            <w:pPr>
              <w:jc w:val="both"/>
              <w:rPr>
                <w:rFonts w:ascii="Arial" w:hAnsi="Arial" w:cs="Arial"/>
                <w:sz w:val="22"/>
                <w:szCs w:val="22"/>
                <w:lang w:val="es-MX"/>
              </w:rPr>
            </w:pPr>
          </w:p>
          <w:p w14:paraId="28601464" w14:textId="60DDF3F7" w:rsidR="00B54790" w:rsidRPr="00B54790" w:rsidRDefault="00B54790" w:rsidP="00091CE1">
            <w:pPr>
              <w:pStyle w:val="Prrafodelista"/>
              <w:numPr>
                <w:ilvl w:val="0"/>
                <w:numId w:val="38"/>
              </w:numPr>
              <w:jc w:val="both"/>
              <w:rPr>
                <w:rFonts w:ascii="Arial" w:hAnsi="Arial" w:cs="Arial"/>
                <w:sz w:val="22"/>
                <w:szCs w:val="22"/>
                <w:lang w:val="es-MX"/>
              </w:rPr>
            </w:pPr>
            <w:r w:rsidRPr="00B54790">
              <w:rPr>
                <w:rFonts w:ascii="Arial" w:hAnsi="Arial" w:cs="Arial"/>
                <w:sz w:val="22"/>
                <w:szCs w:val="22"/>
                <w:lang w:val="es-MX"/>
              </w:rPr>
              <w:tab/>
              <w:t>El médico tratante debe asistir a la atención médica de sus pacientes internados para atención Hospitalaria, hasta antes de las 9:30 a.m., a fin de emitir órdenes médicas, altas, estudios de apoyo diagnóstico y otros.</w:t>
            </w:r>
          </w:p>
          <w:p w14:paraId="08FB1753"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23BA7A36" w14:textId="77777777" w:rsidR="00B54790" w:rsidRPr="00B54790" w:rsidRDefault="00B54790" w:rsidP="00B54790">
            <w:pPr>
              <w:jc w:val="both"/>
              <w:rPr>
                <w:rFonts w:ascii="Arial" w:hAnsi="Arial" w:cs="Arial"/>
                <w:b/>
                <w:bCs/>
                <w:sz w:val="22"/>
                <w:szCs w:val="22"/>
                <w:u w:val="single"/>
                <w:lang w:val="es-MX"/>
              </w:rPr>
            </w:pPr>
            <w:r w:rsidRPr="00B54790">
              <w:rPr>
                <w:rFonts w:ascii="Arial" w:hAnsi="Arial" w:cs="Arial"/>
                <w:b/>
                <w:bCs/>
                <w:sz w:val="22"/>
                <w:szCs w:val="22"/>
                <w:u w:val="single"/>
                <w:lang w:val="es-MX"/>
              </w:rPr>
              <w:t>ESPECÍFICAS</w:t>
            </w:r>
          </w:p>
          <w:p w14:paraId="43EF1FCA"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47A36EBC" w14:textId="47EF6732" w:rsidR="00B54790" w:rsidRPr="00B54790" w:rsidRDefault="00B54790" w:rsidP="00091CE1">
            <w:pPr>
              <w:pStyle w:val="Prrafodelista"/>
              <w:numPr>
                <w:ilvl w:val="0"/>
                <w:numId w:val="40"/>
              </w:numPr>
              <w:jc w:val="both"/>
              <w:rPr>
                <w:rFonts w:ascii="Arial" w:hAnsi="Arial" w:cs="Arial"/>
                <w:sz w:val="22"/>
                <w:szCs w:val="22"/>
                <w:lang w:val="es-MX"/>
              </w:rPr>
            </w:pPr>
            <w:r w:rsidRPr="00B54790">
              <w:rPr>
                <w:rFonts w:ascii="Arial" w:hAnsi="Arial" w:cs="Arial"/>
                <w:sz w:val="22"/>
                <w:szCs w:val="22"/>
                <w:lang w:val="es-MX"/>
              </w:rPr>
              <w:t xml:space="preserve">Realizar seguimiento al proceso de atención médica de los pacientes, evitando duplicidad en la otorgación de medicamentos y exámenes de apoyo diagnóstico. </w:t>
            </w:r>
          </w:p>
          <w:p w14:paraId="63DC00C8"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0A16D45F" w14:textId="7460863C" w:rsidR="00B54790" w:rsidRPr="00B54790" w:rsidRDefault="00B54790" w:rsidP="00091CE1">
            <w:pPr>
              <w:pStyle w:val="Prrafodelista"/>
              <w:numPr>
                <w:ilvl w:val="0"/>
                <w:numId w:val="40"/>
              </w:numPr>
              <w:jc w:val="both"/>
              <w:rPr>
                <w:rFonts w:ascii="Arial" w:hAnsi="Arial" w:cs="Arial"/>
                <w:sz w:val="22"/>
                <w:szCs w:val="22"/>
                <w:lang w:val="es-MX"/>
              </w:rPr>
            </w:pPr>
            <w:r w:rsidRPr="00B54790">
              <w:rPr>
                <w:rFonts w:ascii="Arial" w:hAnsi="Arial" w:cs="Arial"/>
                <w:sz w:val="22"/>
                <w:szCs w:val="22"/>
                <w:lang w:val="es-MX"/>
              </w:rPr>
              <w:t>Realizar atención médica personalizada y seguimiento al paciente con presencia física, no pudiendo dar indicaciones por comunicación telefónica para pacientes hospitalizados.</w:t>
            </w:r>
          </w:p>
          <w:p w14:paraId="28DE0094"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67C8ECDA" w14:textId="77335894" w:rsidR="00B54790" w:rsidRPr="00B54790" w:rsidRDefault="00B54790" w:rsidP="00091CE1">
            <w:pPr>
              <w:pStyle w:val="Prrafodelista"/>
              <w:numPr>
                <w:ilvl w:val="0"/>
                <w:numId w:val="40"/>
              </w:numPr>
              <w:jc w:val="both"/>
              <w:rPr>
                <w:rFonts w:ascii="Arial" w:hAnsi="Arial" w:cs="Arial"/>
                <w:sz w:val="22"/>
                <w:szCs w:val="22"/>
                <w:lang w:val="es-MX"/>
              </w:rPr>
            </w:pPr>
            <w:r w:rsidRPr="00B54790">
              <w:rPr>
                <w:rFonts w:ascii="Arial" w:hAnsi="Arial" w:cs="Arial"/>
                <w:sz w:val="22"/>
                <w:szCs w:val="22"/>
                <w:lang w:val="es-MX"/>
              </w:rPr>
              <w:t>Participar de Juntas Médicas convocadas por Jefatura Médica, Jefatura de Policonsultorio o Coordinador de Hospitalización.</w:t>
            </w:r>
          </w:p>
          <w:p w14:paraId="22336527"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28BC499C" w14:textId="6C52C58F" w:rsidR="00B54790" w:rsidRPr="00B54790" w:rsidRDefault="00B54790" w:rsidP="00091CE1">
            <w:pPr>
              <w:pStyle w:val="Prrafodelista"/>
              <w:numPr>
                <w:ilvl w:val="0"/>
                <w:numId w:val="40"/>
              </w:numPr>
              <w:jc w:val="both"/>
              <w:rPr>
                <w:rFonts w:ascii="Arial" w:hAnsi="Arial" w:cs="Arial"/>
                <w:sz w:val="22"/>
                <w:szCs w:val="22"/>
                <w:lang w:val="es-MX"/>
              </w:rPr>
            </w:pPr>
            <w:r w:rsidRPr="00B54790">
              <w:rPr>
                <w:rFonts w:ascii="Arial" w:hAnsi="Arial" w:cs="Arial"/>
                <w:sz w:val="22"/>
                <w:szCs w:val="22"/>
                <w:lang w:val="es-MX"/>
              </w:rPr>
              <w:t>Utilizar de manera oportuna, adecuada y confiable el software médico institucional, aplicando los formularios correspondientes (si corresponde).</w:t>
            </w:r>
          </w:p>
          <w:p w14:paraId="5A60A13D"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lastRenderedPageBreak/>
              <w:t xml:space="preserve"> </w:t>
            </w:r>
          </w:p>
          <w:p w14:paraId="48168A82" w14:textId="653CE60F" w:rsidR="00B54790" w:rsidRPr="00B54790" w:rsidRDefault="00B54790" w:rsidP="00091CE1">
            <w:pPr>
              <w:pStyle w:val="Prrafodelista"/>
              <w:numPr>
                <w:ilvl w:val="0"/>
                <w:numId w:val="40"/>
              </w:numPr>
              <w:jc w:val="both"/>
              <w:rPr>
                <w:rFonts w:ascii="Arial" w:hAnsi="Arial" w:cs="Arial"/>
                <w:sz w:val="22"/>
                <w:szCs w:val="22"/>
                <w:lang w:val="es-MX"/>
              </w:rPr>
            </w:pPr>
            <w:r w:rsidRPr="00B54790">
              <w:rPr>
                <w:rFonts w:ascii="Arial" w:hAnsi="Arial" w:cs="Arial"/>
                <w:sz w:val="22"/>
                <w:szCs w:val="22"/>
                <w:lang w:val="es-MX"/>
              </w:rPr>
              <w:t xml:space="preserve">Realizar la referencia y contra referencia oportuna de pacientes, así como las interconsultas médicas cuando el caso amerite, utilizando para el mismo los formularios correspondientes, tanto en consulta externa como en hospitalización. </w:t>
            </w:r>
          </w:p>
          <w:p w14:paraId="23CC85E7"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7839BF3D" w14:textId="56CBD87C" w:rsidR="00B54790" w:rsidRPr="00B54790" w:rsidRDefault="00B54790" w:rsidP="00091CE1">
            <w:pPr>
              <w:pStyle w:val="Prrafodelista"/>
              <w:numPr>
                <w:ilvl w:val="0"/>
                <w:numId w:val="40"/>
              </w:numPr>
              <w:jc w:val="both"/>
              <w:rPr>
                <w:rFonts w:ascii="Arial" w:hAnsi="Arial" w:cs="Arial"/>
                <w:sz w:val="22"/>
                <w:szCs w:val="22"/>
                <w:lang w:val="es-MX"/>
              </w:rPr>
            </w:pPr>
            <w:r w:rsidRPr="00B54790">
              <w:rPr>
                <w:rFonts w:ascii="Arial" w:hAnsi="Arial" w:cs="Arial"/>
                <w:sz w:val="22"/>
                <w:szCs w:val="22"/>
                <w:lang w:val="es-MX"/>
              </w:rPr>
              <w:t>Presentar en forma mensual, hasta el 20 de cada mes, la factura correspondiente junto a las órdenes de atención médica y detalle de pacientes.</w:t>
            </w:r>
          </w:p>
          <w:p w14:paraId="5A6A7C92"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4239DF28"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4132CD82"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Para efectos de precisión del alcance de los servicios se entenderá como:</w:t>
            </w:r>
          </w:p>
          <w:p w14:paraId="5502D51C"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68B667B0" w14:textId="77777777" w:rsidR="00B54790" w:rsidRPr="00B54790" w:rsidRDefault="00B54790" w:rsidP="00B54790">
            <w:pPr>
              <w:jc w:val="both"/>
              <w:rPr>
                <w:rFonts w:ascii="Arial" w:hAnsi="Arial" w:cs="Arial"/>
                <w:b/>
                <w:bCs/>
                <w:sz w:val="22"/>
                <w:szCs w:val="22"/>
                <w:u w:val="single"/>
                <w:lang w:val="es-MX"/>
              </w:rPr>
            </w:pPr>
            <w:r w:rsidRPr="00B54790">
              <w:rPr>
                <w:rFonts w:ascii="Arial" w:hAnsi="Arial" w:cs="Arial"/>
                <w:b/>
                <w:bCs/>
                <w:sz w:val="22"/>
                <w:szCs w:val="22"/>
                <w:u w:val="single"/>
                <w:lang w:val="es-MX"/>
              </w:rPr>
              <w:t>Hospitalización:</w:t>
            </w:r>
          </w:p>
          <w:p w14:paraId="38B4C6F2"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0A40FCFF"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Atención médica que se brinda a pacientes que, por su condición clínica, requieren de manejo hospitalario.</w:t>
            </w:r>
          </w:p>
          <w:p w14:paraId="7A367642" w14:textId="77777777" w:rsidR="00B54790" w:rsidRPr="00B54790" w:rsidRDefault="00B54790" w:rsidP="00B54790">
            <w:pPr>
              <w:jc w:val="both"/>
              <w:rPr>
                <w:rFonts w:ascii="Arial" w:hAnsi="Arial" w:cs="Arial"/>
                <w:sz w:val="22"/>
                <w:szCs w:val="22"/>
                <w:lang w:val="es-MX"/>
              </w:rPr>
            </w:pPr>
          </w:p>
          <w:p w14:paraId="1663C7F4"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Registro de órdenes médicas hasta antes de las 9:30 AM. Seguimiento de los pacientes internados cuando son remitidos del consultorio externo, como responsables del ingreso, seguimiento y alta correspondiente, con responsabilidad del proceso de atención medica hasta el egreso o alta. </w:t>
            </w:r>
          </w:p>
          <w:p w14:paraId="0CFA866E" w14:textId="77777777" w:rsidR="00B54790" w:rsidRPr="00B54790" w:rsidRDefault="00B54790" w:rsidP="00B54790">
            <w:pPr>
              <w:jc w:val="both"/>
              <w:rPr>
                <w:rFonts w:ascii="Arial" w:hAnsi="Arial" w:cs="Arial"/>
                <w:sz w:val="22"/>
                <w:szCs w:val="22"/>
                <w:lang w:val="es-MX"/>
              </w:rPr>
            </w:pPr>
          </w:p>
          <w:p w14:paraId="0203D294"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Visitas médicas mínimo una diaria.  </w:t>
            </w:r>
          </w:p>
          <w:p w14:paraId="67B2161C" w14:textId="77777777" w:rsidR="00B54790" w:rsidRPr="00B54790" w:rsidRDefault="00B54790" w:rsidP="00B54790">
            <w:pPr>
              <w:jc w:val="both"/>
              <w:rPr>
                <w:rFonts w:ascii="Arial" w:hAnsi="Arial" w:cs="Arial"/>
                <w:b/>
                <w:bCs/>
                <w:sz w:val="22"/>
                <w:szCs w:val="22"/>
                <w:u w:val="single"/>
                <w:lang w:val="es-MX"/>
              </w:rPr>
            </w:pPr>
            <w:r w:rsidRPr="00B54790">
              <w:rPr>
                <w:rFonts w:ascii="Arial" w:hAnsi="Arial" w:cs="Arial"/>
                <w:b/>
                <w:bCs/>
                <w:sz w:val="22"/>
                <w:szCs w:val="22"/>
                <w:u w:val="single"/>
                <w:lang w:val="es-MX"/>
              </w:rPr>
              <w:t xml:space="preserve"> </w:t>
            </w:r>
          </w:p>
          <w:p w14:paraId="36071FAB" w14:textId="77777777" w:rsidR="00B54790" w:rsidRPr="00B54790" w:rsidRDefault="00B54790" w:rsidP="00B54790">
            <w:pPr>
              <w:jc w:val="both"/>
              <w:rPr>
                <w:rFonts w:ascii="Arial" w:hAnsi="Arial" w:cs="Arial"/>
                <w:b/>
                <w:bCs/>
                <w:sz w:val="22"/>
                <w:szCs w:val="22"/>
                <w:u w:val="single"/>
                <w:lang w:val="es-MX"/>
              </w:rPr>
            </w:pPr>
            <w:r w:rsidRPr="00B54790">
              <w:rPr>
                <w:rFonts w:ascii="Arial" w:hAnsi="Arial" w:cs="Arial"/>
                <w:b/>
                <w:bCs/>
                <w:sz w:val="22"/>
                <w:szCs w:val="22"/>
                <w:u w:val="single"/>
                <w:lang w:val="es-MX"/>
              </w:rPr>
              <w:t>Consulta Externa:</w:t>
            </w:r>
          </w:p>
          <w:p w14:paraId="4A56B864" w14:textId="77777777" w:rsidR="00B54790" w:rsidRPr="00B54790" w:rsidRDefault="00B54790" w:rsidP="00B54790">
            <w:pPr>
              <w:jc w:val="both"/>
              <w:rPr>
                <w:rFonts w:ascii="Arial" w:hAnsi="Arial" w:cs="Arial"/>
                <w:b/>
                <w:bCs/>
                <w:sz w:val="22"/>
                <w:szCs w:val="22"/>
                <w:u w:val="single"/>
                <w:lang w:val="es-MX"/>
              </w:rPr>
            </w:pPr>
            <w:r w:rsidRPr="00B54790">
              <w:rPr>
                <w:rFonts w:ascii="Arial" w:hAnsi="Arial" w:cs="Arial"/>
                <w:b/>
                <w:bCs/>
                <w:sz w:val="22"/>
                <w:szCs w:val="22"/>
                <w:u w:val="single"/>
                <w:lang w:val="es-MX"/>
              </w:rPr>
              <w:t xml:space="preserve"> </w:t>
            </w:r>
          </w:p>
          <w:p w14:paraId="7BECA2ED"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Atención médica otorgada en el ámbito de la consulta ambulatoria registrada en el Sistema SAMI de propiedad de la C.S.B.P. o en el consultorio particular del profesional médico, si así fuese el caso.</w:t>
            </w:r>
          </w:p>
          <w:p w14:paraId="40334CB1" w14:textId="77777777" w:rsidR="00B54790" w:rsidRPr="00B54790" w:rsidRDefault="00B54790" w:rsidP="00B54790">
            <w:pPr>
              <w:jc w:val="both"/>
              <w:rPr>
                <w:rFonts w:ascii="Arial" w:hAnsi="Arial" w:cs="Arial"/>
                <w:b/>
                <w:bCs/>
                <w:sz w:val="22"/>
                <w:szCs w:val="22"/>
                <w:u w:val="single"/>
                <w:lang w:val="es-MX"/>
              </w:rPr>
            </w:pPr>
          </w:p>
          <w:p w14:paraId="0B12000A" w14:textId="77777777" w:rsidR="00B54790" w:rsidRPr="00B54790" w:rsidRDefault="00B54790" w:rsidP="00B54790">
            <w:pPr>
              <w:jc w:val="both"/>
              <w:rPr>
                <w:rFonts w:ascii="Arial" w:hAnsi="Arial" w:cs="Arial"/>
                <w:b/>
                <w:bCs/>
                <w:sz w:val="22"/>
                <w:szCs w:val="22"/>
                <w:u w:val="single"/>
                <w:lang w:val="es-MX"/>
              </w:rPr>
            </w:pPr>
            <w:r w:rsidRPr="00B54790">
              <w:rPr>
                <w:rFonts w:ascii="Arial" w:hAnsi="Arial" w:cs="Arial"/>
                <w:b/>
                <w:bCs/>
                <w:sz w:val="22"/>
                <w:szCs w:val="22"/>
                <w:u w:val="single"/>
                <w:lang w:val="es-MX"/>
              </w:rPr>
              <w:t>De la supervisión y control</w:t>
            </w:r>
          </w:p>
          <w:p w14:paraId="4C983C06"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07439B75"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La actividad del profesional será supervisada por: Jefatura Médica, Jefe Médico de Policonsultorio, coordinador de Hospital y Fiscal de Servicio, de acuerdo a las políticas institucionales, implementando mecanismos de control y evaluación de la calidad de la atención médica.</w:t>
            </w:r>
          </w:p>
          <w:p w14:paraId="47AF92D9" w14:textId="77777777" w:rsidR="00B54790" w:rsidRPr="00B54790" w:rsidRDefault="00B54790" w:rsidP="00B54790">
            <w:pPr>
              <w:jc w:val="both"/>
              <w:rPr>
                <w:rFonts w:ascii="Arial" w:hAnsi="Arial" w:cs="Arial"/>
                <w:sz w:val="22"/>
                <w:szCs w:val="22"/>
                <w:lang w:val="es-MX"/>
              </w:rPr>
            </w:pPr>
          </w:p>
          <w:p w14:paraId="35A16347" w14:textId="254F0205" w:rsidR="00B54790" w:rsidRPr="00B54790" w:rsidRDefault="000F1F01"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EQUIPAMIENTO INFORMÁTICO.</w:t>
            </w:r>
          </w:p>
          <w:p w14:paraId="0B6A6979" w14:textId="77777777" w:rsidR="00B54790" w:rsidRPr="00B54790" w:rsidRDefault="00B54790" w:rsidP="00B54790">
            <w:pPr>
              <w:jc w:val="both"/>
              <w:rPr>
                <w:rFonts w:ascii="Arial" w:hAnsi="Arial" w:cs="Arial"/>
                <w:sz w:val="22"/>
                <w:szCs w:val="22"/>
                <w:lang w:val="es-MX"/>
              </w:rPr>
            </w:pPr>
          </w:p>
          <w:p w14:paraId="0C5CEFCC"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Para la atención en Consultorio Particular </w:t>
            </w:r>
          </w:p>
          <w:p w14:paraId="6468185C"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El profesional debe contar con un equipo de computación para registro de las evoluciones en el Sistema Informático SAMI de propiedad de la CSBP. El equipo de computación debe contar con las siguientes características:</w:t>
            </w:r>
          </w:p>
          <w:p w14:paraId="087B648E" w14:textId="77777777" w:rsidR="00B54790" w:rsidRPr="00B54790" w:rsidRDefault="00B54790" w:rsidP="00B54790">
            <w:pPr>
              <w:jc w:val="both"/>
              <w:rPr>
                <w:rFonts w:ascii="Arial" w:hAnsi="Arial" w:cs="Arial"/>
                <w:sz w:val="22"/>
                <w:szCs w:val="22"/>
                <w:lang w:val="es-MX"/>
              </w:rPr>
            </w:pPr>
          </w:p>
          <w:p w14:paraId="00CD5AFB" w14:textId="450BCB0C" w:rsidR="00B54790" w:rsidRPr="00B54790" w:rsidRDefault="00B54790" w:rsidP="00091CE1">
            <w:pPr>
              <w:pStyle w:val="Prrafodelista"/>
              <w:numPr>
                <w:ilvl w:val="0"/>
                <w:numId w:val="41"/>
              </w:numPr>
              <w:ind w:firstLine="69"/>
              <w:jc w:val="both"/>
              <w:rPr>
                <w:rFonts w:ascii="Arial" w:hAnsi="Arial" w:cs="Arial"/>
                <w:sz w:val="22"/>
                <w:szCs w:val="22"/>
                <w:lang w:val="es-MX"/>
              </w:rPr>
            </w:pPr>
            <w:r w:rsidRPr="00B54790">
              <w:rPr>
                <w:rFonts w:ascii="Arial" w:hAnsi="Arial" w:cs="Arial"/>
                <w:sz w:val="22"/>
                <w:szCs w:val="22"/>
                <w:lang w:val="es-MX"/>
              </w:rPr>
              <w:t>Core i5 equivalente o superior</w:t>
            </w:r>
          </w:p>
          <w:p w14:paraId="6127F5EB" w14:textId="12C4674A" w:rsidR="00B54790" w:rsidRPr="00B54790" w:rsidRDefault="00B54790" w:rsidP="00091CE1">
            <w:pPr>
              <w:pStyle w:val="Prrafodelista"/>
              <w:numPr>
                <w:ilvl w:val="0"/>
                <w:numId w:val="41"/>
              </w:numPr>
              <w:ind w:firstLine="69"/>
              <w:jc w:val="both"/>
              <w:rPr>
                <w:rFonts w:ascii="Arial" w:hAnsi="Arial" w:cs="Arial"/>
                <w:sz w:val="22"/>
                <w:szCs w:val="22"/>
                <w:lang w:val="es-MX"/>
              </w:rPr>
            </w:pPr>
            <w:r w:rsidRPr="00B54790">
              <w:rPr>
                <w:rFonts w:ascii="Arial" w:hAnsi="Arial" w:cs="Arial"/>
                <w:sz w:val="22"/>
                <w:szCs w:val="22"/>
                <w:lang w:val="es-MX"/>
              </w:rPr>
              <w:t>4 GB en RAM mínimo</w:t>
            </w:r>
          </w:p>
          <w:p w14:paraId="5512350D" w14:textId="70855F46" w:rsidR="00B54790" w:rsidRPr="00B54790" w:rsidRDefault="00B54790" w:rsidP="00091CE1">
            <w:pPr>
              <w:pStyle w:val="Prrafodelista"/>
              <w:numPr>
                <w:ilvl w:val="0"/>
                <w:numId w:val="41"/>
              </w:numPr>
              <w:ind w:firstLine="69"/>
              <w:jc w:val="both"/>
              <w:rPr>
                <w:rFonts w:ascii="Arial" w:hAnsi="Arial" w:cs="Arial"/>
                <w:sz w:val="22"/>
                <w:szCs w:val="22"/>
                <w:lang w:val="es-MX"/>
              </w:rPr>
            </w:pPr>
            <w:r w:rsidRPr="00B54790">
              <w:rPr>
                <w:rFonts w:ascii="Arial" w:hAnsi="Arial" w:cs="Arial"/>
                <w:sz w:val="22"/>
                <w:szCs w:val="22"/>
                <w:lang w:val="es-MX"/>
              </w:rPr>
              <w:t>Espacio en disco duro de 80 GB o superior</w:t>
            </w:r>
          </w:p>
          <w:p w14:paraId="368A229E" w14:textId="4440B527" w:rsidR="00B54790" w:rsidRPr="00B54790" w:rsidRDefault="00B54790" w:rsidP="00091CE1">
            <w:pPr>
              <w:pStyle w:val="Prrafodelista"/>
              <w:numPr>
                <w:ilvl w:val="0"/>
                <w:numId w:val="41"/>
              </w:numPr>
              <w:ind w:firstLine="69"/>
              <w:jc w:val="both"/>
              <w:rPr>
                <w:rFonts w:ascii="Arial" w:hAnsi="Arial" w:cs="Arial"/>
                <w:sz w:val="22"/>
                <w:szCs w:val="22"/>
                <w:lang w:val="es-MX"/>
              </w:rPr>
            </w:pPr>
            <w:r w:rsidRPr="00B54790">
              <w:rPr>
                <w:rFonts w:ascii="Arial" w:hAnsi="Arial" w:cs="Arial"/>
                <w:sz w:val="22"/>
                <w:szCs w:val="22"/>
                <w:lang w:val="es-MX"/>
              </w:rPr>
              <w:t xml:space="preserve">Windows 10 </w:t>
            </w:r>
            <w:proofErr w:type="spellStart"/>
            <w:r w:rsidRPr="00B54790">
              <w:rPr>
                <w:rFonts w:ascii="Arial" w:hAnsi="Arial" w:cs="Arial"/>
                <w:sz w:val="22"/>
                <w:szCs w:val="22"/>
                <w:lang w:val="es-MX"/>
              </w:rPr>
              <w:t>ó</w:t>
            </w:r>
            <w:proofErr w:type="spellEnd"/>
            <w:r w:rsidRPr="00B54790">
              <w:rPr>
                <w:rFonts w:ascii="Arial" w:hAnsi="Arial" w:cs="Arial"/>
                <w:sz w:val="22"/>
                <w:szCs w:val="22"/>
                <w:lang w:val="es-MX"/>
              </w:rPr>
              <w:t xml:space="preserve"> superior</w:t>
            </w:r>
          </w:p>
          <w:p w14:paraId="6C5EDAA4" w14:textId="3D199D6E" w:rsidR="00B54790" w:rsidRPr="00B54790" w:rsidRDefault="00B54790" w:rsidP="00091CE1">
            <w:pPr>
              <w:pStyle w:val="Prrafodelista"/>
              <w:numPr>
                <w:ilvl w:val="0"/>
                <w:numId w:val="41"/>
              </w:numPr>
              <w:ind w:firstLine="69"/>
              <w:jc w:val="both"/>
              <w:rPr>
                <w:rFonts w:ascii="Arial" w:hAnsi="Arial" w:cs="Arial"/>
                <w:sz w:val="22"/>
                <w:szCs w:val="22"/>
                <w:lang w:val="es-MX"/>
              </w:rPr>
            </w:pPr>
            <w:r w:rsidRPr="00B54790">
              <w:rPr>
                <w:rFonts w:ascii="Arial" w:hAnsi="Arial" w:cs="Arial"/>
                <w:sz w:val="22"/>
                <w:szCs w:val="22"/>
                <w:lang w:val="es-MX"/>
              </w:rPr>
              <w:t xml:space="preserve">Impresora </w:t>
            </w:r>
          </w:p>
          <w:p w14:paraId="0DF6BE37" w14:textId="77777777" w:rsidR="00B54790" w:rsidRPr="00B54790" w:rsidRDefault="00B54790" w:rsidP="00B54790">
            <w:pPr>
              <w:jc w:val="both"/>
              <w:rPr>
                <w:rFonts w:ascii="Arial" w:hAnsi="Arial" w:cs="Arial"/>
                <w:sz w:val="22"/>
                <w:szCs w:val="22"/>
                <w:lang w:val="es-MX"/>
              </w:rPr>
            </w:pPr>
          </w:p>
          <w:p w14:paraId="4DEC088A"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El profesional debe contar con conexión fija a Internet Banda Ancha (ADSL o fibra óptica) y una IP pública que permita realizar las configuraciones en el Firewall que será proporcionado por la CSBP.</w:t>
            </w:r>
          </w:p>
          <w:p w14:paraId="731077B0"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Para la atención en Policonsultorio de la CSBP</w:t>
            </w:r>
          </w:p>
          <w:p w14:paraId="59CC87CF"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lastRenderedPageBreak/>
              <w:t>El profesional contratado contara con el equipo de computación y todo lo necesario para realizar la consulta médica correspondiente.</w:t>
            </w:r>
          </w:p>
          <w:p w14:paraId="1682E732" w14:textId="77777777" w:rsidR="00B54790" w:rsidRPr="00B54790" w:rsidRDefault="00B54790" w:rsidP="00B54790">
            <w:pPr>
              <w:jc w:val="both"/>
              <w:rPr>
                <w:rFonts w:ascii="Arial" w:hAnsi="Arial" w:cs="Arial"/>
                <w:sz w:val="22"/>
                <w:szCs w:val="22"/>
                <w:lang w:val="es-MX"/>
              </w:rPr>
            </w:pPr>
          </w:p>
          <w:p w14:paraId="36EC1838" w14:textId="1F421756" w:rsidR="00B54790" w:rsidRPr="00B54790" w:rsidRDefault="000F1F01"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 xml:space="preserve">PERFIL PROFESIONAL REQUERIDO </w:t>
            </w:r>
          </w:p>
          <w:p w14:paraId="1A69F8E2"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6E7DB616" w14:textId="77777777" w:rsidR="00B54790" w:rsidRPr="00B54790" w:rsidRDefault="00B54790" w:rsidP="00091CE1">
            <w:pPr>
              <w:pStyle w:val="Prrafodelista"/>
              <w:numPr>
                <w:ilvl w:val="0"/>
                <w:numId w:val="42"/>
              </w:numPr>
              <w:jc w:val="both"/>
              <w:rPr>
                <w:rFonts w:ascii="Arial" w:hAnsi="Arial" w:cs="Arial"/>
                <w:sz w:val="22"/>
                <w:szCs w:val="22"/>
                <w:lang w:val="es-MX"/>
              </w:rPr>
            </w:pPr>
            <w:r w:rsidRPr="00B54790">
              <w:rPr>
                <w:rFonts w:ascii="Arial" w:hAnsi="Arial" w:cs="Arial"/>
                <w:sz w:val="22"/>
                <w:szCs w:val="22"/>
                <w:lang w:val="es-MX"/>
              </w:rPr>
              <w:t xml:space="preserve">Formación requerida: </w:t>
            </w:r>
            <w:r w:rsidRPr="00B54790">
              <w:rPr>
                <w:rFonts w:ascii="Arial" w:hAnsi="Arial" w:cs="Arial"/>
                <w:sz w:val="22"/>
                <w:szCs w:val="22"/>
                <w:lang w:val="es-MX"/>
              </w:rPr>
              <w:tab/>
              <w:t>Médico Endocrinólogo(a) Infantil</w:t>
            </w:r>
          </w:p>
          <w:p w14:paraId="360C09E5" w14:textId="77777777" w:rsidR="00B54790" w:rsidRPr="00B54790" w:rsidRDefault="00B54790" w:rsidP="00091CE1">
            <w:pPr>
              <w:pStyle w:val="Prrafodelista"/>
              <w:numPr>
                <w:ilvl w:val="0"/>
                <w:numId w:val="42"/>
              </w:numPr>
              <w:jc w:val="both"/>
              <w:rPr>
                <w:rFonts w:ascii="Arial" w:hAnsi="Arial" w:cs="Arial"/>
                <w:sz w:val="22"/>
                <w:szCs w:val="22"/>
                <w:lang w:val="es-MX"/>
              </w:rPr>
            </w:pPr>
            <w:r w:rsidRPr="00B54790">
              <w:rPr>
                <w:rFonts w:ascii="Arial" w:hAnsi="Arial" w:cs="Arial"/>
                <w:sz w:val="22"/>
                <w:szCs w:val="22"/>
                <w:lang w:val="es-MX"/>
              </w:rPr>
              <w:t>Experiencia requerida:</w:t>
            </w:r>
            <w:r w:rsidRPr="00B54790">
              <w:rPr>
                <w:rFonts w:ascii="Arial" w:hAnsi="Arial" w:cs="Arial"/>
                <w:sz w:val="22"/>
                <w:szCs w:val="22"/>
                <w:lang w:val="es-MX"/>
              </w:rPr>
              <w:tab/>
              <w:t>Dos años en la especialidad (como mínimo)</w:t>
            </w:r>
          </w:p>
          <w:p w14:paraId="01D9350B" w14:textId="2FBEA422" w:rsidR="00B54790" w:rsidRPr="00B54790" w:rsidRDefault="00B54790" w:rsidP="00091CE1">
            <w:pPr>
              <w:pStyle w:val="Prrafodelista"/>
              <w:numPr>
                <w:ilvl w:val="0"/>
                <w:numId w:val="42"/>
              </w:numPr>
              <w:jc w:val="both"/>
              <w:rPr>
                <w:rFonts w:ascii="Arial" w:hAnsi="Arial" w:cs="Arial"/>
                <w:sz w:val="22"/>
                <w:szCs w:val="22"/>
                <w:lang w:val="es-MX"/>
              </w:rPr>
            </w:pPr>
            <w:r w:rsidRPr="00B54790">
              <w:rPr>
                <w:rFonts w:ascii="Arial" w:hAnsi="Arial" w:cs="Arial"/>
                <w:sz w:val="22"/>
                <w:szCs w:val="22"/>
                <w:lang w:val="es-MX"/>
              </w:rPr>
              <w:t>Horario de Atención:</w:t>
            </w:r>
            <w:r w:rsidRPr="00B54790">
              <w:rPr>
                <w:rFonts w:ascii="Arial" w:hAnsi="Arial" w:cs="Arial"/>
                <w:sz w:val="22"/>
                <w:szCs w:val="22"/>
                <w:lang w:val="es-MX"/>
              </w:rPr>
              <w:tab/>
              <w:t>El/La profesional debe indicar un horario de atención específico para pacientes de la CSBP.</w:t>
            </w:r>
          </w:p>
          <w:p w14:paraId="04D4989A" w14:textId="77777777" w:rsidR="00B54790" w:rsidRPr="00B54790" w:rsidRDefault="00B54790" w:rsidP="00B54790">
            <w:pPr>
              <w:jc w:val="both"/>
              <w:rPr>
                <w:rFonts w:ascii="Arial" w:hAnsi="Arial" w:cs="Arial"/>
                <w:sz w:val="22"/>
                <w:szCs w:val="22"/>
                <w:lang w:val="es-MX"/>
              </w:rPr>
            </w:pPr>
          </w:p>
          <w:p w14:paraId="6AEF08DD" w14:textId="13753209" w:rsidR="00B54790" w:rsidRPr="00B54790" w:rsidRDefault="000F1F01"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PERMISOS POR CAUSAS JUSTIFICADAS</w:t>
            </w:r>
          </w:p>
          <w:p w14:paraId="6F33EA9A"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 xml:space="preserve"> </w:t>
            </w:r>
          </w:p>
          <w:p w14:paraId="35BC0F41" w14:textId="65FD703C" w:rsidR="00B54790" w:rsidRDefault="00B54790" w:rsidP="00B54790">
            <w:pPr>
              <w:jc w:val="both"/>
              <w:rPr>
                <w:rFonts w:ascii="Arial" w:hAnsi="Arial" w:cs="Arial"/>
                <w:sz w:val="22"/>
                <w:szCs w:val="22"/>
                <w:lang w:val="es-MX"/>
              </w:rPr>
            </w:pPr>
            <w:r w:rsidRPr="00B54790">
              <w:rPr>
                <w:rFonts w:ascii="Arial" w:hAnsi="Arial" w:cs="Arial"/>
                <w:sz w:val="22"/>
                <w:szCs w:val="22"/>
                <w:lang w:val="es-MX"/>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p>
          <w:p w14:paraId="46C797E5" w14:textId="77777777" w:rsidR="00B54790" w:rsidRPr="00B54790" w:rsidRDefault="00B54790" w:rsidP="00B54790">
            <w:pPr>
              <w:jc w:val="both"/>
              <w:rPr>
                <w:rFonts w:ascii="Arial" w:hAnsi="Arial" w:cs="Arial"/>
                <w:sz w:val="22"/>
                <w:szCs w:val="22"/>
                <w:lang w:val="es-MX"/>
              </w:rPr>
            </w:pPr>
          </w:p>
          <w:p w14:paraId="0AA20D74" w14:textId="42A238EF" w:rsidR="00B54790" w:rsidRPr="00B54790" w:rsidRDefault="000F1F01"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QUEJAS Y/O RECLAMOS DE ASEGURADOS</w:t>
            </w:r>
          </w:p>
          <w:p w14:paraId="05EAD0A5" w14:textId="77777777" w:rsidR="00B54790" w:rsidRPr="00B54790" w:rsidRDefault="00B54790" w:rsidP="00B54790">
            <w:pPr>
              <w:jc w:val="both"/>
              <w:rPr>
                <w:rFonts w:ascii="Arial" w:hAnsi="Arial" w:cs="Arial"/>
                <w:sz w:val="22"/>
                <w:szCs w:val="22"/>
                <w:lang w:val="es-MX"/>
              </w:rPr>
            </w:pPr>
          </w:p>
          <w:p w14:paraId="1C52F195"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En caso de existir quejas y/o reclamos por parte de los asegurados relacionados con la actitud y/o atención del profesional, se procederá acorde a lo establecido en la Guía de Conducta del Trabajador de la CSBP/Política de Atención al asegurado, por lo que el/la profesional contratado debe apegarse y cumplir lo establecido en la normativa mencionada.</w:t>
            </w:r>
          </w:p>
          <w:p w14:paraId="350A97FA" w14:textId="77777777" w:rsidR="00B54790" w:rsidRPr="00B54790" w:rsidRDefault="00B54790" w:rsidP="00B54790">
            <w:pPr>
              <w:jc w:val="both"/>
              <w:rPr>
                <w:rFonts w:ascii="Arial" w:hAnsi="Arial" w:cs="Arial"/>
                <w:sz w:val="22"/>
                <w:szCs w:val="22"/>
                <w:lang w:val="es-MX"/>
              </w:rPr>
            </w:pPr>
          </w:p>
          <w:p w14:paraId="72752A28" w14:textId="1680EFA6" w:rsidR="00B54790" w:rsidRPr="00B54790" w:rsidRDefault="000F1F01" w:rsidP="00091CE1">
            <w:pPr>
              <w:pStyle w:val="Prrafodelista"/>
              <w:numPr>
                <w:ilvl w:val="0"/>
                <w:numId w:val="36"/>
              </w:numPr>
              <w:jc w:val="both"/>
              <w:rPr>
                <w:rFonts w:ascii="Arial" w:hAnsi="Arial" w:cs="Arial"/>
                <w:b/>
                <w:bCs/>
                <w:sz w:val="22"/>
                <w:szCs w:val="22"/>
                <w:lang w:val="es-MX"/>
              </w:rPr>
            </w:pPr>
            <w:r w:rsidRPr="00B54790">
              <w:rPr>
                <w:rFonts w:ascii="Arial" w:hAnsi="Arial" w:cs="Arial"/>
                <w:b/>
                <w:bCs/>
                <w:sz w:val="22"/>
                <w:szCs w:val="22"/>
                <w:u w:val="single"/>
                <w:lang w:val="es-MX"/>
              </w:rPr>
              <w:t>MULTAS</w:t>
            </w:r>
          </w:p>
          <w:p w14:paraId="13DF46A8" w14:textId="77777777" w:rsidR="00B54790" w:rsidRPr="00B54790" w:rsidRDefault="00B54790" w:rsidP="00B54790">
            <w:pPr>
              <w:jc w:val="both"/>
              <w:rPr>
                <w:rFonts w:ascii="Arial" w:hAnsi="Arial" w:cs="Arial"/>
                <w:sz w:val="22"/>
                <w:szCs w:val="22"/>
                <w:lang w:val="es-MX"/>
              </w:rPr>
            </w:pPr>
          </w:p>
          <w:p w14:paraId="77A653E6"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En caso de incumplimiento por parte del profesional en la prestación de servicios ofertados y adjudicados, la CSBP podrá llevar a sus asegurados con otro profesional de similar categoría y cobrar al profesional la diferencia existente entre el monto pagado por la CSBP y el monto adjudicado.</w:t>
            </w:r>
          </w:p>
          <w:p w14:paraId="42ED9996" w14:textId="77777777" w:rsidR="00B54790" w:rsidRPr="00B54790" w:rsidRDefault="00B54790" w:rsidP="00B54790">
            <w:pPr>
              <w:jc w:val="both"/>
              <w:rPr>
                <w:rFonts w:ascii="Arial" w:hAnsi="Arial" w:cs="Arial"/>
                <w:sz w:val="22"/>
                <w:szCs w:val="22"/>
                <w:lang w:val="es-MX"/>
              </w:rPr>
            </w:pPr>
          </w:p>
          <w:p w14:paraId="3029F339" w14:textId="59FB7107" w:rsidR="00B54790" w:rsidRPr="00B54790" w:rsidRDefault="000F1F01"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HABILITACIÓN DE PROPUESTAS</w:t>
            </w:r>
          </w:p>
          <w:p w14:paraId="5464A27B" w14:textId="77777777" w:rsidR="00B54790" w:rsidRPr="00B54790" w:rsidRDefault="00B54790" w:rsidP="00B54790">
            <w:pPr>
              <w:jc w:val="both"/>
              <w:rPr>
                <w:rFonts w:ascii="Arial" w:hAnsi="Arial" w:cs="Arial"/>
                <w:sz w:val="22"/>
                <w:szCs w:val="22"/>
                <w:lang w:val="es-MX"/>
              </w:rPr>
            </w:pPr>
          </w:p>
          <w:p w14:paraId="33BA1B2E"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Para que el postulante sea habilitado, debe contar con los siguientes requisitos:</w:t>
            </w:r>
          </w:p>
          <w:p w14:paraId="05B18D08" w14:textId="77777777" w:rsidR="00B54790" w:rsidRPr="00B54790" w:rsidRDefault="00B54790" w:rsidP="00B54790">
            <w:pPr>
              <w:jc w:val="both"/>
              <w:rPr>
                <w:rFonts w:ascii="Arial" w:hAnsi="Arial" w:cs="Arial"/>
                <w:sz w:val="22"/>
                <w:szCs w:val="22"/>
                <w:lang w:val="es-MX"/>
              </w:rPr>
            </w:pPr>
          </w:p>
          <w:p w14:paraId="077C0CCE" w14:textId="126B8862" w:rsidR="00B54790" w:rsidRPr="00B54790" w:rsidRDefault="00B54790" w:rsidP="00091CE1">
            <w:pPr>
              <w:pStyle w:val="Prrafodelista"/>
              <w:numPr>
                <w:ilvl w:val="0"/>
                <w:numId w:val="43"/>
              </w:numPr>
              <w:ind w:firstLine="414"/>
              <w:jc w:val="both"/>
              <w:rPr>
                <w:rFonts w:ascii="Arial" w:hAnsi="Arial" w:cs="Arial"/>
                <w:sz w:val="22"/>
                <w:szCs w:val="22"/>
                <w:lang w:val="es-MX"/>
              </w:rPr>
            </w:pPr>
            <w:r w:rsidRPr="00B54790">
              <w:rPr>
                <w:rFonts w:ascii="Arial" w:hAnsi="Arial" w:cs="Arial"/>
                <w:sz w:val="22"/>
                <w:szCs w:val="22"/>
                <w:lang w:val="es-MX"/>
              </w:rPr>
              <w:t>Título Académico</w:t>
            </w:r>
          </w:p>
          <w:p w14:paraId="3D03E459" w14:textId="542999D6" w:rsidR="00B54790" w:rsidRPr="00B54790" w:rsidRDefault="00B54790" w:rsidP="00091CE1">
            <w:pPr>
              <w:pStyle w:val="Prrafodelista"/>
              <w:numPr>
                <w:ilvl w:val="0"/>
                <w:numId w:val="43"/>
              </w:numPr>
              <w:ind w:firstLine="414"/>
              <w:jc w:val="both"/>
              <w:rPr>
                <w:rFonts w:ascii="Arial" w:hAnsi="Arial" w:cs="Arial"/>
                <w:sz w:val="22"/>
                <w:szCs w:val="22"/>
                <w:lang w:val="es-MX"/>
              </w:rPr>
            </w:pPr>
            <w:r w:rsidRPr="00B54790">
              <w:rPr>
                <w:rFonts w:ascii="Arial" w:hAnsi="Arial" w:cs="Arial"/>
                <w:sz w:val="22"/>
                <w:szCs w:val="22"/>
                <w:lang w:val="es-MX"/>
              </w:rPr>
              <w:t>Título en Provisión Nacional</w:t>
            </w:r>
          </w:p>
          <w:p w14:paraId="595BF5EF" w14:textId="53B8301A" w:rsidR="00B54790" w:rsidRPr="00B54790" w:rsidRDefault="00B54790" w:rsidP="00091CE1">
            <w:pPr>
              <w:pStyle w:val="Prrafodelista"/>
              <w:numPr>
                <w:ilvl w:val="0"/>
                <w:numId w:val="43"/>
              </w:numPr>
              <w:ind w:firstLine="414"/>
              <w:jc w:val="both"/>
              <w:rPr>
                <w:rFonts w:ascii="Arial" w:hAnsi="Arial" w:cs="Arial"/>
                <w:sz w:val="22"/>
                <w:szCs w:val="22"/>
                <w:lang w:val="es-MX"/>
              </w:rPr>
            </w:pPr>
            <w:r w:rsidRPr="00B54790">
              <w:rPr>
                <w:rFonts w:ascii="Arial" w:hAnsi="Arial" w:cs="Arial"/>
                <w:sz w:val="22"/>
                <w:szCs w:val="22"/>
                <w:lang w:val="es-MX"/>
              </w:rPr>
              <w:t>Título de Especialización</w:t>
            </w:r>
          </w:p>
          <w:p w14:paraId="37F6B63B" w14:textId="110B6E0B" w:rsidR="00B54790" w:rsidRPr="00B54790" w:rsidRDefault="00B54790" w:rsidP="00091CE1">
            <w:pPr>
              <w:pStyle w:val="Prrafodelista"/>
              <w:numPr>
                <w:ilvl w:val="0"/>
                <w:numId w:val="43"/>
              </w:numPr>
              <w:ind w:firstLine="414"/>
              <w:jc w:val="both"/>
              <w:rPr>
                <w:rFonts w:ascii="Arial" w:hAnsi="Arial" w:cs="Arial"/>
                <w:sz w:val="22"/>
                <w:szCs w:val="22"/>
                <w:lang w:val="es-MX"/>
              </w:rPr>
            </w:pPr>
            <w:r w:rsidRPr="00B54790">
              <w:rPr>
                <w:rFonts w:ascii="Arial" w:hAnsi="Arial" w:cs="Arial"/>
                <w:sz w:val="22"/>
                <w:szCs w:val="22"/>
                <w:lang w:val="es-MX"/>
              </w:rPr>
              <w:t>Registro en el Colegio profesional correspondiente</w:t>
            </w:r>
          </w:p>
          <w:p w14:paraId="0EB9B833" w14:textId="77777777" w:rsidR="00B54790" w:rsidRPr="00B54790" w:rsidRDefault="00B54790" w:rsidP="00B54790">
            <w:pPr>
              <w:jc w:val="both"/>
              <w:rPr>
                <w:rFonts w:ascii="Arial" w:hAnsi="Arial" w:cs="Arial"/>
                <w:sz w:val="22"/>
                <w:szCs w:val="22"/>
                <w:lang w:val="es-MX"/>
              </w:rPr>
            </w:pPr>
          </w:p>
          <w:p w14:paraId="6A419282" w14:textId="23C7F1B2" w:rsidR="00B54790" w:rsidRPr="00B54790" w:rsidRDefault="000F1F01"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DETALLE DE COSTOS</w:t>
            </w:r>
          </w:p>
          <w:p w14:paraId="709E7983" w14:textId="77777777" w:rsidR="00B54790" w:rsidRPr="00B54790" w:rsidRDefault="00B54790" w:rsidP="00B54790">
            <w:pPr>
              <w:jc w:val="both"/>
              <w:rPr>
                <w:rFonts w:ascii="Arial" w:hAnsi="Arial" w:cs="Arial"/>
                <w:sz w:val="22"/>
                <w:szCs w:val="22"/>
                <w:lang w:val="es-MX"/>
              </w:rPr>
            </w:pPr>
          </w:p>
          <w:p w14:paraId="0AA89333"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El postulante debe registrar el monto económico a ser ofertado por:</w:t>
            </w:r>
          </w:p>
          <w:p w14:paraId="0023C1B4" w14:textId="77777777" w:rsidR="00B54790" w:rsidRPr="00B54790" w:rsidRDefault="00B54790" w:rsidP="00B54790">
            <w:pPr>
              <w:jc w:val="both"/>
              <w:rPr>
                <w:rFonts w:ascii="Arial" w:hAnsi="Arial" w:cs="Arial"/>
                <w:sz w:val="22"/>
                <w:szCs w:val="22"/>
                <w:lang w:val="es-MX"/>
              </w:rPr>
            </w:pPr>
          </w:p>
          <w:p w14:paraId="76CAD660" w14:textId="12368E4A" w:rsidR="00B54790" w:rsidRPr="00B54790" w:rsidRDefault="00B54790" w:rsidP="00091CE1">
            <w:pPr>
              <w:pStyle w:val="Prrafodelista"/>
              <w:numPr>
                <w:ilvl w:val="0"/>
                <w:numId w:val="44"/>
              </w:numPr>
              <w:spacing w:before="120" w:after="120" w:line="276" w:lineRule="auto"/>
              <w:ind w:firstLine="414"/>
              <w:jc w:val="both"/>
              <w:rPr>
                <w:rFonts w:ascii="Arial" w:hAnsi="Arial" w:cs="Arial"/>
                <w:b/>
                <w:bCs/>
                <w:sz w:val="22"/>
                <w:szCs w:val="22"/>
                <w:lang w:val="es-MX"/>
              </w:rPr>
            </w:pPr>
            <w:r w:rsidRPr="00B54790">
              <w:rPr>
                <w:rFonts w:ascii="Arial" w:hAnsi="Arial" w:cs="Arial"/>
                <w:b/>
                <w:bCs/>
                <w:sz w:val="22"/>
                <w:szCs w:val="22"/>
                <w:lang w:val="es-MX"/>
              </w:rPr>
              <w:t>Consulta Externa (atención en consultorio privado del profesional)</w:t>
            </w:r>
          </w:p>
          <w:p w14:paraId="5E8F25B9" w14:textId="0ED91979" w:rsidR="00B54790" w:rsidRPr="00B54790" w:rsidRDefault="00B54790" w:rsidP="00B54790">
            <w:pPr>
              <w:pStyle w:val="Prrafodelista"/>
              <w:numPr>
                <w:ilvl w:val="0"/>
                <w:numId w:val="4"/>
              </w:numPr>
              <w:spacing w:before="120" w:after="120" w:line="276" w:lineRule="auto"/>
              <w:ind w:left="1276" w:firstLine="414"/>
              <w:jc w:val="both"/>
              <w:rPr>
                <w:rFonts w:ascii="Arial" w:hAnsi="Arial" w:cs="Arial"/>
                <w:sz w:val="22"/>
                <w:szCs w:val="22"/>
                <w:lang w:val="es-MX"/>
              </w:rPr>
            </w:pPr>
            <w:r w:rsidRPr="00B54790">
              <w:rPr>
                <w:rFonts w:ascii="Arial" w:hAnsi="Arial" w:cs="Arial"/>
                <w:sz w:val="22"/>
                <w:szCs w:val="22"/>
                <w:lang w:val="es-MX"/>
              </w:rPr>
              <w:t>Primera consulta (sesión inicial)</w:t>
            </w:r>
          </w:p>
          <w:p w14:paraId="34A71462" w14:textId="26464506" w:rsidR="00B54790" w:rsidRPr="00B54790" w:rsidRDefault="00B54790" w:rsidP="00B54790">
            <w:pPr>
              <w:pStyle w:val="Prrafodelista"/>
              <w:numPr>
                <w:ilvl w:val="0"/>
                <w:numId w:val="4"/>
              </w:numPr>
              <w:spacing w:before="120" w:after="120" w:line="276" w:lineRule="auto"/>
              <w:ind w:left="1276" w:firstLine="414"/>
              <w:jc w:val="both"/>
              <w:rPr>
                <w:rFonts w:ascii="Arial" w:hAnsi="Arial" w:cs="Arial"/>
                <w:sz w:val="22"/>
                <w:szCs w:val="22"/>
                <w:lang w:val="es-MX"/>
              </w:rPr>
            </w:pPr>
            <w:proofErr w:type="spellStart"/>
            <w:r w:rsidRPr="00B54790">
              <w:rPr>
                <w:rFonts w:ascii="Arial" w:hAnsi="Arial" w:cs="Arial"/>
                <w:sz w:val="22"/>
                <w:szCs w:val="22"/>
                <w:lang w:val="es-MX"/>
              </w:rPr>
              <w:t>Reconsulta</w:t>
            </w:r>
            <w:proofErr w:type="spellEnd"/>
            <w:r w:rsidRPr="00B54790">
              <w:rPr>
                <w:rFonts w:ascii="Arial" w:hAnsi="Arial" w:cs="Arial"/>
                <w:sz w:val="22"/>
                <w:szCs w:val="22"/>
                <w:lang w:val="es-MX"/>
              </w:rPr>
              <w:t xml:space="preserve"> (sesión de seguimiento por una misma patología)</w:t>
            </w:r>
          </w:p>
          <w:p w14:paraId="08C5B5D8" w14:textId="2F6465A6" w:rsidR="00B54790" w:rsidRPr="00B54790" w:rsidRDefault="00B54790" w:rsidP="00091CE1">
            <w:pPr>
              <w:pStyle w:val="Prrafodelista"/>
              <w:numPr>
                <w:ilvl w:val="0"/>
                <w:numId w:val="44"/>
              </w:numPr>
              <w:spacing w:before="120" w:after="120" w:line="276" w:lineRule="auto"/>
              <w:ind w:firstLine="414"/>
              <w:jc w:val="both"/>
              <w:rPr>
                <w:rFonts w:ascii="Arial" w:hAnsi="Arial" w:cs="Arial"/>
                <w:b/>
                <w:bCs/>
                <w:sz w:val="22"/>
                <w:szCs w:val="22"/>
                <w:lang w:val="es-MX"/>
              </w:rPr>
            </w:pPr>
            <w:r w:rsidRPr="00B54790">
              <w:rPr>
                <w:rFonts w:ascii="Arial" w:hAnsi="Arial" w:cs="Arial"/>
                <w:b/>
                <w:bCs/>
                <w:sz w:val="22"/>
                <w:szCs w:val="22"/>
                <w:lang w:val="es-MX"/>
              </w:rPr>
              <w:lastRenderedPageBreak/>
              <w:t>Consulta Externa (atención en Policonsultorio de la CSBP)</w:t>
            </w:r>
          </w:p>
          <w:p w14:paraId="23DDC276" w14:textId="54FAC504" w:rsidR="00B54790" w:rsidRPr="00B54790" w:rsidRDefault="00B54790" w:rsidP="00B54790">
            <w:pPr>
              <w:pStyle w:val="Prrafodelista"/>
              <w:numPr>
                <w:ilvl w:val="0"/>
                <w:numId w:val="4"/>
              </w:numPr>
              <w:spacing w:before="120" w:after="120" w:line="276" w:lineRule="auto"/>
              <w:ind w:left="1276" w:firstLine="414"/>
              <w:jc w:val="both"/>
              <w:rPr>
                <w:rFonts w:ascii="Arial" w:hAnsi="Arial" w:cs="Arial"/>
                <w:sz w:val="22"/>
                <w:szCs w:val="22"/>
                <w:lang w:val="es-MX"/>
              </w:rPr>
            </w:pPr>
            <w:r w:rsidRPr="00B54790">
              <w:rPr>
                <w:rFonts w:ascii="Arial" w:hAnsi="Arial" w:cs="Arial"/>
                <w:sz w:val="22"/>
                <w:szCs w:val="22"/>
                <w:lang w:val="es-MX"/>
              </w:rPr>
              <w:t>Primera consulta (sesión inicial)</w:t>
            </w:r>
          </w:p>
          <w:p w14:paraId="0D79FC0A" w14:textId="229A5C99" w:rsidR="00B54790" w:rsidRPr="00B54790" w:rsidRDefault="00B54790" w:rsidP="00B54790">
            <w:pPr>
              <w:pStyle w:val="Prrafodelista"/>
              <w:numPr>
                <w:ilvl w:val="0"/>
                <w:numId w:val="4"/>
              </w:numPr>
              <w:spacing w:before="120" w:after="120" w:line="276" w:lineRule="auto"/>
              <w:ind w:left="1276" w:firstLine="414"/>
              <w:jc w:val="both"/>
              <w:rPr>
                <w:rFonts w:ascii="Arial" w:hAnsi="Arial" w:cs="Arial"/>
                <w:sz w:val="22"/>
                <w:szCs w:val="22"/>
                <w:lang w:val="es-MX"/>
              </w:rPr>
            </w:pPr>
            <w:proofErr w:type="spellStart"/>
            <w:r w:rsidRPr="00B54790">
              <w:rPr>
                <w:rFonts w:ascii="Arial" w:hAnsi="Arial" w:cs="Arial"/>
                <w:sz w:val="22"/>
                <w:szCs w:val="22"/>
                <w:lang w:val="es-MX"/>
              </w:rPr>
              <w:t>Reconsulta</w:t>
            </w:r>
            <w:proofErr w:type="spellEnd"/>
            <w:r w:rsidRPr="00B54790">
              <w:rPr>
                <w:rFonts w:ascii="Arial" w:hAnsi="Arial" w:cs="Arial"/>
                <w:sz w:val="22"/>
                <w:szCs w:val="22"/>
                <w:lang w:val="es-MX"/>
              </w:rPr>
              <w:t xml:space="preserve"> (sesión de seguimiento por una misma patología)</w:t>
            </w:r>
          </w:p>
          <w:p w14:paraId="1BC6D6F0" w14:textId="74695F48" w:rsidR="00B54790" w:rsidRPr="00B54790" w:rsidRDefault="00B54790" w:rsidP="00091CE1">
            <w:pPr>
              <w:pStyle w:val="Prrafodelista"/>
              <w:numPr>
                <w:ilvl w:val="0"/>
                <w:numId w:val="44"/>
              </w:numPr>
              <w:spacing w:before="120" w:after="120" w:line="276" w:lineRule="auto"/>
              <w:ind w:firstLine="414"/>
              <w:jc w:val="both"/>
              <w:rPr>
                <w:rFonts w:ascii="Arial" w:hAnsi="Arial" w:cs="Arial"/>
                <w:b/>
                <w:bCs/>
                <w:sz w:val="22"/>
                <w:szCs w:val="22"/>
                <w:lang w:val="es-MX"/>
              </w:rPr>
            </w:pPr>
            <w:r w:rsidRPr="00B54790">
              <w:rPr>
                <w:rFonts w:ascii="Arial" w:hAnsi="Arial" w:cs="Arial"/>
                <w:b/>
                <w:bCs/>
                <w:sz w:val="22"/>
                <w:szCs w:val="22"/>
                <w:lang w:val="es-MX"/>
              </w:rPr>
              <w:t>Hospitalización (emergencias a llamado)</w:t>
            </w:r>
          </w:p>
          <w:p w14:paraId="36307DB8" w14:textId="4A68CBF3" w:rsidR="00B54790" w:rsidRPr="00B54790" w:rsidRDefault="00B54790" w:rsidP="00B54790">
            <w:pPr>
              <w:pStyle w:val="Prrafodelista"/>
              <w:numPr>
                <w:ilvl w:val="0"/>
                <w:numId w:val="4"/>
              </w:numPr>
              <w:spacing w:before="120" w:after="120" w:line="276" w:lineRule="auto"/>
              <w:ind w:left="1560" w:firstLine="141"/>
              <w:jc w:val="both"/>
              <w:rPr>
                <w:rFonts w:ascii="Arial" w:hAnsi="Arial" w:cs="Arial"/>
                <w:sz w:val="22"/>
                <w:szCs w:val="22"/>
                <w:lang w:val="es-MX"/>
              </w:rPr>
            </w:pPr>
            <w:r w:rsidRPr="00B54790">
              <w:rPr>
                <w:rFonts w:ascii="Arial" w:hAnsi="Arial" w:cs="Arial"/>
                <w:sz w:val="22"/>
                <w:szCs w:val="22"/>
                <w:lang w:val="es-MX"/>
              </w:rPr>
              <w:t>Primera consulta (sesión inicial)</w:t>
            </w:r>
          </w:p>
          <w:p w14:paraId="7D53CF16" w14:textId="05D62601" w:rsidR="00B54790" w:rsidRPr="00B54790" w:rsidRDefault="00B54790" w:rsidP="00B54790">
            <w:pPr>
              <w:pStyle w:val="Prrafodelista"/>
              <w:numPr>
                <w:ilvl w:val="0"/>
                <w:numId w:val="4"/>
              </w:numPr>
              <w:spacing w:before="120" w:after="120" w:line="276" w:lineRule="auto"/>
              <w:ind w:left="1560" w:firstLine="141"/>
              <w:jc w:val="both"/>
              <w:rPr>
                <w:rFonts w:ascii="Arial" w:hAnsi="Arial" w:cs="Arial"/>
                <w:sz w:val="22"/>
                <w:szCs w:val="22"/>
                <w:lang w:val="es-MX"/>
              </w:rPr>
            </w:pPr>
            <w:proofErr w:type="spellStart"/>
            <w:r w:rsidRPr="00B54790">
              <w:rPr>
                <w:rFonts w:ascii="Arial" w:hAnsi="Arial" w:cs="Arial"/>
                <w:sz w:val="22"/>
                <w:szCs w:val="22"/>
                <w:lang w:val="es-MX"/>
              </w:rPr>
              <w:t>Reconsulta</w:t>
            </w:r>
            <w:proofErr w:type="spellEnd"/>
            <w:r w:rsidRPr="00B54790">
              <w:rPr>
                <w:rFonts w:ascii="Arial" w:hAnsi="Arial" w:cs="Arial"/>
                <w:sz w:val="22"/>
                <w:szCs w:val="22"/>
                <w:lang w:val="es-MX"/>
              </w:rPr>
              <w:t xml:space="preserve"> (sesión de seguimiento por una misma patología)</w:t>
            </w:r>
          </w:p>
          <w:p w14:paraId="0EE7F698" w14:textId="77777777" w:rsidR="00B54790" w:rsidRDefault="00B54790" w:rsidP="00B54790">
            <w:pPr>
              <w:pStyle w:val="Prrafodelista"/>
              <w:jc w:val="both"/>
              <w:rPr>
                <w:rFonts w:ascii="Arial" w:hAnsi="Arial" w:cs="Arial"/>
                <w:b/>
                <w:bCs/>
                <w:sz w:val="22"/>
                <w:szCs w:val="22"/>
                <w:u w:val="single"/>
                <w:lang w:val="es-MX"/>
              </w:rPr>
            </w:pPr>
          </w:p>
          <w:p w14:paraId="11C6200D" w14:textId="6616FA60" w:rsidR="00B54790" w:rsidRPr="00B54790" w:rsidRDefault="000F1F01" w:rsidP="00091CE1">
            <w:pPr>
              <w:pStyle w:val="Prrafodelista"/>
              <w:numPr>
                <w:ilvl w:val="0"/>
                <w:numId w:val="36"/>
              </w:numPr>
              <w:jc w:val="both"/>
              <w:rPr>
                <w:rFonts w:ascii="Arial" w:hAnsi="Arial" w:cs="Arial"/>
                <w:b/>
                <w:bCs/>
                <w:sz w:val="22"/>
                <w:szCs w:val="22"/>
                <w:u w:val="single"/>
                <w:lang w:val="es-MX"/>
              </w:rPr>
            </w:pPr>
            <w:r w:rsidRPr="00B54790">
              <w:rPr>
                <w:rFonts w:ascii="Arial" w:hAnsi="Arial" w:cs="Arial"/>
                <w:b/>
                <w:bCs/>
                <w:sz w:val="22"/>
                <w:szCs w:val="22"/>
                <w:u w:val="single"/>
                <w:lang w:val="es-MX"/>
              </w:rPr>
              <w:t>PAGO DEL SERVICIO</w:t>
            </w:r>
          </w:p>
          <w:p w14:paraId="78C84DEA" w14:textId="77777777" w:rsidR="00B54790" w:rsidRPr="00B54790" w:rsidRDefault="00B54790" w:rsidP="00B54790">
            <w:pPr>
              <w:jc w:val="both"/>
              <w:rPr>
                <w:rFonts w:ascii="Arial" w:hAnsi="Arial" w:cs="Arial"/>
                <w:sz w:val="22"/>
                <w:szCs w:val="22"/>
                <w:lang w:val="es-MX"/>
              </w:rPr>
            </w:pPr>
          </w:p>
          <w:p w14:paraId="3761F6E1" w14:textId="77777777" w:rsidR="00B54790" w:rsidRPr="00B54790" w:rsidRDefault="00B54790" w:rsidP="00B54790">
            <w:pPr>
              <w:jc w:val="both"/>
              <w:rPr>
                <w:rFonts w:ascii="Arial" w:hAnsi="Arial" w:cs="Arial"/>
                <w:sz w:val="22"/>
                <w:szCs w:val="22"/>
                <w:lang w:val="es-MX"/>
              </w:rPr>
            </w:pPr>
            <w:r w:rsidRPr="00B54790">
              <w:rPr>
                <w:rFonts w:ascii="Arial" w:hAnsi="Arial" w:cs="Arial"/>
                <w:sz w:val="22"/>
                <w:szCs w:val="22"/>
                <w:lang w:val="es-MX"/>
              </w:rPr>
              <w:t>Para que la CSBP proceda con la cancelación del servicio, el profesional debe presentar la factura correspondiente hasta el 20 de cada mes, adjuntando las órdenes de atención y detalle de pacientes atendidos.</w:t>
            </w:r>
          </w:p>
          <w:p w14:paraId="4448ECBB" w14:textId="77777777" w:rsidR="00B54790" w:rsidRPr="00B54790" w:rsidRDefault="00B54790" w:rsidP="00B54790">
            <w:pPr>
              <w:jc w:val="both"/>
              <w:rPr>
                <w:rFonts w:ascii="Arial" w:hAnsi="Arial" w:cs="Arial"/>
                <w:sz w:val="22"/>
                <w:szCs w:val="22"/>
                <w:lang w:val="es-MX"/>
              </w:rPr>
            </w:pPr>
          </w:p>
          <w:p w14:paraId="366D7560" w14:textId="3C6A27D4" w:rsidR="00B54790" w:rsidRPr="00FD5DAE" w:rsidRDefault="00B54790" w:rsidP="00B54790">
            <w:pPr>
              <w:jc w:val="both"/>
              <w:rPr>
                <w:rFonts w:asciiTheme="minorHAnsi" w:hAnsiTheme="minorHAnsi" w:cstheme="minorHAnsi"/>
              </w:rPr>
            </w:pPr>
            <w:r w:rsidRPr="00B54790">
              <w:rPr>
                <w:rFonts w:ascii="Arial" w:hAnsi="Arial" w:cs="Arial"/>
                <w:sz w:val="22"/>
                <w:szCs w:val="22"/>
                <w:lang w:val="es-MX"/>
              </w:rPr>
              <w:t>Considerando que el Expediente Clínico es un documento médico legal y en caso de que el profesional no cuente con acceso al Sistema Informático SAMI de propiedad de la CSBP, el registro de las atenciones médicas debe realizarse de forma manual, con letra clara y legible que sustente la veracidad de los mismos y facilite su transcripción al Sistema SAMI, por lo que el pago de servicios estará condicionado a este aspecto, debiendo el profesional subsanar las observaciones, en caso de que así se requiera.</w:t>
            </w:r>
          </w:p>
          <w:p w14:paraId="63F9C4DB" w14:textId="58E47A81" w:rsidR="004D723B" w:rsidRPr="00FD5DAE" w:rsidRDefault="004D723B" w:rsidP="007E65B9">
            <w:pPr>
              <w:pStyle w:val="Sangra3detindependiente"/>
              <w:suppressAutoHyphens/>
              <w:spacing w:after="60"/>
              <w:ind w:left="360"/>
              <w:jc w:val="both"/>
              <w:rPr>
                <w:rFonts w:asciiTheme="minorHAnsi" w:hAnsiTheme="minorHAnsi" w:cstheme="minorHAnsi"/>
              </w:rPr>
            </w:pPr>
          </w:p>
        </w:tc>
      </w:tr>
    </w:tbl>
    <w:p w14:paraId="773185F7" w14:textId="316ACCE7" w:rsidR="006F7049" w:rsidRDefault="006F7049">
      <w:pPr>
        <w:spacing w:after="160" w:line="259" w:lineRule="auto"/>
        <w:rPr>
          <w:rFonts w:asciiTheme="minorHAnsi" w:hAnsiTheme="minorHAnsi" w:cstheme="minorHAnsi"/>
          <w:b/>
          <w:sz w:val="22"/>
          <w:szCs w:val="22"/>
        </w:rPr>
      </w:pPr>
    </w:p>
    <w:p w14:paraId="16156EB7" w14:textId="7A50F958" w:rsidR="00CE6048" w:rsidRDefault="00CE6048" w:rsidP="00FB1BA6">
      <w:pPr>
        <w:rPr>
          <w:rFonts w:ascii="Century Gothic" w:hAnsi="Century Gothic" w:cs="Arial"/>
          <w:b/>
          <w:bCs/>
          <w:color w:val="002060"/>
          <w:sz w:val="180"/>
          <w:szCs w:val="180"/>
        </w:rPr>
      </w:pPr>
    </w:p>
    <w:p w14:paraId="43173B28" w14:textId="77777777" w:rsidR="00523494" w:rsidRDefault="00523494" w:rsidP="00DB101F">
      <w:pPr>
        <w:rPr>
          <w:rFonts w:ascii="Century Gothic" w:hAnsi="Century Gothic" w:cs="Arial"/>
          <w:b/>
          <w:bCs/>
          <w:color w:val="002060"/>
          <w:sz w:val="180"/>
          <w:szCs w:val="180"/>
        </w:rPr>
      </w:pPr>
    </w:p>
    <w:p w14:paraId="7087D6AF" w14:textId="77777777" w:rsidR="00B54790" w:rsidRDefault="00B54790" w:rsidP="00113C70">
      <w:pPr>
        <w:jc w:val="center"/>
        <w:rPr>
          <w:rFonts w:ascii="Century Gothic" w:hAnsi="Century Gothic" w:cs="Arial"/>
          <w:b/>
          <w:bCs/>
          <w:color w:val="002060"/>
          <w:sz w:val="180"/>
          <w:szCs w:val="180"/>
        </w:rPr>
      </w:pPr>
    </w:p>
    <w:p w14:paraId="14D0C9B8" w14:textId="77777777" w:rsidR="00B54790" w:rsidRDefault="00B54790" w:rsidP="00113C70">
      <w:pPr>
        <w:jc w:val="center"/>
        <w:rPr>
          <w:rFonts w:ascii="Century Gothic" w:hAnsi="Century Gothic" w:cs="Arial"/>
          <w:b/>
          <w:bCs/>
          <w:color w:val="002060"/>
          <w:sz w:val="180"/>
          <w:szCs w:val="180"/>
        </w:rPr>
      </w:pPr>
    </w:p>
    <w:p w14:paraId="7BD2FBE1" w14:textId="2643DF0D"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6C41378C"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r w:rsidR="00B54790">
              <w:rPr>
                <w:rFonts w:asciiTheme="minorHAnsi" w:hAnsiTheme="minorHAnsi" w:cstheme="minorHAnsi"/>
              </w:rPr>
              <w:t xml:space="preserve"> (2A PARA EMPRESAS Y 2B PARA PROFESIONALES INDEPENDIENTES)</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5A3F93E9" w14:textId="64ECA807" w:rsidR="00187CB5" w:rsidRPr="00A81DCD" w:rsidRDefault="00187CB5" w:rsidP="007043D4">
      <w:pP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78160FCB" w14:textId="77777777" w:rsidR="00C27CE9" w:rsidRDefault="00C27CE9" w:rsidP="00206115">
      <w:pPr>
        <w:jc w:val="center"/>
        <w:rPr>
          <w:rFonts w:asciiTheme="minorHAnsi" w:hAnsiTheme="minorHAnsi" w:cs="Arial"/>
          <w:b/>
        </w:rPr>
      </w:pPr>
    </w:p>
    <w:p w14:paraId="0168DB22" w14:textId="77777777" w:rsidR="00C27CE9" w:rsidRDefault="00C27CE9" w:rsidP="00206115">
      <w:pPr>
        <w:jc w:val="center"/>
        <w:rPr>
          <w:rFonts w:asciiTheme="minorHAnsi" w:hAnsiTheme="minorHAnsi" w:cs="Arial"/>
          <w:b/>
        </w:rPr>
      </w:pPr>
    </w:p>
    <w:p w14:paraId="2EAB488C" w14:textId="77777777" w:rsidR="00C27CE9" w:rsidRDefault="00C27CE9" w:rsidP="00206115">
      <w:pPr>
        <w:jc w:val="center"/>
        <w:rPr>
          <w:rFonts w:asciiTheme="minorHAnsi" w:hAnsiTheme="minorHAnsi" w:cs="Arial"/>
          <w:b/>
        </w:rPr>
      </w:pPr>
    </w:p>
    <w:p w14:paraId="7C0AE83E" w14:textId="77777777" w:rsidR="00C27CE9" w:rsidRDefault="00C27CE9" w:rsidP="00206115">
      <w:pPr>
        <w:jc w:val="center"/>
        <w:rPr>
          <w:rFonts w:asciiTheme="minorHAnsi" w:hAnsiTheme="minorHAnsi" w:cs="Arial"/>
          <w:b/>
        </w:rPr>
      </w:pPr>
    </w:p>
    <w:p w14:paraId="497C7F82" w14:textId="77777777" w:rsidR="00C27CE9" w:rsidRDefault="00C27CE9" w:rsidP="00206115">
      <w:pPr>
        <w:jc w:val="center"/>
        <w:rPr>
          <w:rFonts w:asciiTheme="minorHAnsi" w:hAnsiTheme="minorHAnsi" w:cs="Arial"/>
          <w:b/>
        </w:rPr>
      </w:pPr>
    </w:p>
    <w:p w14:paraId="48346C87" w14:textId="77777777" w:rsidR="00C27CE9" w:rsidRDefault="00C27CE9" w:rsidP="00206115">
      <w:pPr>
        <w:jc w:val="center"/>
        <w:rPr>
          <w:rFonts w:asciiTheme="minorHAnsi" w:hAnsiTheme="minorHAnsi" w:cs="Arial"/>
          <w:b/>
        </w:rPr>
      </w:pPr>
    </w:p>
    <w:p w14:paraId="1E3449C4" w14:textId="77777777" w:rsidR="00C27CE9" w:rsidRDefault="00C27CE9" w:rsidP="00206115">
      <w:pPr>
        <w:jc w:val="center"/>
        <w:rPr>
          <w:rFonts w:asciiTheme="minorHAnsi" w:hAnsiTheme="minorHAnsi" w:cs="Arial"/>
          <w:b/>
        </w:rPr>
      </w:pPr>
    </w:p>
    <w:p w14:paraId="56FEAC0F" w14:textId="77777777" w:rsidR="00C27CE9" w:rsidRDefault="00C27CE9" w:rsidP="00206115">
      <w:pPr>
        <w:jc w:val="center"/>
        <w:rPr>
          <w:rFonts w:asciiTheme="minorHAnsi" w:hAnsiTheme="minorHAnsi" w:cs="Arial"/>
          <w:b/>
        </w:rPr>
      </w:pPr>
    </w:p>
    <w:p w14:paraId="031B9CB6" w14:textId="77777777" w:rsidR="00C27CE9" w:rsidRDefault="00C27CE9" w:rsidP="00206115">
      <w:pPr>
        <w:jc w:val="center"/>
        <w:rPr>
          <w:rFonts w:asciiTheme="minorHAnsi" w:hAnsiTheme="minorHAnsi" w:cs="Arial"/>
          <w:b/>
        </w:rPr>
      </w:pPr>
    </w:p>
    <w:p w14:paraId="55579CC0" w14:textId="77777777" w:rsidR="00C27CE9" w:rsidRDefault="00C27CE9" w:rsidP="00206115">
      <w:pPr>
        <w:jc w:val="center"/>
        <w:rPr>
          <w:rFonts w:asciiTheme="minorHAnsi" w:hAnsiTheme="minorHAnsi" w:cs="Arial"/>
          <w:b/>
        </w:rPr>
      </w:pPr>
    </w:p>
    <w:p w14:paraId="1D255928" w14:textId="77777777" w:rsidR="00C27CE9" w:rsidRDefault="00C27CE9" w:rsidP="00206115">
      <w:pPr>
        <w:jc w:val="center"/>
        <w:rPr>
          <w:rFonts w:asciiTheme="minorHAnsi" w:hAnsiTheme="minorHAnsi" w:cs="Arial"/>
          <w:b/>
        </w:rPr>
      </w:pPr>
    </w:p>
    <w:p w14:paraId="3CDA111F" w14:textId="77777777" w:rsidR="00C27CE9" w:rsidRDefault="00C27CE9" w:rsidP="00206115">
      <w:pPr>
        <w:jc w:val="center"/>
        <w:rPr>
          <w:rFonts w:asciiTheme="minorHAnsi" w:hAnsiTheme="minorHAnsi" w:cs="Arial"/>
          <w:b/>
        </w:rPr>
      </w:pPr>
    </w:p>
    <w:p w14:paraId="14CFB7F1" w14:textId="77777777" w:rsidR="00C27CE9" w:rsidRDefault="00C27CE9" w:rsidP="00206115">
      <w:pPr>
        <w:jc w:val="center"/>
        <w:rPr>
          <w:rFonts w:asciiTheme="minorHAnsi" w:hAnsiTheme="minorHAnsi" w:cs="Arial"/>
          <w:b/>
        </w:rPr>
      </w:pPr>
    </w:p>
    <w:p w14:paraId="7FD05EAE" w14:textId="77777777" w:rsidR="00C27CE9" w:rsidRDefault="00C27CE9" w:rsidP="00206115">
      <w:pPr>
        <w:jc w:val="center"/>
        <w:rPr>
          <w:rFonts w:asciiTheme="minorHAnsi" w:hAnsiTheme="minorHAnsi" w:cs="Arial"/>
          <w:b/>
        </w:rPr>
      </w:pPr>
    </w:p>
    <w:p w14:paraId="77CD3A02" w14:textId="77777777" w:rsidR="00C27CE9" w:rsidRDefault="00C27CE9" w:rsidP="00206115">
      <w:pPr>
        <w:jc w:val="center"/>
        <w:rPr>
          <w:rFonts w:asciiTheme="minorHAnsi" w:hAnsiTheme="minorHAnsi" w:cs="Arial"/>
          <w:b/>
        </w:rPr>
      </w:pPr>
    </w:p>
    <w:p w14:paraId="17376839" w14:textId="77777777" w:rsidR="00C27CE9" w:rsidRDefault="00C27CE9" w:rsidP="00206115">
      <w:pPr>
        <w:jc w:val="center"/>
        <w:rPr>
          <w:rFonts w:asciiTheme="minorHAnsi" w:hAnsiTheme="minorHAnsi" w:cs="Arial"/>
          <w:b/>
        </w:rPr>
      </w:pPr>
    </w:p>
    <w:p w14:paraId="43A6122C" w14:textId="77777777" w:rsidR="00C27CE9" w:rsidRDefault="00C27CE9" w:rsidP="00206115">
      <w:pPr>
        <w:jc w:val="center"/>
        <w:rPr>
          <w:rFonts w:asciiTheme="minorHAnsi" w:hAnsiTheme="minorHAnsi" w:cs="Arial"/>
          <w:b/>
        </w:rPr>
      </w:pPr>
    </w:p>
    <w:p w14:paraId="5513F60E" w14:textId="77777777" w:rsidR="00C27CE9" w:rsidRDefault="00C27CE9" w:rsidP="00206115">
      <w:pPr>
        <w:jc w:val="center"/>
        <w:rPr>
          <w:rFonts w:asciiTheme="minorHAnsi" w:hAnsiTheme="minorHAnsi" w:cs="Arial"/>
          <w:b/>
        </w:rPr>
      </w:pPr>
    </w:p>
    <w:p w14:paraId="79D34947" w14:textId="77777777" w:rsidR="00C27CE9" w:rsidRDefault="00C27CE9" w:rsidP="00206115">
      <w:pPr>
        <w:jc w:val="center"/>
        <w:rPr>
          <w:rFonts w:asciiTheme="minorHAnsi" w:hAnsiTheme="minorHAnsi" w:cs="Arial"/>
          <w:b/>
        </w:rPr>
      </w:pPr>
    </w:p>
    <w:p w14:paraId="39AF32F6" w14:textId="77777777" w:rsidR="00C27CE9" w:rsidRDefault="00C27CE9" w:rsidP="00206115">
      <w:pPr>
        <w:jc w:val="center"/>
        <w:rPr>
          <w:rFonts w:asciiTheme="minorHAnsi" w:hAnsiTheme="minorHAnsi" w:cs="Arial"/>
          <w:b/>
        </w:rPr>
      </w:pPr>
    </w:p>
    <w:p w14:paraId="1142DF1D" w14:textId="77777777" w:rsidR="00C27CE9" w:rsidRDefault="00C27CE9" w:rsidP="00206115">
      <w:pPr>
        <w:jc w:val="center"/>
        <w:rPr>
          <w:rFonts w:asciiTheme="minorHAnsi" w:hAnsiTheme="minorHAnsi" w:cs="Arial"/>
          <w:b/>
        </w:rPr>
      </w:pPr>
    </w:p>
    <w:p w14:paraId="4D76038C" w14:textId="77777777" w:rsidR="00C27CE9" w:rsidRDefault="00C27CE9" w:rsidP="00206115">
      <w:pPr>
        <w:jc w:val="center"/>
        <w:rPr>
          <w:rFonts w:asciiTheme="minorHAnsi" w:hAnsiTheme="minorHAnsi" w:cs="Arial"/>
          <w:b/>
        </w:rPr>
      </w:pPr>
    </w:p>
    <w:p w14:paraId="4372EB8C" w14:textId="77777777" w:rsidR="00C27CE9" w:rsidRDefault="00C27CE9" w:rsidP="00206115">
      <w:pPr>
        <w:jc w:val="center"/>
        <w:rPr>
          <w:rFonts w:asciiTheme="minorHAnsi" w:hAnsiTheme="minorHAnsi" w:cs="Arial"/>
          <w:b/>
        </w:rPr>
      </w:pPr>
    </w:p>
    <w:p w14:paraId="2AC343F6" w14:textId="77777777" w:rsidR="00C27CE9" w:rsidRDefault="00C27CE9" w:rsidP="00206115">
      <w:pPr>
        <w:jc w:val="center"/>
        <w:rPr>
          <w:rFonts w:asciiTheme="minorHAnsi" w:hAnsiTheme="minorHAnsi" w:cs="Arial"/>
          <w:b/>
        </w:rPr>
      </w:pPr>
    </w:p>
    <w:p w14:paraId="2012EFA3" w14:textId="77777777" w:rsidR="00C27CE9" w:rsidRDefault="00C27CE9" w:rsidP="00206115">
      <w:pPr>
        <w:jc w:val="center"/>
        <w:rPr>
          <w:rFonts w:asciiTheme="minorHAnsi" w:hAnsiTheme="minorHAnsi" w:cs="Arial"/>
          <w:b/>
        </w:rPr>
      </w:pPr>
    </w:p>
    <w:p w14:paraId="11800DB2" w14:textId="77777777" w:rsidR="00C27CE9" w:rsidRDefault="00C27CE9" w:rsidP="00206115">
      <w:pPr>
        <w:jc w:val="center"/>
        <w:rPr>
          <w:rFonts w:asciiTheme="minorHAnsi" w:hAnsiTheme="minorHAnsi" w:cs="Arial"/>
          <w:b/>
        </w:rPr>
      </w:pPr>
    </w:p>
    <w:p w14:paraId="789A1218" w14:textId="77777777" w:rsidR="00C27CE9" w:rsidRDefault="00C27CE9" w:rsidP="00206115">
      <w:pPr>
        <w:jc w:val="center"/>
        <w:rPr>
          <w:rFonts w:asciiTheme="minorHAnsi" w:hAnsiTheme="minorHAnsi" w:cs="Arial"/>
          <w:b/>
        </w:rPr>
      </w:pPr>
    </w:p>
    <w:p w14:paraId="49B517E8" w14:textId="77777777" w:rsidR="00C27CE9" w:rsidRDefault="00C27CE9" w:rsidP="00206115">
      <w:pPr>
        <w:jc w:val="center"/>
        <w:rPr>
          <w:rFonts w:asciiTheme="minorHAnsi" w:hAnsiTheme="minorHAnsi" w:cs="Arial"/>
          <w:b/>
        </w:rPr>
      </w:pPr>
    </w:p>
    <w:p w14:paraId="4362FC6B" w14:textId="77777777" w:rsidR="00C27CE9" w:rsidRDefault="00C27CE9" w:rsidP="00206115">
      <w:pPr>
        <w:jc w:val="center"/>
        <w:rPr>
          <w:rFonts w:asciiTheme="minorHAnsi" w:hAnsiTheme="minorHAnsi" w:cs="Arial"/>
          <w:b/>
        </w:rPr>
      </w:pPr>
    </w:p>
    <w:p w14:paraId="477A663E" w14:textId="77777777" w:rsidR="00C27CE9" w:rsidRDefault="00C27CE9" w:rsidP="00206115">
      <w:pPr>
        <w:jc w:val="center"/>
        <w:rPr>
          <w:rFonts w:asciiTheme="minorHAnsi" w:hAnsiTheme="minorHAnsi" w:cs="Arial"/>
          <w:b/>
        </w:rPr>
      </w:pPr>
    </w:p>
    <w:p w14:paraId="3DB13C67" w14:textId="77777777" w:rsidR="00C27CE9" w:rsidRDefault="00C27CE9" w:rsidP="00206115">
      <w:pPr>
        <w:jc w:val="center"/>
        <w:rPr>
          <w:rFonts w:asciiTheme="minorHAnsi" w:hAnsiTheme="minorHAnsi" w:cs="Arial"/>
          <w:b/>
        </w:rPr>
      </w:pPr>
    </w:p>
    <w:p w14:paraId="53671A20" w14:textId="77777777" w:rsidR="00C27CE9" w:rsidRDefault="00C27CE9" w:rsidP="00206115">
      <w:pPr>
        <w:jc w:val="center"/>
        <w:rPr>
          <w:rFonts w:asciiTheme="minorHAnsi" w:hAnsiTheme="minorHAnsi" w:cs="Arial"/>
          <w:b/>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7C4AD573"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7E65B9">
        <w:rPr>
          <w:rFonts w:asciiTheme="minorHAnsi" w:hAnsiTheme="minorHAnsi" w:cs="Arial"/>
          <w:b/>
          <w:bCs/>
        </w:rPr>
        <w:t>CB-CMA-0</w:t>
      </w:r>
      <w:r w:rsidR="00D127EB">
        <w:rPr>
          <w:rFonts w:asciiTheme="minorHAnsi" w:hAnsiTheme="minorHAnsi" w:cs="Arial"/>
          <w:b/>
          <w:bCs/>
        </w:rPr>
        <w:t>8</w:t>
      </w:r>
      <w:r w:rsidR="004223AC" w:rsidRPr="004223AC">
        <w:rPr>
          <w:rFonts w:asciiTheme="minorHAnsi" w:hAnsiTheme="minorHAnsi" w:cs="Arial"/>
          <w:b/>
          <w:bCs/>
        </w:rPr>
        <w:t>-2022</w:t>
      </w:r>
    </w:p>
    <w:p w14:paraId="146722E7" w14:textId="7FEC89C4"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BC5AA0">
        <w:rPr>
          <w:rFonts w:asciiTheme="minorHAnsi" w:hAnsiTheme="minorHAnsi" w:cs="Arial"/>
          <w:b/>
          <w:bCs/>
        </w:rPr>
        <w:t xml:space="preserve">CONTRATACION </w:t>
      </w:r>
      <w:r w:rsidR="00C2192E" w:rsidRPr="00C2192E">
        <w:rPr>
          <w:rFonts w:asciiTheme="minorHAnsi" w:hAnsiTheme="minorHAnsi" w:cs="Arial"/>
          <w:b/>
          <w:bCs/>
        </w:rPr>
        <w:t>SE</w:t>
      </w:r>
      <w:r w:rsidR="007E65B9">
        <w:rPr>
          <w:rFonts w:asciiTheme="minorHAnsi" w:hAnsiTheme="minorHAnsi" w:cs="Arial"/>
          <w:b/>
          <w:bCs/>
        </w:rPr>
        <w:t xml:space="preserve">RVICIO </w:t>
      </w:r>
      <w:r w:rsidR="00A54FB8" w:rsidRPr="00A54FB8">
        <w:rPr>
          <w:rFonts w:asciiTheme="minorHAnsi" w:hAnsiTheme="minorHAnsi" w:cs="Arial"/>
          <w:b/>
          <w:bCs/>
        </w:rPr>
        <w:t>ENDOCRINOLOGÍA INFANTIL</w:t>
      </w:r>
      <w:r w:rsidR="007E65B9">
        <w:rPr>
          <w:rFonts w:asciiTheme="minorHAnsi" w:hAnsiTheme="minorHAnsi" w:cs="Arial"/>
          <w:b/>
          <w:bCs/>
        </w:rPr>
        <w:t>– POR EVENTO (</w:t>
      </w:r>
      <w:r w:rsidR="00BC5AA0">
        <w:rPr>
          <w:rFonts w:asciiTheme="minorHAnsi" w:hAnsiTheme="minorHAnsi" w:cs="Arial"/>
          <w:b/>
          <w:bCs/>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8C9CEA3"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127EB">
        <w:rPr>
          <w:rFonts w:asciiTheme="minorHAnsi" w:hAnsiTheme="minorHAnsi" w:cs="Arial"/>
          <w:b/>
          <w:i/>
        </w:rPr>
        <w:t>profesional</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3A1C9B">
      <w:pPr>
        <w:pStyle w:val="Sinespaciado"/>
        <w:numPr>
          <w:ilvl w:val="0"/>
          <w:numId w:val="9"/>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lastRenderedPageBreak/>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3A1C9B">
      <w:pPr>
        <w:pStyle w:val="Sinespaciado"/>
        <w:numPr>
          <w:ilvl w:val="0"/>
          <w:numId w:val="9"/>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3A1C9B">
      <w:pPr>
        <w:pStyle w:val="Sinespaciado"/>
        <w:numPr>
          <w:ilvl w:val="0"/>
          <w:numId w:val="8"/>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3A1C9B">
      <w:pPr>
        <w:pStyle w:val="Sinespaciado"/>
        <w:numPr>
          <w:ilvl w:val="0"/>
          <w:numId w:val="8"/>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3A1C9B">
      <w:pPr>
        <w:numPr>
          <w:ilvl w:val="0"/>
          <w:numId w:val="8"/>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3A1C9B">
      <w:pPr>
        <w:numPr>
          <w:ilvl w:val="0"/>
          <w:numId w:val="8"/>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379A085F" w:rsidR="00206115" w:rsidRDefault="008D2852" w:rsidP="00206115">
      <w:pPr>
        <w:jc w:val="both"/>
        <w:rPr>
          <w:rFonts w:asciiTheme="minorHAnsi" w:hAnsiTheme="minorHAnsi" w:cs="Arial"/>
        </w:rPr>
      </w:pPr>
      <w:r>
        <w:rPr>
          <w:rFonts w:asciiTheme="minorHAnsi" w:hAnsiTheme="minorHAnsi" w:cs="Arial"/>
        </w:rPr>
        <w:t>Si nuestra</w:t>
      </w:r>
      <w:r w:rsidR="00206115" w:rsidRPr="00A81DCD">
        <w:rPr>
          <w:rFonts w:asciiTheme="minorHAnsi" w:hAnsiTheme="minorHAnsi" w:cs="Arial"/>
        </w:rPr>
        <w:t xml:space="preserve"> propuesta es adjudicada,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3A45A4D9" w14:textId="77777777" w:rsidR="000230B0" w:rsidRPr="00E636E7" w:rsidRDefault="000230B0" w:rsidP="000230B0">
      <w:pPr>
        <w:spacing w:line="276" w:lineRule="auto"/>
        <w:jc w:val="both"/>
        <w:rPr>
          <w:rFonts w:asciiTheme="minorHAnsi" w:hAnsiTheme="minorHAnsi" w:cstheme="minorHAnsi"/>
        </w:rPr>
      </w:pPr>
    </w:p>
    <w:p w14:paraId="61D099BD"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Sociedades:</w:t>
      </w:r>
    </w:p>
    <w:p w14:paraId="1AA6C852"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Testimonio de Constitución de Sociedad de la empresa y la última modificación realizada (si la hubiere), inscrito en el Registro de Comercio.</w:t>
      </w:r>
    </w:p>
    <w:p w14:paraId="0B5FB168"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Testimonio Poder de Representación debidamente legalizado, que faculte al o los representantes legales a presentar propuestas y suscribir contratos.</w:t>
      </w:r>
    </w:p>
    <w:p w14:paraId="71259E6C"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4B3B858D" w14:textId="77777777" w:rsidR="008D2852" w:rsidRPr="008D2852" w:rsidRDefault="008D2852" w:rsidP="00091CE1">
      <w:pPr>
        <w:numPr>
          <w:ilvl w:val="4"/>
          <w:numId w:val="20"/>
        </w:numPr>
        <w:jc w:val="both"/>
        <w:rPr>
          <w:rFonts w:asciiTheme="minorHAnsi" w:hAnsiTheme="minorHAnsi" w:cstheme="minorHAnsi"/>
        </w:rPr>
      </w:pPr>
      <w:r w:rsidRPr="008D2852">
        <w:rPr>
          <w:rFonts w:asciiTheme="minorHAnsi" w:hAnsiTheme="minorHAnsi" w:cstheme="minorHAnsi"/>
        </w:rPr>
        <w:t>Número de Identificación Tributaria (NIT).</w:t>
      </w:r>
    </w:p>
    <w:p w14:paraId="457F56DA" w14:textId="77777777" w:rsidR="008D2852" w:rsidRPr="00C409A6" w:rsidRDefault="008D2852" w:rsidP="00091CE1">
      <w:pPr>
        <w:numPr>
          <w:ilvl w:val="4"/>
          <w:numId w:val="20"/>
        </w:numPr>
        <w:jc w:val="both"/>
        <w:rPr>
          <w:rFonts w:asciiTheme="minorHAnsi" w:hAnsiTheme="minorHAnsi" w:cstheme="minorHAnsi"/>
        </w:rPr>
      </w:pPr>
      <w:r w:rsidRPr="008D2852">
        <w:rPr>
          <w:rFonts w:asciiTheme="minorHAnsi" w:hAnsiTheme="minorHAnsi" w:cstheme="minorHAnsi"/>
          <w:color w:val="000000"/>
        </w:rPr>
        <w:t>Matricula de Registro de Comercio vigente, emitido por la instancia competente.</w:t>
      </w:r>
    </w:p>
    <w:p w14:paraId="797AA5B0" w14:textId="77777777" w:rsidR="008D2852" w:rsidRPr="008D2852" w:rsidRDefault="008D2852" w:rsidP="008D2852">
      <w:pPr>
        <w:ind w:left="2880"/>
        <w:jc w:val="both"/>
        <w:rPr>
          <w:rFonts w:asciiTheme="minorHAnsi" w:hAnsiTheme="minorHAnsi" w:cstheme="minorHAnsi"/>
        </w:rPr>
      </w:pPr>
    </w:p>
    <w:p w14:paraId="7133551C" w14:textId="77777777" w:rsidR="008D2852" w:rsidRPr="008D2852" w:rsidRDefault="008D2852" w:rsidP="008D2852">
      <w:pPr>
        <w:ind w:left="2124"/>
        <w:jc w:val="both"/>
        <w:rPr>
          <w:rFonts w:asciiTheme="minorHAnsi" w:hAnsiTheme="minorHAnsi" w:cstheme="minorHAnsi"/>
          <w:b/>
          <w:u w:val="single"/>
        </w:rPr>
      </w:pPr>
      <w:r w:rsidRPr="008D2852">
        <w:rPr>
          <w:rFonts w:asciiTheme="minorHAnsi" w:hAnsiTheme="minorHAnsi" w:cstheme="minorHAnsi"/>
          <w:b/>
          <w:u w:val="single"/>
        </w:rPr>
        <w:t>Para Empresas Unipersonales:</w:t>
      </w:r>
    </w:p>
    <w:p w14:paraId="5954FCE5"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Testimonio Poder de Representación debidamente legalizado, que faculte al o los representantes legales a presentar propuestas y suscribir contratos. (si corresponde).</w:t>
      </w:r>
    </w:p>
    <w:p w14:paraId="2C76C26C"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t>Documento de identidad del Representante legal (vigente).</w:t>
      </w:r>
    </w:p>
    <w:p w14:paraId="630D6BEB" w14:textId="77777777" w:rsidR="008D2852" w:rsidRPr="008D2852" w:rsidRDefault="008D2852" w:rsidP="00091CE1">
      <w:pPr>
        <w:numPr>
          <w:ilvl w:val="4"/>
          <w:numId w:val="21"/>
        </w:numPr>
        <w:jc w:val="both"/>
        <w:rPr>
          <w:rFonts w:asciiTheme="minorHAnsi" w:hAnsiTheme="minorHAnsi" w:cstheme="minorHAnsi"/>
        </w:rPr>
      </w:pPr>
      <w:r w:rsidRPr="008D2852">
        <w:rPr>
          <w:rFonts w:asciiTheme="minorHAnsi" w:hAnsiTheme="minorHAnsi" w:cstheme="minorHAnsi"/>
        </w:rPr>
        <w:lastRenderedPageBreak/>
        <w:t>Número de Identificación Tributaria (NIT).</w:t>
      </w:r>
    </w:p>
    <w:p w14:paraId="14F2098A" w14:textId="77777777" w:rsidR="008D2852" w:rsidRDefault="008D2852" w:rsidP="00091CE1">
      <w:pPr>
        <w:numPr>
          <w:ilvl w:val="4"/>
          <w:numId w:val="21"/>
        </w:numPr>
        <w:rPr>
          <w:rFonts w:asciiTheme="minorHAnsi" w:hAnsiTheme="minorHAnsi" w:cstheme="minorHAnsi"/>
        </w:rPr>
      </w:pPr>
      <w:r w:rsidRPr="00C409A6">
        <w:rPr>
          <w:rFonts w:asciiTheme="minorHAnsi" w:hAnsiTheme="minorHAnsi" w:cstheme="minorHAnsi"/>
        </w:rPr>
        <w:t>Matricula de Registro de Comercio vigente, emitido por la instancia competente.</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38E6F93D" w14:textId="2ADEB18F" w:rsidR="00E10F14" w:rsidRDefault="00E10F14" w:rsidP="00E10F14">
      <w:pPr>
        <w:ind w:left="1983"/>
        <w:jc w:val="both"/>
        <w:rPr>
          <w:rFonts w:asciiTheme="minorHAnsi" w:hAnsiTheme="minorHAnsi" w:cs="Arial"/>
        </w:rPr>
      </w:pPr>
      <w:r>
        <w:rPr>
          <w:rFonts w:asciiTheme="minorHAnsi" w:hAnsiTheme="minorHAnsi" w:cs="Arial"/>
          <w:b/>
        </w:rPr>
        <w:t>Profesionales independientes de la Especialidad objeto de la contratación</w:t>
      </w:r>
    </w:p>
    <w:p w14:paraId="0FF4794C" w14:textId="77777777" w:rsidR="00E10F14" w:rsidRDefault="00E10F14" w:rsidP="00E10F14">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30DE0DCF" w14:textId="77777777" w:rsidR="00E10F14" w:rsidRDefault="00E10F14" w:rsidP="00E10F14">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51C496B0" w14:textId="77777777" w:rsidR="00E10F14" w:rsidRDefault="00E10F14" w:rsidP="00E10F14">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Título de Especialización o Sub Especialización.</w:t>
      </w:r>
    </w:p>
    <w:p w14:paraId="7DD5CBA1" w14:textId="77777777" w:rsidR="00E10F14" w:rsidRDefault="00E10F14" w:rsidP="00E10F14">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Registro en el Colegio Médico.</w:t>
      </w:r>
    </w:p>
    <w:p w14:paraId="0DF1DCB2" w14:textId="77777777" w:rsidR="00E10F14" w:rsidRDefault="00E10F14" w:rsidP="00E10F14">
      <w:pPr>
        <w:ind w:left="2976" w:hanging="426"/>
        <w:jc w:val="both"/>
        <w:rPr>
          <w:rFonts w:asciiTheme="minorHAnsi" w:hAnsiTheme="minorHAnsi" w:cs="Arial"/>
        </w:rPr>
      </w:pPr>
      <w:r>
        <w:rPr>
          <w:rFonts w:asciiTheme="minorHAnsi" w:hAnsiTheme="minorHAnsi" w:cs="Arial"/>
        </w:rPr>
        <w:t>e)</w:t>
      </w:r>
      <w:r>
        <w:rPr>
          <w:rFonts w:asciiTheme="minorHAnsi" w:hAnsiTheme="minorHAnsi" w:cs="Arial"/>
        </w:rPr>
        <w:tab/>
        <w:t>Número de Identificación Tributaria (NIT).</w:t>
      </w:r>
    </w:p>
    <w:p w14:paraId="12AC6039" w14:textId="77777777" w:rsidR="00E10F14" w:rsidRDefault="00E10F14" w:rsidP="00E10F14">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Cédula de Identidad vigente.</w:t>
      </w:r>
    </w:p>
    <w:p w14:paraId="63BDCCF3" w14:textId="77777777" w:rsidR="00E10F14" w:rsidRPr="00E636E7" w:rsidRDefault="00E10F14" w:rsidP="007043D4">
      <w:pPr>
        <w:jc w:val="both"/>
        <w:rPr>
          <w:rFonts w:asciiTheme="minorHAnsi" w:hAnsiTheme="minorHAnsi" w:cstheme="minorHAnsi"/>
        </w:rPr>
      </w:pPr>
      <w:bookmarkStart w:id="1" w:name="_GoBack"/>
      <w:bookmarkEnd w:id="1"/>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1247E8FF" w14:textId="4C043B6A"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7AE5F815" w14:textId="31618FBD" w:rsidR="00206115" w:rsidRPr="00A81DCD" w:rsidRDefault="00206115" w:rsidP="008D2852">
      <w:pPr>
        <w:ind w:left="360"/>
        <w:jc w:val="center"/>
        <w:rPr>
          <w:rFonts w:asciiTheme="minorHAnsi" w:hAnsiTheme="minorHAnsi" w:cs="Arial"/>
        </w:rPr>
      </w:pPr>
    </w:p>
    <w:p w14:paraId="031892F4" w14:textId="33D2CA94" w:rsidR="00880F2E" w:rsidRDefault="00880F2E" w:rsidP="00206115">
      <w:pPr>
        <w:jc w:val="center"/>
        <w:rPr>
          <w:rFonts w:asciiTheme="minorHAnsi" w:hAnsiTheme="minorHAnsi" w:cs="Arial"/>
          <w:b/>
        </w:rPr>
      </w:pPr>
    </w:p>
    <w:p w14:paraId="4F2F908E" w14:textId="7AFF6BAE" w:rsidR="007D7147" w:rsidRDefault="007D7147">
      <w:pPr>
        <w:spacing w:after="160" w:line="259" w:lineRule="auto"/>
        <w:rPr>
          <w:rFonts w:asciiTheme="minorHAnsi" w:hAnsiTheme="minorHAnsi" w:cs="Arial"/>
          <w:b/>
        </w:rPr>
      </w:pPr>
      <w:r>
        <w:rPr>
          <w:rFonts w:asciiTheme="minorHAnsi" w:hAnsiTheme="minorHAnsi" w:cs="Arial"/>
          <w:b/>
        </w:rPr>
        <w:br w:type="page"/>
      </w:r>
    </w:p>
    <w:p w14:paraId="33D2F7A9" w14:textId="77777777" w:rsidR="00CE0AB4" w:rsidRDefault="00CE0AB4" w:rsidP="00D82156">
      <w:pPr>
        <w:jc w:val="center"/>
        <w:rPr>
          <w:rFonts w:asciiTheme="minorHAnsi" w:hAnsiTheme="minorHAnsi" w:cs="Arial"/>
          <w:b/>
        </w:rPr>
      </w:pPr>
    </w:p>
    <w:p w14:paraId="6EC96F2D" w14:textId="77777777" w:rsidR="00CE0AB4" w:rsidRDefault="00CE0AB4" w:rsidP="00D82156">
      <w:pPr>
        <w:jc w:val="center"/>
        <w:rPr>
          <w:rFonts w:asciiTheme="minorHAnsi" w:hAnsiTheme="minorHAnsi" w:cs="Arial"/>
          <w:b/>
        </w:rPr>
      </w:pPr>
    </w:p>
    <w:p w14:paraId="3204614C" w14:textId="703B96DE" w:rsidR="00D82156" w:rsidRPr="00A81DCD" w:rsidRDefault="00D82156" w:rsidP="00D82156">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Pr>
          <w:rFonts w:asciiTheme="minorHAnsi" w:hAnsiTheme="minorHAnsi" w:cs="Arial"/>
          <w:b/>
        </w:rPr>
        <w:t xml:space="preserve"> 2</w:t>
      </w:r>
      <w:r w:rsidR="00E10F14">
        <w:rPr>
          <w:rFonts w:asciiTheme="minorHAnsi" w:hAnsiTheme="minorHAnsi" w:cs="Arial"/>
          <w:b/>
        </w:rPr>
        <w:t>A</w:t>
      </w:r>
    </w:p>
    <w:p w14:paraId="6D1567DD" w14:textId="77777777" w:rsidR="00D82156" w:rsidRPr="00A81DCD" w:rsidRDefault="00D82156" w:rsidP="00D82156">
      <w:pPr>
        <w:jc w:val="center"/>
        <w:rPr>
          <w:rFonts w:asciiTheme="minorHAnsi" w:hAnsiTheme="minorHAnsi" w:cs="Arial"/>
          <w:b/>
        </w:rPr>
      </w:pPr>
      <w:r w:rsidRPr="00A81DCD">
        <w:rPr>
          <w:rFonts w:asciiTheme="minorHAnsi" w:hAnsiTheme="minorHAnsi" w:cs="Arial"/>
          <w:b/>
        </w:rPr>
        <w:t>IDENTIFICACIÓN DEL PROPONENTE PARA EMPRESAS</w:t>
      </w:r>
    </w:p>
    <w:p w14:paraId="693E7F85" w14:textId="77777777" w:rsidR="00D82156" w:rsidRPr="00A81DCD" w:rsidRDefault="00D82156" w:rsidP="00D82156">
      <w:pPr>
        <w:rPr>
          <w:rFonts w:asciiTheme="minorHAnsi" w:hAnsiTheme="minorHAnsi" w:cs="Arial"/>
        </w:rPr>
      </w:pPr>
    </w:p>
    <w:p w14:paraId="1DAF036F" w14:textId="77777777" w:rsidR="00D82156" w:rsidRPr="00A81DCD" w:rsidRDefault="00D82156" w:rsidP="00D82156">
      <w:pPr>
        <w:rPr>
          <w:rFonts w:asciiTheme="minorHAnsi" w:hAnsiTheme="minorHAnsi" w:cs="Arial"/>
        </w:rPr>
      </w:pPr>
    </w:p>
    <w:p w14:paraId="5E23854D"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3BDBBDC" w14:textId="77777777" w:rsidR="00D82156" w:rsidRPr="00A81DCD" w:rsidRDefault="00D82156" w:rsidP="00D82156">
      <w:pPr>
        <w:pStyle w:val="Sinespaciado"/>
        <w:rPr>
          <w:rFonts w:asciiTheme="minorHAnsi" w:hAnsiTheme="minorHAnsi" w:cs="Arial"/>
        </w:rPr>
      </w:pPr>
    </w:p>
    <w:p w14:paraId="70DC9513"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94FF5E8" w14:textId="77777777" w:rsidR="00D82156" w:rsidRPr="00A81DCD" w:rsidRDefault="00D82156" w:rsidP="00D82156">
      <w:pPr>
        <w:pStyle w:val="Sinespaciado"/>
        <w:rPr>
          <w:rFonts w:asciiTheme="minorHAnsi" w:hAnsiTheme="minorHAnsi" w:cs="Arial"/>
        </w:rPr>
      </w:pPr>
    </w:p>
    <w:p w14:paraId="6B99B6CC"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03069112" w14:textId="77777777" w:rsidR="00D82156" w:rsidRPr="00A81DCD" w:rsidRDefault="00D82156" w:rsidP="00D82156">
      <w:pPr>
        <w:pStyle w:val="Sinespaciado"/>
        <w:rPr>
          <w:rFonts w:asciiTheme="minorHAnsi" w:hAnsiTheme="minorHAnsi" w:cs="Arial"/>
        </w:rPr>
      </w:pPr>
    </w:p>
    <w:p w14:paraId="2DF814D1"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21434F07" w14:textId="77777777" w:rsidR="00D82156" w:rsidRPr="00A81DCD" w:rsidRDefault="00D82156" w:rsidP="00D82156">
      <w:pPr>
        <w:pStyle w:val="Sinespaciado"/>
        <w:rPr>
          <w:rFonts w:asciiTheme="minorHAnsi" w:hAnsiTheme="minorHAnsi" w:cs="Arial"/>
        </w:rPr>
      </w:pPr>
    </w:p>
    <w:p w14:paraId="2E3B7365"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39C6B7D8" w14:textId="77777777" w:rsidR="00D82156" w:rsidRPr="00A81DCD" w:rsidRDefault="00D82156" w:rsidP="00D82156">
      <w:pPr>
        <w:pStyle w:val="Sinespaciado"/>
        <w:rPr>
          <w:rFonts w:asciiTheme="minorHAnsi" w:hAnsiTheme="minorHAnsi" w:cs="Arial"/>
        </w:rPr>
      </w:pPr>
    </w:p>
    <w:p w14:paraId="17879E41"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48CEF3B6" w14:textId="77777777" w:rsidR="00D82156" w:rsidRPr="00A81DCD" w:rsidRDefault="00D82156" w:rsidP="00D82156">
      <w:pPr>
        <w:pStyle w:val="Sinespaciado"/>
        <w:rPr>
          <w:rFonts w:asciiTheme="minorHAnsi" w:hAnsiTheme="minorHAnsi" w:cs="Arial"/>
        </w:rPr>
      </w:pPr>
    </w:p>
    <w:p w14:paraId="46686DA0"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2F426B2B" w14:textId="77777777" w:rsidR="00D82156" w:rsidRPr="00A81DCD" w:rsidRDefault="00D82156" w:rsidP="00D82156">
      <w:pPr>
        <w:pStyle w:val="Sinespaciado"/>
        <w:rPr>
          <w:rFonts w:asciiTheme="minorHAnsi" w:hAnsiTheme="minorHAnsi" w:cs="Arial"/>
        </w:rPr>
      </w:pPr>
    </w:p>
    <w:p w14:paraId="22161482"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441D886E" w14:textId="77777777" w:rsidR="00D82156" w:rsidRPr="00A81DCD" w:rsidRDefault="00D82156" w:rsidP="00D82156">
      <w:pPr>
        <w:pStyle w:val="Sinespaciado"/>
        <w:rPr>
          <w:rFonts w:asciiTheme="minorHAnsi" w:hAnsiTheme="minorHAnsi" w:cs="Arial"/>
        </w:rPr>
      </w:pPr>
    </w:p>
    <w:p w14:paraId="3C07CF8F" w14:textId="2D253842"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__________________________________________________________</w:t>
      </w:r>
    </w:p>
    <w:p w14:paraId="12B2747F" w14:textId="77777777" w:rsidR="00D82156" w:rsidRPr="00A81DCD" w:rsidRDefault="00D82156" w:rsidP="00D82156">
      <w:pPr>
        <w:pStyle w:val="Sinespaciado"/>
        <w:rPr>
          <w:rFonts w:asciiTheme="minorHAnsi" w:hAnsiTheme="minorHAnsi" w:cs="Arial"/>
        </w:rPr>
      </w:pPr>
    </w:p>
    <w:p w14:paraId="632BF3EB"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283958A9" w14:textId="77777777" w:rsidR="00D82156" w:rsidRPr="00A81DCD" w:rsidRDefault="00D82156" w:rsidP="00D82156">
      <w:pPr>
        <w:pStyle w:val="Sinespaciado"/>
        <w:rPr>
          <w:rFonts w:asciiTheme="minorHAnsi" w:hAnsiTheme="minorHAnsi" w:cs="Arial"/>
        </w:rPr>
      </w:pPr>
    </w:p>
    <w:p w14:paraId="3B0B2084"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34EB289E" w14:textId="77777777" w:rsidR="00D82156" w:rsidRPr="00A81DCD" w:rsidRDefault="00D82156" w:rsidP="00D82156">
      <w:pPr>
        <w:pStyle w:val="Sinespaciado"/>
        <w:rPr>
          <w:rFonts w:asciiTheme="minorHAnsi" w:hAnsiTheme="minorHAnsi" w:cs="Arial"/>
        </w:rPr>
      </w:pPr>
    </w:p>
    <w:p w14:paraId="3C8205DF" w14:textId="07EC0BA1"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w:t>
      </w:r>
      <w:r w:rsidR="00D82156" w:rsidRPr="00A81DCD">
        <w:rPr>
          <w:rFonts w:asciiTheme="minorHAnsi" w:hAnsiTheme="minorHAnsi" w:cs="Arial"/>
          <w:i/>
          <w:u w:val="single"/>
        </w:rPr>
        <w:t>colocar número de testimonio, lugar y fecha)</w:t>
      </w:r>
      <w:r w:rsidR="00D82156" w:rsidRPr="00A81DCD">
        <w:rPr>
          <w:rFonts w:asciiTheme="minorHAnsi" w:hAnsiTheme="minorHAnsi" w:cs="Arial"/>
        </w:rPr>
        <w:t>___________________</w:t>
      </w:r>
    </w:p>
    <w:p w14:paraId="632818FF" w14:textId="77777777" w:rsidR="00D82156" w:rsidRPr="00A81DCD" w:rsidRDefault="00D82156" w:rsidP="00D82156">
      <w:pPr>
        <w:pStyle w:val="Sinespaciado"/>
        <w:rPr>
          <w:rFonts w:asciiTheme="minorHAnsi" w:hAnsiTheme="minorHAnsi" w:cs="Arial"/>
        </w:rPr>
      </w:pPr>
    </w:p>
    <w:p w14:paraId="1453D870" w14:textId="77777777" w:rsidR="00D82156" w:rsidRPr="00A81DCD" w:rsidRDefault="00D82156" w:rsidP="00D8215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FA30671" w14:textId="77777777" w:rsidR="00D82156" w:rsidRPr="00A81DCD" w:rsidRDefault="00D82156" w:rsidP="00D82156">
      <w:pPr>
        <w:pStyle w:val="Sinespaciado"/>
        <w:rPr>
          <w:rFonts w:asciiTheme="minorHAnsi" w:hAnsiTheme="minorHAnsi" w:cs="Arial"/>
        </w:rPr>
      </w:pPr>
    </w:p>
    <w:p w14:paraId="5C3B215F" w14:textId="20D3B9D8" w:rsidR="00D82156" w:rsidRPr="00A81DCD" w:rsidRDefault="00765272" w:rsidP="00D82156">
      <w:pPr>
        <w:pStyle w:val="Sinespaciado"/>
        <w:rPr>
          <w:rFonts w:asciiTheme="minorHAnsi" w:hAnsiTheme="minorHAnsi" w:cs="Arial"/>
        </w:rPr>
      </w:pPr>
      <w:r>
        <w:rPr>
          <w:rFonts w:asciiTheme="minorHAnsi" w:hAnsiTheme="minorHAnsi" w:cs="Arial"/>
        </w:rPr>
        <w:t xml:space="preserve">                </w:t>
      </w:r>
      <w:r w:rsidR="00D82156" w:rsidRPr="00A81DCD">
        <w:rPr>
          <w:rFonts w:asciiTheme="minorHAnsi" w:hAnsiTheme="minorHAnsi" w:cs="Arial"/>
        </w:rPr>
        <w:t>__________________________________________________</w:t>
      </w:r>
    </w:p>
    <w:p w14:paraId="637C3152" w14:textId="0586D631" w:rsidR="00D82156" w:rsidRPr="00A81DCD" w:rsidRDefault="00765272" w:rsidP="00D82156">
      <w:pPr>
        <w:pStyle w:val="Sinespaciado"/>
        <w:rPr>
          <w:rFonts w:asciiTheme="minorHAnsi" w:hAnsiTheme="minorHAnsi" w:cs="Arial"/>
        </w:rPr>
      </w:pPr>
      <w:r>
        <w:rPr>
          <w:rFonts w:asciiTheme="minorHAnsi" w:hAnsiTheme="minorHAnsi" w:cs="Arial"/>
        </w:rPr>
        <w:t xml:space="preserve"> </w:t>
      </w:r>
    </w:p>
    <w:p w14:paraId="2E7D01A3" w14:textId="77777777" w:rsidR="00D82156" w:rsidRPr="00A81DCD" w:rsidRDefault="00D82156" w:rsidP="00D82156">
      <w:pPr>
        <w:pStyle w:val="Sinespaciado"/>
        <w:rPr>
          <w:rFonts w:asciiTheme="minorHAnsi" w:hAnsiTheme="minorHAnsi" w:cs="Arial"/>
        </w:rPr>
      </w:pPr>
    </w:p>
    <w:p w14:paraId="0CB4A4CE" w14:textId="77777777" w:rsidR="00D82156" w:rsidRPr="00A81DCD" w:rsidRDefault="00D82156" w:rsidP="00D82156">
      <w:pPr>
        <w:pStyle w:val="Sinespaciado"/>
        <w:rPr>
          <w:rFonts w:asciiTheme="minorHAnsi" w:hAnsiTheme="minorHAnsi" w:cs="Arial"/>
        </w:rPr>
      </w:pPr>
    </w:p>
    <w:p w14:paraId="09233D78" w14:textId="77777777" w:rsidR="00D82156" w:rsidRPr="00A81DCD" w:rsidRDefault="00D82156" w:rsidP="00D82156">
      <w:pPr>
        <w:pStyle w:val="Sinespaciado"/>
        <w:rPr>
          <w:rFonts w:asciiTheme="minorHAnsi" w:hAnsiTheme="minorHAnsi" w:cs="Arial"/>
        </w:rPr>
      </w:pPr>
    </w:p>
    <w:p w14:paraId="27F9D4C6" w14:textId="77777777" w:rsidR="00D82156" w:rsidRPr="00A81DCD" w:rsidRDefault="00D82156" w:rsidP="00D82156">
      <w:pPr>
        <w:pStyle w:val="Sinespaciado"/>
        <w:rPr>
          <w:rFonts w:asciiTheme="minorHAnsi" w:hAnsiTheme="minorHAnsi" w:cs="Arial"/>
        </w:rPr>
      </w:pPr>
    </w:p>
    <w:p w14:paraId="366481E7" w14:textId="77777777" w:rsidR="00D82156" w:rsidRPr="00A81DCD" w:rsidRDefault="00D82156" w:rsidP="00D82156">
      <w:pPr>
        <w:pStyle w:val="Sinespaciado"/>
        <w:rPr>
          <w:rFonts w:asciiTheme="minorHAnsi" w:hAnsiTheme="minorHAnsi" w:cs="Arial"/>
        </w:rPr>
      </w:pPr>
    </w:p>
    <w:p w14:paraId="48D849D1" w14:textId="77777777" w:rsidR="00D82156" w:rsidRPr="00A81DCD" w:rsidRDefault="00D82156" w:rsidP="00D82156">
      <w:pPr>
        <w:jc w:val="center"/>
        <w:rPr>
          <w:rFonts w:asciiTheme="minorHAnsi" w:hAnsiTheme="minorHAnsi" w:cs="Arial"/>
          <w:b/>
          <w:i/>
        </w:rPr>
      </w:pPr>
      <w:r w:rsidRPr="00A81DCD">
        <w:rPr>
          <w:rFonts w:asciiTheme="minorHAnsi" w:hAnsiTheme="minorHAnsi" w:cs="Arial"/>
          <w:b/>
          <w:i/>
        </w:rPr>
        <w:t>(Firma del representante legal del proponente)</w:t>
      </w:r>
    </w:p>
    <w:p w14:paraId="2C94BB08" w14:textId="61571EC0" w:rsidR="00D82156" w:rsidRPr="00A81DCD" w:rsidRDefault="00D82156" w:rsidP="00D82156">
      <w:pPr>
        <w:pStyle w:val="Sinespaciado"/>
        <w:jc w:val="center"/>
        <w:rPr>
          <w:rFonts w:asciiTheme="minorHAnsi" w:hAnsiTheme="minorHAnsi" w:cs="Arial"/>
        </w:rPr>
      </w:pPr>
      <w:r w:rsidRPr="00A81DCD">
        <w:rPr>
          <w:rFonts w:asciiTheme="minorHAnsi" w:hAnsiTheme="minorHAnsi" w:cs="Arial"/>
          <w:b/>
          <w:i/>
        </w:rPr>
        <w:t>(Nombre completo del representante legal</w:t>
      </w:r>
      <w:r w:rsidR="00A620D0">
        <w:rPr>
          <w:rFonts w:asciiTheme="minorHAnsi" w:hAnsiTheme="minorHAnsi" w:cs="Arial"/>
          <w:b/>
          <w:i/>
        </w:rPr>
        <w:t>)</w:t>
      </w:r>
    </w:p>
    <w:p w14:paraId="60D7EF28" w14:textId="77777777" w:rsidR="00D82156" w:rsidRPr="00A81DCD" w:rsidRDefault="00D82156" w:rsidP="00D82156">
      <w:pPr>
        <w:pStyle w:val="Sinespaciado"/>
        <w:rPr>
          <w:rFonts w:asciiTheme="minorHAnsi" w:hAnsiTheme="minorHAnsi" w:cs="Arial"/>
        </w:rPr>
      </w:pPr>
    </w:p>
    <w:p w14:paraId="56FEB5C9" w14:textId="77777777" w:rsidR="00D82156" w:rsidRPr="00A81DCD" w:rsidRDefault="00D82156" w:rsidP="00D82156">
      <w:pPr>
        <w:pStyle w:val="Sinespaciado"/>
        <w:rPr>
          <w:rFonts w:asciiTheme="minorHAnsi" w:hAnsiTheme="minorHAnsi" w:cs="Arial"/>
        </w:rPr>
      </w:pPr>
    </w:p>
    <w:p w14:paraId="0490BB36" w14:textId="77777777" w:rsidR="00D82156" w:rsidRPr="00A81DCD" w:rsidRDefault="00D82156" w:rsidP="00D82156">
      <w:pPr>
        <w:pStyle w:val="Sinespaciado"/>
        <w:rPr>
          <w:rFonts w:asciiTheme="minorHAnsi" w:hAnsiTheme="minorHAnsi" w:cs="Arial"/>
        </w:rPr>
      </w:pPr>
    </w:p>
    <w:p w14:paraId="3F6ABC44" w14:textId="77777777" w:rsidR="00D82156" w:rsidRDefault="00D82156" w:rsidP="00D82156">
      <w:pPr>
        <w:pStyle w:val="Sinespaciado"/>
        <w:rPr>
          <w:rFonts w:asciiTheme="minorHAnsi" w:hAnsiTheme="minorHAnsi" w:cs="Arial"/>
        </w:rPr>
      </w:pPr>
    </w:p>
    <w:p w14:paraId="7FA991DE" w14:textId="77777777" w:rsidR="00C27CE9" w:rsidRDefault="00C27CE9" w:rsidP="00D82156">
      <w:pPr>
        <w:pStyle w:val="Sinespaciado"/>
        <w:rPr>
          <w:rFonts w:asciiTheme="minorHAnsi" w:hAnsiTheme="minorHAnsi" w:cs="Arial"/>
        </w:rPr>
      </w:pPr>
    </w:p>
    <w:p w14:paraId="274DEBB5" w14:textId="77777777" w:rsidR="00C27CE9" w:rsidRDefault="00C27CE9" w:rsidP="00D82156">
      <w:pPr>
        <w:pStyle w:val="Sinespaciado"/>
        <w:rPr>
          <w:rFonts w:asciiTheme="minorHAnsi" w:hAnsiTheme="minorHAnsi" w:cs="Arial"/>
        </w:rPr>
      </w:pPr>
    </w:p>
    <w:p w14:paraId="40BAF826" w14:textId="77777777" w:rsidR="00CE0AB4" w:rsidRDefault="00CE0AB4" w:rsidP="00D82156">
      <w:pPr>
        <w:pStyle w:val="Sinespaciado"/>
        <w:rPr>
          <w:rFonts w:asciiTheme="minorHAnsi" w:hAnsiTheme="minorHAnsi" w:cs="Arial"/>
        </w:rPr>
      </w:pPr>
    </w:p>
    <w:p w14:paraId="5FCEABBC" w14:textId="77777777" w:rsidR="00CE0AB4" w:rsidRDefault="00CE0AB4" w:rsidP="00D82156">
      <w:pPr>
        <w:pStyle w:val="Sinespaciado"/>
        <w:rPr>
          <w:rFonts w:asciiTheme="minorHAnsi" w:hAnsiTheme="minorHAnsi" w:cs="Arial"/>
        </w:rPr>
      </w:pPr>
    </w:p>
    <w:p w14:paraId="169F34A6" w14:textId="77777777" w:rsidR="00CE0AB4" w:rsidRDefault="00CE0AB4" w:rsidP="00D82156">
      <w:pPr>
        <w:pStyle w:val="Sinespaciado"/>
        <w:rPr>
          <w:rFonts w:asciiTheme="minorHAnsi" w:hAnsiTheme="minorHAnsi" w:cs="Arial"/>
        </w:rPr>
      </w:pPr>
    </w:p>
    <w:p w14:paraId="5F9122B5" w14:textId="77777777" w:rsidR="00E10F14" w:rsidRDefault="00E10F14" w:rsidP="00E10F14">
      <w:pPr>
        <w:rPr>
          <w:rFonts w:asciiTheme="minorHAnsi" w:hAnsiTheme="minorHAnsi" w:cs="Arial"/>
          <w:b/>
        </w:rPr>
      </w:pPr>
    </w:p>
    <w:p w14:paraId="5DED6AB5" w14:textId="37875B8F" w:rsidR="00E10F14" w:rsidRDefault="00E10F14" w:rsidP="00E10F14">
      <w:pPr>
        <w:jc w:val="center"/>
        <w:rPr>
          <w:rFonts w:asciiTheme="minorHAnsi" w:hAnsiTheme="minorHAnsi" w:cs="Arial"/>
          <w:b/>
          <w:sz w:val="24"/>
        </w:rPr>
      </w:pPr>
      <w:r>
        <w:rPr>
          <w:rFonts w:asciiTheme="minorHAnsi" w:hAnsiTheme="minorHAnsi" w:cs="Arial"/>
          <w:b/>
          <w:sz w:val="24"/>
        </w:rPr>
        <w:t xml:space="preserve">FORMULARIO </w:t>
      </w:r>
      <w:proofErr w:type="spellStart"/>
      <w:r>
        <w:rPr>
          <w:rFonts w:asciiTheme="minorHAnsi" w:hAnsiTheme="minorHAnsi" w:cs="Arial"/>
          <w:b/>
          <w:sz w:val="24"/>
        </w:rPr>
        <w:t>Nº</w:t>
      </w:r>
      <w:proofErr w:type="spellEnd"/>
      <w:r>
        <w:rPr>
          <w:rFonts w:asciiTheme="minorHAnsi" w:hAnsiTheme="minorHAnsi" w:cs="Arial"/>
          <w:b/>
          <w:sz w:val="24"/>
        </w:rPr>
        <w:t xml:space="preserve"> 2</w:t>
      </w:r>
      <w:r w:rsidR="00FD2F63">
        <w:rPr>
          <w:rFonts w:asciiTheme="minorHAnsi" w:hAnsiTheme="minorHAnsi" w:cs="Arial"/>
          <w:b/>
          <w:sz w:val="24"/>
        </w:rPr>
        <w:t>B</w:t>
      </w:r>
    </w:p>
    <w:p w14:paraId="782387F4" w14:textId="77777777" w:rsidR="00E10F14" w:rsidRDefault="00E10F14" w:rsidP="00E10F14">
      <w:pPr>
        <w:jc w:val="center"/>
        <w:rPr>
          <w:rFonts w:asciiTheme="minorHAnsi" w:hAnsiTheme="minorHAnsi" w:cs="Arial"/>
        </w:rPr>
      </w:pPr>
      <w:r>
        <w:rPr>
          <w:rFonts w:asciiTheme="minorHAnsi" w:hAnsiTheme="minorHAnsi" w:cs="Arial"/>
          <w:b/>
        </w:rPr>
        <w:t>IDENTIFICACIÓN DEL PROPONENTE PARA PROFESIONALES INDEPENDIENTES</w:t>
      </w:r>
    </w:p>
    <w:p w14:paraId="0623928E" w14:textId="77777777" w:rsidR="00E10F14" w:rsidRDefault="00E10F14" w:rsidP="00E10F14">
      <w:pPr>
        <w:rPr>
          <w:rFonts w:asciiTheme="minorHAnsi" w:hAnsiTheme="minorHAnsi" w:cs="Arial"/>
        </w:rPr>
      </w:pPr>
    </w:p>
    <w:p w14:paraId="1DBA0F41" w14:textId="77777777" w:rsidR="00E10F14" w:rsidRDefault="00E10F14" w:rsidP="00E10F14">
      <w:pPr>
        <w:rPr>
          <w:rFonts w:asciiTheme="minorHAnsi" w:hAnsiTheme="minorHAnsi" w:cs="Arial"/>
        </w:rPr>
      </w:pPr>
    </w:p>
    <w:p w14:paraId="05E7F6E6"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Nombre del Profesional Independiente____________________________</w:t>
      </w:r>
    </w:p>
    <w:p w14:paraId="2EF79791" w14:textId="77777777" w:rsidR="00E10F14" w:rsidRDefault="00E10F14" w:rsidP="00E10F14">
      <w:pPr>
        <w:pStyle w:val="Sinespaciado"/>
        <w:rPr>
          <w:rFonts w:asciiTheme="minorHAnsi" w:hAnsiTheme="minorHAnsi" w:cs="Arial"/>
        </w:rPr>
      </w:pPr>
    </w:p>
    <w:p w14:paraId="6B7E707D"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Dirección_______________________________________________</w:t>
      </w:r>
    </w:p>
    <w:p w14:paraId="6CAE4AF1" w14:textId="77777777" w:rsidR="00E10F14" w:rsidRDefault="00E10F14" w:rsidP="00E10F14">
      <w:pPr>
        <w:pStyle w:val="Sinespaciado"/>
        <w:rPr>
          <w:rFonts w:asciiTheme="minorHAnsi" w:hAnsiTheme="minorHAnsi" w:cs="Arial"/>
        </w:rPr>
      </w:pPr>
    </w:p>
    <w:p w14:paraId="757DF02A"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Ciudad _______________________ País _____________________________</w:t>
      </w:r>
    </w:p>
    <w:p w14:paraId="7B737BC2" w14:textId="77777777" w:rsidR="00E10F14" w:rsidRDefault="00E10F14" w:rsidP="00E10F14">
      <w:pPr>
        <w:pStyle w:val="Sinespaciado"/>
        <w:rPr>
          <w:rFonts w:asciiTheme="minorHAnsi" w:hAnsiTheme="minorHAnsi" w:cs="Arial"/>
        </w:rPr>
      </w:pPr>
    </w:p>
    <w:p w14:paraId="185FAF19"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 xml:space="preserve">Teléfonos ______________________Celular________ </w:t>
      </w:r>
    </w:p>
    <w:p w14:paraId="29CD2208" w14:textId="77777777" w:rsidR="00E10F14" w:rsidRDefault="00E10F14" w:rsidP="00E10F14">
      <w:pPr>
        <w:pStyle w:val="Sinespaciado"/>
        <w:rPr>
          <w:rFonts w:asciiTheme="minorHAnsi" w:hAnsiTheme="minorHAnsi" w:cs="Arial"/>
        </w:rPr>
      </w:pPr>
    </w:p>
    <w:p w14:paraId="3D9F5F7A"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Fax  ___________________________________</w:t>
      </w:r>
    </w:p>
    <w:p w14:paraId="261EAB9B" w14:textId="77777777" w:rsidR="00E10F14" w:rsidRDefault="00E10F14" w:rsidP="00E10F14">
      <w:pPr>
        <w:pStyle w:val="Sinespaciado"/>
        <w:rPr>
          <w:rFonts w:asciiTheme="minorHAnsi" w:hAnsiTheme="minorHAnsi" w:cs="Arial"/>
        </w:rPr>
      </w:pPr>
    </w:p>
    <w:p w14:paraId="01AA1C73" w14:textId="59C6F851" w:rsidR="00E10F14" w:rsidRDefault="00E10F14" w:rsidP="00091CE1">
      <w:pPr>
        <w:pStyle w:val="Sinespaciado"/>
        <w:numPr>
          <w:ilvl w:val="0"/>
          <w:numId w:val="22"/>
        </w:numPr>
        <w:rPr>
          <w:rFonts w:asciiTheme="minorHAnsi" w:hAnsiTheme="minorHAnsi" w:cs="Arial"/>
        </w:rPr>
      </w:pPr>
      <w:r>
        <w:rPr>
          <w:rFonts w:asciiTheme="minorHAnsi" w:hAnsiTheme="minorHAnsi" w:cs="Arial"/>
        </w:rPr>
        <w:t>Dirección electrónica _____________________________________________</w:t>
      </w:r>
    </w:p>
    <w:p w14:paraId="149C1146" w14:textId="77777777" w:rsidR="007D7147" w:rsidRDefault="007D7147" w:rsidP="007D7147">
      <w:pPr>
        <w:pStyle w:val="Prrafodelista"/>
        <w:rPr>
          <w:rFonts w:asciiTheme="minorHAnsi" w:hAnsiTheme="minorHAnsi" w:cs="Arial"/>
        </w:rPr>
      </w:pPr>
    </w:p>
    <w:p w14:paraId="424F5BF5" w14:textId="27A73AF5" w:rsidR="007D7147" w:rsidRDefault="007D7147" w:rsidP="007D7147">
      <w:pPr>
        <w:pStyle w:val="Sinespaciado"/>
        <w:numPr>
          <w:ilvl w:val="0"/>
          <w:numId w:val="22"/>
        </w:numPr>
        <w:rPr>
          <w:rFonts w:asciiTheme="minorHAnsi" w:hAnsiTheme="minorHAnsi" w:cs="Arial"/>
        </w:rPr>
      </w:pPr>
      <w:r>
        <w:rPr>
          <w:rFonts w:asciiTheme="minorHAnsi" w:hAnsiTheme="minorHAnsi" w:cs="Arial"/>
        </w:rPr>
        <w:t>Años de Experiencia como Medico General_________________________________</w:t>
      </w:r>
    </w:p>
    <w:p w14:paraId="761211A9" w14:textId="77777777" w:rsidR="00E10F14" w:rsidRDefault="00E10F14" w:rsidP="00E10F14">
      <w:pPr>
        <w:rPr>
          <w:rFonts w:asciiTheme="minorHAnsi" w:hAnsiTheme="minorHAnsi" w:cs="Arial"/>
        </w:rPr>
      </w:pPr>
    </w:p>
    <w:p w14:paraId="2E3C6ED7" w14:textId="2F41D92B" w:rsidR="00E10F14" w:rsidRDefault="00E10F14" w:rsidP="00091CE1">
      <w:pPr>
        <w:pStyle w:val="Sinespaciado"/>
        <w:numPr>
          <w:ilvl w:val="0"/>
          <w:numId w:val="22"/>
        </w:numPr>
        <w:rPr>
          <w:rFonts w:asciiTheme="minorHAnsi" w:hAnsiTheme="minorHAnsi" w:cs="Arial"/>
        </w:rPr>
      </w:pPr>
      <w:r>
        <w:rPr>
          <w:rFonts w:asciiTheme="minorHAnsi" w:hAnsiTheme="minorHAnsi" w:cs="Arial"/>
        </w:rPr>
        <w:t xml:space="preserve">Años de Experiencia como Medico </w:t>
      </w:r>
      <w:r w:rsidR="007D7147">
        <w:rPr>
          <w:rFonts w:asciiTheme="minorHAnsi" w:hAnsiTheme="minorHAnsi" w:cs="Arial"/>
        </w:rPr>
        <w:t>Endocrinólogo infantil</w:t>
      </w:r>
      <w:r>
        <w:rPr>
          <w:rFonts w:asciiTheme="minorHAnsi" w:hAnsiTheme="minorHAnsi" w:cs="Arial"/>
        </w:rPr>
        <w:t>_________________________________</w:t>
      </w:r>
    </w:p>
    <w:p w14:paraId="5F750971" w14:textId="77777777" w:rsidR="00E10F14" w:rsidRDefault="00E10F14" w:rsidP="00E10F14">
      <w:pPr>
        <w:pStyle w:val="Sinespaciado"/>
        <w:rPr>
          <w:rFonts w:asciiTheme="minorHAnsi" w:hAnsiTheme="minorHAnsi" w:cs="Arial"/>
        </w:rPr>
      </w:pPr>
    </w:p>
    <w:p w14:paraId="27F81E00"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Numero de NIT_________________________________________</w:t>
      </w:r>
    </w:p>
    <w:p w14:paraId="74A3B9B1" w14:textId="77777777" w:rsidR="00E10F14" w:rsidRDefault="00E10F14" w:rsidP="00E10F14">
      <w:pPr>
        <w:pStyle w:val="Prrafodelista"/>
        <w:rPr>
          <w:rFonts w:asciiTheme="minorHAnsi" w:hAnsiTheme="minorHAnsi" w:cs="Arial"/>
        </w:rPr>
      </w:pPr>
    </w:p>
    <w:p w14:paraId="4817B762" w14:textId="77777777" w:rsidR="00E10F14" w:rsidRDefault="00E10F14" w:rsidP="00091CE1">
      <w:pPr>
        <w:pStyle w:val="Sinespaciado"/>
        <w:numPr>
          <w:ilvl w:val="0"/>
          <w:numId w:val="22"/>
        </w:numPr>
        <w:rPr>
          <w:rFonts w:asciiTheme="minorHAnsi" w:hAnsiTheme="minorHAnsi" w:cs="Arial"/>
        </w:rPr>
      </w:pPr>
      <w:r>
        <w:rPr>
          <w:rFonts w:asciiTheme="minorHAnsi" w:hAnsiTheme="minorHAnsi" w:cs="Arial"/>
        </w:rPr>
        <w:t>Número de Matrícula del Colegio Medico_________________________</w:t>
      </w:r>
    </w:p>
    <w:p w14:paraId="50E2FCA6" w14:textId="77777777" w:rsidR="00E10F14" w:rsidRDefault="00E10F14" w:rsidP="00E10F14">
      <w:pPr>
        <w:pStyle w:val="Sinespaciado"/>
        <w:rPr>
          <w:rFonts w:asciiTheme="minorHAnsi" w:hAnsiTheme="minorHAnsi" w:cs="Arial"/>
        </w:rPr>
      </w:pPr>
    </w:p>
    <w:p w14:paraId="2F03422D" w14:textId="77777777" w:rsidR="00E10F14" w:rsidRDefault="00E10F14" w:rsidP="00E10F14">
      <w:pPr>
        <w:pStyle w:val="Sinespaciado"/>
        <w:rPr>
          <w:rFonts w:asciiTheme="minorHAnsi" w:hAnsiTheme="minorHAnsi" w:cs="Arial"/>
        </w:rPr>
      </w:pPr>
    </w:p>
    <w:p w14:paraId="2B0E71F8" w14:textId="77777777" w:rsidR="00E10F14" w:rsidRDefault="00E10F14" w:rsidP="00E10F14">
      <w:pPr>
        <w:pStyle w:val="Sinespaciado"/>
        <w:rPr>
          <w:rFonts w:asciiTheme="minorHAnsi" w:hAnsiTheme="minorHAnsi" w:cs="Arial"/>
        </w:rPr>
      </w:pPr>
    </w:p>
    <w:p w14:paraId="643704B8" w14:textId="77777777" w:rsidR="00E10F14" w:rsidRDefault="00E10F14" w:rsidP="00E10F14">
      <w:pPr>
        <w:rPr>
          <w:rFonts w:asciiTheme="minorHAnsi" w:hAnsiTheme="minorHAnsi" w:cs="Arial"/>
        </w:rPr>
      </w:pPr>
    </w:p>
    <w:p w14:paraId="2DBCE794" w14:textId="77777777" w:rsidR="00E10F14" w:rsidRDefault="00E10F14" w:rsidP="00E10F14">
      <w:pPr>
        <w:pStyle w:val="Sinespaciado"/>
        <w:rPr>
          <w:rFonts w:asciiTheme="minorHAnsi" w:hAnsiTheme="minorHAnsi" w:cs="Arial"/>
        </w:rPr>
      </w:pPr>
    </w:p>
    <w:p w14:paraId="430CDF59" w14:textId="77777777" w:rsidR="00E10F14" w:rsidRDefault="00E10F14" w:rsidP="00E10F14">
      <w:pPr>
        <w:jc w:val="center"/>
        <w:rPr>
          <w:rFonts w:asciiTheme="minorHAnsi" w:hAnsiTheme="minorHAnsi" w:cs="Arial"/>
          <w:b/>
          <w:i/>
        </w:rPr>
      </w:pPr>
      <w:r>
        <w:rPr>
          <w:rFonts w:asciiTheme="minorHAnsi" w:hAnsiTheme="minorHAnsi" w:cs="Arial"/>
          <w:b/>
          <w:i/>
        </w:rPr>
        <w:t>(Firma del representante legal del proponente)</w:t>
      </w:r>
    </w:p>
    <w:p w14:paraId="5FE13737" w14:textId="77777777" w:rsidR="00E10F14" w:rsidRDefault="00E10F14" w:rsidP="00E10F14">
      <w:pPr>
        <w:pStyle w:val="Sinespaciado"/>
        <w:jc w:val="center"/>
        <w:rPr>
          <w:rFonts w:asciiTheme="minorHAnsi" w:hAnsiTheme="minorHAnsi" w:cs="Arial"/>
        </w:rPr>
      </w:pPr>
      <w:r>
        <w:rPr>
          <w:rFonts w:asciiTheme="minorHAnsi" w:hAnsiTheme="minorHAnsi" w:cs="Arial"/>
          <w:b/>
          <w:i/>
        </w:rPr>
        <w:t>(Nombre completo del representante legal</w:t>
      </w:r>
    </w:p>
    <w:p w14:paraId="5E1029AC" w14:textId="77777777" w:rsidR="00E10F14" w:rsidRDefault="00E10F14" w:rsidP="00E10F14">
      <w:pPr>
        <w:rPr>
          <w:rFonts w:asciiTheme="minorHAnsi" w:hAnsiTheme="minorHAnsi" w:cs="Arial"/>
        </w:rPr>
      </w:pPr>
    </w:p>
    <w:p w14:paraId="26402BB9" w14:textId="0433378D" w:rsidR="00CE0AB4" w:rsidRDefault="00CE0AB4" w:rsidP="00D82156">
      <w:pPr>
        <w:pStyle w:val="Sinespaciado"/>
        <w:rPr>
          <w:rFonts w:asciiTheme="minorHAnsi" w:hAnsiTheme="minorHAnsi" w:cs="Arial"/>
        </w:rPr>
      </w:pPr>
    </w:p>
    <w:p w14:paraId="3BE6C1B0" w14:textId="1EA14FE3" w:rsidR="00E10F14" w:rsidRDefault="00E10F14" w:rsidP="00D82156">
      <w:pPr>
        <w:pStyle w:val="Sinespaciado"/>
        <w:rPr>
          <w:rFonts w:asciiTheme="minorHAnsi" w:hAnsiTheme="minorHAnsi" w:cs="Arial"/>
        </w:rPr>
      </w:pPr>
    </w:p>
    <w:p w14:paraId="2D826DDD" w14:textId="7FBD8C2D" w:rsidR="00E10F14" w:rsidRDefault="00E10F14">
      <w:pPr>
        <w:spacing w:after="160" w:line="259" w:lineRule="auto"/>
        <w:rPr>
          <w:rFonts w:asciiTheme="minorHAnsi" w:hAnsiTheme="minorHAnsi" w:cs="Arial"/>
        </w:rPr>
      </w:pPr>
      <w:r>
        <w:rPr>
          <w:rFonts w:asciiTheme="minorHAnsi" w:hAnsiTheme="minorHAnsi" w:cs="Arial"/>
        </w:rPr>
        <w:br w:type="page"/>
      </w:r>
    </w:p>
    <w:p w14:paraId="25B792D6" w14:textId="77777777" w:rsidR="00E10F14" w:rsidRDefault="00E10F14" w:rsidP="00D82156">
      <w:pPr>
        <w:pStyle w:val="Sinespaciado"/>
        <w:rPr>
          <w:rFonts w:asciiTheme="minorHAnsi" w:hAnsiTheme="minorHAnsi" w:cs="Arial"/>
        </w:rPr>
      </w:pPr>
    </w:p>
    <w:p w14:paraId="03F26771" w14:textId="4EEBD2B3"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FORMULARIO </w:t>
      </w:r>
      <w:proofErr w:type="spellStart"/>
      <w:r w:rsidRPr="00FD2F63">
        <w:rPr>
          <w:rFonts w:asciiTheme="minorHAnsi" w:hAnsiTheme="minorHAnsi" w:cs="Arial"/>
          <w:b/>
          <w:bCs/>
          <w:color w:val="000000" w:themeColor="text1"/>
          <w:sz w:val="28"/>
          <w:szCs w:val="28"/>
        </w:rPr>
        <w:t>N°</w:t>
      </w:r>
      <w:proofErr w:type="spellEnd"/>
      <w:r w:rsidRPr="00FD2F63">
        <w:rPr>
          <w:rFonts w:asciiTheme="minorHAnsi" w:hAnsiTheme="minorHAnsi" w:cs="Arial"/>
          <w:b/>
          <w:bCs/>
          <w:color w:val="000000" w:themeColor="text1"/>
          <w:sz w:val="28"/>
          <w:szCs w:val="28"/>
        </w:rPr>
        <w:t xml:space="preserve"> 3</w:t>
      </w:r>
    </w:p>
    <w:p w14:paraId="05770A15" w14:textId="77777777"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PROPUESTA ECONÓMICA</w:t>
      </w:r>
    </w:p>
    <w:p w14:paraId="50EA5908" w14:textId="3527ACB4" w:rsidR="00FD2F63" w:rsidRDefault="00FD2F63" w:rsidP="00FD2F63">
      <w:pPr>
        <w:jc w:val="center"/>
        <w:rPr>
          <w:rFonts w:asciiTheme="minorHAnsi" w:hAnsiTheme="minorHAnsi" w:cs="Arial"/>
          <w:b/>
          <w:bCs/>
          <w:color w:val="000000" w:themeColor="text1"/>
        </w:rPr>
      </w:pPr>
      <w:r w:rsidRPr="00FD2F63">
        <w:rPr>
          <w:rFonts w:asciiTheme="minorHAnsi" w:hAnsiTheme="minorHAnsi" w:cs="Arial"/>
          <w:b/>
          <w:bCs/>
          <w:color w:val="000000" w:themeColor="text1"/>
        </w:rPr>
        <w:t xml:space="preserve">INVITACION PUBLICA </w:t>
      </w:r>
      <w:proofErr w:type="spellStart"/>
      <w:r w:rsidRPr="00FD2F63">
        <w:rPr>
          <w:rFonts w:asciiTheme="minorHAnsi" w:hAnsiTheme="minorHAnsi" w:cs="Arial"/>
          <w:b/>
          <w:bCs/>
          <w:color w:val="000000" w:themeColor="text1"/>
        </w:rPr>
        <w:t>N°</w:t>
      </w:r>
      <w:proofErr w:type="spellEnd"/>
      <w:r w:rsidRPr="00FD2F63">
        <w:rPr>
          <w:rFonts w:asciiTheme="minorHAnsi" w:hAnsiTheme="minorHAnsi" w:cs="Arial"/>
          <w:b/>
          <w:bCs/>
          <w:color w:val="000000" w:themeColor="text1"/>
        </w:rPr>
        <w:t xml:space="preserve"> CB-</w:t>
      </w:r>
      <w:r>
        <w:rPr>
          <w:rFonts w:asciiTheme="minorHAnsi" w:hAnsiTheme="minorHAnsi" w:cs="Arial"/>
          <w:b/>
          <w:bCs/>
          <w:color w:val="000000" w:themeColor="text1"/>
        </w:rPr>
        <w:t>CMA-08</w:t>
      </w:r>
      <w:r w:rsidRPr="00FD2F63">
        <w:rPr>
          <w:rFonts w:asciiTheme="minorHAnsi" w:hAnsiTheme="minorHAnsi" w:cs="Arial"/>
          <w:b/>
          <w:bCs/>
          <w:color w:val="000000" w:themeColor="text1"/>
        </w:rPr>
        <w:t>-20</w:t>
      </w:r>
      <w:r>
        <w:rPr>
          <w:rFonts w:asciiTheme="minorHAnsi" w:hAnsiTheme="minorHAnsi" w:cs="Arial"/>
          <w:b/>
          <w:bCs/>
          <w:color w:val="000000" w:themeColor="text1"/>
        </w:rPr>
        <w:t>22</w:t>
      </w:r>
    </w:p>
    <w:p w14:paraId="37BD0D40" w14:textId="67EE0AF5"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Pr>
          <w:rFonts w:asciiTheme="minorHAnsi" w:hAnsiTheme="minorHAnsi" w:cs="Arial"/>
          <w:b/>
          <w:bCs/>
        </w:rPr>
        <w:t>CONTRATACION DE SERVICIO DE ENDOCRINOLOGIA INFANTIL – POR EVENTO (2 AÑOS)</w:t>
      </w:r>
      <w:r w:rsidRPr="00DD7F96">
        <w:rPr>
          <w:rFonts w:asciiTheme="minorHAnsi" w:hAnsiTheme="minorHAnsi"/>
          <w:b/>
          <w:bCs/>
          <w:color w:val="000000" w:themeColor="text1"/>
          <w:lang w:val="es-BO"/>
        </w:rPr>
        <w:t>”</w:t>
      </w:r>
    </w:p>
    <w:p w14:paraId="4E1932C2" w14:textId="77777777" w:rsidR="00FD2F63" w:rsidRDefault="00FD2F63" w:rsidP="00FD2F63">
      <w:pPr>
        <w:jc w:val="center"/>
        <w:rPr>
          <w:rFonts w:asciiTheme="minorHAnsi" w:hAnsiTheme="minorHAnsi"/>
          <w:color w:val="365F91"/>
          <w:sz w:val="16"/>
          <w:szCs w:val="16"/>
          <w:lang w:val="es-BO"/>
        </w:rPr>
      </w:pPr>
    </w:p>
    <w:p w14:paraId="7628806B" w14:textId="77777777" w:rsidR="00FD2F63" w:rsidRDefault="00FD2F63" w:rsidP="00CE6048">
      <w:pPr>
        <w:pStyle w:val="Ttulo2"/>
        <w:rPr>
          <w:rFonts w:asciiTheme="minorHAnsi" w:hAnsiTheme="minorHAnsi"/>
          <w:color w:val="365F91"/>
          <w:sz w:val="16"/>
          <w:szCs w:val="16"/>
          <w:lang w:val="es-BO"/>
        </w:rPr>
      </w:pPr>
    </w:p>
    <w:p w14:paraId="7D057A51" w14:textId="77777777" w:rsidR="00FD2F63" w:rsidRDefault="00FD2F63" w:rsidP="00FD2F63">
      <w:pPr>
        <w:jc w:val="right"/>
        <w:rPr>
          <w:rFonts w:ascii="Arial" w:hAnsi="Arial" w:cs="Arial"/>
          <w:b/>
        </w:rPr>
      </w:pPr>
      <w:r>
        <w:rPr>
          <w:rFonts w:ascii="Arial" w:hAnsi="Arial" w:cs="Arial"/>
          <w:b/>
        </w:rPr>
        <w:t>Lugar y fecha ____________________________</w:t>
      </w:r>
    </w:p>
    <w:p w14:paraId="71A2DF9C" w14:textId="16A07396" w:rsidR="00FD2F63" w:rsidRDefault="00FD2F63" w:rsidP="00CE6048">
      <w:pPr>
        <w:pStyle w:val="Ttulo2"/>
        <w:rPr>
          <w:rFonts w:asciiTheme="minorHAnsi" w:hAnsiTheme="minorHAnsi"/>
          <w:color w:val="365F91"/>
          <w:sz w:val="16"/>
          <w:szCs w:val="16"/>
          <w:lang w:val="es-BO"/>
        </w:rPr>
      </w:pPr>
    </w:p>
    <w:p w14:paraId="247EFDE3" w14:textId="36DEB060" w:rsidR="001572AD" w:rsidRDefault="001572AD" w:rsidP="001572AD">
      <w:pPr>
        <w:rPr>
          <w:lang w:val="es-BO"/>
        </w:rPr>
      </w:pPr>
    </w:p>
    <w:p w14:paraId="32E1D29D" w14:textId="749874F9" w:rsidR="001572AD" w:rsidRPr="001572AD" w:rsidRDefault="001572AD" w:rsidP="001572AD">
      <w:pPr>
        <w:jc w:val="both"/>
        <w:rPr>
          <w:rFonts w:ascii="Calibri" w:hAnsi="Calibri"/>
          <w:b/>
          <w:bCs/>
          <w:color w:val="000000"/>
          <w:sz w:val="22"/>
          <w:szCs w:val="22"/>
          <w:lang w:val="es-BO" w:eastAsia="es-BO"/>
        </w:rPr>
      </w:pPr>
      <w:r w:rsidRPr="001572AD">
        <w:rPr>
          <w:rFonts w:ascii="Calibri" w:hAnsi="Calibri"/>
          <w:b/>
          <w:bCs/>
          <w:color w:val="000000"/>
          <w:sz w:val="22"/>
          <w:szCs w:val="22"/>
          <w:lang w:val="es-BO" w:eastAsia="es-BO"/>
        </w:rPr>
        <w:t xml:space="preserve">Agradecemos a </w:t>
      </w:r>
      <w:proofErr w:type="spellStart"/>
      <w:r w:rsidRPr="001572AD">
        <w:rPr>
          <w:rFonts w:ascii="Calibri" w:hAnsi="Calibri"/>
          <w:b/>
          <w:bCs/>
          <w:color w:val="000000"/>
          <w:sz w:val="22"/>
          <w:szCs w:val="22"/>
          <w:lang w:val="es-BO" w:eastAsia="es-BO"/>
        </w:rPr>
        <w:t>Us</w:t>
      </w:r>
      <w:proofErr w:type="spellEnd"/>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p>
    <w:p w14:paraId="24361795" w14:textId="1890558F" w:rsidR="00B37567" w:rsidRPr="00A81DCD" w:rsidRDefault="00B37567" w:rsidP="00CE6048">
      <w:pPr>
        <w:pStyle w:val="Ttulo2"/>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780"/>
        <w:gridCol w:w="1300"/>
        <w:gridCol w:w="1418"/>
      </w:tblGrid>
      <w:tr w:rsidR="008B4894" w:rsidRPr="00C9412C" w14:paraId="1CCE4D95" w14:textId="77777777" w:rsidTr="00A54FB8">
        <w:trPr>
          <w:trHeight w:val="567"/>
        </w:trPr>
        <w:tc>
          <w:tcPr>
            <w:tcW w:w="582" w:type="dxa"/>
            <w:shd w:val="clear" w:color="auto" w:fill="FFFF00"/>
            <w:noWrap/>
            <w:vAlign w:val="center"/>
            <w:hideMark/>
          </w:tcPr>
          <w:p w14:paraId="7C6F3284" w14:textId="4EC8FAF9" w:rsidR="008B4894" w:rsidRPr="00E12FA7" w:rsidRDefault="008B4894" w:rsidP="001572AD">
            <w:pPr>
              <w:jc w:val="center"/>
              <w:rPr>
                <w:rFonts w:ascii="Calibri" w:hAnsi="Calibri" w:cs="Calibri"/>
                <w:b/>
                <w:bCs/>
                <w:color w:val="000000"/>
                <w:lang w:val="es-BO" w:eastAsia="es-BO"/>
              </w:rPr>
            </w:pPr>
            <w:proofErr w:type="spellStart"/>
            <w:r w:rsidRPr="00E12FA7">
              <w:rPr>
                <w:rFonts w:ascii="Calibri" w:hAnsi="Calibri" w:cs="Calibri"/>
                <w:b/>
                <w:bCs/>
                <w:color w:val="000000"/>
                <w:lang w:val="es-BO" w:eastAsia="es-BO"/>
              </w:rPr>
              <w:t>N°</w:t>
            </w:r>
            <w:proofErr w:type="spellEnd"/>
          </w:p>
        </w:tc>
        <w:tc>
          <w:tcPr>
            <w:tcW w:w="6780" w:type="dxa"/>
            <w:shd w:val="clear" w:color="auto" w:fill="FFFF00"/>
            <w:vAlign w:val="center"/>
            <w:hideMark/>
          </w:tcPr>
          <w:p w14:paraId="50F1DF6C" w14:textId="4F9795D4" w:rsidR="008B4894" w:rsidRPr="00E12FA7" w:rsidRDefault="001572AD"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ITEMS CONTEMPLADOS EN LA PROVISION DEL SERVICIO</w:t>
            </w:r>
          </w:p>
        </w:tc>
        <w:tc>
          <w:tcPr>
            <w:tcW w:w="1300" w:type="dxa"/>
            <w:shd w:val="clear" w:color="auto" w:fill="FFFF00"/>
            <w:vAlign w:val="center"/>
            <w:hideMark/>
          </w:tcPr>
          <w:p w14:paraId="6A151A9B" w14:textId="0CEB0AFC" w:rsidR="008B4894" w:rsidRPr="00E12FA7" w:rsidRDefault="008B4894"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UNIDAD MEDICION</w:t>
            </w:r>
          </w:p>
        </w:tc>
        <w:tc>
          <w:tcPr>
            <w:tcW w:w="1418" w:type="dxa"/>
            <w:shd w:val="clear" w:color="auto" w:fill="FFFF00"/>
            <w:noWrap/>
            <w:vAlign w:val="center"/>
            <w:hideMark/>
          </w:tcPr>
          <w:p w14:paraId="46AAAD7C" w14:textId="3AD9E3DA" w:rsidR="008B4894" w:rsidRPr="00E12FA7" w:rsidRDefault="008B4894" w:rsidP="001572AD">
            <w:pPr>
              <w:jc w:val="center"/>
              <w:rPr>
                <w:rFonts w:ascii="Calibri" w:hAnsi="Calibri" w:cs="Calibri"/>
                <w:b/>
                <w:bCs/>
                <w:color w:val="000000"/>
                <w:lang w:val="es-BO" w:eastAsia="es-BO"/>
              </w:rPr>
            </w:pPr>
            <w:r w:rsidRPr="00E12FA7">
              <w:rPr>
                <w:rFonts w:ascii="Calibri" w:hAnsi="Calibri" w:cs="Calibri"/>
                <w:b/>
                <w:bCs/>
                <w:color w:val="000000"/>
                <w:lang w:val="es-BO" w:eastAsia="es-BO"/>
              </w:rPr>
              <w:t>MONTO (BS)</w:t>
            </w:r>
          </w:p>
        </w:tc>
      </w:tr>
      <w:tr w:rsidR="001572AD" w:rsidRPr="00C9412C" w14:paraId="1958EBC0" w14:textId="77777777" w:rsidTr="00E12FA7">
        <w:trPr>
          <w:trHeight w:val="510"/>
        </w:trPr>
        <w:tc>
          <w:tcPr>
            <w:tcW w:w="582" w:type="dxa"/>
            <w:shd w:val="clear" w:color="auto" w:fill="BDD6EE" w:themeFill="accent1" w:themeFillTint="66"/>
            <w:noWrap/>
            <w:vAlign w:val="center"/>
            <w:hideMark/>
          </w:tcPr>
          <w:p w14:paraId="5D7B6905" w14:textId="1023AA9B"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1</w:t>
            </w:r>
          </w:p>
        </w:tc>
        <w:tc>
          <w:tcPr>
            <w:tcW w:w="6780" w:type="dxa"/>
            <w:shd w:val="clear" w:color="auto" w:fill="BDD6EE" w:themeFill="accent1" w:themeFillTint="66"/>
            <w:vAlign w:val="center"/>
          </w:tcPr>
          <w:p w14:paraId="6278E013" w14:textId="38BD7CF3" w:rsidR="001572AD" w:rsidRPr="00E12FA7" w:rsidRDefault="00E12FA7" w:rsidP="001572AD">
            <w:pPr>
              <w:rPr>
                <w:rFonts w:ascii="Calibri" w:hAnsi="Calibri" w:cs="Calibri"/>
                <w:b/>
                <w:bCs/>
                <w:color w:val="000000"/>
                <w:u w:val="single"/>
                <w:lang w:val="es-BO" w:eastAsia="es-BO"/>
              </w:rPr>
            </w:pPr>
            <w:r w:rsidRPr="00E12FA7">
              <w:rPr>
                <w:rFonts w:ascii="Calibri" w:hAnsi="Calibri"/>
                <w:b/>
                <w:bCs/>
                <w:color w:val="000000"/>
                <w:u w:val="single"/>
              </w:rPr>
              <w:t>CONSULTA EXTERNA (ATENCION EN CONSULTORIO PRIVADO DEL PROFESIONAL)</w:t>
            </w:r>
          </w:p>
        </w:tc>
        <w:tc>
          <w:tcPr>
            <w:tcW w:w="1300" w:type="dxa"/>
            <w:shd w:val="clear" w:color="auto" w:fill="BDD6EE" w:themeFill="accent1" w:themeFillTint="66"/>
            <w:noWrap/>
            <w:vAlign w:val="center"/>
            <w:hideMark/>
          </w:tcPr>
          <w:p w14:paraId="52392207" w14:textId="33A6899E" w:rsidR="001572AD" w:rsidRPr="00E12FA7" w:rsidRDefault="001572AD" w:rsidP="001572AD">
            <w:pPr>
              <w:jc w:val="center"/>
              <w:rPr>
                <w:rFonts w:ascii="Arial" w:hAnsi="Arial" w:cs="Arial"/>
                <w:b/>
                <w:bCs/>
                <w:lang w:val="es-BO" w:eastAsia="es-BO"/>
              </w:rPr>
            </w:pPr>
          </w:p>
        </w:tc>
        <w:tc>
          <w:tcPr>
            <w:tcW w:w="1418" w:type="dxa"/>
            <w:shd w:val="clear" w:color="auto" w:fill="BDD6EE" w:themeFill="accent1" w:themeFillTint="66"/>
            <w:noWrap/>
            <w:vAlign w:val="center"/>
            <w:hideMark/>
          </w:tcPr>
          <w:p w14:paraId="74DB3A4F" w14:textId="14D8E1B0" w:rsidR="001572AD" w:rsidRPr="00E12FA7" w:rsidRDefault="001572AD" w:rsidP="001572AD">
            <w:pPr>
              <w:jc w:val="center"/>
              <w:rPr>
                <w:rFonts w:ascii="Arial" w:hAnsi="Arial" w:cs="Arial"/>
                <w:b/>
                <w:bCs/>
                <w:lang w:val="es-BO" w:eastAsia="es-BO"/>
              </w:rPr>
            </w:pPr>
          </w:p>
        </w:tc>
      </w:tr>
      <w:tr w:rsidR="001572AD" w:rsidRPr="00C9412C" w14:paraId="5985FCAC" w14:textId="77777777" w:rsidTr="00E12FA7">
        <w:trPr>
          <w:trHeight w:val="510"/>
        </w:trPr>
        <w:tc>
          <w:tcPr>
            <w:tcW w:w="582" w:type="dxa"/>
            <w:shd w:val="clear" w:color="auto" w:fill="auto"/>
            <w:noWrap/>
            <w:vAlign w:val="center"/>
          </w:tcPr>
          <w:p w14:paraId="0358F2C1" w14:textId="6C8AA12E"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1.1</w:t>
            </w:r>
          </w:p>
        </w:tc>
        <w:tc>
          <w:tcPr>
            <w:tcW w:w="6780" w:type="dxa"/>
            <w:shd w:val="clear" w:color="auto" w:fill="auto"/>
            <w:vAlign w:val="center"/>
          </w:tcPr>
          <w:p w14:paraId="06658CF7" w14:textId="3E5F033B" w:rsidR="001572AD" w:rsidRPr="00E12FA7" w:rsidRDefault="00E12FA7" w:rsidP="001572AD">
            <w:pPr>
              <w:rPr>
                <w:rFonts w:ascii="Calibri" w:hAnsi="Calibri" w:cs="Calibri"/>
                <w:color w:val="000000"/>
                <w:lang w:val="es-BO" w:eastAsia="es-BO"/>
              </w:rPr>
            </w:pPr>
            <w:r w:rsidRPr="00E12FA7">
              <w:rPr>
                <w:rFonts w:ascii="Calibri" w:hAnsi="Calibri"/>
                <w:b/>
                <w:bCs/>
                <w:color w:val="000000"/>
              </w:rPr>
              <w:t>PRIMERA CONSULTA (SESIÓN INICIAL)</w:t>
            </w:r>
          </w:p>
        </w:tc>
        <w:tc>
          <w:tcPr>
            <w:tcW w:w="1300" w:type="dxa"/>
            <w:shd w:val="clear" w:color="auto" w:fill="auto"/>
            <w:noWrap/>
            <w:vAlign w:val="center"/>
            <w:hideMark/>
          </w:tcPr>
          <w:p w14:paraId="00DD91B6" w14:textId="5F988800" w:rsidR="001572AD" w:rsidRPr="00E12FA7" w:rsidRDefault="001572AD" w:rsidP="001572AD">
            <w:pPr>
              <w:jc w:val="center"/>
              <w:rPr>
                <w:rFonts w:ascii="Arial" w:hAnsi="Arial" w:cs="Arial"/>
                <w:lang w:val="es-BO" w:eastAsia="es-BO"/>
              </w:rPr>
            </w:pPr>
            <w:r w:rsidRPr="00E12FA7">
              <w:rPr>
                <w:rFonts w:ascii="Arial" w:hAnsi="Arial" w:cs="Arial"/>
                <w:lang w:val="es-BO" w:eastAsia="es-BO"/>
              </w:rPr>
              <w:t>SERVICIO</w:t>
            </w:r>
          </w:p>
        </w:tc>
        <w:tc>
          <w:tcPr>
            <w:tcW w:w="1418" w:type="dxa"/>
            <w:shd w:val="clear" w:color="auto" w:fill="auto"/>
            <w:noWrap/>
            <w:vAlign w:val="center"/>
            <w:hideMark/>
          </w:tcPr>
          <w:p w14:paraId="4F2BAC83" w14:textId="5F56D668" w:rsidR="001572AD" w:rsidRPr="00E12FA7" w:rsidRDefault="001572AD" w:rsidP="001572AD">
            <w:pPr>
              <w:jc w:val="center"/>
              <w:rPr>
                <w:rFonts w:ascii="Arial" w:hAnsi="Arial" w:cs="Arial"/>
                <w:lang w:val="es-BO" w:eastAsia="es-BO"/>
              </w:rPr>
            </w:pPr>
          </w:p>
        </w:tc>
      </w:tr>
      <w:tr w:rsidR="001572AD" w:rsidRPr="00C9412C" w14:paraId="7CF4B09D" w14:textId="77777777" w:rsidTr="00E12FA7">
        <w:trPr>
          <w:trHeight w:val="510"/>
        </w:trPr>
        <w:tc>
          <w:tcPr>
            <w:tcW w:w="582" w:type="dxa"/>
            <w:shd w:val="clear" w:color="auto" w:fill="auto"/>
            <w:noWrap/>
            <w:vAlign w:val="center"/>
          </w:tcPr>
          <w:p w14:paraId="043B4B0C" w14:textId="43419CD0"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1.2</w:t>
            </w:r>
          </w:p>
        </w:tc>
        <w:tc>
          <w:tcPr>
            <w:tcW w:w="6780" w:type="dxa"/>
            <w:shd w:val="clear" w:color="auto" w:fill="auto"/>
            <w:vAlign w:val="center"/>
          </w:tcPr>
          <w:p w14:paraId="71BAC8CC" w14:textId="03C745D9" w:rsidR="001572AD" w:rsidRPr="00E12FA7" w:rsidRDefault="00E12FA7" w:rsidP="001572AD">
            <w:pPr>
              <w:rPr>
                <w:rFonts w:ascii="Calibri" w:hAnsi="Calibri" w:cs="Calibri"/>
                <w:color w:val="000000"/>
                <w:lang w:val="es-BO" w:eastAsia="es-BO"/>
              </w:rPr>
            </w:pPr>
            <w:r w:rsidRPr="00E12FA7">
              <w:rPr>
                <w:rFonts w:ascii="Calibri" w:hAnsi="Calibri"/>
                <w:b/>
                <w:bCs/>
                <w:color w:val="000000"/>
              </w:rPr>
              <w:t>RECONSULTA (SESIÓN DE SEGUIMIENTO POR UNA MISMA PATOLOGÍA)</w:t>
            </w:r>
          </w:p>
        </w:tc>
        <w:tc>
          <w:tcPr>
            <w:tcW w:w="1300" w:type="dxa"/>
            <w:shd w:val="clear" w:color="auto" w:fill="auto"/>
            <w:noWrap/>
            <w:vAlign w:val="center"/>
            <w:hideMark/>
          </w:tcPr>
          <w:p w14:paraId="25B63837" w14:textId="0A54E361" w:rsidR="001572AD" w:rsidRPr="00E12FA7" w:rsidRDefault="001572AD" w:rsidP="001572AD">
            <w:pPr>
              <w:jc w:val="center"/>
              <w:rPr>
                <w:rFonts w:ascii="Arial" w:hAnsi="Arial" w:cs="Arial"/>
                <w:lang w:val="es-BO" w:eastAsia="es-BO"/>
              </w:rPr>
            </w:pPr>
            <w:r w:rsidRPr="00E12FA7">
              <w:rPr>
                <w:rFonts w:ascii="Arial" w:hAnsi="Arial" w:cs="Arial"/>
                <w:lang w:val="es-BO" w:eastAsia="es-BO"/>
              </w:rPr>
              <w:t>SERVICIO</w:t>
            </w:r>
          </w:p>
        </w:tc>
        <w:tc>
          <w:tcPr>
            <w:tcW w:w="1418" w:type="dxa"/>
            <w:shd w:val="clear" w:color="auto" w:fill="auto"/>
            <w:noWrap/>
            <w:vAlign w:val="center"/>
            <w:hideMark/>
          </w:tcPr>
          <w:p w14:paraId="5A97646E" w14:textId="216C39D6" w:rsidR="001572AD" w:rsidRPr="00E12FA7" w:rsidRDefault="001572AD" w:rsidP="001572AD">
            <w:pPr>
              <w:jc w:val="center"/>
              <w:rPr>
                <w:rFonts w:ascii="Arial" w:hAnsi="Arial" w:cs="Arial"/>
                <w:lang w:val="es-BO" w:eastAsia="es-BO"/>
              </w:rPr>
            </w:pPr>
          </w:p>
        </w:tc>
      </w:tr>
      <w:tr w:rsidR="001572AD" w:rsidRPr="00C9412C" w14:paraId="6E8BCC7A" w14:textId="77777777" w:rsidTr="00E12FA7">
        <w:trPr>
          <w:trHeight w:val="510"/>
        </w:trPr>
        <w:tc>
          <w:tcPr>
            <w:tcW w:w="582" w:type="dxa"/>
            <w:shd w:val="clear" w:color="auto" w:fill="BDD6EE" w:themeFill="accent1" w:themeFillTint="66"/>
            <w:noWrap/>
            <w:vAlign w:val="center"/>
            <w:hideMark/>
          </w:tcPr>
          <w:p w14:paraId="52288360" w14:textId="27793352"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2</w:t>
            </w:r>
          </w:p>
        </w:tc>
        <w:tc>
          <w:tcPr>
            <w:tcW w:w="6780" w:type="dxa"/>
            <w:shd w:val="clear" w:color="auto" w:fill="BDD6EE" w:themeFill="accent1" w:themeFillTint="66"/>
            <w:vAlign w:val="center"/>
          </w:tcPr>
          <w:p w14:paraId="7744DBF4" w14:textId="3D61FA7A" w:rsidR="001572AD" w:rsidRPr="00E12FA7" w:rsidRDefault="00E12FA7" w:rsidP="001572AD">
            <w:pPr>
              <w:rPr>
                <w:rFonts w:ascii="Calibri" w:hAnsi="Calibri" w:cs="Calibri"/>
                <w:b/>
                <w:bCs/>
                <w:color w:val="000000"/>
                <w:lang w:val="es-BO" w:eastAsia="es-BO"/>
              </w:rPr>
            </w:pPr>
            <w:r w:rsidRPr="00E12FA7">
              <w:rPr>
                <w:rFonts w:ascii="Calibri" w:hAnsi="Calibri"/>
                <w:b/>
                <w:bCs/>
                <w:color w:val="000000"/>
                <w:u w:val="single"/>
              </w:rPr>
              <w:t>CONSULTA EXTERNA (ATENCION EN POLICONSULTORIO DE LA CSBP</w:t>
            </w:r>
            <w:r w:rsidRPr="00E12FA7">
              <w:rPr>
                <w:rFonts w:ascii="Calibri" w:hAnsi="Calibri"/>
                <w:b/>
                <w:bCs/>
                <w:color w:val="000000"/>
              </w:rPr>
              <w:t>)</w:t>
            </w:r>
          </w:p>
        </w:tc>
        <w:tc>
          <w:tcPr>
            <w:tcW w:w="1300" w:type="dxa"/>
            <w:shd w:val="clear" w:color="auto" w:fill="BDD6EE" w:themeFill="accent1" w:themeFillTint="66"/>
            <w:noWrap/>
            <w:vAlign w:val="center"/>
            <w:hideMark/>
          </w:tcPr>
          <w:p w14:paraId="27B716EE" w14:textId="5A9B7A0F" w:rsidR="001572AD" w:rsidRPr="00E12FA7" w:rsidRDefault="001572AD" w:rsidP="001572AD">
            <w:pPr>
              <w:jc w:val="center"/>
              <w:rPr>
                <w:rFonts w:ascii="Arial" w:hAnsi="Arial" w:cs="Arial"/>
                <w:lang w:val="es-BO" w:eastAsia="es-BO"/>
              </w:rPr>
            </w:pPr>
          </w:p>
        </w:tc>
        <w:tc>
          <w:tcPr>
            <w:tcW w:w="1418" w:type="dxa"/>
            <w:shd w:val="clear" w:color="auto" w:fill="BDD6EE" w:themeFill="accent1" w:themeFillTint="66"/>
            <w:noWrap/>
            <w:vAlign w:val="center"/>
            <w:hideMark/>
          </w:tcPr>
          <w:p w14:paraId="35F76288" w14:textId="4FF3895A" w:rsidR="001572AD" w:rsidRPr="00E12FA7" w:rsidRDefault="001572AD" w:rsidP="001572AD">
            <w:pPr>
              <w:jc w:val="center"/>
              <w:rPr>
                <w:rFonts w:ascii="Arial" w:hAnsi="Arial" w:cs="Arial"/>
                <w:lang w:val="es-BO" w:eastAsia="es-BO"/>
              </w:rPr>
            </w:pPr>
          </w:p>
        </w:tc>
      </w:tr>
      <w:tr w:rsidR="001572AD" w:rsidRPr="00C9412C" w14:paraId="41CC608E" w14:textId="77777777" w:rsidTr="00E12FA7">
        <w:trPr>
          <w:trHeight w:val="510"/>
        </w:trPr>
        <w:tc>
          <w:tcPr>
            <w:tcW w:w="582" w:type="dxa"/>
            <w:shd w:val="clear" w:color="auto" w:fill="auto"/>
            <w:noWrap/>
            <w:vAlign w:val="center"/>
            <w:hideMark/>
          </w:tcPr>
          <w:p w14:paraId="043052B2" w14:textId="0FEC4627"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2.1</w:t>
            </w:r>
          </w:p>
        </w:tc>
        <w:tc>
          <w:tcPr>
            <w:tcW w:w="6780" w:type="dxa"/>
            <w:shd w:val="clear" w:color="auto" w:fill="auto"/>
            <w:vAlign w:val="center"/>
          </w:tcPr>
          <w:p w14:paraId="4CE11935" w14:textId="1FBA33EB" w:rsidR="001572AD" w:rsidRPr="00E12FA7" w:rsidRDefault="00E12FA7" w:rsidP="001572AD">
            <w:pPr>
              <w:rPr>
                <w:rFonts w:ascii="Calibri" w:hAnsi="Calibri" w:cs="Calibri"/>
                <w:color w:val="000000"/>
                <w:lang w:val="es-BO" w:eastAsia="es-BO"/>
              </w:rPr>
            </w:pPr>
            <w:r w:rsidRPr="00E12FA7">
              <w:rPr>
                <w:rFonts w:ascii="Calibri" w:hAnsi="Calibri"/>
                <w:b/>
                <w:bCs/>
                <w:color w:val="000000"/>
              </w:rPr>
              <w:t>PRIMERA CONSULTA (SESIÓN INICIAL)</w:t>
            </w:r>
          </w:p>
        </w:tc>
        <w:tc>
          <w:tcPr>
            <w:tcW w:w="1300" w:type="dxa"/>
            <w:shd w:val="clear" w:color="auto" w:fill="auto"/>
            <w:noWrap/>
            <w:vAlign w:val="center"/>
            <w:hideMark/>
          </w:tcPr>
          <w:p w14:paraId="7290D5FA" w14:textId="436A173B" w:rsidR="001572AD" w:rsidRPr="00E12FA7" w:rsidRDefault="001572AD" w:rsidP="001572AD">
            <w:pPr>
              <w:jc w:val="center"/>
              <w:rPr>
                <w:rFonts w:ascii="Arial" w:hAnsi="Arial" w:cs="Arial"/>
                <w:lang w:val="es-BO" w:eastAsia="es-BO"/>
              </w:rPr>
            </w:pPr>
            <w:r w:rsidRPr="00E12FA7">
              <w:rPr>
                <w:rFonts w:ascii="Arial" w:hAnsi="Arial" w:cs="Arial"/>
                <w:lang w:val="es-BO" w:eastAsia="es-BO"/>
              </w:rPr>
              <w:t>SERVICIO</w:t>
            </w:r>
          </w:p>
        </w:tc>
        <w:tc>
          <w:tcPr>
            <w:tcW w:w="1418" w:type="dxa"/>
            <w:shd w:val="clear" w:color="auto" w:fill="auto"/>
            <w:noWrap/>
            <w:vAlign w:val="center"/>
            <w:hideMark/>
          </w:tcPr>
          <w:p w14:paraId="396DBBDA" w14:textId="4CE92DE4" w:rsidR="001572AD" w:rsidRPr="00E12FA7" w:rsidRDefault="001572AD" w:rsidP="001572AD">
            <w:pPr>
              <w:jc w:val="center"/>
              <w:rPr>
                <w:rFonts w:ascii="Arial" w:hAnsi="Arial" w:cs="Arial"/>
                <w:lang w:val="es-BO" w:eastAsia="es-BO"/>
              </w:rPr>
            </w:pPr>
          </w:p>
        </w:tc>
      </w:tr>
      <w:tr w:rsidR="001572AD" w:rsidRPr="00C9412C" w14:paraId="7D06CDAA" w14:textId="77777777" w:rsidTr="00E12FA7">
        <w:trPr>
          <w:trHeight w:val="510"/>
        </w:trPr>
        <w:tc>
          <w:tcPr>
            <w:tcW w:w="582" w:type="dxa"/>
            <w:shd w:val="clear" w:color="auto" w:fill="auto"/>
            <w:noWrap/>
            <w:vAlign w:val="center"/>
          </w:tcPr>
          <w:p w14:paraId="6AC57EA6" w14:textId="15D98ACA"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2.2</w:t>
            </w:r>
          </w:p>
        </w:tc>
        <w:tc>
          <w:tcPr>
            <w:tcW w:w="6780" w:type="dxa"/>
            <w:shd w:val="clear" w:color="auto" w:fill="auto"/>
            <w:vAlign w:val="center"/>
          </w:tcPr>
          <w:p w14:paraId="35988983" w14:textId="066F6067" w:rsidR="001572AD" w:rsidRPr="00E12FA7" w:rsidRDefault="00E12FA7" w:rsidP="001572AD">
            <w:pPr>
              <w:rPr>
                <w:rFonts w:ascii="Calibri" w:hAnsi="Calibri" w:cs="Calibri"/>
                <w:color w:val="000000"/>
                <w:lang w:val="es-BO" w:eastAsia="es-BO"/>
              </w:rPr>
            </w:pPr>
            <w:r w:rsidRPr="00E12FA7">
              <w:rPr>
                <w:rFonts w:ascii="Calibri" w:hAnsi="Calibri"/>
                <w:b/>
                <w:bCs/>
                <w:color w:val="000000"/>
              </w:rPr>
              <w:t>RECONSULTA (SESIÓN DE SEGUIMIENTO POR UNA MISMA PATOLOGÍA)</w:t>
            </w:r>
          </w:p>
        </w:tc>
        <w:tc>
          <w:tcPr>
            <w:tcW w:w="1300" w:type="dxa"/>
            <w:shd w:val="clear" w:color="auto" w:fill="auto"/>
            <w:noWrap/>
            <w:vAlign w:val="center"/>
          </w:tcPr>
          <w:p w14:paraId="37E02CF3" w14:textId="580A1184" w:rsidR="001572AD" w:rsidRPr="00E12FA7" w:rsidRDefault="001572AD" w:rsidP="001572AD">
            <w:pPr>
              <w:jc w:val="center"/>
              <w:rPr>
                <w:rFonts w:ascii="Arial" w:hAnsi="Arial" w:cs="Arial"/>
                <w:lang w:val="es-BO" w:eastAsia="es-BO"/>
              </w:rPr>
            </w:pPr>
            <w:r w:rsidRPr="00E12FA7">
              <w:rPr>
                <w:rFonts w:ascii="Arial" w:hAnsi="Arial" w:cs="Arial"/>
                <w:lang w:val="es-BO" w:eastAsia="es-BO"/>
              </w:rPr>
              <w:t>SERVICIO</w:t>
            </w:r>
          </w:p>
        </w:tc>
        <w:tc>
          <w:tcPr>
            <w:tcW w:w="1418" w:type="dxa"/>
            <w:shd w:val="clear" w:color="auto" w:fill="auto"/>
            <w:noWrap/>
            <w:vAlign w:val="center"/>
          </w:tcPr>
          <w:p w14:paraId="2E292F42" w14:textId="77777777" w:rsidR="001572AD" w:rsidRPr="00E12FA7" w:rsidRDefault="001572AD" w:rsidP="001572AD">
            <w:pPr>
              <w:jc w:val="center"/>
              <w:rPr>
                <w:rFonts w:ascii="Arial" w:hAnsi="Arial" w:cs="Arial"/>
                <w:lang w:val="es-BO" w:eastAsia="es-BO"/>
              </w:rPr>
            </w:pPr>
          </w:p>
        </w:tc>
      </w:tr>
      <w:tr w:rsidR="001572AD" w:rsidRPr="00C9412C" w14:paraId="05C3679A" w14:textId="77777777" w:rsidTr="00E12FA7">
        <w:trPr>
          <w:trHeight w:val="510"/>
        </w:trPr>
        <w:tc>
          <w:tcPr>
            <w:tcW w:w="582" w:type="dxa"/>
            <w:shd w:val="clear" w:color="auto" w:fill="BDD6EE" w:themeFill="accent1" w:themeFillTint="66"/>
            <w:noWrap/>
            <w:vAlign w:val="center"/>
          </w:tcPr>
          <w:p w14:paraId="0E031BFB" w14:textId="3A234CDC"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3</w:t>
            </w:r>
          </w:p>
        </w:tc>
        <w:tc>
          <w:tcPr>
            <w:tcW w:w="6780" w:type="dxa"/>
            <w:shd w:val="clear" w:color="auto" w:fill="BDD6EE" w:themeFill="accent1" w:themeFillTint="66"/>
            <w:vAlign w:val="center"/>
          </w:tcPr>
          <w:p w14:paraId="285527AE" w14:textId="0B2181B5" w:rsidR="001572AD" w:rsidRPr="00E12FA7" w:rsidRDefault="00E12FA7" w:rsidP="001572AD">
            <w:pPr>
              <w:rPr>
                <w:rFonts w:ascii="Calibri" w:hAnsi="Calibri"/>
                <w:b/>
                <w:bCs/>
                <w:color w:val="000000"/>
                <w:u w:val="single"/>
              </w:rPr>
            </w:pPr>
            <w:r w:rsidRPr="00E12FA7">
              <w:rPr>
                <w:rFonts w:ascii="Calibri" w:hAnsi="Calibri"/>
                <w:b/>
                <w:bCs/>
                <w:color w:val="000000"/>
                <w:u w:val="single"/>
              </w:rPr>
              <w:t>HOSPITALIZACION (EMERGENCIAS A LLAMADO)</w:t>
            </w:r>
          </w:p>
        </w:tc>
        <w:tc>
          <w:tcPr>
            <w:tcW w:w="1300" w:type="dxa"/>
            <w:shd w:val="clear" w:color="auto" w:fill="BDD6EE" w:themeFill="accent1" w:themeFillTint="66"/>
            <w:noWrap/>
            <w:vAlign w:val="center"/>
          </w:tcPr>
          <w:p w14:paraId="65DFFA3A" w14:textId="77777777" w:rsidR="001572AD" w:rsidRPr="00E12FA7" w:rsidRDefault="001572AD" w:rsidP="001572AD">
            <w:pPr>
              <w:jc w:val="center"/>
              <w:rPr>
                <w:rFonts w:ascii="Arial" w:hAnsi="Arial" w:cs="Arial"/>
                <w:b/>
                <w:bCs/>
                <w:lang w:val="es-BO" w:eastAsia="es-BO"/>
              </w:rPr>
            </w:pPr>
          </w:p>
        </w:tc>
        <w:tc>
          <w:tcPr>
            <w:tcW w:w="1418" w:type="dxa"/>
            <w:shd w:val="clear" w:color="auto" w:fill="BDD6EE" w:themeFill="accent1" w:themeFillTint="66"/>
            <w:noWrap/>
            <w:vAlign w:val="center"/>
          </w:tcPr>
          <w:p w14:paraId="5C8F6FDD" w14:textId="77777777" w:rsidR="001572AD" w:rsidRPr="00E12FA7" w:rsidRDefault="001572AD" w:rsidP="001572AD">
            <w:pPr>
              <w:jc w:val="center"/>
              <w:rPr>
                <w:rFonts w:ascii="Arial" w:hAnsi="Arial" w:cs="Arial"/>
                <w:b/>
                <w:bCs/>
                <w:lang w:val="es-BO" w:eastAsia="es-BO"/>
              </w:rPr>
            </w:pPr>
          </w:p>
        </w:tc>
      </w:tr>
      <w:tr w:rsidR="001572AD" w:rsidRPr="00C9412C" w14:paraId="45DF5214" w14:textId="77777777" w:rsidTr="00E12FA7">
        <w:trPr>
          <w:trHeight w:val="510"/>
        </w:trPr>
        <w:tc>
          <w:tcPr>
            <w:tcW w:w="582" w:type="dxa"/>
            <w:shd w:val="clear" w:color="auto" w:fill="auto"/>
            <w:noWrap/>
            <w:vAlign w:val="center"/>
          </w:tcPr>
          <w:p w14:paraId="346A2B27" w14:textId="7144DBA7"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2.1</w:t>
            </w:r>
          </w:p>
        </w:tc>
        <w:tc>
          <w:tcPr>
            <w:tcW w:w="6780" w:type="dxa"/>
            <w:shd w:val="clear" w:color="auto" w:fill="auto"/>
            <w:vAlign w:val="center"/>
          </w:tcPr>
          <w:p w14:paraId="68065773" w14:textId="5F71B15C" w:rsidR="001572AD" w:rsidRPr="00E12FA7" w:rsidRDefault="00E12FA7" w:rsidP="001572AD">
            <w:pPr>
              <w:rPr>
                <w:rFonts w:ascii="Calibri" w:hAnsi="Calibri"/>
                <w:b/>
                <w:bCs/>
                <w:color w:val="000000"/>
              </w:rPr>
            </w:pPr>
            <w:r w:rsidRPr="00E12FA7">
              <w:rPr>
                <w:rFonts w:ascii="Calibri" w:hAnsi="Calibri"/>
                <w:b/>
                <w:bCs/>
                <w:color w:val="000000"/>
              </w:rPr>
              <w:t>PRIMERA CONSULTA (SESIÓN INICIAL)</w:t>
            </w:r>
          </w:p>
        </w:tc>
        <w:tc>
          <w:tcPr>
            <w:tcW w:w="1300" w:type="dxa"/>
            <w:shd w:val="clear" w:color="auto" w:fill="auto"/>
            <w:noWrap/>
            <w:vAlign w:val="center"/>
          </w:tcPr>
          <w:p w14:paraId="5655C046" w14:textId="43E6DD1C" w:rsidR="001572AD" w:rsidRPr="00E12FA7" w:rsidRDefault="001572AD" w:rsidP="001572AD">
            <w:pPr>
              <w:jc w:val="center"/>
              <w:rPr>
                <w:rFonts w:ascii="Arial" w:hAnsi="Arial" w:cs="Arial"/>
                <w:lang w:val="es-BO" w:eastAsia="es-BO"/>
              </w:rPr>
            </w:pPr>
            <w:r w:rsidRPr="00E12FA7">
              <w:rPr>
                <w:rFonts w:ascii="Arial" w:hAnsi="Arial" w:cs="Arial"/>
                <w:lang w:val="es-BO" w:eastAsia="es-BO"/>
              </w:rPr>
              <w:t>SERVICIO</w:t>
            </w:r>
          </w:p>
        </w:tc>
        <w:tc>
          <w:tcPr>
            <w:tcW w:w="1418" w:type="dxa"/>
            <w:shd w:val="clear" w:color="auto" w:fill="auto"/>
            <w:noWrap/>
            <w:vAlign w:val="center"/>
          </w:tcPr>
          <w:p w14:paraId="32BE340B" w14:textId="77777777" w:rsidR="001572AD" w:rsidRPr="00E12FA7" w:rsidRDefault="001572AD" w:rsidP="001572AD">
            <w:pPr>
              <w:jc w:val="center"/>
              <w:rPr>
                <w:rFonts w:ascii="Arial" w:hAnsi="Arial" w:cs="Arial"/>
                <w:lang w:val="es-BO" w:eastAsia="es-BO"/>
              </w:rPr>
            </w:pPr>
          </w:p>
        </w:tc>
      </w:tr>
      <w:tr w:rsidR="001572AD" w:rsidRPr="00C9412C" w14:paraId="41EBCC22" w14:textId="77777777" w:rsidTr="00E12FA7">
        <w:trPr>
          <w:trHeight w:val="510"/>
        </w:trPr>
        <w:tc>
          <w:tcPr>
            <w:tcW w:w="582" w:type="dxa"/>
            <w:shd w:val="clear" w:color="auto" w:fill="auto"/>
            <w:noWrap/>
            <w:vAlign w:val="center"/>
          </w:tcPr>
          <w:p w14:paraId="29370543" w14:textId="0ABD589C" w:rsidR="001572AD" w:rsidRPr="00E12FA7" w:rsidRDefault="001572AD" w:rsidP="001572AD">
            <w:pPr>
              <w:jc w:val="center"/>
              <w:rPr>
                <w:rFonts w:ascii="Arial" w:hAnsi="Arial" w:cs="Arial"/>
                <w:b/>
                <w:bCs/>
                <w:lang w:val="es-BO" w:eastAsia="es-BO"/>
              </w:rPr>
            </w:pPr>
            <w:r w:rsidRPr="00E12FA7">
              <w:rPr>
                <w:rFonts w:ascii="Arial" w:hAnsi="Arial" w:cs="Arial"/>
                <w:b/>
                <w:bCs/>
                <w:lang w:val="es-BO" w:eastAsia="es-BO"/>
              </w:rPr>
              <w:t>2.2</w:t>
            </w:r>
          </w:p>
        </w:tc>
        <w:tc>
          <w:tcPr>
            <w:tcW w:w="6780" w:type="dxa"/>
            <w:shd w:val="clear" w:color="auto" w:fill="auto"/>
            <w:vAlign w:val="center"/>
          </w:tcPr>
          <w:p w14:paraId="3ED1A5E5" w14:textId="596AEF0B" w:rsidR="001572AD" w:rsidRPr="00E12FA7" w:rsidRDefault="00E12FA7" w:rsidP="001572AD">
            <w:pPr>
              <w:rPr>
                <w:rFonts w:ascii="Calibri" w:hAnsi="Calibri"/>
                <w:b/>
                <w:bCs/>
                <w:color w:val="000000"/>
              </w:rPr>
            </w:pPr>
            <w:r w:rsidRPr="00E12FA7">
              <w:rPr>
                <w:rFonts w:ascii="Calibri" w:hAnsi="Calibri"/>
                <w:b/>
                <w:bCs/>
                <w:color w:val="000000"/>
              </w:rPr>
              <w:t>RECONSULTA (SESIÓN DE SEGUIMIENTO POR UNA MISMA PATOLOGÍA)</w:t>
            </w:r>
          </w:p>
        </w:tc>
        <w:tc>
          <w:tcPr>
            <w:tcW w:w="1300" w:type="dxa"/>
            <w:shd w:val="clear" w:color="auto" w:fill="auto"/>
            <w:noWrap/>
            <w:vAlign w:val="center"/>
          </w:tcPr>
          <w:p w14:paraId="0BD611C5" w14:textId="35B05DFB" w:rsidR="001572AD" w:rsidRPr="00E12FA7" w:rsidRDefault="001572AD" w:rsidP="001572AD">
            <w:pPr>
              <w:jc w:val="center"/>
              <w:rPr>
                <w:rFonts w:ascii="Arial" w:hAnsi="Arial" w:cs="Arial"/>
                <w:lang w:val="es-BO" w:eastAsia="es-BO"/>
              </w:rPr>
            </w:pPr>
            <w:r w:rsidRPr="00E12FA7">
              <w:rPr>
                <w:rFonts w:ascii="Arial" w:hAnsi="Arial" w:cs="Arial"/>
                <w:lang w:val="es-BO" w:eastAsia="es-BO"/>
              </w:rPr>
              <w:t>SERVICIO</w:t>
            </w:r>
          </w:p>
        </w:tc>
        <w:tc>
          <w:tcPr>
            <w:tcW w:w="1418" w:type="dxa"/>
            <w:shd w:val="clear" w:color="auto" w:fill="auto"/>
            <w:noWrap/>
            <w:vAlign w:val="center"/>
          </w:tcPr>
          <w:p w14:paraId="2E74624C" w14:textId="77777777" w:rsidR="001572AD" w:rsidRPr="00E12FA7" w:rsidRDefault="001572AD" w:rsidP="001572AD">
            <w:pPr>
              <w:jc w:val="center"/>
              <w:rPr>
                <w:rFonts w:ascii="Arial" w:hAnsi="Arial" w:cs="Arial"/>
                <w:lang w:val="es-BO" w:eastAsia="es-BO"/>
              </w:rPr>
            </w:pPr>
          </w:p>
        </w:tc>
      </w:tr>
      <w:tr w:rsidR="00A54FB8" w:rsidRPr="00C9412C" w14:paraId="3E18B042" w14:textId="77777777" w:rsidTr="00F15711">
        <w:trPr>
          <w:trHeight w:val="510"/>
        </w:trPr>
        <w:tc>
          <w:tcPr>
            <w:tcW w:w="10080" w:type="dxa"/>
            <w:gridSpan w:val="4"/>
            <w:shd w:val="clear" w:color="auto" w:fill="auto"/>
            <w:noWrap/>
            <w:vAlign w:val="center"/>
          </w:tcPr>
          <w:p w14:paraId="7A744598" w14:textId="77777777" w:rsidR="00A54FB8" w:rsidRPr="00E12FA7" w:rsidRDefault="00A54FB8" w:rsidP="00A54FB8">
            <w:pPr>
              <w:spacing w:before="120" w:after="120"/>
              <w:jc w:val="center"/>
              <w:rPr>
                <w:rFonts w:asciiTheme="minorHAnsi" w:hAnsiTheme="minorHAnsi" w:cs="Arial"/>
                <w:b/>
                <w:bCs/>
                <w:color w:val="000000" w:themeColor="text1"/>
                <w:sz w:val="16"/>
                <w:szCs w:val="16"/>
                <w:u w:val="single"/>
              </w:rPr>
            </w:pPr>
            <w:r w:rsidRPr="00E12FA7">
              <w:rPr>
                <w:rFonts w:asciiTheme="minorHAnsi" w:hAnsiTheme="minorHAnsi" w:cs="Arial"/>
                <w:b/>
                <w:bCs/>
                <w:color w:val="000000" w:themeColor="text1"/>
                <w:sz w:val="16"/>
                <w:szCs w:val="16"/>
                <w:u w:val="single"/>
              </w:rPr>
              <w:t>Nota:</w:t>
            </w:r>
          </w:p>
          <w:p w14:paraId="599EC10B" w14:textId="77777777" w:rsidR="00A54FB8" w:rsidRPr="00E12FA7" w:rsidRDefault="00A54FB8" w:rsidP="00A54FB8">
            <w:pPr>
              <w:spacing w:before="120" w:after="120"/>
              <w:jc w:val="both"/>
              <w:rPr>
                <w:sz w:val="16"/>
                <w:szCs w:val="16"/>
                <w:lang w:val="es-MX"/>
              </w:rPr>
            </w:pPr>
            <w:r w:rsidRPr="00E12FA7">
              <w:rPr>
                <w:sz w:val="16"/>
                <w:szCs w:val="16"/>
                <w:lang w:val="es-MX"/>
              </w:rPr>
              <w:t>Para efectos de precisión del alcance de los servicios se entenderá como:</w:t>
            </w:r>
          </w:p>
          <w:p w14:paraId="3A60A155" w14:textId="77777777" w:rsidR="00A54FB8" w:rsidRPr="00E12FA7" w:rsidRDefault="00A54FB8" w:rsidP="00A54FB8">
            <w:pPr>
              <w:spacing w:before="120" w:after="120"/>
              <w:jc w:val="both"/>
              <w:rPr>
                <w:sz w:val="16"/>
                <w:szCs w:val="16"/>
                <w:lang w:val="es-MX"/>
              </w:rPr>
            </w:pPr>
            <w:r w:rsidRPr="00E12FA7">
              <w:rPr>
                <w:b/>
                <w:bCs/>
                <w:sz w:val="16"/>
                <w:szCs w:val="16"/>
                <w:u w:val="single"/>
                <w:lang w:val="es-MX"/>
              </w:rPr>
              <w:t>Hospitalización</w:t>
            </w:r>
            <w:r w:rsidRPr="00E12FA7">
              <w:rPr>
                <w:b/>
                <w:bCs/>
                <w:sz w:val="16"/>
                <w:szCs w:val="16"/>
                <w:lang w:val="es-MX"/>
              </w:rPr>
              <w:t xml:space="preserve">: </w:t>
            </w:r>
            <w:r w:rsidRPr="00E12FA7">
              <w:rPr>
                <w:sz w:val="16"/>
                <w:szCs w:val="16"/>
                <w:lang w:val="es-MX"/>
              </w:rPr>
              <w:t>Atención médica que se brinda a pacientes que, por su condición clínica, requieren de manejo hospitalario.</w:t>
            </w:r>
          </w:p>
          <w:p w14:paraId="281A07A8" w14:textId="77777777" w:rsidR="00A54FB8" w:rsidRPr="00E12FA7" w:rsidRDefault="00A54FB8" w:rsidP="00A54FB8">
            <w:pPr>
              <w:spacing w:before="120" w:after="120"/>
              <w:jc w:val="both"/>
              <w:rPr>
                <w:color w:val="FF0000"/>
                <w:sz w:val="16"/>
                <w:szCs w:val="16"/>
                <w:lang w:val="es-MX"/>
              </w:rPr>
            </w:pPr>
            <w:r w:rsidRPr="00E12FA7">
              <w:rPr>
                <w:sz w:val="16"/>
                <w:szCs w:val="16"/>
                <w:lang w:val="es-MX"/>
              </w:rPr>
              <w:t>Registro de órdenes médicas hasta antes de las 9:30 AM.</w:t>
            </w:r>
            <w:r w:rsidRPr="00E12FA7">
              <w:rPr>
                <w:color w:val="FF0000"/>
                <w:sz w:val="16"/>
                <w:szCs w:val="16"/>
                <w:lang w:val="es-MX"/>
              </w:rPr>
              <w:t xml:space="preserve"> </w:t>
            </w:r>
            <w:r w:rsidRPr="00E12FA7">
              <w:rPr>
                <w:sz w:val="16"/>
                <w:szCs w:val="16"/>
                <w:lang w:val="es-MX"/>
              </w:rPr>
              <w:t>Seguimiento de los pacientes internados cuando son remitidos del consultorio externo, como responsables del ingreso, seguimiento y alta correspondiente, con responsabilidad del proceso de atención medica hasta el egreso o alta. (Visitas médicas mínimo una diaria).</w:t>
            </w:r>
            <w:r w:rsidRPr="00E12FA7">
              <w:rPr>
                <w:color w:val="FF0000"/>
                <w:sz w:val="16"/>
                <w:szCs w:val="16"/>
                <w:lang w:val="es-MX"/>
              </w:rPr>
              <w:t xml:space="preserve">  </w:t>
            </w:r>
          </w:p>
          <w:p w14:paraId="149548DB" w14:textId="3A6EABED" w:rsidR="00A54FB8" w:rsidRPr="00E12FA7" w:rsidRDefault="00A54FB8" w:rsidP="00A54FB8">
            <w:pPr>
              <w:spacing w:before="120" w:after="120"/>
              <w:jc w:val="both"/>
              <w:rPr>
                <w:rFonts w:ascii="Arial" w:hAnsi="Arial" w:cs="Arial"/>
                <w:lang w:val="es-BO" w:eastAsia="es-BO"/>
              </w:rPr>
            </w:pPr>
            <w:r w:rsidRPr="00E12FA7">
              <w:rPr>
                <w:b/>
                <w:bCs/>
                <w:sz w:val="16"/>
                <w:szCs w:val="16"/>
                <w:u w:val="single"/>
                <w:lang w:val="es-MX"/>
              </w:rPr>
              <w:t>Consulta Externa</w:t>
            </w:r>
            <w:r w:rsidRPr="00E12FA7">
              <w:rPr>
                <w:b/>
                <w:bCs/>
                <w:sz w:val="16"/>
                <w:szCs w:val="16"/>
                <w:lang w:val="es-MX"/>
              </w:rPr>
              <w:t xml:space="preserve">: </w:t>
            </w:r>
            <w:r w:rsidRPr="00E12FA7">
              <w:rPr>
                <w:sz w:val="16"/>
                <w:szCs w:val="16"/>
                <w:lang w:val="es-MX"/>
              </w:rPr>
              <w:t>Atención médica otorgada en el ámbito de la consulta ambulatoria registrada en el Sistema SAMI de propiedad de la C.S.B.P. o en el consultorio particular del profesional médico, si así fuese el caso.</w:t>
            </w:r>
          </w:p>
        </w:tc>
      </w:tr>
    </w:tbl>
    <w:p w14:paraId="3386055F" w14:textId="77777777" w:rsidR="00E12FA7" w:rsidRDefault="00E12FA7" w:rsidP="00B801F3">
      <w:pPr>
        <w:spacing w:after="60"/>
        <w:rPr>
          <w:rFonts w:asciiTheme="minorHAnsi" w:hAnsiTheme="minorHAnsi" w:cs="Arial"/>
          <w:b/>
          <w:bCs/>
          <w:color w:val="000000" w:themeColor="text1"/>
        </w:rPr>
      </w:pPr>
    </w:p>
    <w:p w14:paraId="4E817C61" w14:textId="42C686D4" w:rsidR="00E12FA7" w:rsidRDefault="00E12FA7" w:rsidP="00B801F3">
      <w:pPr>
        <w:spacing w:after="60"/>
        <w:rPr>
          <w:rFonts w:asciiTheme="minorHAnsi" w:hAnsiTheme="minorHAnsi" w:cs="Arial"/>
          <w:b/>
          <w:bCs/>
          <w:color w:val="000000" w:themeColor="text1"/>
        </w:rPr>
      </w:pPr>
    </w:p>
    <w:p w14:paraId="552F43CA" w14:textId="11486EE2" w:rsidR="00A54FB8" w:rsidRDefault="00A54FB8" w:rsidP="00B801F3">
      <w:pPr>
        <w:spacing w:after="60"/>
        <w:rPr>
          <w:rFonts w:asciiTheme="minorHAnsi" w:hAnsiTheme="minorHAnsi" w:cs="Arial"/>
          <w:b/>
          <w:bCs/>
          <w:color w:val="000000" w:themeColor="text1"/>
        </w:rPr>
      </w:pPr>
    </w:p>
    <w:p w14:paraId="61F93AE5" w14:textId="77777777" w:rsidR="00A620D0" w:rsidRPr="00A620D0" w:rsidRDefault="00A620D0" w:rsidP="00E12FA7">
      <w:pPr>
        <w:jc w:val="center"/>
        <w:rPr>
          <w:rFonts w:asciiTheme="minorHAnsi" w:hAnsiTheme="minorHAnsi" w:cs="Arial"/>
          <w:b/>
          <w:spacing w:val="-2"/>
        </w:rPr>
      </w:pPr>
      <w:r w:rsidRPr="00A620D0">
        <w:rPr>
          <w:rFonts w:asciiTheme="minorHAnsi" w:hAnsiTheme="minorHAnsi" w:cs="Arial"/>
          <w:b/>
          <w:spacing w:val="-2"/>
        </w:rPr>
        <w:t>(Firma del representante legal del proponente)</w:t>
      </w:r>
    </w:p>
    <w:p w14:paraId="2784F268" w14:textId="40BDA2A9" w:rsidR="00D57410" w:rsidRDefault="00A620D0" w:rsidP="001218C2">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sidR="00FD2F63">
        <w:rPr>
          <w:rFonts w:asciiTheme="minorHAnsi" w:hAnsiTheme="minorHAnsi" w:cs="Arial"/>
          <w:b/>
          <w:spacing w:val="-2"/>
        </w:rPr>
        <w:t>proponente</w:t>
      </w:r>
      <w:r>
        <w:rPr>
          <w:rFonts w:asciiTheme="minorHAnsi" w:hAnsiTheme="minorHAnsi" w:cs="Arial"/>
          <w:b/>
          <w:spacing w:val="-2"/>
        </w:rPr>
        <w:t>)</w:t>
      </w:r>
    </w:p>
    <w:p w14:paraId="3550100A" w14:textId="2DEAF2AF"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lastRenderedPageBreak/>
        <w:t xml:space="preserve">FORMULARIO </w:t>
      </w:r>
      <w:proofErr w:type="spellStart"/>
      <w:r w:rsidRPr="00FD2F63">
        <w:rPr>
          <w:rFonts w:asciiTheme="minorHAnsi" w:hAnsiTheme="minorHAnsi" w:cs="Arial"/>
          <w:b/>
          <w:bCs/>
          <w:color w:val="000000" w:themeColor="text1"/>
          <w:sz w:val="28"/>
          <w:szCs w:val="28"/>
        </w:rPr>
        <w:t>N°</w:t>
      </w:r>
      <w:proofErr w:type="spellEnd"/>
      <w:r w:rsidRPr="00FD2F63">
        <w:rPr>
          <w:rFonts w:asciiTheme="minorHAnsi" w:hAnsiTheme="minorHAnsi" w:cs="Arial"/>
          <w:b/>
          <w:bCs/>
          <w:color w:val="000000" w:themeColor="text1"/>
          <w:sz w:val="28"/>
          <w:szCs w:val="28"/>
        </w:rPr>
        <w:t xml:space="preserve"> </w:t>
      </w:r>
      <w:r>
        <w:rPr>
          <w:rFonts w:asciiTheme="minorHAnsi" w:hAnsiTheme="minorHAnsi" w:cs="Arial"/>
          <w:b/>
          <w:bCs/>
          <w:color w:val="000000" w:themeColor="text1"/>
          <w:sz w:val="28"/>
          <w:szCs w:val="28"/>
        </w:rPr>
        <w:t>4</w:t>
      </w:r>
    </w:p>
    <w:p w14:paraId="5B8431DD" w14:textId="7094486B" w:rsidR="00FD2F63" w:rsidRPr="00FD2F63" w:rsidRDefault="00FD2F63" w:rsidP="00FD2F63">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7979CA24" w14:textId="77777777" w:rsidR="00FD2F63" w:rsidRDefault="00FD2F63" w:rsidP="00FD2F63">
      <w:pPr>
        <w:jc w:val="center"/>
        <w:rPr>
          <w:rFonts w:asciiTheme="minorHAnsi" w:hAnsiTheme="minorHAnsi" w:cs="Arial"/>
          <w:b/>
          <w:bCs/>
          <w:color w:val="000000" w:themeColor="text1"/>
        </w:rPr>
      </w:pPr>
      <w:r w:rsidRPr="00FD2F63">
        <w:rPr>
          <w:rFonts w:asciiTheme="minorHAnsi" w:hAnsiTheme="minorHAnsi" w:cs="Arial"/>
          <w:b/>
          <w:bCs/>
          <w:color w:val="000000" w:themeColor="text1"/>
        </w:rPr>
        <w:t xml:space="preserve">INVITACION PUBLICA </w:t>
      </w:r>
      <w:proofErr w:type="spellStart"/>
      <w:r w:rsidRPr="00FD2F63">
        <w:rPr>
          <w:rFonts w:asciiTheme="minorHAnsi" w:hAnsiTheme="minorHAnsi" w:cs="Arial"/>
          <w:b/>
          <w:bCs/>
          <w:color w:val="000000" w:themeColor="text1"/>
        </w:rPr>
        <w:t>N°</w:t>
      </w:r>
      <w:proofErr w:type="spellEnd"/>
      <w:r w:rsidRPr="00FD2F63">
        <w:rPr>
          <w:rFonts w:asciiTheme="minorHAnsi" w:hAnsiTheme="minorHAnsi" w:cs="Arial"/>
          <w:b/>
          <w:bCs/>
          <w:color w:val="000000" w:themeColor="text1"/>
        </w:rPr>
        <w:t xml:space="preserve"> CB-</w:t>
      </w:r>
      <w:r>
        <w:rPr>
          <w:rFonts w:asciiTheme="minorHAnsi" w:hAnsiTheme="minorHAnsi" w:cs="Arial"/>
          <w:b/>
          <w:bCs/>
          <w:color w:val="000000" w:themeColor="text1"/>
        </w:rPr>
        <w:t>CMA-08</w:t>
      </w:r>
      <w:r w:rsidRPr="00FD2F63">
        <w:rPr>
          <w:rFonts w:asciiTheme="minorHAnsi" w:hAnsiTheme="minorHAnsi" w:cs="Arial"/>
          <w:b/>
          <w:bCs/>
          <w:color w:val="000000" w:themeColor="text1"/>
        </w:rPr>
        <w:t>-20</w:t>
      </w:r>
      <w:r>
        <w:rPr>
          <w:rFonts w:asciiTheme="minorHAnsi" w:hAnsiTheme="minorHAnsi" w:cs="Arial"/>
          <w:b/>
          <w:bCs/>
          <w:color w:val="000000" w:themeColor="text1"/>
        </w:rPr>
        <w:t>22</w:t>
      </w:r>
    </w:p>
    <w:p w14:paraId="504CC5A2" w14:textId="77777777" w:rsidR="00FD2F63" w:rsidRDefault="00FD2F63" w:rsidP="00FD2F63">
      <w:pPr>
        <w:jc w:val="center"/>
        <w:rPr>
          <w:rFonts w:asciiTheme="minorHAnsi" w:hAnsiTheme="minorHAnsi"/>
          <w:b/>
          <w:bCs/>
          <w:color w:val="000000" w:themeColor="text1"/>
          <w:lang w:val="es-BO"/>
        </w:rPr>
      </w:pPr>
      <w:r w:rsidRPr="00DD7F96">
        <w:rPr>
          <w:rFonts w:asciiTheme="minorHAnsi" w:hAnsiTheme="minorHAnsi"/>
          <w:b/>
          <w:bCs/>
          <w:color w:val="000000" w:themeColor="text1"/>
          <w:lang w:val="es-BO"/>
        </w:rPr>
        <w:t>“</w:t>
      </w:r>
      <w:r>
        <w:rPr>
          <w:rFonts w:asciiTheme="minorHAnsi" w:hAnsiTheme="minorHAnsi" w:cs="Arial"/>
          <w:b/>
          <w:bCs/>
        </w:rPr>
        <w:t>CONTRATACION DE SERVICIO DE ENDOCRINOLOGIA INFANTIL – POR EVENTO (2 AÑOS)</w:t>
      </w:r>
      <w:r w:rsidRPr="00DD7F96">
        <w:rPr>
          <w:rFonts w:asciiTheme="minorHAnsi" w:hAnsiTheme="minorHAnsi"/>
          <w:b/>
          <w:bCs/>
          <w:color w:val="000000" w:themeColor="text1"/>
          <w:lang w:val="es-BO"/>
        </w:rPr>
        <w:t>”</w:t>
      </w:r>
    </w:p>
    <w:p w14:paraId="1D086701" w14:textId="77777777" w:rsidR="00FD2F63" w:rsidRDefault="00FD2F63" w:rsidP="00476411">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99"/>
        <w:gridCol w:w="2772"/>
        <w:gridCol w:w="1764"/>
      </w:tblGrid>
      <w:tr w:rsidR="00E12FA7" w:rsidRPr="0080154F" w14:paraId="631DFFBE" w14:textId="77777777" w:rsidTr="009D6E45">
        <w:trPr>
          <w:trHeight w:val="1333"/>
        </w:trPr>
        <w:tc>
          <w:tcPr>
            <w:tcW w:w="479" w:type="dxa"/>
            <w:shd w:val="clear" w:color="auto" w:fill="FFFF00"/>
            <w:vAlign w:val="center"/>
            <w:hideMark/>
          </w:tcPr>
          <w:p w14:paraId="6C47B1AC" w14:textId="36DB1720" w:rsidR="00E12FA7" w:rsidRPr="00FD2F63" w:rsidRDefault="00E12FA7" w:rsidP="00FD2F63">
            <w:pPr>
              <w:jc w:val="center"/>
              <w:rPr>
                <w:rFonts w:asciiTheme="minorHAnsi" w:hAnsiTheme="minorHAnsi" w:cs="Arial"/>
                <w:b/>
                <w:bCs/>
                <w:sz w:val="24"/>
                <w:szCs w:val="24"/>
              </w:rPr>
            </w:pPr>
            <w:proofErr w:type="spellStart"/>
            <w:r w:rsidRPr="00FD2F63">
              <w:rPr>
                <w:rFonts w:asciiTheme="minorHAnsi" w:hAnsiTheme="minorHAnsi" w:cs="Arial"/>
                <w:b/>
                <w:bCs/>
                <w:sz w:val="24"/>
                <w:szCs w:val="24"/>
                <w:u w:val="single"/>
              </w:rPr>
              <w:t>Nº</w:t>
            </w:r>
            <w:proofErr w:type="spellEnd"/>
          </w:p>
        </w:tc>
        <w:tc>
          <w:tcPr>
            <w:tcW w:w="5299" w:type="dxa"/>
            <w:shd w:val="clear" w:color="auto" w:fill="FFFF00"/>
            <w:vAlign w:val="center"/>
            <w:hideMark/>
          </w:tcPr>
          <w:p w14:paraId="1577F904" w14:textId="29332A89" w:rsidR="00E12FA7" w:rsidRPr="00FD2F63" w:rsidRDefault="00E12FA7" w:rsidP="00FD2F63">
            <w:pPr>
              <w:jc w:val="center"/>
              <w:rPr>
                <w:rFonts w:asciiTheme="minorHAnsi" w:hAnsiTheme="minorHAnsi" w:cs="Arial"/>
                <w:b/>
                <w:bCs/>
                <w:sz w:val="24"/>
                <w:szCs w:val="24"/>
              </w:rPr>
            </w:pPr>
            <w:r w:rsidRPr="00FD2F63">
              <w:rPr>
                <w:rFonts w:asciiTheme="minorHAnsi" w:hAnsiTheme="minorHAnsi" w:cs="Arial"/>
                <w:b/>
                <w:bCs/>
                <w:sz w:val="24"/>
                <w:szCs w:val="24"/>
                <w:u w:val="single"/>
              </w:rPr>
              <w:t>ESPECIFICACIONES TÉCNICAS</w:t>
            </w:r>
          </w:p>
        </w:tc>
        <w:tc>
          <w:tcPr>
            <w:tcW w:w="2772" w:type="dxa"/>
            <w:shd w:val="clear" w:color="auto" w:fill="FFFF00"/>
            <w:vAlign w:val="center"/>
            <w:hideMark/>
          </w:tcPr>
          <w:p w14:paraId="3698C6BA" w14:textId="1FE9121E" w:rsidR="00E12FA7" w:rsidRPr="0080154F" w:rsidRDefault="00E12FA7" w:rsidP="00FD2F63">
            <w:pPr>
              <w:jc w:val="center"/>
              <w:rPr>
                <w:rFonts w:asciiTheme="minorHAnsi" w:hAnsiTheme="minorHAnsi" w:cs="Arial"/>
                <w:b/>
                <w:bCs/>
              </w:rPr>
            </w:pPr>
            <w:r w:rsidRPr="0080154F">
              <w:rPr>
                <w:rFonts w:asciiTheme="minorHAnsi" w:hAnsiTheme="minorHAnsi" w:cs="Arial"/>
                <w:b/>
                <w:bCs/>
                <w:u w:val="single"/>
              </w:rPr>
              <w:t>PROPUESTA</w:t>
            </w:r>
            <w:r w:rsidRPr="0080154F">
              <w:rPr>
                <w:rFonts w:asciiTheme="minorHAnsi" w:hAnsiTheme="minorHAnsi" w:cs="Arial"/>
                <w:b/>
                <w:bCs/>
                <w:u w:val="single"/>
              </w:rPr>
              <w:br/>
            </w:r>
            <w:r w:rsidRPr="0080154F">
              <w:rPr>
                <w:rFonts w:asciiTheme="minorHAnsi" w:hAnsiTheme="minorHAnsi" w:cs="Arial"/>
                <w:b/>
                <w:bCs/>
              </w:rPr>
              <w:t>(</w:t>
            </w:r>
            <w:r>
              <w:rPr>
                <w:rFonts w:asciiTheme="minorHAnsi" w:hAnsiTheme="minorHAnsi" w:cs="Arial"/>
                <w:b/>
                <w:bCs/>
              </w:rPr>
              <w:t xml:space="preserve">El proponente debe </w:t>
            </w:r>
            <w:r w:rsidRPr="0080154F">
              <w:rPr>
                <w:rFonts w:asciiTheme="minorHAnsi" w:hAnsiTheme="minorHAnsi" w:cs="Arial"/>
                <w:b/>
                <w:bCs/>
              </w:rPr>
              <w:t>Manifestar expresamente las condiciones de su propuesta con referencia a cada requerimiento)</w:t>
            </w:r>
          </w:p>
        </w:tc>
        <w:tc>
          <w:tcPr>
            <w:tcW w:w="1764" w:type="dxa"/>
            <w:shd w:val="clear" w:color="auto" w:fill="FFFF00"/>
            <w:vAlign w:val="center"/>
            <w:hideMark/>
          </w:tcPr>
          <w:p w14:paraId="1E0C90DC" w14:textId="77777777" w:rsidR="00E12FA7" w:rsidRPr="0080154F" w:rsidRDefault="00E12FA7" w:rsidP="00FD2F63">
            <w:pPr>
              <w:jc w:val="center"/>
              <w:rPr>
                <w:rFonts w:asciiTheme="minorHAnsi" w:hAnsiTheme="minorHAnsi" w:cs="Arial"/>
                <w:b/>
                <w:bCs/>
              </w:rPr>
            </w:pPr>
            <w:r w:rsidRPr="0080154F">
              <w:rPr>
                <w:rFonts w:asciiTheme="minorHAnsi" w:hAnsiTheme="minorHAnsi" w:cs="Arial"/>
                <w:b/>
                <w:bCs/>
              </w:rPr>
              <w:t>OBSERVACIONES</w:t>
            </w:r>
          </w:p>
        </w:tc>
      </w:tr>
      <w:tr w:rsidR="0080154F" w:rsidRPr="0080154F" w14:paraId="407010D3" w14:textId="77777777" w:rsidTr="009D6E45">
        <w:trPr>
          <w:trHeight w:val="1693"/>
        </w:trPr>
        <w:tc>
          <w:tcPr>
            <w:tcW w:w="479" w:type="dxa"/>
            <w:noWrap/>
            <w:vAlign w:val="center"/>
            <w:hideMark/>
          </w:tcPr>
          <w:p w14:paraId="7CB7DE08" w14:textId="77777777" w:rsidR="0080154F" w:rsidRPr="00E14307" w:rsidRDefault="0080154F" w:rsidP="00E12FA7">
            <w:pPr>
              <w:jc w:val="center"/>
              <w:rPr>
                <w:rFonts w:ascii="Arial" w:hAnsi="Arial" w:cs="Arial"/>
                <w:b/>
                <w:bCs/>
              </w:rPr>
            </w:pPr>
            <w:r w:rsidRPr="00E14307">
              <w:rPr>
                <w:rFonts w:ascii="Arial" w:hAnsi="Arial" w:cs="Arial"/>
                <w:b/>
                <w:bCs/>
              </w:rPr>
              <w:t>1</w:t>
            </w:r>
          </w:p>
        </w:tc>
        <w:tc>
          <w:tcPr>
            <w:tcW w:w="5299" w:type="dxa"/>
            <w:vAlign w:val="center"/>
            <w:hideMark/>
          </w:tcPr>
          <w:p w14:paraId="4FB7CD52" w14:textId="77777777" w:rsidR="00E14307" w:rsidRPr="007458BD" w:rsidRDefault="00E12FA7" w:rsidP="00E12FA7">
            <w:pPr>
              <w:jc w:val="both"/>
              <w:rPr>
                <w:rFonts w:ascii="Arial" w:hAnsi="Arial" w:cs="Arial"/>
                <w:b/>
                <w:bCs/>
                <w:sz w:val="18"/>
                <w:szCs w:val="18"/>
                <w:u w:val="single"/>
              </w:rPr>
            </w:pPr>
            <w:r w:rsidRPr="007458BD">
              <w:rPr>
                <w:rFonts w:ascii="Arial" w:hAnsi="Arial" w:cs="Arial"/>
                <w:b/>
                <w:bCs/>
                <w:sz w:val="18"/>
                <w:szCs w:val="18"/>
                <w:u w:val="single"/>
              </w:rPr>
              <w:t xml:space="preserve">OBJETO DE LA </w:t>
            </w:r>
            <w:r w:rsidR="00E14307" w:rsidRPr="007458BD">
              <w:rPr>
                <w:rFonts w:ascii="Arial" w:hAnsi="Arial" w:cs="Arial"/>
                <w:b/>
                <w:bCs/>
                <w:sz w:val="18"/>
                <w:szCs w:val="18"/>
                <w:u w:val="single"/>
              </w:rPr>
              <w:t>CONTRATACION</w:t>
            </w:r>
            <w:r w:rsidRPr="007458BD">
              <w:rPr>
                <w:rFonts w:ascii="Arial" w:hAnsi="Arial" w:cs="Arial"/>
                <w:b/>
                <w:bCs/>
                <w:sz w:val="18"/>
                <w:szCs w:val="18"/>
                <w:u w:val="single"/>
              </w:rPr>
              <w:t>:</w:t>
            </w:r>
          </w:p>
          <w:p w14:paraId="34CDDE34" w14:textId="594CAB03" w:rsidR="0080154F" w:rsidRPr="00E14307" w:rsidRDefault="00E12FA7" w:rsidP="00E12FA7">
            <w:pPr>
              <w:jc w:val="both"/>
              <w:rPr>
                <w:rFonts w:ascii="Arial" w:hAnsi="Arial" w:cs="Arial"/>
                <w:b/>
                <w:bCs/>
              </w:rPr>
            </w:pPr>
            <w:r w:rsidRPr="007458BD">
              <w:rPr>
                <w:rFonts w:ascii="Arial" w:hAnsi="Arial" w:cs="Arial"/>
                <w:sz w:val="18"/>
                <w:szCs w:val="18"/>
              </w:rPr>
              <w:t>Contratación de servicios de un médico con especialidad en Endocrinología Infantil para atención de la población asegurada de la CSBP, de acuerdo a requerimiento mediante “Solicitud de Interconsulta”, ya sea en su consultorio privado o en el Policonsultorio de la CSBP, acorde a la propuesta presentada por el profesional</w:t>
            </w:r>
          </w:p>
        </w:tc>
        <w:tc>
          <w:tcPr>
            <w:tcW w:w="2772" w:type="dxa"/>
            <w:noWrap/>
            <w:vAlign w:val="center"/>
            <w:hideMark/>
          </w:tcPr>
          <w:p w14:paraId="58D25020" w14:textId="254A80E2" w:rsidR="0080154F" w:rsidRPr="00E14307" w:rsidRDefault="00E12FA7" w:rsidP="00E12FA7">
            <w:pPr>
              <w:jc w:val="center"/>
              <w:rPr>
                <w:rFonts w:ascii="Arial" w:hAnsi="Arial" w:cs="Arial"/>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758B04C" w14:textId="37820486" w:rsidR="0080154F"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3CA8E3C6" w14:textId="77777777" w:rsidTr="009D6E45">
        <w:trPr>
          <w:trHeight w:val="1344"/>
        </w:trPr>
        <w:tc>
          <w:tcPr>
            <w:tcW w:w="479" w:type="dxa"/>
            <w:noWrap/>
            <w:vAlign w:val="center"/>
          </w:tcPr>
          <w:p w14:paraId="7DA25124" w14:textId="3636F726" w:rsidR="007458BD" w:rsidRPr="00E14307" w:rsidRDefault="007458BD" w:rsidP="007458BD">
            <w:pPr>
              <w:jc w:val="center"/>
              <w:rPr>
                <w:rFonts w:ascii="Arial" w:hAnsi="Arial" w:cs="Arial"/>
                <w:b/>
                <w:bCs/>
              </w:rPr>
            </w:pPr>
            <w:r w:rsidRPr="00E14307">
              <w:rPr>
                <w:rFonts w:ascii="Arial" w:hAnsi="Arial" w:cs="Arial"/>
                <w:b/>
                <w:bCs/>
              </w:rPr>
              <w:t>2</w:t>
            </w:r>
          </w:p>
        </w:tc>
        <w:tc>
          <w:tcPr>
            <w:tcW w:w="5299" w:type="dxa"/>
            <w:vAlign w:val="center"/>
          </w:tcPr>
          <w:p w14:paraId="1C903645" w14:textId="77777777" w:rsidR="007458BD" w:rsidRPr="007458BD" w:rsidRDefault="007458BD" w:rsidP="007458BD">
            <w:pPr>
              <w:pStyle w:val="Sangradetextonormal"/>
              <w:spacing w:before="120" w:after="0" w:line="240" w:lineRule="auto"/>
              <w:ind w:left="0"/>
              <w:jc w:val="both"/>
              <w:rPr>
                <w:rFonts w:ascii="Arial" w:hAnsi="Arial" w:cs="Arial"/>
                <w:b/>
                <w:bCs/>
                <w:sz w:val="18"/>
                <w:szCs w:val="18"/>
                <w:u w:val="single"/>
                <w:lang w:val="es-MX"/>
              </w:rPr>
            </w:pPr>
            <w:r w:rsidRPr="007458BD">
              <w:rPr>
                <w:rFonts w:ascii="Arial" w:hAnsi="Arial" w:cs="Arial"/>
                <w:b/>
                <w:bCs/>
                <w:sz w:val="18"/>
                <w:szCs w:val="18"/>
                <w:u w:val="single"/>
              </w:rPr>
              <w:t>OBLIGACIONES ESPECÍFICAS EN LA PRESTACIÓN DE SERVICIOS</w:t>
            </w:r>
            <w:r w:rsidRPr="007458BD">
              <w:rPr>
                <w:rFonts w:ascii="Arial" w:hAnsi="Arial" w:cs="Arial"/>
                <w:b/>
                <w:bCs/>
                <w:sz w:val="18"/>
                <w:szCs w:val="18"/>
                <w:u w:val="single"/>
              </w:rPr>
              <w:br/>
            </w:r>
          </w:p>
          <w:p w14:paraId="637EBB0C" w14:textId="77777777" w:rsidR="007458BD" w:rsidRPr="007458BD" w:rsidRDefault="007458BD" w:rsidP="007458BD">
            <w:pPr>
              <w:pStyle w:val="Sangradetextonormal"/>
              <w:spacing w:after="0" w:line="240" w:lineRule="auto"/>
              <w:ind w:left="0"/>
              <w:jc w:val="both"/>
              <w:rPr>
                <w:rFonts w:ascii="Arial" w:hAnsi="Arial" w:cs="Arial"/>
                <w:b/>
                <w:bCs/>
                <w:sz w:val="18"/>
                <w:szCs w:val="18"/>
                <w:u w:val="single"/>
                <w:lang w:val="es-MX"/>
              </w:rPr>
            </w:pPr>
            <w:r w:rsidRPr="007458BD">
              <w:rPr>
                <w:rFonts w:ascii="Arial" w:hAnsi="Arial" w:cs="Arial"/>
                <w:b/>
                <w:bCs/>
                <w:sz w:val="18"/>
                <w:szCs w:val="18"/>
                <w:u w:val="single"/>
                <w:lang w:val="es-MX"/>
              </w:rPr>
              <w:t>Cumplir con:</w:t>
            </w:r>
          </w:p>
          <w:p w14:paraId="535AAC01" w14:textId="6EC02F90" w:rsidR="007458BD" w:rsidRPr="007458BD" w:rsidRDefault="007458BD" w:rsidP="00EE5EFB">
            <w:pPr>
              <w:pStyle w:val="Sangradetextonormal"/>
              <w:spacing w:after="0" w:line="240" w:lineRule="auto"/>
              <w:ind w:left="0"/>
              <w:jc w:val="both"/>
              <w:rPr>
                <w:rFonts w:ascii="Arial" w:hAnsi="Arial" w:cs="Arial"/>
                <w:sz w:val="18"/>
                <w:szCs w:val="18"/>
                <w:lang w:val="es-MX"/>
              </w:rPr>
            </w:pPr>
            <w:r w:rsidRPr="007458BD">
              <w:rPr>
                <w:rFonts w:ascii="Arial" w:hAnsi="Arial" w:cs="Arial"/>
                <w:sz w:val="18"/>
                <w:szCs w:val="18"/>
                <w:lang w:val="es-MX"/>
              </w:rPr>
              <w:t> Normas, protocolos y reglamentos de atención médica de tipo institucional y general.</w:t>
            </w:r>
          </w:p>
          <w:p w14:paraId="149BA153" w14:textId="77777777" w:rsidR="007458BD" w:rsidRPr="007458BD" w:rsidRDefault="007458BD" w:rsidP="00091CE1">
            <w:pPr>
              <w:pStyle w:val="Sangradetextonormal"/>
              <w:numPr>
                <w:ilvl w:val="0"/>
                <w:numId w:val="25"/>
              </w:numPr>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La atención médica en el marco de las disposiciones legales vigentes y las normativas emanadas del Ministerio de Salud.</w:t>
            </w:r>
          </w:p>
          <w:p w14:paraId="615ED3F8" w14:textId="77777777" w:rsidR="007458BD" w:rsidRPr="007458BD" w:rsidRDefault="007458BD" w:rsidP="00091CE1">
            <w:pPr>
              <w:pStyle w:val="Sangradetextonormal"/>
              <w:numPr>
                <w:ilvl w:val="0"/>
                <w:numId w:val="25"/>
              </w:numPr>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El horario propuesto para la atención de los asegurados de la CSBP.</w:t>
            </w:r>
          </w:p>
          <w:p w14:paraId="570FDF2B" w14:textId="170794BC" w:rsidR="007458BD" w:rsidRPr="00EE5EFB" w:rsidRDefault="007458BD" w:rsidP="00091CE1">
            <w:pPr>
              <w:pStyle w:val="Sangradetextonormal"/>
              <w:numPr>
                <w:ilvl w:val="0"/>
                <w:numId w:val="25"/>
              </w:numPr>
              <w:spacing w:line="240" w:lineRule="auto"/>
              <w:ind w:left="230" w:hanging="283"/>
              <w:jc w:val="both"/>
              <w:rPr>
                <w:rFonts w:ascii="Arial" w:hAnsi="Arial" w:cs="Arial"/>
                <w:sz w:val="18"/>
                <w:szCs w:val="18"/>
                <w:lang w:val="es-MX"/>
              </w:rPr>
            </w:pPr>
            <w:r w:rsidRPr="007458BD">
              <w:rPr>
                <w:rFonts w:ascii="Arial" w:hAnsi="Arial" w:cs="Arial"/>
                <w:sz w:val="18"/>
                <w:szCs w:val="18"/>
                <w:lang w:val="es-MX"/>
              </w:rPr>
              <w:t>El llenado las historias clínicas y los registros de atención médica con firma, sello e información oportuna y de calidad.</w:t>
            </w:r>
          </w:p>
        </w:tc>
        <w:tc>
          <w:tcPr>
            <w:tcW w:w="2772" w:type="dxa"/>
            <w:noWrap/>
            <w:vAlign w:val="center"/>
          </w:tcPr>
          <w:p w14:paraId="16F14FA9" w14:textId="4303F277"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tcPr>
          <w:p w14:paraId="4289D478" w14:textId="097992B4" w:rsidR="007458BD" w:rsidRPr="00E14307" w:rsidRDefault="007458BD" w:rsidP="007458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7458BD" w:rsidRPr="0080154F" w14:paraId="7528A635" w14:textId="77777777" w:rsidTr="009D6E45">
        <w:trPr>
          <w:trHeight w:val="429"/>
        </w:trPr>
        <w:tc>
          <w:tcPr>
            <w:tcW w:w="479" w:type="dxa"/>
            <w:noWrap/>
            <w:vAlign w:val="center"/>
            <w:hideMark/>
          </w:tcPr>
          <w:p w14:paraId="264257DB" w14:textId="20F86EC1" w:rsidR="007458BD" w:rsidRPr="00E14307" w:rsidRDefault="007458BD" w:rsidP="007458BD">
            <w:pPr>
              <w:jc w:val="center"/>
              <w:rPr>
                <w:rFonts w:ascii="Arial" w:hAnsi="Arial" w:cs="Arial"/>
                <w:b/>
                <w:bCs/>
              </w:rPr>
            </w:pPr>
            <w:r w:rsidRPr="00E14307">
              <w:rPr>
                <w:rFonts w:ascii="Arial" w:hAnsi="Arial" w:cs="Arial"/>
                <w:b/>
                <w:bCs/>
              </w:rPr>
              <w:t>3</w:t>
            </w:r>
          </w:p>
        </w:tc>
        <w:tc>
          <w:tcPr>
            <w:tcW w:w="5299" w:type="dxa"/>
            <w:vAlign w:val="center"/>
            <w:hideMark/>
          </w:tcPr>
          <w:p w14:paraId="5392ADAE" w14:textId="77777777" w:rsidR="007458BD" w:rsidRPr="007458BD" w:rsidRDefault="007458BD" w:rsidP="007458BD">
            <w:pPr>
              <w:pStyle w:val="Sangradetextonormal"/>
              <w:spacing w:after="0" w:line="240" w:lineRule="auto"/>
              <w:ind w:left="0"/>
              <w:jc w:val="both"/>
              <w:rPr>
                <w:rFonts w:ascii="Arial" w:hAnsi="Arial" w:cs="Arial"/>
                <w:sz w:val="18"/>
                <w:szCs w:val="18"/>
                <w:lang w:val="es-MX"/>
              </w:rPr>
            </w:pPr>
            <w:r w:rsidRPr="007458BD">
              <w:rPr>
                <w:rFonts w:ascii="Arial" w:hAnsi="Arial" w:cs="Arial"/>
                <w:sz w:val="18"/>
                <w:szCs w:val="18"/>
                <w:lang w:val="es-MX"/>
              </w:rPr>
              <w:t> </w:t>
            </w:r>
          </w:p>
          <w:p w14:paraId="3D1DC24E" w14:textId="1DB4A858" w:rsidR="007458BD" w:rsidRPr="007458BD" w:rsidRDefault="007458BD" w:rsidP="007458BD">
            <w:pPr>
              <w:pStyle w:val="Sangradetextonormal"/>
              <w:spacing w:after="0" w:line="240" w:lineRule="auto"/>
              <w:ind w:left="0"/>
              <w:rPr>
                <w:rFonts w:ascii="Arial" w:hAnsi="Arial" w:cs="Arial"/>
                <w:b/>
                <w:bCs/>
                <w:sz w:val="18"/>
                <w:szCs w:val="18"/>
                <w:lang w:val="es-MX"/>
              </w:rPr>
            </w:pPr>
            <w:r w:rsidRPr="007458BD">
              <w:rPr>
                <w:rFonts w:ascii="Arial" w:hAnsi="Arial" w:cs="Arial"/>
                <w:b/>
                <w:bCs/>
                <w:sz w:val="18"/>
                <w:szCs w:val="18"/>
                <w:lang w:val="es-MX"/>
              </w:rPr>
              <w:t>ACTIVIDADES TÉCNICO-MÉDICAS EN LA PRESTACIÓN DE SERVICIOS</w:t>
            </w:r>
          </w:p>
          <w:p w14:paraId="39B3F8DD" w14:textId="58506C7A" w:rsidR="007458BD" w:rsidRPr="007458BD" w:rsidRDefault="007458BD" w:rsidP="007458BD">
            <w:pPr>
              <w:pStyle w:val="Sangradetextonormal"/>
              <w:spacing w:after="0" w:line="240" w:lineRule="auto"/>
              <w:ind w:left="0"/>
              <w:jc w:val="both"/>
              <w:rPr>
                <w:rFonts w:ascii="Arial" w:hAnsi="Arial" w:cs="Arial"/>
                <w:b/>
                <w:bCs/>
                <w:sz w:val="18"/>
                <w:szCs w:val="18"/>
                <w:lang w:val="es-MX"/>
              </w:rPr>
            </w:pPr>
            <w:r w:rsidRPr="007458BD">
              <w:rPr>
                <w:rFonts w:ascii="Arial" w:hAnsi="Arial" w:cs="Arial"/>
                <w:b/>
                <w:bCs/>
                <w:sz w:val="18"/>
                <w:szCs w:val="18"/>
                <w:lang w:val="es-MX"/>
              </w:rPr>
              <w:t> </w:t>
            </w:r>
          </w:p>
          <w:p w14:paraId="485EF78C" w14:textId="77777777" w:rsidR="007458BD" w:rsidRPr="007458BD" w:rsidRDefault="007458BD" w:rsidP="007458BD">
            <w:pPr>
              <w:pStyle w:val="Sangradetextonormal"/>
              <w:spacing w:after="0" w:line="240" w:lineRule="auto"/>
              <w:ind w:left="0"/>
              <w:jc w:val="both"/>
              <w:rPr>
                <w:rFonts w:ascii="Arial" w:hAnsi="Arial" w:cs="Arial"/>
                <w:b/>
                <w:bCs/>
                <w:sz w:val="18"/>
                <w:szCs w:val="18"/>
                <w:u w:val="single"/>
                <w:lang w:val="es-MX"/>
              </w:rPr>
            </w:pPr>
            <w:r w:rsidRPr="007458BD">
              <w:rPr>
                <w:rFonts w:ascii="Arial" w:hAnsi="Arial" w:cs="Arial"/>
                <w:b/>
                <w:bCs/>
                <w:sz w:val="18"/>
                <w:szCs w:val="18"/>
                <w:u w:val="single"/>
                <w:lang w:val="es-MX"/>
              </w:rPr>
              <w:t>GENERALES</w:t>
            </w:r>
          </w:p>
          <w:p w14:paraId="350829DD" w14:textId="09B48E35" w:rsidR="007458BD" w:rsidRPr="007458BD" w:rsidRDefault="007458BD" w:rsidP="00EE5EFB">
            <w:pPr>
              <w:pStyle w:val="Sangradetextonormal"/>
              <w:spacing w:after="0" w:line="240" w:lineRule="auto"/>
              <w:ind w:left="0"/>
              <w:jc w:val="both"/>
              <w:rPr>
                <w:rFonts w:ascii="Arial" w:hAnsi="Arial" w:cs="Arial"/>
                <w:sz w:val="18"/>
                <w:szCs w:val="18"/>
                <w:lang w:val="es-MX"/>
              </w:rPr>
            </w:pPr>
            <w:r w:rsidRPr="007458BD">
              <w:rPr>
                <w:rFonts w:ascii="Arial" w:hAnsi="Arial" w:cs="Arial"/>
                <w:b/>
                <w:bCs/>
                <w:sz w:val="18"/>
                <w:szCs w:val="18"/>
                <w:lang w:val="es-MX"/>
              </w:rPr>
              <w:t> </w:t>
            </w:r>
            <w:r w:rsidRPr="007458BD">
              <w:rPr>
                <w:rFonts w:ascii="Arial" w:hAnsi="Arial" w:cs="Arial"/>
                <w:sz w:val="18"/>
                <w:szCs w:val="18"/>
                <w:lang w:val="es-MX"/>
              </w:rPr>
              <w:t>Realizar la prestación de servicios de atención médica con oportunidad, eficacia, efectividad</w:t>
            </w:r>
            <w:r w:rsidRPr="007458BD">
              <w:rPr>
                <w:rFonts w:ascii="Arial" w:hAnsi="Arial" w:cs="Arial"/>
                <w:color w:val="FF0000"/>
                <w:sz w:val="18"/>
                <w:szCs w:val="18"/>
                <w:lang w:val="es-MX"/>
              </w:rPr>
              <w:t xml:space="preserve"> </w:t>
            </w:r>
            <w:r w:rsidRPr="007458BD">
              <w:rPr>
                <w:rFonts w:ascii="Arial" w:hAnsi="Arial" w:cs="Arial"/>
                <w:sz w:val="18"/>
                <w:szCs w:val="18"/>
                <w:lang w:val="es-MX"/>
              </w:rPr>
              <w:t>y eficiencia.</w:t>
            </w:r>
          </w:p>
          <w:p w14:paraId="0B5C47AB" w14:textId="77777777" w:rsidR="007458BD" w:rsidRPr="007458BD" w:rsidRDefault="007458BD" w:rsidP="00091CE1">
            <w:pPr>
              <w:pStyle w:val="Sangradetextonormal"/>
              <w:numPr>
                <w:ilvl w:val="0"/>
                <w:numId w:val="26"/>
              </w:numPr>
              <w:tabs>
                <w:tab w:val="clear" w:pos="900"/>
              </w:tabs>
              <w:spacing w:after="0" w:line="240" w:lineRule="auto"/>
              <w:ind w:left="230" w:hanging="283"/>
              <w:jc w:val="both"/>
              <w:rPr>
                <w:rFonts w:ascii="Arial" w:hAnsi="Arial" w:cs="Arial"/>
                <w:i/>
                <w:iCs/>
                <w:sz w:val="18"/>
                <w:szCs w:val="18"/>
                <w:lang w:val="es-MX"/>
              </w:rPr>
            </w:pPr>
            <w:r w:rsidRPr="007458BD">
              <w:rPr>
                <w:rFonts w:ascii="Arial" w:hAnsi="Arial" w:cs="Arial"/>
                <w:sz w:val="18"/>
                <w:szCs w:val="18"/>
                <w:lang w:val="es-MX"/>
              </w:rPr>
              <w:t>Brindar servicios médicos integrales, personalizados con calidad y calidez en</w:t>
            </w:r>
            <w:r w:rsidRPr="007458BD">
              <w:rPr>
                <w:rFonts w:ascii="Arial" w:hAnsi="Arial" w:cs="Arial"/>
                <w:b/>
                <w:bCs/>
                <w:i/>
                <w:iCs/>
                <w:color w:val="FF0000"/>
                <w:sz w:val="18"/>
                <w:szCs w:val="18"/>
                <w:u w:val="single"/>
                <w:lang w:val="es-MX"/>
              </w:rPr>
              <w:t xml:space="preserve"> </w:t>
            </w:r>
            <w:r w:rsidRPr="007458BD">
              <w:rPr>
                <w:rFonts w:ascii="Arial" w:hAnsi="Arial" w:cs="Arial"/>
                <w:bCs/>
                <w:i/>
                <w:iCs/>
                <w:sz w:val="18"/>
                <w:szCs w:val="18"/>
                <w:u w:val="single"/>
                <w:lang w:val="es-MX"/>
              </w:rPr>
              <w:t>Policonsultorio y Hospitalización.</w:t>
            </w:r>
          </w:p>
          <w:p w14:paraId="2B8BB8EA" w14:textId="77777777" w:rsidR="007458BD" w:rsidRPr="007458BD" w:rsidRDefault="007458BD" w:rsidP="00091CE1">
            <w:pPr>
              <w:pStyle w:val="Sangradetextonormal"/>
              <w:numPr>
                <w:ilvl w:val="0"/>
                <w:numId w:val="26"/>
              </w:numPr>
              <w:tabs>
                <w:tab w:val="clear" w:pos="900"/>
              </w:tabs>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Otorgar atención médica en el contexto del modelo de atención médica institucional, incorporando al proceso de la consulta médica el contenido asistencial y preventivo de las patologías.</w:t>
            </w:r>
          </w:p>
          <w:p w14:paraId="33F47D83" w14:textId="77777777" w:rsidR="007458BD" w:rsidRPr="007458BD" w:rsidRDefault="007458BD" w:rsidP="00091CE1">
            <w:pPr>
              <w:pStyle w:val="Sangradetextonormal"/>
              <w:numPr>
                <w:ilvl w:val="0"/>
                <w:numId w:val="26"/>
              </w:numPr>
              <w:tabs>
                <w:tab w:val="clear" w:pos="900"/>
              </w:tabs>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Realizar procesos de atención médica en el marco de las normas, protocolos de tipo general e institucional</w:t>
            </w:r>
            <w:r w:rsidRPr="007458BD">
              <w:rPr>
                <w:rFonts w:ascii="Arial" w:hAnsi="Arial" w:cs="Arial"/>
                <w:color w:val="FFFF00"/>
                <w:sz w:val="18"/>
                <w:szCs w:val="18"/>
                <w:lang w:val="es-MX"/>
              </w:rPr>
              <w:t xml:space="preserve"> </w:t>
            </w:r>
            <w:r w:rsidRPr="007458BD">
              <w:rPr>
                <w:rFonts w:ascii="Arial" w:hAnsi="Arial" w:cs="Arial"/>
                <w:sz w:val="18"/>
                <w:szCs w:val="18"/>
                <w:lang w:val="es-MX"/>
              </w:rPr>
              <w:t>sujetos al rigor científico de los conocimientos en el campo de la salud.</w:t>
            </w:r>
          </w:p>
          <w:p w14:paraId="52CD8B46" w14:textId="77777777" w:rsidR="007458BD" w:rsidRPr="007458BD" w:rsidRDefault="007458BD" w:rsidP="00091CE1">
            <w:pPr>
              <w:pStyle w:val="Sangradetextonormal"/>
              <w:numPr>
                <w:ilvl w:val="0"/>
                <w:numId w:val="26"/>
              </w:numPr>
              <w:tabs>
                <w:tab w:val="clear" w:pos="900"/>
              </w:tabs>
              <w:spacing w:line="240" w:lineRule="auto"/>
              <w:ind w:left="230" w:hanging="283"/>
              <w:jc w:val="both"/>
              <w:rPr>
                <w:rFonts w:ascii="Arial" w:hAnsi="Arial" w:cs="Arial"/>
                <w:sz w:val="18"/>
                <w:szCs w:val="18"/>
                <w:lang w:val="es-MX"/>
              </w:rPr>
            </w:pPr>
            <w:r w:rsidRPr="007458BD">
              <w:rPr>
                <w:rFonts w:ascii="Arial" w:hAnsi="Arial" w:cs="Arial"/>
                <w:sz w:val="18"/>
                <w:szCs w:val="18"/>
                <w:lang w:val="es-MX"/>
              </w:rPr>
              <w:t>Resolver problemas de salud utilizando medios de diagnóstico y tratamiento médico de manera racional y con sustento técnico médico.</w:t>
            </w:r>
          </w:p>
          <w:p w14:paraId="64CFC075" w14:textId="77777777" w:rsidR="007458BD" w:rsidRPr="007458BD" w:rsidRDefault="007458BD" w:rsidP="00091CE1">
            <w:pPr>
              <w:pStyle w:val="Sangradetextonormal"/>
              <w:numPr>
                <w:ilvl w:val="0"/>
                <w:numId w:val="26"/>
              </w:numPr>
              <w:tabs>
                <w:tab w:val="clear" w:pos="900"/>
              </w:tabs>
              <w:spacing w:after="0" w:line="240" w:lineRule="auto"/>
              <w:ind w:left="230" w:hanging="283"/>
              <w:jc w:val="both"/>
              <w:rPr>
                <w:rFonts w:ascii="Arial" w:hAnsi="Arial" w:cs="Arial"/>
                <w:b/>
                <w:bCs/>
                <w:i/>
                <w:iCs/>
                <w:sz w:val="18"/>
                <w:szCs w:val="18"/>
                <w:u w:val="single"/>
                <w:lang w:val="es-MX"/>
              </w:rPr>
            </w:pPr>
            <w:r w:rsidRPr="007458BD">
              <w:rPr>
                <w:rFonts w:ascii="Arial" w:hAnsi="Arial" w:cs="Arial"/>
                <w:sz w:val="18"/>
                <w:szCs w:val="18"/>
                <w:lang w:val="es-MX"/>
              </w:rPr>
              <w:t>Es o</w:t>
            </w:r>
            <w:r w:rsidRPr="007458BD">
              <w:rPr>
                <w:rFonts w:ascii="Arial" w:hAnsi="Arial" w:cs="Arial"/>
                <w:bCs/>
                <w:sz w:val="18"/>
                <w:szCs w:val="18"/>
                <w:lang w:val="es-MX"/>
              </w:rPr>
              <w:t>bligación de todo profesional médico</w:t>
            </w:r>
            <w:r w:rsidRPr="007458BD">
              <w:rPr>
                <w:rFonts w:ascii="Arial" w:hAnsi="Arial" w:cs="Arial"/>
                <w:sz w:val="18"/>
                <w:szCs w:val="18"/>
                <w:lang w:val="es-MX"/>
              </w:rPr>
              <w:t xml:space="preserve">, </w:t>
            </w:r>
            <w:r w:rsidRPr="007458BD">
              <w:rPr>
                <w:rFonts w:ascii="Arial" w:hAnsi="Arial" w:cs="Arial"/>
                <w:b/>
                <w:sz w:val="18"/>
                <w:szCs w:val="18"/>
                <w:u w:val="single"/>
                <w:lang w:val="es-MX"/>
              </w:rPr>
              <w:t>elaborar en forma cuidadosa y legible el expediente clínico</w:t>
            </w:r>
            <w:r w:rsidRPr="007458BD">
              <w:rPr>
                <w:rFonts w:ascii="Arial" w:hAnsi="Arial" w:cs="Arial"/>
                <w:sz w:val="18"/>
                <w:szCs w:val="18"/>
                <w:lang w:val="es-MX"/>
              </w:rPr>
              <w:t xml:space="preserve"> a nivel de </w:t>
            </w:r>
            <w:r w:rsidRPr="007458BD">
              <w:rPr>
                <w:rFonts w:ascii="Arial" w:hAnsi="Arial" w:cs="Arial"/>
                <w:bCs/>
                <w:iCs/>
                <w:sz w:val="18"/>
                <w:szCs w:val="18"/>
                <w:lang w:val="es-MX"/>
              </w:rPr>
              <w:t>Policonsultorio y Hospitalización</w:t>
            </w:r>
            <w:r w:rsidRPr="007458BD">
              <w:rPr>
                <w:rFonts w:ascii="Arial" w:hAnsi="Arial" w:cs="Arial"/>
                <w:bCs/>
                <w:i/>
                <w:iCs/>
                <w:sz w:val="18"/>
                <w:szCs w:val="18"/>
                <w:lang w:val="es-MX"/>
              </w:rPr>
              <w:t>,</w:t>
            </w:r>
            <w:r w:rsidRPr="007458BD">
              <w:rPr>
                <w:rFonts w:ascii="Arial" w:hAnsi="Arial" w:cs="Arial"/>
                <w:sz w:val="18"/>
                <w:szCs w:val="18"/>
                <w:lang w:val="es-MX"/>
              </w:rPr>
              <w:t xml:space="preserve"> bajo los siguientes alcances:</w:t>
            </w:r>
          </w:p>
          <w:p w14:paraId="111729B0" w14:textId="77777777" w:rsidR="007458BD" w:rsidRPr="007458BD" w:rsidRDefault="007458BD" w:rsidP="007458BD">
            <w:pPr>
              <w:pStyle w:val="Sangradetextonormal"/>
              <w:spacing w:after="0" w:line="240" w:lineRule="auto"/>
              <w:ind w:left="0"/>
              <w:jc w:val="both"/>
              <w:rPr>
                <w:rFonts w:ascii="Arial" w:hAnsi="Arial" w:cs="Arial"/>
                <w:sz w:val="18"/>
                <w:szCs w:val="18"/>
                <w:lang w:val="es-MX"/>
              </w:rPr>
            </w:pPr>
            <w:r w:rsidRPr="007458BD">
              <w:rPr>
                <w:rFonts w:ascii="Arial" w:hAnsi="Arial" w:cs="Arial"/>
                <w:sz w:val="18"/>
                <w:szCs w:val="18"/>
                <w:lang w:val="es-MX"/>
              </w:rPr>
              <w:lastRenderedPageBreak/>
              <w:t> </w:t>
            </w:r>
          </w:p>
          <w:p w14:paraId="40A70EF8" w14:textId="77777777" w:rsidR="007458BD" w:rsidRPr="007458BD" w:rsidRDefault="007458BD" w:rsidP="00091CE1">
            <w:pPr>
              <w:pStyle w:val="Sangradetextonormal"/>
              <w:numPr>
                <w:ilvl w:val="1"/>
                <w:numId w:val="23"/>
              </w:numPr>
              <w:spacing w:after="0" w:line="240" w:lineRule="auto"/>
              <w:ind w:left="372" w:firstLine="0"/>
              <w:jc w:val="both"/>
              <w:rPr>
                <w:rFonts w:ascii="Arial" w:hAnsi="Arial" w:cs="Arial"/>
                <w:sz w:val="18"/>
                <w:szCs w:val="18"/>
                <w:lang w:val="es-MX"/>
              </w:rPr>
            </w:pPr>
            <w:r w:rsidRPr="007458BD">
              <w:rPr>
                <w:rFonts w:ascii="Arial" w:hAnsi="Arial" w:cs="Arial"/>
                <w:sz w:val="18"/>
                <w:szCs w:val="18"/>
                <w:lang w:val="es-MX"/>
              </w:rPr>
              <w:t>La Historia Clínica Informatizada</w:t>
            </w:r>
            <w:r w:rsidRPr="007458BD">
              <w:rPr>
                <w:rFonts w:ascii="Arial" w:hAnsi="Arial" w:cs="Arial"/>
                <w:b/>
                <w:bCs/>
                <w:sz w:val="18"/>
                <w:szCs w:val="18"/>
                <w:lang w:val="es-MX"/>
              </w:rPr>
              <w:t xml:space="preserve"> </w:t>
            </w:r>
            <w:r w:rsidRPr="007458BD">
              <w:rPr>
                <w:rFonts w:ascii="Arial" w:hAnsi="Arial" w:cs="Arial"/>
                <w:bCs/>
                <w:sz w:val="18"/>
                <w:szCs w:val="18"/>
                <w:lang w:val="es-MX"/>
              </w:rPr>
              <w:t>debe ser llenada en el Sistema Informático SAMI de propiedad de la CSBP, en forma</w:t>
            </w:r>
            <w:r w:rsidRPr="007458BD">
              <w:rPr>
                <w:rFonts w:ascii="Arial" w:hAnsi="Arial" w:cs="Arial"/>
                <w:b/>
                <w:bCs/>
                <w:sz w:val="18"/>
                <w:szCs w:val="18"/>
                <w:lang w:val="es-MX"/>
              </w:rPr>
              <w:t xml:space="preserve"> </w:t>
            </w:r>
            <w:r w:rsidRPr="007458BD">
              <w:rPr>
                <w:rFonts w:ascii="Arial" w:hAnsi="Arial" w:cs="Arial"/>
                <w:b/>
                <w:bCs/>
                <w:sz w:val="18"/>
                <w:szCs w:val="18"/>
                <w:u w:val="single"/>
                <w:lang w:val="es-MX"/>
              </w:rPr>
              <w:t>completa y de calidad</w:t>
            </w:r>
            <w:r w:rsidRPr="007458BD">
              <w:rPr>
                <w:rFonts w:ascii="Arial" w:hAnsi="Arial" w:cs="Arial"/>
                <w:b/>
                <w:bCs/>
                <w:sz w:val="18"/>
                <w:szCs w:val="18"/>
                <w:lang w:val="es-MX"/>
              </w:rPr>
              <w:t xml:space="preserve">, </w:t>
            </w:r>
            <w:r w:rsidRPr="007458BD">
              <w:rPr>
                <w:rFonts w:ascii="Arial" w:hAnsi="Arial" w:cs="Arial"/>
                <w:bCs/>
                <w:sz w:val="18"/>
                <w:szCs w:val="18"/>
                <w:lang w:val="es-MX"/>
              </w:rPr>
              <w:t>procediendo a la impresión y respectiva firma y sello</w:t>
            </w:r>
            <w:r w:rsidRPr="007458BD">
              <w:rPr>
                <w:rFonts w:ascii="Arial" w:hAnsi="Arial" w:cs="Arial"/>
                <w:sz w:val="18"/>
                <w:szCs w:val="18"/>
                <w:lang w:val="es-MX"/>
              </w:rPr>
              <w:t>, siempre y cuando la CSBP dote al profesional del equipamiento tecnológico que se requiere para este cometido. De no ser así, el profesional deberá efectuar el llenado de la Historia Clínica física de forma manual, con letra clara y legible, para posterior transcripción en el Sistema SAMI por parte del personal de la CSBP.</w:t>
            </w:r>
          </w:p>
          <w:p w14:paraId="63F60540" w14:textId="77777777" w:rsidR="007458BD" w:rsidRPr="007458BD" w:rsidRDefault="007458BD" w:rsidP="007458BD">
            <w:pPr>
              <w:pStyle w:val="Sangradetextonormal"/>
              <w:spacing w:after="0" w:line="240" w:lineRule="auto"/>
              <w:ind w:left="372"/>
              <w:jc w:val="both"/>
              <w:rPr>
                <w:rFonts w:ascii="Arial" w:hAnsi="Arial" w:cs="Arial"/>
                <w:sz w:val="18"/>
                <w:szCs w:val="18"/>
                <w:lang w:val="es-MX"/>
              </w:rPr>
            </w:pPr>
          </w:p>
          <w:p w14:paraId="70345B30" w14:textId="77777777" w:rsidR="007458BD" w:rsidRPr="007458BD" w:rsidRDefault="007458BD" w:rsidP="00091CE1">
            <w:pPr>
              <w:pStyle w:val="Sangradetextonormal"/>
              <w:numPr>
                <w:ilvl w:val="0"/>
                <w:numId w:val="23"/>
              </w:numPr>
              <w:spacing w:after="0" w:line="240" w:lineRule="auto"/>
              <w:ind w:left="372" w:firstLine="0"/>
              <w:jc w:val="both"/>
              <w:rPr>
                <w:rFonts w:ascii="Arial" w:hAnsi="Arial" w:cs="Arial"/>
                <w:sz w:val="18"/>
                <w:szCs w:val="18"/>
                <w:lang w:val="es-MX"/>
              </w:rPr>
            </w:pPr>
            <w:r w:rsidRPr="007458BD">
              <w:rPr>
                <w:rFonts w:ascii="Arial" w:hAnsi="Arial" w:cs="Arial"/>
                <w:sz w:val="18"/>
                <w:szCs w:val="18"/>
                <w:lang w:val="es-MX"/>
              </w:rPr>
              <w:t xml:space="preserve">Las prescripciones farmacéuticas deben ser elaboradas y sustentadas de acuerdo a reglamento institucional </w:t>
            </w:r>
            <w:r w:rsidRPr="007458BD">
              <w:rPr>
                <w:rFonts w:ascii="Arial" w:hAnsi="Arial" w:cs="Arial"/>
                <w:b/>
                <w:bCs/>
                <w:i/>
                <w:iCs/>
                <w:sz w:val="18"/>
                <w:szCs w:val="18"/>
                <w:u w:val="single"/>
                <w:lang w:val="es-MX"/>
              </w:rPr>
              <w:t>(Formulario 016, Receta Única y/o LINAME)</w:t>
            </w:r>
            <w:r w:rsidRPr="007458BD">
              <w:rPr>
                <w:rFonts w:ascii="Arial" w:hAnsi="Arial" w:cs="Arial"/>
                <w:bCs/>
                <w:i/>
                <w:iCs/>
                <w:sz w:val="18"/>
                <w:szCs w:val="18"/>
                <w:lang w:val="es-MX"/>
              </w:rPr>
              <w:t>.</w:t>
            </w:r>
          </w:p>
          <w:p w14:paraId="239B32B5" w14:textId="77777777" w:rsidR="007458BD" w:rsidRPr="007458BD" w:rsidRDefault="007458BD" w:rsidP="007458BD">
            <w:pPr>
              <w:pStyle w:val="Sangradetextonormal"/>
              <w:spacing w:after="0" w:line="240" w:lineRule="auto"/>
              <w:ind w:left="372"/>
              <w:jc w:val="both"/>
              <w:rPr>
                <w:rFonts w:ascii="Arial" w:hAnsi="Arial" w:cs="Arial"/>
                <w:sz w:val="18"/>
                <w:szCs w:val="18"/>
                <w:lang w:val="es-MX"/>
              </w:rPr>
            </w:pPr>
          </w:p>
          <w:p w14:paraId="13F4FD62" w14:textId="77777777" w:rsidR="007458BD" w:rsidRPr="007458BD" w:rsidRDefault="007458BD" w:rsidP="00091CE1">
            <w:pPr>
              <w:pStyle w:val="Sangradetextonormal"/>
              <w:numPr>
                <w:ilvl w:val="0"/>
                <w:numId w:val="23"/>
              </w:numPr>
              <w:spacing w:after="0" w:line="240" w:lineRule="auto"/>
              <w:ind w:left="372" w:firstLine="0"/>
              <w:jc w:val="both"/>
              <w:rPr>
                <w:rFonts w:ascii="Arial" w:hAnsi="Arial" w:cs="Arial"/>
                <w:b/>
                <w:bCs/>
                <w:sz w:val="18"/>
                <w:szCs w:val="18"/>
                <w:u w:val="single"/>
                <w:lang w:val="es-MX"/>
              </w:rPr>
            </w:pPr>
            <w:r w:rsidRPr="007458BD">
              <w:rPr>
                <w:rFonts w:ascii="Arial" w:hAnsi="Arial" w:cs="Arial"/>
                <w:sz w:val="18"/>
                <w:szCs w:val="18"/>
                <w:lang w:val="es-MX"/>
              </w:rPr>
              <w:t xml:space="preserve">Las solicitudes de servicios complementarios de diagnóstico y tratamiento deben ser requeridos de manera racional </w:t>
            </w:r>
            <w:r w:rsidRPr="007458BD">
              <w:rPr>
                <w:rFonts w:ascii="Arial" w:hAnsi="Arial" w:cs="Arial"/>
                <w:b/>
                <w:bCs/>
                <w:i/>
                <w:iCs/>
                <w:sz w:val="18"/>
                <w:szCs w:val="18"/>
                <w:u w:val="single"/>
                <w:lang w:val="es-MX"/>
              </w:rPr>
              <w:t>de acuerdo a normativa institucional y protocolos médicos</w:t>
            </w:r>
            <w:r w:rsidRPr="007458BD">
              <w:rPr>
                <w:rFonts w:ascii="Arial" w:hAnsi="Arial" w:cs="Arial"/>
                <w:b/>
                <w:bCs/>
                <w:i/>
                <w:iCs/>
                <w:sz w:val="18"/>
                <w:szCs w:val="18"/>
                <w:lang w:val="es-MX"/>
              </w:rPr>
              <w:t>.</w:t>
            </w:r>
          </w:p>
          <w:p w14:paraId="38A951D9" w14:textId="77777777" w:rsidR="007458BD" w:rsidRPr="007458BD" w:rsidRDefault="007458BD" w:rsidP="007458BD">
            <w:pPr>
              <w:pStyle w:val="Sangradetextonormal"/>
              <w:spacing w:after="0" w:line="240" w:lineRule="auto"/>
              <w:ind w:left="372"/>
              <w:jc w:val="both"/>
              <w:rPr>
                <w:rFonts w:ascii="Arial" w:hAnsi="Arial" w:cs="Arial"/>
                <w:sz w:val="18"/>
                <w:szCs w:val="18"/>
                <w:lang w:val="es-MX"/>
              </w:rPr>
            </w:pPr>
          </w:p>
          <w:p w14:paraId="52B5C2FB" w14:textId="77777777" w:rsidR="007458BD" w:rsidRPr="007458BD" w:rsidRDefault="007458BD" w:rsidP="00091CE1">
            <w:pPr>
              <w:pStyle w:val="Sangradetextonormal"/>
              <w:numPr>
                <w:ilvl w:val="0"/>
                <w:numId w:val="23"/>
              </w:numPr>
              <w:spacing w:after="0" w:line="240" w:lineRule="auto"/>
              <w:ind w:left="372" w:firstLine="0"/>
              <w:jc w:val="both"/>
              <w:rPr>
                <w:rFonts w:ascii="Arial" w:hAnsi="Arial" w:cs="Arial"/>
                <w:sz w:val="18"/>
                <w:szCs w:val="18"/>
                <w:lang w:val="es-MX"/>
              </w:rPr>
            </w:pPr>
            <w:r w:rsidRPr="007458BD">
              <w:rPr>
                <w:rFonts w:ascii="Arial" w:hAnsi="Arial" w:cs="Arial"/>
                <w:sz w:val="18"/>
                <w:szCs w:val="18"/>
                <w:lang w:val="es-MX"/>
              </w:rPr>
              <w:t>Elaborar informes médicos, ya sea a solicitud de Jefatura Médica o en caso de requerir algún tratamiento, estudio o medicamento específico no contemplados.</w:t>
            </w:r>
          </w:p>
          <w:p w14:paraId="2205E629" w14:textId="77777777" w:rsidR="007458BD" w:rsidRPr="007458BD" w:rsidRDefault="007458BD" w:rsidP="007458BD">
            <w:pPr>
              <w:pStyle w:val="Sangradetextonormal"/>
              <w:spacing w:after="0" w:line="240" w:lineRule="auto"/>
              <w:ind w:left="372"/>
              <w:jc w:val="both"/>
              <w:rPr>
                <w:rFonts w:ascii="Arial" w:hAnsi="Arial" w:cs="Arial"/>
                <w:sz w:val="18"/>
                <w:szCs w:val="18"/>
                <w:lang w:val="es-MX"/>
              </w:rPr>
            </w:pPr>
          </w:p>
          <w:p w14:paraId="575B779A" w14:textId="77777777" w:rsidR="007458BD" w:rsidRPr="007458BD" w:rsidRDefault="007458BD" w:rsidP="00091CE1">
            <w:pPr>
              <w:pStyle w:val="Sangradetextonormal"/>
              <w:numPr>
                <w:ilvl w:val="0"/>
                <w:numId w:val="23"/>
              </w:numPr>
              <w:spacing w:after="0" w:line="240" w:lineRule="auto"/>
              <w:ind w:left="372" w:firstLine="0"/>
              <w:jc w:val="both"/>
              <w:rPr>
                <w:rFonts w:ascii="Arial" w:hAnsi="Arial" w:cs="Arial"/>
                <w:sz w:val="18"/>
                <w:szCs w:val="18"/>
                <w:lang w:val="es-MX"/>
              </w:rPr>
            </w:pPr>
            <w:r w:rsidRPr="007458BD">
              <w:rPr>
                <w:rFonts w:ascii="Arial" w:hAnsi="Arial" w:cs="Arial"/>
                <w:sz w:val="18"/>
                <w:szCs w:val="18"/>
                <w:lang w:val="es-MX"/>
              </w:rPr>
              <w:t>Elaborar la Epicrisis con carácter obligatorio al egreso del paciente, dicho documento médico legal deberá contener información resumida de todo el proceso de atención hospitalaria.</w:t>
            </w:r>
          </w:p>
          <w:p w14:paraId="6B083E70" w14:textId="77777777" w:rsidR="007458BD" w:rsidRPr="007458BD" w:rsidRDefault="007458BD" w:rsidP="007458BD">
            <w:pPr>
              <w:pStyle w:val="Prrafodelista"/>
              <w:ind w:left="372"/>
              <w:rPr>
                <w:rFonts w:ascii="Arial" w:hAnsi="Arial" w:cs="Arial"/>
                <w:bCs/>
                <w:iCs/>
                <w:sz w:val="18"/>
                <w:szCs w:val="18"/>
                <w:lang w:val="es-MX"/>
              </w:rPr>
            </w:pPr>
          </w:p>
          <w:p w14:paraId="36503351" w14:textId="77777777" w:rsidR="007458BD" w:rsidRPr="007458BD" w:rsidRDefault="007458BD" w:rsidP="00091CE1">
            <w:pPr>
              <w:pStyle w:val="Sangradetextonormal"/>
              <w:numPr>
                <w:ilvl w:val="0"/>
                <w:numId w:val="23"/>
              </w:numPr>
              <w:spacing w:after="0" w:line="240" w:lineRule="auto"/>
              <w:ind w:left="372" w:firstLine="0"/>
              <w:jc w:val="both"/>
              <w:rPr>
                <w:rFonts w:ascii="Arial" w:hAnsi="Arial" w:cs="Arial"/>
                <w:sz w:val="18"/>
                <w:szCs w:val="18"/>
                <w:lang w:val="es-MX"/>
              </w:rPr>
            </w:pPr>
            <w:r w:rsidRPr="007458BD">
              <w:rPr>
                <w:rFonts w:ascii="Arial" w:hAnsi="Arial" w:cs="Arial"/>
                <w:bCs/>
                <w:iCs/>
                <w:sz w:val="18"/>
                <w:szCs w:val="18"/>
                <w:lang w:val="es-MX"/>
              </w:rPr>
              <w:t>El médico tratante da a conocer al paciente y hacer firmar</w:t>
            </w:r>
            <w:r w:rsidRPr="007458BD">
              <w:rPr>
                <w:rFonts w:ascii="Arial" w:hAnsi="Arial" w:cs="Arial"/>
                <w:bCs/>
                <w:iCs/>
                <w:color w:val="FF0000"/>
                <w:sz w:val="18"/>
                <w:szCs w:val="18"/>
                <w:lang w:val="es-MX"/>
              </w:rPr>
              <w:t xml:space="preserve"> </w:t>
            </w:r>
            <w:r w:rsidRPr="007458BD">
              <w:rPr>
                <w:rFonts w:ascii="Arial" w:hAnsi="Arial" w:cs="Arial"/>
                <w:bCs/>
                <w:iCs/>
                <w:sz w:val="18"/>
                <w:szCs w:val="18"/>
                <w:lang w:val="es-MX"/>
              </w:rPr>
              <w:t>el Consentimiento Informado obligatorio,</w:t>
            </w:r>
            <w:r w:rsidRPr="007458BD">
              <w:rPr>
                <w:rFonts w:ascii="Arial" w:hAnsi="Arial" w:cs="Arial"/>
                <w:sz w:val="18"/>
                <w:szCs w:val="18"/>
                <w:lang w:val="es-MX"/>
              </w:rPr>
              <w:t xml:space="preserve"> de tratamiento médico (si corresponde).</w:t>
            </w:r>
          </w:p>
          <w:p w14:paraId="3DCD822B" w14:textId="77777777" w:rsidR="007458BD" w:rsidRPr="007458BD" w:rsidRDefault="007458BD" w:rsidP="007458BD">
            <w:pPr>
              <w:pStyle w:val="Sangradetextonormal"/>
              <w:spacing w:after="0" w:line="240" w:lineRule="auto"/>
              <w:ind w:left="372"/>
              <w:jc w:val="both"/>
              <w:rPr>
                <w:rFonts w:ascii="Arial" w:hAnsi="Arial" w:cs="Arial"/>
                <w:sz w:val="18"/>
                <w:szCs w:val="18"/>
                <w:lang w:val="es-MX"/>
              </w:rPr>
            </w:pPr>
          </w:p>
          <w:p w14:paraId="10077A00" w14:textId="77777777" w:rsidR="007458BD" w:rsidRPr="007458BD" w:rsidRDefault="007458BD" w:rsidP="00091CE1">
            <w:pPr>
              <w:pStyle w:val="Sangradetextonormal"/>
              <w:numPr>
                <w:ilvl w:val="0"/>
                <w:numId w:val="23"/>
              </w:numPr>
              <w:spacing w:after="0" w:line="240" w:lineRule="auto"/>
              <w:ind w:left="372" w:firstLine="0"/>
              <w:jc w:val="both"/>
              <w:rPr>
                <w:rFonts w:ascii="Arial" w:hAnsi="Arial" w:cs="Arial"/>
                <w:sz w:val="18"/>
                <w:szCs w:val="18"/>
                <w:lang w:val="es-MX"/>
              </w:rPr>
            </w:pPr>
            <w:r w:rsidRPr="007458BD">
              <w:rPr>
                <w:rFonts w:ascii="Arial" w:hAnsi="Arial" w:cs="Arial"/>
                <w:sz w:val="18"/>
                <w:szCs w:val="18"/>
                <w:lang w:val="es-MX"/>
              </w:rPr>
              <w:t xml:space="preserve">Cualquier otro registro manual o electrónico que en el marco de la prestación de servicios se considere conveniente disponer para el registro de información. </w:t>
            </w:r>
          </w:p>
          <w:p w14:paraId="09E00554" w14:textId="77777777" w:rsidR="007458BD" w:rsidRPr="007458BD" w:rsidRDefault="007458BD" w:rsidP="007458BD">
            <w:pPr>
              <w:pStyle w:val="Sangradetextonormal"/>
              <w:spacing w:after="0" w:line="240" w:lineRule="auto"/>
              <w:ind w:left="0"/>
              <w:jc w:val="both"/>
              <w:rPr>
                <w:rFonts w:ascii="Arial" w:hAnsi="Arial" w:cs="Arial"/>
                <w:sz w:val="18"/>
                <w:szCs w:val="18"/>
                <w:lang w:val="es-MX"/>
              </w:rPr>
            </w:pPr>
            <w:r w:rsidRPr="007458BD">
              <w:rPr>
                <w:rFonts w:ascii="Arial" w:hAnsi="Arial" w:cs="Arial"/>
                <w:sz w:val="18"/>
                <w:szCs w:val="18"/>
                <w:lang w:val="es-MX"/>
              </w:rPr>
              <w:t> </w:t>
            </w:r>
          </w:p>
          <w:p w14:paraId="72392B40" w14:textId="11D781BB" w:rsidR="007458BD" w:rsidRPr="007458BD" w:rsidRDefault="007458BD" w:rsidP="00091CE1">
            <w:pPr>
              <w:pStyle w:val="Sangradetextonormal"/>
              <w:numPr>
                <w:ilvl w:val="0"/>
                <w:numId w:val="26"/>
              </w:numPr>
              <w:tabs>
                <w:tab w:val="clear" w:pos="900"/>
              </w:tabs>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Prescribir medicamentos en el marco de las normativas y las políticas del Ministerio de Salud y de la Institución.</w:t>
            </w:r>
          </w:p>
          <w:p w14:paraId="163D17E2" w14:textId="77777777" w:rsidR="007458BD" w:rsidRPr="007458BD" w:rsidRDefault="007458BD" w:rsidP="007458BD">
            <w:pPr>
              <w:pStyle w:val="Sangradetextonormal"/>
              <w:spacing w:after="0" w:line="240" w:lineRule="auto"/>
              <w:ind w:left="230" w:hanging="283"/>
              <w:jc w:val="both"/>
              <w:rPr>
                <w:rFonts w:ascii="Arial" w:hAnsi="Arial" w:cs="Arial"/>
                <w:b/>
                <w:bCs/>
                <w:sz w:val="18"/>
                <w:szCs w:val="18"/>
                <w:lang w:val="es-MX"/>
              </w:rPr>
            </w:pPr>
            <w:r w:rsidRPr="007458BD">
              <w:rPr>
                <w:rFonts w:ascii="Arial" w:hAnsi="Arial" w:cs="Arial"/>
                <w:b/>
                <w:bCs/>
                <w:sz w:val="18"/>
                <w:szCs w:val="18"/>
                <w:lang w:val="es-MX"/>
              </w:rPr>
              <w:t> </w:t>
            </w:r>
          </w:p>
          <w:p w14:paraId="40CA06A7" w14:textId="77777777" w:rsidR="007458BD" w:rsidRPr="007458BD" w:rsidRDefault="007458BD" w:rsidP="00091CE1">
            <w:pPr>
              <w:pStyle w:val="Sangradetextonormal"/>
              <w:numPr>
                <w:ilvl w:val="0"/>
                <w:numId w:val="26"/>
              </w:numPr>
              <w:tabs>
                <w:tab w:val="clear" w:pos="900"/>
              </w:tabs>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 xml:space="preserve">Realizar la prestación de servicios médicos en consultorio particular o en Policonsultorio de la CSBP, con oportunidad y puntualidad, de acuerdo al horario ofertado. </w:t>
            </w:r>
          </w:p>
          <w:p w14:paraId="216E0E6F" w14:textId="77777777" w:rsidR="007458BD" w:rsidRPr="007458BD" w:rsidRDefault="007458BD" w:rsidP="007458BD">
            <w:pPr>
              <w:pStyle w:val="Prrafodelista"/>
              <w:ind w:left="230" w:hanging="283"/>
              <w:rPr>
                <w:rFonts w:ascii="Arial" w:hAnsi="Arial" w:cs="Arial"/>
                <w:sz w:val="18"/>
                <w:szCs w:val="18"/>
                <w:lang w:val="es-MX"/>
              </w:rPr>
            </w:pPr>
          </w:p>
          <w:p w14:paraId="162C8308" w14:textId="77777777" w:rsidR="007458BD" w:rsidRPr="007458BD" w:rsidRDefault="007458BD" w:rsidP="00091CE1">
            <w:pPr>
              <w:pStyle w:val="Sangradetextonormal"/>
              <w:numPr>
                <w:ilvl w:val="0"/>
                <w:numId w:val="26"/>
              </w:numPr>
              <w:tabs>
                <w:tab w:val="clear" w:pos="900"/>
              </w:tabs>
              <w:spacing w:after="0" w:line="240" w:lineRule="auto"/>
              <w:ind w:left="230" w:hanging="283"/>
              <w:jc w:val="both"/>
              <w:rPr>
                <w:rFonts w:ascii="Arial" w:hAnsi="Arial" w:cs="Arial"/>
                <w:sz w:val="18"/>
                <w:szCs w:val="18"/>
                <w:lang w:val="es-MX"/>
              </w:rPr>
            </w:pPr>
            <w:r w:rsidRPr="007458BD">
              <w:rPr>
                <w:rFonts w:ascii="Arial" w:hAnsi="Arial" w:cs="Arial"/>
                <w:sz w:val="18"/>
                <w:szCs w:val="18"/>
                <w:lang w:val="es-MX"/>
              </w:rPr>
              <w:t xml:space="preserve">El médico tratante debe asistir a la atención médica de sus pacientes internados para atención Hospitalaria, </w:t>
            </w:r>
            <w:r w:rsidRPr="007458BD">
              <w:rPr>
                <w:rFonts w:ascii="Arial" w:hAnsi="Arial" w:cs="Arial"/>
                <w:b/>
                <w:bCs/>
                <w:sz w:val="18"/>
                <w:szCs w:val="18"/>
                <w:u w:val="single"/>
                <w:lang w:val="es-MX"/>
              </w:rPr>
              <w:t>hasta antes de las 9:30 a.m.,</w:t>
            </w:r>
            <w:r w:rsidRPr="007458BD">
              <w:rPr>
                <w:rFonts w:ascii="Arial" w:hAnsi="Arial" w:cs="Arial"/>
                <w:sz w:val="18"/>
                <w:szCs w:val="18"/>
                <w:lang w:val="es-MX"/>
              </w:rPr>
              <w:t xml:space="preserve"> a fin de emitir órdenes médicas, altas, estudios de apoyo diagnóstico y otros.</w:t>
            </w:r>
          </w:p>
          <w:p w14:paraId="44AB810E" w14:textId="77777777" w:rsidR="007458BD" w:rsidRPr="007458BD" w:rsidRDefault="007458BD" w:rsidP="007458BD">
            <w:pPr>
              <w:pStyle w:val="Sangradetextonormal"/>
              <w:spacing w:after="0" w:line="240" w:lineRule="auto"/>
              <w:ind w:left="0"/>
              <w:jc w:val="both"/>
              <w:rPr>
                <w:rFonts w:ascii="Arial" w:hAnsi="Arial" w:cs="Arial"/>
                <w:color w:val="FF0000"/>
                <w:sz w:val="18"/>
                <w:szCs w:val="18"/>
                <w:lang w:val="es-MX"/>
              </w:rPr>
            </w:pPr>
            <w:r w:rsidRPr="007458BD">
              <w:rPr>
                <w:rFonts w:ascii="Arial" w:hAnsi="Arial" w:cs="Arial"/>
                <w:color w:val="FF0000"/>
                <w:sz w:val="18"/>
                <w:szCs w:val="18"/>
                <w:lang w:val="es-MX"/>
              </w:rPr>
              <w:t> </w:t>
            </w:r>
          </w:p>
          <w:p w14:paraId="6DA39D76" w14:textId="572265AE" w:rsidR="007458BD" w:rsidRPr="007458BD" w:rsidRDefault="007458BD" w:rsidP="009D6E45">
            <w:pPr>
              <w:pStyle w:val="Sangradetextonormal"/>
              <w:spacing w:line="240" w:lineRule="auto"/>
              <w:ind w:left="0"/>
              <w:jc w:val="both"/>
              <w:rPr>
                <w:rFonts w:ascii="Arial" w:hAnsi="Arial" w:cs="Arial"/>
                <w:sz w:val="18"/>
                <w:szCs w:val="18"/>
                <w:lang w:val="es-MX"/>
              </w:rPr>
            </w:pPr>
            <w:r w:rsidRPr="007458BD">
              <w:rPr>
                <w:rFonts w:ascii="Arial" w:hAnsi="Arial" w:cs="Arial"/>
                <w:b/>
                <w:bCs/>
                <w:sz w:val="18"/>
                <w:szCs w:val="18"/>
                <w:u w:val="single"/>
                <w:lang w:val="es-MX"/>
              </w:rPr>
              <w:t>ESPECÍFICAS</w:t>
            </w:r>
            <w:r w:rsidRPr="007458BD">
              <w:rPr>
                <w:rFonts w:ascii="Arial" w:hAnsi="Arial" w:cs="Arial"/>
                <w:sz w:val="18"/>
                <w:szCs w:val="18"/>
                <w:lang w:val="es-MX"/>
              </w:rPr>
              <w:t> </w:t>
            </w:r>
          </w:p>
          <w:p w14:paraId="01D169CB" w14:textId="76269DAA" w:rsidR="007458BD" w:rsidRPr="007458BD" w:rsidRDefault="007458BD" w:rsidP="00091CE1">
            <w:pPr>
              <w:pStyle w:val="Sangradetextonormal"/>
              <w:numPr>
                <w:ilvl w:val="0"/>
                <w:numId w:val="24"/>
              </w:numPr>
              <w:tabs>
                <w:tab w:val="clear" w:pos="720"/>
                <w:tab w:val="num" w:pos="230"/>
              </w:tabs>
              <w:spacing w:after="0" w:line="240" w:lineRule="auto"/>
              <w:ind w:left="230" w:hanging="230"/>
              <w:jc w:val="both"/>
              <w:rPr>
                <w:rFonts w:ascii="Arial" w:hAnsi="Arial" w:cs="Arial"/>
                <w:iCs/>
                <w:sz w:val="18"/>
                <w:szCs w:val="18"/>
                <w:lang w:val="es-MX"/>
              </w:rPr>
            </w:pPr>
            <w:r w:rsidRPr="007458BD">
              <w:rPr>
                <w:rFonts w:ascii="Arial" w:hAnsi="Arial" w:cs="Arial"/>
                <w:sz w:val="18"/>
                <w:szCs w:val="18"/>
                <w:lang w:val="es-MX"/>
              </w:rPr>
              <w:t>Realizar seguimiento al proceso de atención médica de los pacientes,</w:t>
            </w:r>
            <w:r w:rsidRPr="007458BD">
              <w:rPr>
                <w:rFonts w:ascii="Arial" w:hAnsi="Arial" w:cs="Arial"/>
                <w:bCs/>
                <w:iCs/>
                <w:sz w:val="18"/>
                <w:szCs w:val="18"/>
                <w:lang w:val="es-MX"/>
              </w:rPr>
              <w:t xml:space="preserve"> evitando duplicidad en la otorgación de medicamentos y exámenes de apoyo diagnóstico. </w:t>
            </w:r>
          </w:p>
          <w:p w14:paraId="3FC5AAD2" w14:textId="5968B75B" w:rsidR="007458BD" w:rsidRPr="007458BD" w:rsidRDefault="007458BD" w:rsidP="00091CE1">
            <w:pPr>
              <w:pStyle w:val="Sangradetextonormal"/>
              <w:numPr>
                <w:ilvl w:val="0"/>
                <w:numId w:val="24"/>
              </w:numPr>
              <w:tabs>
                <w:tab w:val="clear" w:pos="720"/>
                <w:tab w:val="num" w:pos="230"/>
              </w:tabs>
              <w:spacing w:after="0" w:line="240" w:lineRule="auto"/>
              <w:ind w:left="230" w:hanging="230"/>
              <w:jc w:val="both"/>
              <w:rPr>
                <w:rFonts w:ascii="Arial" w:hAnsi="Arial" w:cs="Arial"/>
                <w:sz w:val="18"/>
                <w:szCs w:val="18"/>
                <w:lang w:val="es-MX"/>
              </w:rPr>
            </w:pPr>
            <w:r w:rsidRPr="007458BD">
              <w:rPr>
                <w:rFonts w:ascii="Arial" w:hAnsi="Arial" w:cs="Arial"/>
                <w:sz w:val="18"/>
                <w:szCs w:val="18"/>
                <w:lang w:val="es-MX"/>
              </w:rPr>
              <w:t xml:space="preserve">Realizar </w:t>
            </w:r>
            <w:r w:rsidRPr="007458BD">
              <w:rPr>
                <w:rFonts w:ascii="Arial" w:hAnsi="Arial" w:cs="Arial"/>
                <w:bCs/>
                <w:sz w:val="18"/>
                <w:szCs w:val="18"/>
                <w:lang w:val="es-MX"/>
              </w:rPr>
              <w:t>atención médica personalizada</w:t>
            </w:r>
            <w:r w:rsidRPr="007458BD">
              <w:rPr>
                <w:rFonts w:ascii="Arial" w:hAnsi="Arial" w:cs="Arial"/>
                <w:sz w:val="18"/>
                <w:szCs w:val="18"/>
                <w:lang w:val="es-MX"/>
              </w:rPr>
              <w:t xml:space="preserve"> y seguimiento al paciente </w:t>
            </w:r>
            <w:r w:rsidRPr="007458BD">
              <w:rPr>
                <w:rFonts w:ascii="Arial" w:hAnsi="Arial" w:cs="Arial"/>
                <w:bCs/>
                <w:sz w:val="18"/>
                <w:szCs w:val="18"/>
                <w:lang w:val="es-MX"/>
              </w:rPr>
              <w:t>con presencia</w:t>
            </w:r>
            <w:r w:rsidRPr="007458BD">
              <w:rPr>
                <w:rFonts w:ascii="Arial" w:hAnsi="Arial" w:cs="Arial"/>
                <w:sz w:val="18"/>
                <w:szCs w:val="18"/>
                <w:lang w:val="es-MX"/>
              </w:rPr>
              <w:t xml:space="preserve"> </w:t>
            </w:r>
            <w:r w:rsidRPr="007458BD">
              <w:rPr>
                <w:rFonts w:ascii="Arial" w:hAnsi="Arial" w:cs="Arial"/>
                <w:bCs/>
                <w:sz w:val="18"/>
                <w:szCs w:val="18"/>
                <w:lang w:val="es-MX"/>
              </w:rPr>
              <w:t>física, no pudiendo dar indicaciones por comunicación telefónica</w:t>
            </w:r>
            <w:r w:rsidRPr="007458BD">
              <w:rPr>
                <w:rFonts w:ascii="Arial" w:hAnsi="Arial" w:cs="Arial"/>
                <w:sz w:val="18"/>
                <w:szCs w:val="18"/>
                <w:lang w:val="es-MX"/>
              </w:rPr>
              <w:t xml:space="preserve"> para pacientes hospitalizados. </w:t>
            </w:r>
          </w:p>
          <w:p w14:paraId="64DE09BA" w14:textId="4E1D5251" w:rsidR="007458BD" w:rsidRPr="007458BD" w:rsidRDefault="007458BD" w:rsidP="00091CE1">
            <w:pPr>
              <w:pStyle w:val="Sangradetextonormal"/>
              <w:numPr>
                <w:ilvl w:val="0"/>
                <w:numId w:val="24"/>
              </w:numPr>
              <w:tabs>
                <w:tab w:val="clear" w:pos="720"/>
                <w:tab w:val="num" w:pos="230"/>
              </w:tabs>
              <w:spacing w:after="0" w:line="240" w:lineRule="auto"/>
              <w:ind w:left="230" w:hanging="230"/>
              <w:jc w:val="both"/>
              <w:rPr>
                <w:rFonts w:ascii="Arial" w:hAnsi="Arial" w:cs="Arial"/>
                <w:i/>
                <w:iCs/>
                <w:sz w:val="18"/>
                <w:szCs w:val="18"/>
                <w:lang w:val="es-MX"/>
              </w:rPr>
            </w:pPr>
            <w:r w:rsidRPr="007458BD">
              <w:rPr>
                <w:rFonts w:ascii="Arial" w:hAnsi="Arial" w:cs="Arial"/>
                <w:sz w:val="18"/>
                <w:szCs w:val="18"/>
                <w:lang w:val="es-MX"/>
              </w:rPr>
              <w:lastRenderedPageBreak/>
              <w:t xml:space="preserve">Participar de Juntas Médicas convocadas por Jefatura Médica, Jefatura de Policonsultorio </w:t>
            </w:r>
            <w:r w:rsidRPr="007458BD">
              <w:rPr>
                <w:rFonts w:ascii="Arial" w:hAnsi="Arial" w:cs="Arial"/>
                <w:iCs/>
                <w:sz w:val="18"/>
                <w:szCs w:val="18"/>
                <w:lang w:val="es-MX"/>
              </w:rPr>
              <w:t>o Coordinador de Hospitalización.</w:t>
            </w:r>
            <w:r w:rsidRPr="007458BD">
              <w:rPr>
                <w:rFonts w:ascii="Arial" w:hAnsi="Arial" w:cs="Arial"/>
                <w:i/>
                <w:iCs/>
                <w:sz w:val="18"/>
                <w:szCs w:val="18"/>
                <w:lang w:val="es-MX"/>
              </w:rPr>
              <w:t> </w:t>
            </w:r>
          </w:p>
          <w:p w14:paraId="5E686500" w14:textId="09672B7E" w:rsidR="007458BD" w:rsidRPr="007458BD" w:rsidRDefault="007458BD" w:rsidP="00091CE1">
            <w:pPr>
              <w:pStyle w:val="Sangradetextonormal"/>
              <w:numPr>
                <w:ilvl w:val="0"/>
                <w:numId w:val="24"/>
              </w:numPr>
              <w:tabs>
                <w:tab w:val="clear" w:pos="720"/>
                <w:tab w:val="num" w:pos="230"/>
              </w:tabs>
              <w:spacing w:after="0" w:line="240" w:lineRule="auto"/>
              <w:ind w:left="230" w:hanging="230"/>
              <w:jc w:val="both"/>
              <w:rPr>
                <w:rFonts w:ascii="Arial" w:hAnsi="Arial" w:cs="Arial"/>
                <w:i/>
                <w:iCs/>
                <w:sz w:val="18"/>
                <w:szCs w:val="18"/>
                <w:lang w:val="es-MX"/>
              </w:rPr>
            </w:pPr>
            <w:r w:rsidRPr="007458BD">
              <w:rPr>
                <w:rFonts w:ascii="Arial" w:hAnsi="Arial" w:cs="Arial"/>
                <w:sz w:val="18"/>
                <w:szCs w:val="18"/>
                <w:lang w:val="es-MX"/>
              </w:rPr>
              <w:t xml:space="preserve">Utilizar de manera oportuna, adecuada y confiable el software médico institucional, </w:t>
            </w:r>
            <w:r w:rsidRPr="007458BD">
              <w:rPr>
                <w:rFonts w:ascii="Arial" w:hAnsi="Arial" w:cs="Arial"/>
                <w:bCs/>
                <w:iCs/>
                <w:sz w:val="18"/>
                <w:szCs w:val="18"/>
                <w:lang w:val="es-MX"/>
              </w:rPr>
              <w:t>aplicando los formularios correspondientes (si corresponde).</w:t>
            </w:r>
            <w:r w:rsidRPr="007458BD">
              <w:rPr>
                <w:rFonts w:ascii="Arial" w:hAnsi="Arial" w:cs="Arial"/>
                <w:i/>
                <w:iCs/>
                <w:sz w:val="18"/>
                <w:szCs w:val="18"/>
                <w:lang w:val="es-MX"/>
              </w:rPr>
              <w:t> </w:t>
            </w:r>
          </w:p>
          <w:p w14:paraId="652BA50D" w14:textId="777A76D8" w:rsidR="007458BD" w:rsidRPr="007458BD" w:rsidRDefault="007458BD" w:rsidP="00091CE1">
            <w:pPr>
              <w:pStyle w:val="Sangradetextonormal"/>
              <w:numPr>
                <w:ilvl w:val="0"/>
                <w:numId w:val="24"/>
              </w:numPr>
              <w:tabs>
                <w:tab w:val="clear" w:pos="720"/>
                <w:tab w:val="num" w:pos="230"/>
              </w:tabs>
              <w:spacing w:after="0" w:line="240" w:lineRule="auto"/>
              <w:ind w:left="230" w:hanging="230"/>
              <w:jc w:val="both"/>
              <w:rPr>
                <w:rFonts w:ascii="Arial" w:hAnsi="Arial" w:cs="Arial"/>
                <w:sz w:val="18"/>
                <w:szCs w:val="18"/>
                <w:lang w:val="es-MX"/>
              </w:rPr>
            </w:pPr>
            <w:r w:rsidRPr="007458BD">
              <w:rPr>
                <w:rFonts w:ascii="Arial" w:hAnsi="Arial" w:cs="Arial"/>
                <w:sz w:val="18"/>
                <w:szCs w:val="18"/>
                <w:lang w:val="es-MX"/>
              </w:rPr>
              <w:t>Realizar la referencia y contra referencia oportuna de pacientes, así como las interconsultas médicas cuando el caso amerite, utilizando para el mismo los formularios correspondientes, tanto en consulta externa como en hospitalización.  </w:t>
            </w:r>
          </w:p>
          <w:p w14:paraId="5667CCFF" w14:textId="77777777" w:rsidR="007458BD" w:rsidRPr="007458BD" w:rsidRDefault="007458BD" w:rsidP="00091CE1">
            <w:pPr>
              <w:pStyle w:val="Sangradetextonormal"/>
              <w:numPr>
                <w:ilvl w:val="0"/>
                <w:numId w:val="24"/>
              </w:numPr>
              <w:tabs>
                <w:tab w:val="clear" w:pos="720"/>
                <w:tab w:val="num" w:pos="230"/>
                <w:tab w:val="num" w:pos="900"/>
              </w:tabs>
              <w:spacing w:after="0" w:line="240" w:lineRule="auto"/>
              <w:ind w:left="230" w:hanging="230"/>
              <w:jc w:val="both"/>
              <w:rPr>
                <w:rFonts w:ascii="Arial" w:hAnsi="Arial" w:cs="Arial"/>
                <w:sz w:val="18"/>
                <w:szCs w:val="18"/>
                <w:lang w:val="es-MX"/>
              </w:rPr>
            </w:pPr>
            <w:r w:rsidRPr="007458BD">
              <w:rPr>
                <w:rFonts w:ascii="Arial" w:hAnsi="Arial" w:cs="Arial"/>
                <w:sz w:val="18"/>
                <w:szCs w:val="18"/>
                <w:lang w:val="es-MX"/>
              </w:rPr>
              <w:t>Presentar en forma mensual, hasta el 20 de cada mes, la factura correspondiente junto a las órdenes de atención médica y detalle de pacientes.</w:t>
            </w:r>
          </w:p>
          <w:p w14:paraId="67303457" w14:textId="77777777" w:rsidR="007458BD" w:rsidRPr="007458BD" w:rsidRDefault="007458BD" w:rsidP="007458BD">
            <w:pPr>
              <w:pStyle w:val="Sangradetextonormal"/>
              <w:spacing w:after="0" w:line="240" w:lineRule="auto"/>
              <w:ind w:left="0"/>
              <w:jc w:val="both"/>
              <w:rPr>
                <w:rFonts w:ascii="Arial" w:hAnsi="Arial" w:cs="Arial"/>
                <w:b/>
                <w:bCs/>
                <w:sz w:val="18"/>
                <w:szCs w:val="18"/>
                <w:lang w:val="es-MX"/>
              </w:rPr>
            </w:pPr>
            <w:r w:rsidRPr="007458BD">
              <w:rPr>
                <w:rFonts w:ascii="Arial" w:hAnsi="Arial" w:cs="Arial"/>
                <w:b/>
                <w:bCs/>
                <w:sz w:val="18"/>
                <w:szCs w:val="18"/>
                <w:lang w:val="es-MX"/>
              </w:rPr>
              <w:t> </w:t>
            </w:r>
          </w:p>
          <w:p w14:paraId="37B84F46" w14:textId="6BB57A4D" w:rsidR="007458BD" w:rsidRPr="007458BD" w:rsidRDefault="007458BD" w:rsidP="009D6E45">
            <w:pPr>
              <w:pStyle w:val="Sangradetextonormal"/>
              <w:spacing w:after="0" w:line="240" w:lineRule="auto"/>
              <w:ind w:left="0"/>
              <w:jc w:val="both"/>
              <w:rPr>
                <w:rFonts w:ascii="Arial" w:hAnsi="Arial" w:cs="Arial"/>
                <w:sz w:val="18"/>
                <w:szCs w:val="18"/>
                <w:lang w:val="es-MX"/>
              </w:rPr>
            </w:pPr>
            <w:r w:rsidRPr="007458BD">
              <w:rPr>
                <w:rFonts w:ascii="Arial" w:hAnsi="Arial" w:cs="Arial"/>
                <w:sz w:val="18"/>
                <w:szCs w:val="18"/>
                <w:lang w:val="es-MX"/>
              </w:rPr>
              <w:t>Para efectos de precisión del alcance de los servicios se entenderá como:</w:t>
            </w:r>
          </w:p>
          <w:p w14:paraId="34C60A0C" w14:textId="77777777" w:rsidR="007458BD" w:rsidRPr="007458BD" w:rsidRDefault="007458BD" w:rsidP="009D6E45">
            <w:pPr>
              <w:spacing w:before="120"/>
              <w:jc w:val="both"/>
              <w:rPr>
                <w:rFonts w:ascii="Arial" w:hAnsi="Arial" w:cs="Arial"/>
                <w:b/>
                <w:bCs/>
                <w:sz w:val="18"/>
                <w:szCs w:val="18"/>
                <w:lang w:val="es-MX"/>
              </w:rPr>
            </w:pPr>
            <w:r w:rsidRPr="007458BD">
              <w:rPr>
                <w:rFonts w:ascii="Arial" w:hAnsi="Arial" w:cs="Arial"/>
                <w:b/>
                <w:bCs/>
                <w:sz w:val="18"/>
                <w:szCs w:val="18"/>
                <w:u w:val="single"/>
                <w:lang w:val="es-MX"/>
              </w:rPr>
              <w:t>Hospitalización</w:t>
            </w:r>
            <w:r w:rsidRPr="007458BD">
              <w:rPr>
                <w:rFonts w:ascii="Arial" w:hAnsi="Arial" w:cs="Arial"/>
                <w:b/>
                <w:bCs/>
                <w:sz w:val="18"/>
                <w:szCs w:val="18"/>
                <w:lang w:val="es-MX"/>
              </w:rPr>
              <w:t>:</w:t>
            </w:r>
          </w:p>
          <w:p w14:paraId="328F5061" w14:textId="33212DA4" w:rsidR="007458BD" w:rsidRPr="007458BD" w:rsidRDefault="007458BD" w:rsidP="007458BD">
            <w:pPr>
              <w:jc w:val="both"/>
              <w:rPr>
                <w:rFonts w:ascii="Arial" w:hAnsi="Arial" w:cs="Arial"/>
                <w:sz w:val="18"/>
                <w:szCs w:val="18"/>
                <w:lang w:val="es-MX"/>
              </w:rPr>
            </w:pPr>
            <w:r w:rsidRPr="007458BD">
              <w:rPr>
                <w:rFonts w:ascii="Arial" w:hAnsi="Arial" w:cs="Arial"/>
                <w:sz w:val="18"/>
                <w:szCs w:val="18"/>
                <w:lang w:val="es-MX"/>
              </w:rPr>
              <w:t>Atención médica que se brinda a pacientes que, por su condición clínica, requieren de manejo hospitalario.</w:t>
            </w:r>
          </w:p>
          <w:p w14:paraId="3F0B6657" w14:textId="77777777" w:rsidR="007458BD" w:rsidRPr="007458BD" w:rsidRDefault="007458BD" w:rsidP="007458BD">
            <w:pPr>
              <w:jc w:val="both"/>
              <w:rPr>
                <w:rFonts w:ascii="Arial" w:hAnsi="Arial" w:cs="Arial"/>
                <w:sz w:val="18"/>
                <w:szCs w:val="18"/>
                <w:lang w:val="es-MX"/>
              </w:rPr>
            </w:pPr>
          </w:p>
          <w:p w14:paraId="1C1CD886" w14:textId="1EE7C580" w:rsidR="007458BD" w:rsidRPr="007458BD" w:rsidRDefault="007458BD" w:rsidP="007458BD">
            <w:pPr>
              <w:jc w:val="both"/>
              <w:rPr>
                <w:rFonts w:ascii="Arial" w:hAnsi="Arial" w:cs="Arial"/>
                <w:color w:val="FF0000"/>
                <w:sz w:val="18"/>
                <w:szCs w:val="18"/>
                <w:lang w:val="es-MX"/>
              </w:rPr>
            </w:pPr>
            <w:r w:rsidRPr="007458BD">
              <w:rPr>
                <w:rFonts w:ascii="Arial" w:hAnsi="Arial" w:cs="Arial"/>
                <w:sz w:val="18"/>
                <w:szCs w:val="18"/>
                <w:lang w:val="es-MX"/>
              </w:rPr>
              <w:t>Registro de órdenes médicas hasta antes de las 9:30 AM.</w:t>
            </w:r>
            <w:r w:rsidRPr="007458BD">
              <w:rPr>
                <w:rFonts w:ascii="Arial" w:hAnsi="Arial" w:cs="Arial"/>
                <w:color w:val="FF0000"/>
                <w:sz w:val="18"/>
                <w:szCs w:val="18"/>
                <w:lang w:val="es-MX"/>
              </w:rPr>
              <w:t xml:space="preserve"> </w:t>
            </w:r>
            <w:r w:rsidRPr="007458BD">
              <w:rPr>
                <w:rFonts w:ascii="Arial" w:hAnsi="Arial" w:cs="Arial"/>
                <w:sz w:val="18"/>
                <w:szCs w:val="18"/>
                <w:lang w:val="es-MX"/>
              </w:rPr>
              <w:t xml:space="preserve">Seguimiento de los pacientes internados cuando son remitidos del consultorio externo, como responsables del ingreso, seguimiento y alta correspondiente, con responsabilidad del proceso de atención medica hasta el egreso o alta. </w:t>
            </w:r>
            <w:r>
              <w:rPr>
                <w:rFonts w:ascii="Arial" w:hAnsi="Arial" w:cs="Arial"/>
                <w:sz w:val="18"/>
                <w:szCs w:val="18"/>
                <w:lang w:val="es-MX"/>
              </w:rPr>
              <w:t>(</w:t>
            </w:r>
            <w:r w:rsidRPr="007458BD">
              <w:rPr>
                <w:rFonts w:ascii="Arial" w:hAnsi="Arial" w:cs="Arial"/>
                <w:sz w:val="18"/>
                <w:szCs w:val="18"/>
                <w:lang w:val="es-MX"/>
              </w:rPr>
              <w:t>Visitas médicas mínimo una diaria</w:t>
            </w:r>
            <w:r>
              <w:rPr>
                <w:rFonts w:ascii="Arial" w:hAnsi="Arial" w:cs="Arial"/>
                <w:sz w:val="18"/>
                <w:szCs w:val="18"/>
                <w:lang w:val="es-MX"/>
              </w:rPr>
              <w:t>)</w:t>
            </w:r>
            <w:r w:rsidRPr="007458BD">
              <w:rPr>
                <w:rFonts w:ascii="Arial" w:hAnsi="Arial" w:cs="Arial"/>
                <w:sz w:val="18"/>
                <w:szCs w:val="18"/>
                <w:lang w:val="es-MX"/>
              </w:rPr>
              <w:t>.</w:t>
            </w:r>
            <w:r w:rsidRPr="007458BD">
              <w:rPr>
                <w:rFonts w:ascii="Arial" w:hAnsi="Arial" w:cs="Arial"/>
                <w:color w:val="FF0000"/>
                <w:sz w:val="18"/>
                <w:szCs w:val="18"/>
                <w:lang w:val="es-MX"/>
              </w:rPr>
              <w:t xml:space="preserve">  </w:t>
            </w:r>
          </w:p>
          <w:p w14:paraId="19AB494D" w14:textId="77777777" w:rsidR="007458BD" w:rsidRPr="007458BD" w:rsidRDefault="007458BD" w:rsidP="007458BD">
            <w:pPr>
              <w:jc w:val="both"/>
              <w:rPr>
                <w:rFonts w:ascii="Arial" w:hAnsi="Arial" w:cs="Arial"/>
                <w:b/>
                <w:bCs/>
                <w:color w:val="FF0000"/>
                <w:sz w:val="18"/>
                <w:szCs w:val="18"/>
                <w:lang w:val="es-MX"/>
              </w:rPr>
            </w:pPr>
            <w:r w:rsidRPr="007458BD">
              <w:rPr>
                <w:rFonts w:ascii="Arial" w:hAnsi="Arial" w:cs="Arial"/>
                <w:b/>
                <w:bCs/>
                <w:color w:val="FF0000"/>
                <w:sz w:val="18"/>
                <w:szCs w:val="18"/>
                <w:lang w:val="es-MX"/>
              </w:rPr>
              <w:t> </w:t>
            </w:r>
          </w:p>
          <w:p w14:paraId="5B27C06D" w14:textId="77777777" w:rsidR="007458BD" w:rsidRPr="007458BD" w:rsidRDefault="007458BD" w:rsidP="007458BD">
            <w:pPr>
              <w:jc w:val="both"/>
              <w:rPr>
                <w:rFonts w:ascii="Arial" w:hAnsi="Arial" w:cs="Arial"/>
                <w:b/>
                <w:bCs/>
                <w:sz w:val="18"/>
                <w:szCs w:val="18"/>
                <w:lang w:val="es-MX"/>
              </w:rPr>
            </w:pPr>
            <w:r w:rsidRPr="007458BD">
              <w:rPr>
                <w:rFonts w:ascii="Arial" w:hAnsi="Arial" w:cs="Arial"/>
                <w:b/>
                <w:bCs/>
                <w:sz w:val="18"/>
                <w:szCs w:val="18"/>
                <w:u w:val="single"/>
                <w:lang w:val="es-MX"/>
              </w:rPr>
              <w:t>Consulta Externa</w:t>
            </w:r>
            <w:r w:rsidRPr="007458BD">
              <w:rPr>
                <w:rFonts w:ascii="Arial" w:hAnsi="Arial" w:cs="Arial"/>
                <w:b/>
                <w:bCs/>
                <w:sz w:val="18"/>
                <w:szCs w:val="18"/>
                <w:lang w:val="es-MX"/>
              </w:rPr>
              <w:t>:</w:t>
            </w:r>
          </w:p>
          <w:p w14:paraId="73FAF51E" w14:textId="7BFE408F" w:rsidR="007458BD" w:rsidRPr="007458BD" w:rsidRDefault="007458BD" w:rsidP="007458BD">
            <w:pPr>
              <w:jc w:val="both"/>
              <w:rPr>
                <w:rFonts w:ascii="Arial" w:hAnsi="Arial" w:cs="Arial"/>
                <w:sz w:val="18"/>
                <w:szCs w:val="18"/>
                <w:lang w:val="es-MX"/>
              </w:rPr>
            </w:pPr>
            <w:r w:rsidRPr="007458BD">
              <w:rPr>
                <w:rFonts w:ascii="Arial" w:hAnsi="Arial" w:cs="Arial"/>
                <w:sz w:val="18"/>
                <w:szCs w:val="18"/>
                <w:lang w:val="es-MX"/>
              </w:rPr>
              <w:t>Atención médica otorgada en el ámbito de la consulta ambulatoria registrada en el Sistema SAMI de propiedad de la C.S.B.P. o en el consultorio particular del profesional médico, si así fuese el caso</w:t>
            </w:r>
            <w:r w:rsidR="00AE1430">
              <w:rPr>
                <w:rFonts w:ascii="Arial" w:hAnsi="Arial" w:cs="Arial"/>
                <w:sz w:val="18"/>
                <w:szCs w:val="18"/>
                <w:lang w:val="es-MX"/>
              </w:rPr>
              <w:t xml:space="preserve"> (indicar la dirección del consultorio)</w:t>
            </w:r>
            <w:r w:rsidRPr="007458BD">
              <w:rPr>
                <w:rFonts w:ascii="Arial" w:hAnsi="Arial" w:cs="Arial"/>
                <w:sz w:val="18"/>
                <w:szCs w:val="18"/>
                <w:lang w:val="es-MX"/>
              </w:rPr>
              <w:t>.</w:t>
            </w:r>
          </w:p>
          <w:p w14:paraId="7D9A6A5E" w14:textId="77777777" w:rsidR="007458BD" w:rsidRPr="007458BD" w:rsidRDefault="007458BD" w:rsidP="007458BD">
            <w:pPr>
              <w:jc w:val="both"/>
              <w:rPr>
                <w:rFonts w:ascii="Arial" w:hAnsi="Arial" w:cs="Arial"/>
                <w:sz w:val="18"/>
                <w:szCs w:val="18"/>
                <w:lang w:val="es-MX"/>
              </w:rPr>
            </w:pPr>
          </w:p>
          <w:p w14:paraId="27EF9CB3" w14:textId="77777777" w:rsidR="007458BD" w:rsidRPr="007458BD" w:rsidRDefault="007458BD" w:rsidP="007458BD">
            <w:pPr>
              <w:jc w:val="both"/>
              <w:rPr>
                <w:rFonts w:ascii="Arial" w:hAnsi="Arial" w:cs="Arial"/>
                <w:b/>
                <w:bCs/>
                <w:sz w:val="18"/>
                <w:szCs w:val="18"/>
                <w:u w:val="single"/>
                <w:lang w:val="es-MX"/>
              </w:rPr>
            </w:pPr>
            <w:r w:rsidRPr="007458BD">
              <w:rPr>
                <w:rFonts w:ascii="Arial" w:hAnsi="Arial" w:cs="Arial"/>
                <w:b/>
                <w:bCs/>
                <w:sz w:val="18"/>
                <w:szCs w:val="18"/>
                <w:u w:val="single"/>
                <w:lang w:val="es-MX"/>
              </w:rPr>
              <w:t>De la supervisión y control</w:t>
            </w:r>
          </w:p>
          <w:p w14:paraId="2C8ED3FA" w14:textId="77777777" w:rsidR="007458BD" w:rsidRDefault="007458BD" w:rsidP="00EE5EFB">
            <w:pPr>
              <w:spacing w:after="120"/>
              <w:jc w:val="both"/>
              <w:rPr>
                <w:rFonts w:ascii="Arial" w:hAnsi="Arial" w:cs="Arial"/>
                <w:sz w:val="18"/>
                <w:szCs w:val="18"/>
                <w:lang w:val="es-MX"/>
              </w:rPr>
            </w:pPr>
            <w:r w:rsidRPr="007458BD">
              <w:rPr>
                <w:rFonts w:ascii="Arial" w:hAnsi="Arial" w:cs="Arial"/>
                <w:sz w:val="18"/>
                <w:szCs w:val="18"/>
                <w:lang w:val="es-MX"/>
              </w:rPr>
              <w:t>La actividad del profesional será supervisada por: Jefatura Médica, Jefe Médico de Policonsultorio, coordinador de Hospital y Fiscal de Servicio, de acuerdo a las políticas institucionales, implementando mecanismos de control y evaluación de la calidad de la atención médica.</w:t>
            </w:r>
          </w:p>
          <w:p w14:paraId="5A3120EF" w14:textId="7730F75E" w:rsidR="007458BD" w:rsidRPr="007458BD" w:rsidRDefault="007458BD" w:rsidP="007458BD">
            <w:pPr>
              <w:jc w:val="both"/>
              <w:rPr>
                <w:rFonts w:ascii="Arial" w:hAnsi="Arial" w:cs="Arial"/>
                <w:sz w:val="18"/>
                <w:szCs w:val="18"/>
                <w:lang w:val="es-MX"/>
              </w:rPr>
            </w:pPr>
          </w:p>
        </w:tc>
        <w:tc>
          <w:tcPr>
            <w:tcW w:w="2772" w:type="dxa"/>
            <w:noWrap/>
            <w:vAlign w:val="center"/>
            <w:hideMark/>
          </w:tcPr>
          <w:p w14:paraId="29C94964" w14:textId="27480AFD" w:rsidR="007458BD" w:rsidRPr="00E14307" w:rsidRDefault="007458BD" w:rsidP="007458B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hideMark/>
          </w:tcPr>
          <w:p w14:paraId="2A114FA1" w14:textId="7D2605FA" w:rsidR="007458BD" w:rsidRPr="00E14307" w:rsidRDefault="007458BD" w:rsidP="007458BD">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7BBF97EF" w14:textId="77777777" w:rsidTr="009D6E45">
        <w:trPr>
          <w:trHeight w:val="70"/>
        </w:trPr>
        <w:tc>
          <w:tcPr>
            <w:tcW w:w="479" w:type="dxa"/>
            <w:noWrap/>
            <w:vAlign w:val="center"/>
            <w:hideMark/>
          </w:tcPr>
          <w:p w14:paraId="337D2D79" w14:textId="21C77525" w:rsidR="00E12FA7" w:rsidRPr="00E14307" w:rsidRDefault="007458BD" w:rsidP="00E12FA7">
            <w:pPr>
              <w:jc w:val="center"/>
              <w:rPr>
                <w:rFonts w:ascii="Arial" w:hAnsi="Arial" w:cs="Arial"/>
                <w:b/>
                <w:bCs/>
              </w:rPr>
            </w:pPr>
            <w:r>
              <w:rPr>
                <w:rFonts w:ascii="Arial" w:hAnsi="Arial" w:cs="Arial"/>
                <w:b/>
                <w:bCs/>
              </w:rPr>
              <w:lastRenderedPageBreak/>
              <w:t>4</w:t>
            </w:r>
          </w:p>
        </w:tc>
        <w:tc>
          <w:tcPr>
            <w:tcW w:w="5299" w:type="dxa"/>
            <w:vAlign w:val="center"/>
          </w:tcPr>
          <w:p w14:paraId="7B9711A2" w14:textId="59E5C213" w:rsidR="007458BD" w:rsidRPr="007458BD" w:rsidRDefault="007458BD" w:rsidP="009D6E45">
            <w:pPr>
              <w:pStyle w:val="Sangradetextonormal"/>
              <w:spacing w:before="120" w:line="240" w:lineRule="auto"/>
              <w:ind w:left="0"/>
              <w:rPr>
                <w:rFonts w:ascii="Arial" w:eastAsia="Times New Roman" w:hAnsi="Arial" w:cs="Arial"/>
                <w:b/>
                <w:bCs/>
                <w:sz w:val="18"/>
                <w:szCs w:val="18"/>
                <w:u w:val="single"/>
                <w:lang w:val="es-MX" w:eastAsia="en-US"/>
              </w:rPr>
            </w:pPr>
            <w:r w:rsidRPr="007458BD">
              <w:rPr>
                <w:rFonts w:ascii="Arial" w:eastAsia="Times New Roman" w:hAnsi="Arial" w:cs="Arial"/>
                <w:b/>
                <w:bCs/>
                <w:sz w:val="18"/>
                <w:szCs w:val="18"/>
                <w:u w:val="single"/>
                <w:lang w:val="es-MX" w:eastAsia="en-US"/>
              </w:rPr>
              <w:t>EQUIPAMIENTO INFORMÁTICO.</w:t>
            </w:r>
          </w:p>
          <w:p w14:paraId="416C81E6" w14:textId="77777777" w:rsidR="007458BD" w:rsidRPr="007458BD" w:rsidRDefault="007458BD" w:rsidP="007458BD">
            <w:pPr>
              <w:jc w:val="both"/>
              <w:rPr>
                <w:rFonts w:ascii="Arial" w:hAnsi="Arial" w:cs="Arial"/>
                <w:b/>
                <w:bCs/>
                <w:sz w:val="18"/>
                <w:szCs w:val="18"/>
                <w:u w:val="single"/>
                <w:lang w:val="es-MX"/>
              </w:rPr>
            </w:pPr>
            <w:r w:rsidRPr="007458BD">
              <w:rPr>
                <w:rFonts w:ascii="Arial" w:hAnsi="Arial" w:cs="Arial"/>
                <w:b/>
                <w:bCs/>
                <w:sz w:val="18"/>
                <w:szCs w:val="18"/>
                <w:u w:val="single"/>
                <w:lang w:val="es-MX"/>
              </w:rPr>
              <w:t xml:space="preserve">Para la atención en Consultorio Particular </w:t>
            </w:r>
          </w:p>
          <w:p w14:paraId="7AC03EE0" w14:textId="77777777" w:rsidR="007458BD" w:rsidRPr="007458BD" w:rsidRDefault="007458BD" w:rsidP="007458BD">
            <w:pPr>
              <w:jc w:val="both"/>
              <w:rPr>
                <w:rFonts w:ascii="Arial" w:hAnsi="Arial" w:cs="Arial"/>
                <w:sz w:val="18"/>
                <w:szCs w:val="18"/>
                <w:lang w:val="es-MX"/>
              </w:rPr>
            </w:pPr>
            <w:r w:rsidRPr="007458BD">
              <w:rPr>
                <w:rFonts w:ascii="Arial" w:hAnsi="Arial" w:cs="Arial"/>
                <w:sz w:val="18"/>
                <w:szCs w:val="18"/>
                <w:lang w:val="es-MX"/>
              </w:rPr>
              <w:t>El profesional debe contar con un equipo de computación para registro de las evoluciones en el Sistema Informático SAMI de propiedad de la CSBP. El equipo de computación debe contar con las siguientes características:</w:t>
            </w:r>
          </w:p>
          <w:p w14:paraId="73D78B44" w14:textId="77777777" w:rsidR="007458BD" w:rsidRPr="007458BD" w:rsidRDefault="007458BD" w:rsidP="00091CE1">
            <w:pPr>
              <w:pStyle w:val="Textoindependiente2"/>
              <w:numPr>
                <w:ilvl w:val="0"/>
                <w:numId w:val="27"/>
              </w:numPr>
              <w:tabs>
                <w:tab w:val="clear" w:pos="1491"/>
              </w:tabs>
              <w:suppressAutoHyphens w:val="0"/>
              <w:autoSpaceDN/>
              <w:spacing w:before="120" w:after="0" w:line="240" w:lineRule="auto"/>
              <w:ind w:left="797" w:hanging="142"/>
              <w:jc w:val="both"/>
              <w:textAlignment w:val="auto"/>
              <w:rPr>
                <w:rFonts w:ascii="Arial" w:hAnsi="Arial" w:cs="Arial"/>
                <w:sz w:val="18"/>
                <w:szCs w:val="18"/>
                <w:lang w:val="es-MX" w:eastAsia="en-US"/>
              </w:rPr>
            </w:pPr>
            <w:r w:rsidRPr="007458BD">
              <w:rPr>
                <w:rFonts w:ascii="Arial" w:hAnsi="Arial" w:cs="Arial"/>
                <w:sz w:val="18"/>
                <w:szCs w:val="18"/>
                <w:lang w:val="es-MX" w:eastAsia="en-US"/>
              </w:rPr>
              <w:t>Core i5 equivalente o superior</w:t>
            </w:r>
          </w:p>
          <w:p w14:paraId="2F06B7ED" w14:textId="77777777" w:rsidR="007458BD" w:rsidRPr="007458BD" w:rsidRDefault="007458BD" w:rsidP="00091CE1">
            <w:pPr>
              <w:pStyle w:val="Textoindependiente2"/>
              <w:numPr>
                <w:ilvl w:val="0"/>
                <w:numId w:val="27"/>
              </w:numPr>
              <w:tabs>
                <w:tab w:val="clear" w:pos="1491"/>
              </w:tabs>
              <w:suppressAutoHyphens w:val="0"/>
              <w:autoSpaceDN/>
              <w:spacing w:after="0" w:line="240" w:lineRule="auto"/>
              <w:ind w:left="797" w:hanging="142"/>
              <w:jc w:val="both"/>
              <w:textAlignment w:val="auto"/>
              <w:rPr>
                <w:rFonts w:ascii="Arial" w:hAnsi="Arial" w:cs="Arial"/>
                <w:sz w:val="18"/>
                <w:szCs w:val="18"/>
                <w:lang w:val="es-MX" w:eastAsia="en-US"/>
              </w:rPr>
            </w:pPr>
            <w:r w:rsidRPr="007458BD">
              <w:rPr>
                <w:rFonts w:ascii="Arial" w:hAnsi="Arial" w:cs="Arial"/>
                <w:sz w:val="18"/>
                <w:szCs w:val="18"/>
                <w:lang w:val="es-MX" w:eastAsia="en-US"/>
              </w:rPr>
              <w:t>4 GB en RAM mínimo</w:t>
            </w:r>
          </w:p>
          <w:p w14:paraId="2FCABB44" w14:textId="77777777" w:rsidR="007458BD" w:rsidRPr="007458BD" w:rsidRDefault="007458BD" w:rsidP="00091CE1">
            <w:pPr>
              <w:pStyle w:val="Textoindependiente2"/>
              <w:numPr>
                <w:ilvl w:val="0"/>
                <w:numId w:val="27"/>
              </w:numPr>
              <w:tabs>
                <w:tab w:val="clear" w:pos="1491"/>
              </w:tabs>
              <w:suppressAutoHyphens w:val="0"/>
              <w:autoSpaceDN/>
              <w:spacing w:after="0" w:line="240" w:lineRule="auto"/>
              <w:ind w:left="797" w:hanging="142"/>
              <w:jc w:val="both"/>
              <w:textAlignment w:val="auto"/>
              <w:rPr>
                <w:rFonts w:ascii="Arial" w:hAnsi="Arial" w:cs="Arial"/>
                <w:sz w:val="18"/>
                <w:szCs w:val="18"/>
                <w:lang w:val="es-MX" w:eastAsia="en-US"/>
              </w:rPr>
            </w:pPr>
            <w:r w:rsidRPr="007458BD">
              <w:rPr>
                <w:rFonts w:ascii="Arial" w:hAnsi="Arial" w:cs="Arial"/>
                <w:sz w:val="18"/>
                <w:szCs w:val="18"/>
                <w:lang w:val="es-MX" w:eastAsia="en-US"/>
              </w:rPr>
              <w:t>Espacio en disco duro de 80 GB o superior</w:t>
            </w:r>
          </w:p>
          <w:p w14:paraId="0F7EF413" w14:textId="77777777" w:rsidR="007458BD" w:rsidRPr="007458BD" w:rsidRDefault="007458BD" w:rsidP="00091CE1">
            <w:pPr>
              <w:pStyle w:val="Textoindependiente2"/>
              <w:numPr>
                <w:ilvl w:val="0"/>
                <w:numId w:val="27"/>
              </w:numPr>
              <w:tabs>
                <w:tab w:val="clear" w:pos="1491"/>
              </w:tabs>
              <w:suppressAutoHyphens w:val="0"/>
              <w:autoSpaceDN/>
              <w:spacing w:after="0" w:line="240" w:lineRule="auto"/>
              <w:ind w:left="797" w:hanging="142"/>
              <w:jc w:val="both"/>
              <w:textAlignment w:val="auto"/>
              <w:rPr>
                <w:rFonts w:ascii="Arial" w:hAnsi="Arial" w:cs="Arial"/>
                <w:sz w:val="18"/>
                <w:szCs w:val="18"/>
                <w:lang w:val="es-MX" w:eastAsia="en-US"/>
              </w:rPr>
            </w:pPr>
            <w:r w:rsidRPr="007458BD">
              <w:rPr>
                <w:rFonts w:ascii="Arial" w:hAnsi="Arial" w:cs="Arial"/>
                <w:sz w:val="18"/>
                <w:szCs w:val="18"/>
                <w:lang w:val="es-MX" w:eastAsia="en-US"/>
              </w:rPr>
              <w:t xml:space="preserve">Windows 10 </w:t>
            </w:r>
            <w:proofErr w:type="spellStart"/>
            <w:r w:rsidRPr="007458BD">
              <w:rPr>
                <w:rFonts w:ascii="Arial" w:hAnsi="Arial" w:cs="Arial"/>
                <w:sz w:val="18"/>
                <w:szCs w:val="18"/>
                <w:lang w:val="es-MX" w:eastAsia="en-US"/>
              </w:rPr>
              <w:t>ó</w:t>
            </w:r>
            <w:proofErr w:type="spellEnd"/>
            <w:r w:rsidRPr="007458BD">
              <w:rPr>
                <w:rFonts w:ascii="Arial" w:hAnsi="Arial" w:cs="Arial"/>
                <w:sz w:val="18"/>
                <w:szCs w:val="18"/>
                <w:lang w:val="es-MX" w:eastAsia="en-US"/>
              </w:rPr>
              <w:t xml:space="preserve"> superior</w:t>
            </w:r>
          </w:p>
          <w:p w14:paraId="1466449D" w14:textId="77777777" w:rsidR="007458BD" w:rsidRPr="007458BD" w:rsidRDefault="007458BD" w:rsidP="00091CE1">
            <w:pPr>
              <w:pStyle w:val="Textoindependiente2"/>
              <w:numPr>
                <w:ilvl w:val="0"/>
                <w:numId w:val="27"/>
              </w:numPr>
              <w:tabs>
                <w:tab w:val="clear" w:pos="1491"/>
              </w:tabs>
              <w:suppressAutoHyphens w:val="0"/>
              <w:autoSpaceDN/>
              <w:spacing w:after="0" w:line="240" w:lineRule="auto"/>
              <w:ind w:left="797" w:hanging="142"/>
              <w:jc w:val="both"/>
              <w:textAlignment w:val="auto"/>
              <w:rPr>
                <w:rFonts w:ascii="Arial" w:hAnsi="Arial" w:cs="Arial"/>
                <w:sz w:val="18"/>
                <w:szCs w:val="18"/>
                <w:lang w:val="es-MX" w:eastAsia="en-US"/>
              </w:rPr>
            </w:pPr>
            <w:r w:rsidRPr="007458BD">
              <w:rPr>
                <w:rFonts w:ascii="Arial" w:hAnsi="Arial" w:cs="Arial"/>
                <w:sz w:val="18"/>
                <w:szCs w:val="18"/>
                <w:lang w:val="es-MX" w:eastAsia="en-US"/>
              </w:rPr>
              <w:t xml:space="preserve">Impresora </w:t>
            </w:r>
          </w:p>
          <w:p w14:paraId="176AD484" w14:textId="37EE7469" w:rsidR="007458BD" w:rsidRDefault="007458BD" w:rsidP="009D6E45">
            <w:pPr>
              <w:spacing w:before="120"/>
              <w:jc w:val="both"/>
              <w:rPr>
                <w:rFonts w:ascii="Arial" w:hAnsi="Arial" w:cs="Arial"/>
                <w:sz w:val="18"/>
                <w:szCs w:val="18"/>
                <w:lang w:val="es-MX"/>
              </w:rPr>
            </w:pPr>
            <w:r w:rsidRPr="007458BD">
              <w:rPr>
                <w:rFonts w:ascii="Arial" w:hAnsi="Arial" w:cs="Arial"/>
                <w:sz w:val="18"/>
                <w:szCs w:val="18"/>
                <w:lang w:val="es-MX"/>
              </w:rPr>
              <w:t>El profesional debe contar con conexión fija a Internet Banda Ancha (ADSL o fibra óptica) y una IP pública que permita realizar las configuraciones en el Firewall que será proporcionado por la CSBP.</w:t>
            </w:r>
          </w:p>
          <w:p w14:paraId="0D53A0E8" w14:textId="2FB19AA5" w:rsidR="007458BD" w:rsidRPr="009D6E45" w:rsidRDefault="007458BD" w:rsidP="009D6E45">
            <w:pPr>
              <w:spacing w:before="120"/>
              <w:jc w:val="both"/>
              <w:rPr>
                <w:rFonts w:ascii="Arial" w:hAnsi="Arial" w:cs="Arial"/>
                <w:b/>
                <w:bCs/>
                <w:sz w:val="18"/>
                <w:szCs w:val="18"/>
                <w:lang w:val="es-MX"/>
              </w:rPr>
            </w:pPr>
            <w:r w:rsidRPr="007458BD">
              <w:rPr>
                <w:rFonts w:ascii="Arial" w:hAnsi="Arial" w:cs="Arial"/>
                <w:b/>
                <w:bCs/>
                <w:sz w:val="18"/>
                <w:szCs w:val="18"/>
                <w:lang w:val="es-MX"/>
              </w:rPr>
              <w:lastRenderedPageBreak/>
              <w:t>Para la atención en Policonsultorio de la CSBP</w:t>
            </w:r>
          </w:p>
          <w:p w14:paraId="64465C49" w14:textId="377BFA85" w:rsidR="00E12FA7" w:rsidRPr="007458BD" w:rsidRDefault="007458BD" w:rsidP="00EE5EFB">
            <w:pPr>
              <w:spacing w:after="120"/>
              <w:jc w:val="both"/>
              <w:rPr>
                <w:rFonts w:ascii="Arial" w:hAnsi="Arial" w:cs="Arial"/>
                <w:sz w:val="18"/>
                <w:szCs w:val="18"/>
                <w:lang w:val="es-MX"/>
              </w:rPr>
            </w:pPr>
            <w:r w:rsidRPr="007458BD">
              <w:rPr>
                <w:rFonts w:ascii="Arial" w:hAnsi="Arial" w:cs="Arial"/>
                <w:sz w:val="18"/>
                <w:szCs w:val="18"/>
                <w:lang w:val="es-MX"/>
              </w:rPr>
              <w:t>El profesional contratado contara con el equipo de computación y todo lo necesario para realizar la consulta médica correspondiente</w:t>
            </w:r>
          </w:p>
        </w:tc>
        <w:tc>
          <w:tcPr>
            <w:tcW w:w="2772" w:type="dxa"/>
            <w:noWrap/>
            <w:vAlign w:val="center"/>
            <w:hideMark/>
          </w:tcPr>
          <w:p w14:paraId="7A4F5AD8" w14:textId="77E1D86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1764" w:type="dxa"/>
            <w:noWrap/>
            <w:vAlign w:val="center"/>
            <w:hideMark/>
          </w:tcPr>
          <w:p w14:paraId="515D1A1C" w14:textId="02B4F45F"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53962694" w14:textId="77777777" w:rsidTr="009D6E45">
        <w:trPr>
          <w:trHeight w:val="1245"/>
        </w:trPr>
        <w:tc>
          <w:tcPr>
            <w:tcW w:w="479" w:type="dxa"/>
            <w:noWrap/>
            <w:vAlign w:val="center"/>
            <w:hideMark/>
          </w:tcPr>
          <w:p w14:paraId="00349E05" w14:textId="06AEBECE" w:rsidR="00E12FA7" w:rsidRPr="00E14307" w:rsidRDefault="007458BD" w:rsidP="00E12FA7">
            <w:pPr>
              <w:jc w:val="center"/>
              <w:rPr>
                <w:rFonts w:ascii="Arial" w:hAnsi="Arial" w:cs="Arial"/>
                <w:b/>
                <w:bCs/>
              </w:rPr>
            </w:pPr>
            <w:r>
              <w:rPr>
                <w:rFonts w:ascii="Arial" w:hAnsi="Arial" w:cs="Arial"/>
                <w:b/>
                <w:bCs/>
              </w:rPr>
              <w:t>5</w:t>
            </w:r>
          </w:p>
        </w:tc>
        <w:tc>
          <w:tcPr>
            <w:tcW w:w="5299" w:type="dxa"/>
            <w:vAlign w:val="center"/>
          </w:tcPr>
          <w:p w14:paraId="2DB477BC" w14:textId="77777777" w:rsidR="00EE5EFB" w:rsidRPr="00EE5EFB" w:rsidRDefault="00EE5EFB" w:rsidP="00091CE1">
            <w:pPr>
              <w:pStyle w:val="Prrafodelista"/>
              <w:numPr>
                <w:ilvl w:val="0"/>
                <w:numId w:val="28"/>
              </w:numPr>
              <w:spacing w:before="120"/>
              <w:ind w:left="88" w:hanging="141"/>
              <w:jc w:val="both"/>
              <w:rPr>
                <w:rFonts w:ascii="Arial" w:hAnsi="Arial" w:cs="Arial"/>
                <w:sz w:val="18"/>
                <w:szCs w:val="18"/>
                <w:lang w:val="es-MX"/>
              </w:rPr>
            </w:pPr>
            <w:r w:rsidRPr="00EE5EFB">
              <w:rPr>
                <w:rFonts w:ascii="Arial" w:hAnsi="Arial" w:cs="Arial"/>
                <w:b/>
                <w:bCs/>
                <w:sz w:val="18"/>
                <w:szCs w:val="18"/>
                <w:lang w:val="es-MX"/>
              </w:rPr>
              <w:t>Formación requerida:</w:t>
            </w:r>
            <w:r w:rsidRPr="00EE5EFB">
              <w:rPr>
                <w:rFonts w:ascii="Arial" w:hAnsi="Arial" w:cs="Arial"/>
                <w:sz w:val="18"/>
                <w:szCs w:val="18"/>
                <w:lang w:val="es-MX"/>
              </w:rPr>
              <w:t xml:space="preserve"> </w:t>
            </w:r>
            <w:r w:rsidRPr="00EE5EFB">
              <w:rPr>
                <w:rFonts w:ascii="Arial" w:hAnsi="Arial" w:cs="Arial"/>
                <w:sz w:val="18"/>
                <w:szCs w:val="18"/>
                <w:lang w:val="es-MX"/>
              </w:rPr>
              <w:tab/>
              <w:t>Médico Endocrinólogo(a) Infantil</w:t>
            </w:r>
          </w:p>
          <w:p w14:paraId="74FCC951" w14:textId="77777777" w:rsidR="00EE5EFB" w:rsidRPr="00EE5EFB" w:rsidRDefault="00EE5EFB" w:rsidP="00091CE1">
            <w:pPr>
              <w:pStyle w:val="Prrafodelista"/>
              <w:numPr>
                <w:ilvl w:val="0"/>
                <w:numId w:val="28"/>
              </w:numPr>
              <w:ind w:left="88" w:hanging="141"/>
              <w:jc w:val="both"/>
              <w:rPr>
                <w:rFonts w:ascii="Arial" w:hAnsi="Arial" w:cs="Arial"/>
                <w:sz w:val="18"/>
                <w:szCs w:val="18"/>
                <w:lang w:val="es-MX"/>
              </w:rPr>
            </w:pPr>
            <w:r w:rsidRPr="00EE5EFB">
              <w:rPr>
                <w:rFonts w:ascii="Arial" w:hAnsi="Arial" w:cs="Arial"/>
                <w:b/>
                <w:bCs/>
                <w:sz w:val="18"/>
                <w:szCs w:val="18"/>
                <w:lang w:val="es-MX"/>
              </w:rPr>
              <w:t>Experiencia requerida</w:t>
            </w:r>
            <w:r w:rsidRPr="00EE5EFB">
              <w:rPr>
                <w:rFonts w:ascii="Arial" w:hAnsi="Arial" w:cs="Arial"/>
                <w:sz w:val="18"/>
                <w:szCs w:val="18"/>
                <w:lang w:val="es-MX"/>
              </w:rPr>
              <w:t>:</w:t>
            </w:r>
            <w:r w:rsidRPr="00EE5EFB">
              <w:rPr>
                <w:rFonts w:ascii="Arial" w:hAnsi="Arial" w:cs="Arial"/>
                <w:sz w:val="18"/>
                <w:szCs w:val="18"/>
                <w:lang w:val="es-MX"/>
              </w:rPr>
              <w:tab/>
              <w:t>Dos años en la especialidad (como mínimo)</w:t>
            </w:r>
          </w:p>
          <w:p w14:paraId="7D9ED265" w14:textId="6A076A0E" w:rsidR="00E12FA7" w:rsidRPr="009D6E45" w:rsidRDefault="00EE5EFB" w:rsidP="00091CE1">
            <w:pPr>
              <w:pStyle w:val="Prrafodelista"/>
              <w:numPr>
                <w:ilvl w:val="0"/>
                <w:numId w:val="28"/>
              </w:numPr>
              <w:spacing w:after="120"/>
              <w:ind w:left="88" w:hanging="141"/>
              <w:jc w:val="both"/>
              <w:rPr>
                <w:szCs w:val="22"/>
              </w:rPr>
            </w:pPr>
            <w:r w:rsidRPr="00EE5EFB">
              <w:rPr>
                <w:rFonts w:ascii="Arial" w:hAnsi="Arial" w:cs="Arial"/>
                <w:b/>
                <w:bCs/>
                <w:sz w:val="18"/>
                <w:szCs w:val="18"/>
                <w:lang w:val="es-MX"/>
              </w:rPr>
              <w:t>Horario de Atención:</w:t>
            </w:r>
            <w:r>
              <w:rPr>
                <w:rFonts w:ascii="Arial" w:hAnsi="Arial" w:cs="Arial"/>
                <w:b/>
                <w:bCs/>
                <w:sz w:val="18"/>
                <w:szCs w:val="18"/>
                <w:lang w:val="es-MX"/>
              </w:rPr>
              <w:t xml:space="preserve"> </w:t>
            </w:r>
            <w:r w:rsidRPr="00EE5EFB">
              <w:rPr>
                <w:rFonts w:ascii="Arial" w:hAnsi="Arial" w:cs="Arial"/>
                <w:sz w:val="18"/>
                <w:szCs w:val="18"/>
                <w:lang w:val="es-MX"/>
              </w:rPr>
              <w:t>El/La profesional debe indicar un horario de atención específico para pacientes de la CSBP</w:t>
            </w:r>
            <w:r w:rsidRPr="00EE5EFB">
              <w:rPr>
                <w:szCs w:val="22"/>
              </w:rPr>
              <w:t>.</w:t>
            </w:r>
          </w:p>
        </w:tc>
        <w:tc>
          <w:tcPr>
            <w:tcW w:w="2772" w:type="dxa"/>
            <w:noWrap/>
            <w:vAlign w:val="center"/>
            <w:hideMark/>
          </w:tcPr>
          <w:p w14:paraId="50FA6FD1" w14:textId="2BC306C1"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32A08835" w14:textId="51D565F3"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4894850" w14:textId="77777777" w:rsidTr="009D6E45">
        <w:trPr>
          <w:trHeight w:val="1770"/>
        </w:trPr>
        <w:tc>
          <w:tcPr>
            <w:tcW w:w="479" w:type="dxa"/>
            <w:noWrap/>
            <w:vAlign w:val="center"/>
            <w:hideMark/>
          </w:tcPr>
          <w:p w14:paraId="4252E6FD" w14:textId="77EF05C1" w:rsidR="00E12FA7" w:rsidRPr="00E14307" w:rsidRDefault="007458BD" w:rsidP="00E12FA7">
            <w:pPr>
              <w:jc w:val="center"/>
              <w:rPr>
                <w:rFonts w:ascii="Arial" w:hAnsi="Arial" w:cs="Arial"/>
                <w:b/>
                <w:bCs/>
              </w:rPr>
            </w:pPr>
            <w:r>
              <w:rPr>
                <w:rFonts w:ascii="Arial" w:hAnsi="Arial" w:cs="Arial"/>
                <w:b/>
                <w:bCs/>
              </w:rPr>
              <w:t>6</w:t>
            </w:r>
          </w:p>
        </w:tc>
        <w:tc>
          <w:tcPr>
            <w:tcW w:w="5299" w:type="dxa"/>
            <w:vAlign w:val="center"/>
          </w:tcPr>
          <w:p w14:paraId="4E219AC2" w14:textId="4D1E0FF5" w:rsidR="00EE5EFB" w:rsidRPr="00EE5EFB" w:rsidRDefault="00EE5EFB" w:rsidP="00EE5EFB">
            <w:pPr>
              <w:pStyle w:val="Sangradetextonormal"/>
              <w:spacing w:before="120" w:after="0" w:line="240" w:lineRule="auto"/>
              <w:ind w:left="0"/>
              <w:rPr>
                <w:rFonts w:ascii="Arial" w:eastAsia="Times New Roman" w:hAnsi="Arial" w:cs="Arial"/>
                <w:b/>
                <w:bCs/>
                <w:sz w:val="18"/>
                <w:szCs w:val="18"/>
                <w:u w:val="single"/>
                <w:lang w:val="es-MX" w:eastAsia="en-US"/>
              </w:rPr>
            </w:pPr>
            <w:r w:rsidRPr="00EE5EFB">
              <w:rPr>
                <w:rFonts w:ascii="Arial" w:eastAsia="Times New Roman" w:hAnsi="Arial" w:cs="Arial"/>
                <w:b/>
                <w:bCs/>
                <w:sz w:val="18"/>
                <w:szCs w:val="18"/>
                <w:u w:val="single"/>
                <w:lang w:val="es-MX" w:eastAsia="en-US"/>
              </w:rPr>
              <w:t>PERMISOS POR CAUSAS JUSTIFICADAS</w:t>
            </w:r>
          </w:p>
          <w:p w14:paraId="01744EFB" w14:textId="3E2AD819" w:rsidR="00E12FA7" w:rsidRPr="00EE5EFB" w:rsidRDefault="00EE5EFB" w:rsidP="00EE5EFB">
            <w:pPr>
              <w:spacing w:before="120" w:after="120"/>
              <w:jc w:val="both"/>
              <w:rPr>
                <w:rFonts w:ascii="Arial" w:hAnsi="Arial" w:cs="Arial"/>
              </w:rPr>
            </w:pPr>
            <w:r w:rsidRPr="00EE5EFB">
              <w:rPr>
                <w:rFonts w:ascii="Arial" w:hAnsi="Arial" w:cs="Arial"/>
                <w:sz w:val="18"/>
                <w:szCs w:val="18"/>
                <w:lang w:val="es-MX"/>
              </w:rPr>
              <w:t>En caso de que el profesional requiera suspender la atención por causas justificadas (ejemplo: asistencia a talleres en otra ciudad o causas de fuerza mayor), deberá comunicar esta situación a Jefatura Médica mediante nota escrita con una antelación mínima de 2 semanas, indicando el nombre del profesional que lo reemplazará durante su ausencia</w:t>
            </w:r>
          </w:p>
        </w:tc>
        <w:tc>
          <w:tcPr>
            <w:tcW w:w="2772" w:type="dxa"/>
            <w:noWrap/>
            <w:vAlign w:val="center"/>
            <w:hideMark/>
          </w:tcPr>
          <w:p w14:paraId="6606A934" w14:textId="0CA2E640"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28962EAC" w14:textId="60B66F36"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689CF457" w14:textId="77777777" w:rsidTr="009D6E45">
        <w:trPr>
          <w:trHeight w:val="1914"/>
        </w:trPr>
        <w:tc>
          <w:tcPr>
            <w:tcW w:w="479" w:type="dxa"/>
            <w:noWrap/>
            <w:vAlign w:val="center"/>
            <w:hideMark/>
          </w:tcPr>
          <w:p w14:paraId="41A7F802" w14:textId="0C6778D1" w:rsidR="00E12FA7" w:rsidRPr="00E14307" w:rsidRDefault="007458BD" w:rsidP="00E12FA7">
            <w:pPr>
              <w:jc w:val="center"/>
              <w:rPr>
                <w:rFonts w:ascii="Arial" w:hAnsi="Arial" w:cs="Arial"/>
                <w:b/>
                <w:bCs/>
              </w:rPr>
            </w:pPr>
            <w:r>
              <w:rPr>
                <w:rFonts w:ascii="Arial" w:hAnsi="Arial" w:cs="Arial"/>
                <w:b/>
                <w:bCs/>
              </w:rPr>
              <w:t>7</w:t>
            </w:r>
          </w:p>
        </w:tc>
        <w:tc>
          <w:tcPr>
            <w:tcW w:w="5299" w:type="dxa"/>
            <w:vAlign w:val="center"/>
          </w:tcPr>
          <w:p w14:paraId="22A790DE" w14:textId="68848972" w:rsidR="00EE5EFB" w:rsidRPr="00EE5EFB" w:rsidRDefault="00EE5EFB" w:rsidP="00EE5EFB">
            <w:pPr>
              <w:pStyle w:val="Sangradetextonormal"/>
              <w:spacing w:before="120" w:line="240" w:lineRule="auto"/>
              <w:ind w:left="0"/>
              <w:rPr>
                <w:rFonts w:ascii="Arial" w:eastAsia="Times New Roman" w:hAnsi="Arial" w:cs="Arial"/>
                <w:b/>
                <w:bCs/>
                <w:sz w:val="18"/>
                <w:szCs w:val="18"/>
                <w:u w:val="single"/>
                <w:lang w:val="es-MX" w:eastAsia="en-US"/>
              </w:rPr>
            </w:pPr>
            <w:r w:rsidRPr="00EE5EFB">
              <w:rPr>
                <w:rFonts w:ascii="Arial" w:eastAsia="Times New Roman" w:hAnsi="Arial" w:cs="Arial"/>
                <w:b/>
                <w:bCs/>
                <w:sz w:val="18"/>
                <w:szCs w:val="18"/>
                <w:u w:val="single"/>
                <w:lang w:val="es-MX" w:eastAsia="en-US"/>
              </w:rPr>
              <w:t>QUEJAS Y/O RECLAMOS DE ASEGURADOS</w:t>
            </w:r>
          </w:p>
          <w:p w14:paraId="63E2417C" w14:textId="3F99D4EC" w:rsidR="00E12FA7" w:rsidRPr="00E14307" w:rsidRDefault="00EE5EFB" w:rsidP="00EE5EFB">
            <w:pPr>
              <w:spacing w:before="120" w:after="120"/>
              <w:jc w:val="both"/>
              <w:rPr>
                <w:rFonts w:ascii="Arial" w:hAnsi="Arial" w:cs="Arial"/>
                <w:b/>
                <w:bCs/>
              </w:rPr>
            </w:pPr>
            <w:r w:rsidRPr="00EE5EFB">
              <w:rPr>
                <w:rFonts w:ascii="Arial" w:hAnsi="Arial" w:cs="Arial"/>
                <w:sz w:val="18"/>
                <w:szCs w:val="18"/>
                <w:lang w:val="es-MX"/>
              </w:rPr>
              <w:t>En caso de existir quejas y/o reclamos por parte de los asegurados relacionados con la actitud y/o atención del profesional, se procederá acorde a lo establecido en la Guía de Conducta del Trabajador de la CSBP/Política de Atención al asegurado, por lo que el/la profesional contratado debe apegarse y cumplir lo establecido en la normativa mencionada</w:t>
            </w:r>
            <w:r>
              <w:rPr>
                <w:szCs w:val="22"/>
                <w:lang w:val="es-MX"/>
              </w:rPr>
              <w:t>.</w:t>
            </w:r>
          </w:p>
        </w:tc>
        <w:tc>
          <w:tcPr>
            <w:tcW w:w="2772" w:type="dxa"/>
            <w:noWrap/>
            <w:vAlign w:val="center"/>
            <w:hideMark/>
          </w:tcPr>
          <w:p w14:paraId="79F72D4D" w14:textId="69D013C9"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1A91DB76" w14:textId="655B96BA"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29AE77BC" w14:textId="77777777" w:rsidTr="009D6E45">
        <w:trPr>
          <w:trHeight w:val="1036"/>
        </w:trPr>
        <w:tc>
          <w:tcPr>
            <w:tcW w:w="479" w:type="dxa"/>
            <w:noWrap/>
            <w:vAlign w:val="center"/>
            <w:hideMark/>
          </w:tcPr>
          <w:p w14:paraId="68568977" w14:textId="2D65164E" w:rsidR="00E12FA7" w:rsidRPr="00E14307" w:rsidRDefault="007458BD" w:rsidP="00E12FA7">
            <w:pPr>
              <w:jc w:val="center"/>
              <w:rPr>
                <w:rFonts w:ascii="Arial" w:hAnsi="Arial" w:cs="Arial"/>
                <w:b/>
                <w:bCs/>
              </w:rPr>
            </w:pPr>
            <w:r>
              <w:rPr>
                <w:rFonts w:ascii="Arial" w:hAnsi="Arial" w:cs="Arial"/>
                <w:b/>
                <w:bCs/>
              </w:rPr>
              <w:t>8</w:t>
            </w:r>
          </w:p>
        </w:tc>
        <w:tc>
          <w:tcPr>
            <w:tcW w:w="5299" w:type="dxa"/>
            <w:vAlign w:val="center"/>
          </w:tcPr>
          <w:p w14:paraId="73FAF32F" w14:textId="31209EA0" w:rsidR="00EE5EFB" w:rsidRPr="00EE5EFB" w:rsidRDefault="00EE5EFB" w:rsidP="00EE5EFB">
            <w:pPr>
              <w:pStyle w:val="Sangradetextonormal"/>
              <w:spacing w:before="120" w:after="0" w:line="240" w:lineRule="auto"/>
              <w:ind w:left="0"/>
              <w:rPr>
                <w:rFonts w:ascii="Arial" w:eastAsia="Times New Roman" w:hAnsi="Arial" w:cs="Arial"/>
                <w:b/>
                <w:bCs/>
                <w:sz w:val="18"/>
                <w:szCs w:val="18"/>
                <w:u w:val="single"/>
                <w:lang w:val="es-MX" w:eastAsia="en-US"/>
              </w:rPr>
            </w:pPr>
            <w:r w:rsidRPr="00EE5EFB">
              <w:rPr>
                <w:rFonts w:ascii="Arial" w:eastAsia="Times New Roman" w:hAnsi="Arial" w:cs="Arial"/>
                <w:b/>
                <w:bCs/>
                <w:sz w:val="18"/>
                <w:szCs w:val="18"/>
                <w:u w:val="single"/>
                <w:lang w:val="es-MX" w:eastAsia="en-US"/>
              </w:rPr>
              <w:t>MULTAS</w:t>
            </w:r>
          </w:p>
          <w:p w14:paraId="5AE48E98" w14:textId="0E79B3A5" w:rsidR="00E12FA7" w:rsidRPr="00E14307" w:rsidRDefault="00EE5EFB" w:rsidP="009D6E45">
            <w:pPr>
              <w:spacing w:after="120"/>
              <w:jc w:val="both"/>
              <w:rPr>
                <w:rFonts w:ascii="Arial" w:hAnsi="Arial" w:cs="Arial"/>
                <w:b/>
                <w:bCs/>
              </w:rPr>
            </w:pPr>
            <w:r w:rsidRPr="00EE5EFB">
              <w:rPr>
                <w:rFonts w:ascii="Arial" w:hAnsi="Arial" w:cs="Arial"/>
                <w:sz w:val="18"/>
                <w:szCs w:val="18"/>
                <w:lang w:val="es-MX"/>
              </w:rPr>
              <w:t>En caso de incumplimiento por parte del profesional en la prestación de servicios ofertados y adjudicados, la CSBP podrá llevar a sus asegurados con otro profesional de similar categoría y cobrar al profesional la diferencia existente entre el monto pagado por la CSBP y el monto adjudicado</w:t>
            </w:r>
          </w:p>
        </w:tc>
        <w:tc>
          <w:tcPr>
            <w:tcW w:w="2772" w:type="dxa"/>
            <w:noWrap/>
            <w:vAlign w:val="center"/>
            <w:hideMark/>
          </w:tcPr>
          <w:p w14:paraId="0D3F3A6F" w14:textId="3ACEC348"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4DB1664D" w14:textId="24A21F2D"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r w:rsidR="00E12FA7" w:rsidRPr="0080154F" w14:paraId="125EB82E" w14:textId="77777777" w:rsidTr="009D6E45">
        <w:trPr>
          <w:trHeight w:val="288"/>
        </w:trPr>
        <w:tc>
          <w:tcPr>
            <w:tcW w:w="479" w:type="dxa"/>
            <w:noWrap/>
            <w:vAlign w:val="center"/>
            <w:hideMark/>
          </w:tcPr>
          <w:p w14:paraId="25342005" w14:textId="44869581" w:rsidR="00E12FA7" w:rsidRPr="00E14307" w:rsidRDefault="007458BD" w:rsidP="00E12FA7">
            <w:pPr>
              <w:jc w:val="center"/>
              <w:rPr>
                <w:rFonts w:ascii="Arial" w:hAnsi="Arial" w:cs="Arial"/>
                <w:b/>
                <w:bCs/>
              </w:rPr>
            </w:pPr>
            <w:r>
              <w:rPr>
                <w:rFonts w:ascii="Arial" w:hAnsi="Arial" w:cs="Arial"/>
                <w:b/>
                <w:bCs/>
              </w:rPr>
              <w:t>9</w:t>
            </w:r>
          </w:p>
        </w:tc>
        <w:tc>
          <w:tcPr>
            <w:tcW w:w="5299" w:type="dxa"/>
            <w:vAlign w:val="center"/>
          </w:tcPr>
          <w:p w14:paraId="38BC550F" w14:textId="5D47EB32" w:rsidR="009D6E45" w:rsidRPr="009D6E45" w:rsidRDefault="009D6E45" w:rsidP="009D6E45">
            <w:pPr>
              <w:spacing w:before="120"/>
              <w:rPr>
                <w:rFonts w:ascii="Arial" w:hAnsi="Arial" w:cs="Arial"/>
                <w:b/>
                <w:bCs/>
                <w:sz w:val="18"/>
                <w:szCs w:val="18"/>
                <w:u w:val="single"/>
                <w:lang w:val="es-MX"/>
              </w:rPr>
            </w:pPr>
            <w:r w:rsidRPr="009D6E45">
              <w:rPr>
                <w:rFonts w:ascii="Arial" w:hAnsi="Arial" w:cs="Arial"/>
                <w:b/>
                <w:bCs/>
                <w:sz w:val="18"/>
                <w:szCs w:val="18"/>
                <w:u w:val="single"/>
                <w:lang w:val="es-MX"/>
              </w:rPr>
              <w:t>PAGO DEL SERVICIO</w:t>
            </w:r>
          </w:p>
          <w:p w14:paraId="2D09B027" w14:textId="77777777" w:rsidR="009D6E45" w:rsidRPr="009D6E45" w:rsidRDefault="009D6E45" w:rsidP="009D6E45">
            <w:pPr>
              <w:spacing w:after="120"/>
              <w:jc w:val="both"/>
              <w:rPr>
                <w:rFonts w:ascii="Arial" w:hAnsi="Arial" w:cs="Arial"/>
                <w:sz w:val="18"/>
                <w:szCs w:val="18"/>
                <w:lang w:val="es-MX"/>
              </w:rPr>
            </w:pPr>
            <w:r w:rsidRPr="009D6E45">
              <w:rPr>
                <w:rFonts w:ascii="Arial" w:hAnsi="Arial" w:cs="Arial"/>
                <w:sz w:val="18"/>
                <w:szCs w:val="18"/>
                <w:lang w:val="es-MX"/>
              </w:rPr>
              <w:t>Para que la CSBP proceda con la cancelación del servicio, el profesional debe presentar la factura correspondiente hasta el 20 de cada mes, adjuntando las órdenes de atención y detalle de pacientes atendidos.</w:t>
            </w:r>
          </w:p>
          <w:p w14:paraId="5BBD268C" w14:textId="2993B623" w:rsidR="00E12FA7" w:rsidRPr="009D6E45" w:rsidRDefault="009D6E45" w:rsidP="009D6E45">
            <w:pPr>
              <w:spacing w:before="120" w:after="120"/>
              <w:jc w:val="both"/>
              <w:rPr>
                <w:rFonts w:ascii="Arial" w:hAnsi="Arial" w:cs="Arial"/>
                <w:sz w:val="18"/>
                <w:szCs w:val="18"/>
                <w:lang w:val="es-MX"/>
              </w:rPr>
            </w:pPr>
            <w:r w:rsidRPr="009D6E45">
              <w:rPr>
                <w:rFonts w:ascii="Arial" w:hAnsi="Arial" w:cs="Arial"/>
                <w:sz w:val="18"/>
                <w:szCs w:val="18"/>
                <w:lang w:val="es-MX"/>
              </w:rPr>
              <w:t>Considerando que el Expediente Clínico es un documento médico legal y en caso de que el profesional no cuente con acceso al Sistema Informático SAMI de propiedad de la CSBP, el registro de las atenciones médicas debe realizarse de forma manual, con letra clara y legible que sustente la veracidad de los mismos y facilite su transcripción al Sistema SAMI, por lo que el pago de servicios estará condicionado a este aspecto, debiendo el profesional subsanar las observaciones, en caso de que así se requiera.</w:t>
            </w:r>
          </w:p>
        </w:tc>
        <w:tc>
          <w:tcPr>
            <w:tcW w:w="2772" w:type="dxa"/>
            <w:noWrap/>
            <w:vAlign w:val="center"/>
            <w:hideMark/>
          </w:tcPr>
          <w:p w14:paraId="027CB4AF" w14:textId="45C4C93D"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c>
          <w:tcPr>
            <w:tcW w:w="1764" w:type="dxa"/>
            <w:noWrap/>
            <w:vAlign w:val="center"/>
            <w:hideMark/>
          </w:tcPr>
          <w:p w14:paraId="052C5FAA" w14:textId="6B7A39F0" w:rsidR="00E12FA7" w:rsidRPr="00E14307" w:rsidRDefault="00E12FA7" w:rsidP="00E12FA7">
            <w:pPr>
              <w:jc w:val="center"/>
              <w:rPr>
                <w:rFonts w:ascii="Arial" w:hAnsi="Arial" w:cs="Arial"/>
                <w:b/>
                <w:bCs/>
                <w:color w:val="A6A6A6" w:themeColor="background1" w:themeShade="A6"/>
              </w:rPr>
            </w:pPr>
            <w:r w:rsidRPr="00E14307">
              <w:rPr>
                <w:rFonts w:ascii="Arial" w:hAnsi="Arial" w:cs="Arial"/>
                <w:color w:val="A6A6A6" w:themeColor="background1" w:themeShade="A6"/>
                <w:sz w:val="14"/>
                <w:szCs w:val="14"/>
              </w:rPr>
              <w:t>Para ser llenado por el proponente el momento de presentar su propuesta</w:t>
            </w:r>
          </w:p>
        </w:tc>
      </w:tr>
    </w:tbl>
    <w:p w14:paraId="00B07363" w14:textId="7B897F53" w:rsidR="009D6E45" w:rsidRDefault="009D6E45" w:rsidP="00AE1430">
      <w:pPr>
        <w:pStyle w:val="Ttulo2"/>
        <w:spacing w:after="120"/>
        <w:jc w:val="center"/>
        <w:rPr>
          <w:rFonts w:asciiTheme="minorHAnsi" w:eastAsia="Times New Roman" w:hAnsiTheme="minorHAnsi" w:cs="Arial"/>
          <w:b/>
          <w:color w:val="auto"/>
          <w:spacing w:val="-2"/>
          <w:sz w:val="20"/>
          <w:szCs w:val="20"/>
        </w:rPr>
      </w:pPr>
    </w:p>
    <w:p w14:paraId="7739E1AE" w14:textId="0293BA17" w:rsidR="009D6E45" w:rsidRDefault="009D6E45" w:rsidP="009D6E45"/>
    <w:p w14:paraId="69467E5C" w14:textId="0C474F3F" w:rsidR="00B61381" w:rsidRPr="00B61381" w:rsidRDefault="00B61381" w:rsidP="00DD7F96">
      <w:pPr>
        <w:pStyle w:val="Ttulo2"/>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t>(Firma del representante legal del proponente)</w:t>
      </w:r>
    </w:p>
    <w:p w14:paraId="27D0FAE7" w14:textId="3854CC4A" w:rsidR="00BA2416" w:rsidRPr="00CE0AB4" w:rsidRDefault="00B61381" w:rsidP="00AE1430">
      <w:pPr>
        <w:pStyle w:val="Ttulo2"/>
        <w:spacing w:before="0"/>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sidR="00CE0AB4">
        <w:rPr>
          <w:rFonts w:asciiTheme="minorHAnsi" w:eastAsia="Times New Roman" w:hAnsiTheme="minorHAnsi" w:cs="Arial"/>
          <w:b/>
          <w:color w:val="auto"/>
          <w:spacing w:val="-2"/>
          <w:sz w:val="20"/>
          <w:szCs w:val="20"/>
        </w:rPr>
        <w:t>ompleto del representante legal</w:t>
      </w:r>
    </w:p>
    <w:p w14:paraId="596D43F1" w14:textId="77777777" w:rsidR="003717E3" w:rsidRDefault="003717E3" w:rsidP="00D57410">
      <w:pPr>
        <w:pStyle w:val="Textoindependiente"/>
        <w:rPr>
          <w:rFonts w:ascii="Arial Narrow" w:hAnsi="Arial Narrow"/>
          <w:b/>
          <w:iCs/>
          <w:color w:val="000000"/>
          <w:u w:val="single"/>
        </w:rPr>
      </w:pPr>
    </w:p>
    <w:p w14:paraId="40785477" w14:textId="77777777" w:rsidR="00A54FB8" w:rsidRDefault="00A54FB8" w:rsidP="00791B1F">
      <w:pPr>
        <w:pStyle w:val="Textoindependiente"/>
        <w:jc w:val="center"/>
        <w:rPr>
          <w:rFonts w:ascii="Arial Narrow" w:hAnsi="Arial Narrow"/>
          <w:b/>
          <w:iCs/>
          <w:color w:val="000000"/>
          <w:sz w:val="18"/>
          <w:szCs w:val="18"/>
          <w:u w:val="single"/>
        </w:rPr>
      </w:pPr>
    </w:p>
    <w:p w14:paraId="49D9CA09" w14:textId="0C735B0A" w:rsidR="00791B1F" w:rsidRPr="000C13ED" w:rsidRDefault="00791B1F" w:rsidP="00791B1F">
      <w:pPr>
        <w:pStyle w:val="Textoindependiente"/>
        <w:jc w:val="center"/>
        <w:rPr>
          <w:rFonts w:ascii="Arial Narrow" w:hAnsi="Arial Narrow"/>
          <w:b/>
          <w:iCs/>
          <w:color w:val="000000"/>
          <w:sz w:val="18"/>
          <w:szCs w:val="18"/>
          <w:u w:val="single"/>
        </w:rPr>
      </w:pPr>
      <w:r w:rsidRPr="000C13ED">
        <w:rPr>
          <w:rFonts w:ascii="Arial Narrow" w:hAnsi="Arial Narrow"/>
          <w:b/>
          <w:iCs/>
          <w:color w:val="000000"/>
          <w:sz w:val="18"/>
          <w:szCs w:val="18"/>
          <w:u w:val="single"/>
        </w:rPr>
        <w:t>(MODELO DE CONTRATO)</w:t>
      </w:r>
    </w:p>
    <w:p w14:paraId="23ED2EA4" w14:textId="77777777" w:rsidR="009D6E45" w:rsidRPr="00A54FB8" w:rsidRDefault="009D6E45" w:rsidP="009D6E45">
      <w:pPr>
        <w:pStyle w:val="Textoindependiente"/>
        <w:jc w:val="center"/>
        <w:rPr>
          <w:rFonts w:ascii="Arial Narrow" w:hAnsi="Arial Narrow"/>
          <w:i/>
          <w:iCs/>
          <w:color w:val="000000"/>
          <w:sz w:val="18"/>
          <w:szCs w:val="18"/>
          <w:u w:val="single"/>
        </w:rPr>
      </w:pPr>
      <w:r w:rsidRPr="00A54FB8">
        <w:rPr>
          <w:rFonts w:ascii="Arial Narrow" w:hAnsi="Arial Narrow"/>
          <w:i/>
          <w:iCs/>
          <w:color w:val="000000"/>
          <w:sz w:val="18"/>
          <w:szCs w:val="18"/>
          <w:u w:val="single"/>
        </w:rPr>
        <w:t xml:space="preserve">COMPRA DE SERVICIOS PROFESIONALES ENDOCRINOLOGÍA INFANTIL  </w:t>
      </w:r>
    </w:p>
    <w:p w14:paraId="231C0AB5" w14:textId="77777777" w:rsidR="009D6E45" w:rsidRPr="00A54FB8" w:rsidRDefault="009D6E45" w:rsidP="009D6E45">
      <w:pPr>
        <w:jc w:val="both"/>
        <w:rPr>
          <w:rFonts w:ascii="Arial Narrow" w:hAnsi="Arial Narrow" w:cs="Arial"/>
          <w:b/>
          <w:color w:val="000000"/>
          <w:sz w:val="18"/>
          <w:szCs w:val="18"/>
        </w:rPr>
      </w:pPr>
      <w:r w:rsidRPr="00A54FB8">
        <w:rPr>
          <w:rFonts w:ascii="Arial Narrow" w:hAnsi="Arial Narrow" w:cs="Arial"/>
          <w:color w:val="000000"/>
          <w:sz w:val="18"/>
          <w:szCs w:val="18"/>
        </w:rPr>
        <w:t xml:space="preserve">Conste por el presente Documento Privado de </w:t>
      </w:r>
      <w:r w:rsidRPr="00A54FB8">
        <w:rPr>
          <w:rFonts w:ascii="Arial Narrow" w:hAnsi="Arial Narrow" w:cs="Arial"/>
          <w:b/>
          <w:color w:val="000000"/>
          <w:sz w:val="18"/>
          <w:szCs w:val="18"/>
        </w:rPr>
        <w:t xml:space="preserve">COMPRA DE SERVICIOS PROFESIONALES DE ENDOCRINOLOGÍA INFANTIL “POR EVENTO”, </w:t>
      </w:r>
      <w:r w:rsidRPr="00A54FB8">
        <w:rPr>
          <w:rFonts w:ascii="Arial Narrow" w:hAnsi="Arial Narrow" w:cs="Arial"/>
          <w:iCs/>
          <w:sz w:val="18"/>
          <w:szCs w:val="18"/>
        </w:rPr>
        <w:t>el mismo que podrá ser elevado a instrumento público a simple reconocimiento de firmas y rúbricas ante autoridad competente, suscrito al tenor de las siguientes cláusulas:</w:t>
      </w:r>
    </w:p>
    <w:p w14:paraId="05D38737" w14:textId="77777777" w:rsidR="009D6E45" w:rsidRPr="00A54FB8" w:rsidRDefault="009D6E45" w:rsidP="009D6E45">
      <w:pPr>
        <w:jc w:val="both"/>
        <w:rPr>
          <w:rFonts w:ascii="Arial Narrow" w:hAnsi="Arial Narrow" w:cs="Arial"/>
          <w:b/>
          <w:color w:val="000000"/>
          <w:sz w:val="18"/>
          <w:szCs w:val="18"/>
          <w:lang w:val="es-MX"/>
        </w:rPr>
      </w:pPr>
    </w:p>
    <w:p w14:paraId="1EF70B12" w14:textId="77777777" w:rsidR="009D6E45" w:rsidRPr="00A54FB8" w:rsidRDefault="009D6E45" w:rsidP="009D6E45">
      <w:pPr>
        <w:jc w:val="both"/>
        <w:rPr>
          <w:rFonts w:ascii="Arial Narrow" w:hAnsi="Arial Narrow" w:cs="Arial"/>
          <w:color w:val="000000"/>
          <w:sz w:val="18"/>
          <w:szCs w:val="18"/>
          <w:lang w:val="es-MX"/>
        </w:rPr>
      </w:pPr>
      <w:r w:rsidRPr="00A54FB8">
        <w:rPr>
          <w:rFonts w:ascii="Arial Narrow" w:hAnsi="Arial Narrow" w:cs="Arial"/>
          <w:b/>
          <w:color w:val="000000"/>
          <w:sz w:val="18"/>
          <w:szCs w:val="18"/>
          <w:u w:val="single"/>
          <w:lang w:val="es-MX"/>
        </w:rPr>
        <w:t>PRIMERA: PARTES</w:t>
      </w:r>
      <w:r w:rsidRPr="00A54FB8">
        <w:rPr>
          <w:rFonts w:ascii="Arial Narrow" w:hAnsi="Arial Narrow" w:cs="Arial"/>
          <w:b/>
          <w:color w:val="000000"/>
          <w:sz w:val="18"/>
          <w:szCs w:val="18"/>
          <w:lang w:val="es-MX"/>
        </w:rPr>
        <w:t>.-</w:t>
      </w:r>
      <w:r w:rsidRPr="00A54FB8">
        <w:rPr>
          <w:rFonts w:ascii="Arial Narrow" w:hAnsi="Arial Narrow" w:cs="Arial"/>
          <w:color w:val="000000"/>
          <w:sz w:val="18"/>
          <w:szCs w:val="18"/>
          <w:lang w:val="es-MX"/>
        </w:rPr>
        <w:t xml:space="preserve"> Son partes en el presente contrato:</w:t>
      </w:r>
    </w:p>
    <w:p w14:paraId="06706CF6" w14:textId="77777777" w:rsidR="009D6E45" w:rsidRPr="00A54FB8" w:rsidRDefault="009D6E45" w:rsidP="009D6E45">
      <w:pPr>
        <w:jc w:val="both"/>
        <w:rPr>
          <w:rFonts w:ascii="Arial Narrow" w:hAnsi="Arial Narrow" w:cs="Arial"/>
          <w:color w:val="000000"/>
          <w:sz w:val="18"/>
          <w:szCs w:val="18"/>
          <w:lang w:val="es-MX"/>
        </w:rPr>
      </w:pPr>
    </w:p>
    <w:p w14:paraId="2210CE6B" w14:textId="77777777" w:rsidR="009D6E45" w:rsidRPr="00A54FB8" w:rsidRDefault="009D6E45" w:rsidP="00091CE1">
      <w:pPr>
        <w:pStyle w:val="Prrafodelista"/>
        <w:numPr>
          <w:ilvl w:val="1"/>
          <w:numId w:val="29"/>
        </w:numPr>
        <w:spacing w:line="276" w:lineRule="auto"/>
        <w:jc w:val="both"/>
        <w:rPr>
          <w:rFonts w:ascii="Arial Narrow" w:hAnsi="Arial Narrow" w:cs="Arial"/>
          <w:b/>
          <w:bCs/>
          <w:sz w:val="18"/>
          <w:szCs w:val="18"/>
        </w:rPr>
      </w:pPr>
      <w:r w:rsidRPr="00A54FB8">
        <w:rPr>
          <w:rFonts w:ascii="Arial Narrow" w:hAnsi="Arial Narrow" w:cs="Arial"/>
          <w:sz w:val="18"/>
          <w:szCs w:val="18"/>
        </w:rPr>
        <w:t xml:space="preserve">La </w:t>
      </w:r>
      <w:r w:rsidRPr="00A54FB8">
        <w:rPr>
          <w:rFonts w:ascii="Arial Narrow" w:hAnsi="Arial Narrow" w:cs="Arial"/>
          <w:b/>
          <w:bCs/>
          <w:sz w:val="18"/>
          <w:szCs w:val="18"/>
        </w:rPr>
        <w:t xml:space="preserve">CAJA DE SALUD DE LA BANCA PRIVADA-REGIONAL COCHABAMBA, </w:t>
      </w:r>
      <w:r w:rsidRPr="00A54FB8">
        <w:rPr>
          <w:rFonts w:ascii="Arial Narrow" w:hAnsi="Arial Narrow" w:cs="Arial"/>
          <w:bCs/>
          <w:sz w:val="18"/>
          <w:szCs w:val="18"/>
        </w:rPr>
        <w:t>con Número de Identificación Tributaria 1020635028,</w:t>
      </w:r>
      <w:r w:rsidRPr="00A54FB8">
        <w:rPr>
          <w:rFonts w:ascii="Arial Narrow" w:hAnsi="Arial Narrow" w:cs="Arial"/>
          <w:sz w:val="18"/>
          <w:szCs w:val="18"/>
        </w:rPr>
        <w:t xml:space="preserve"> con domicilio en Calle </w:t>
      </w:r>
      <w:proofErr w:type="spellStart"/>
      <w:r w:rsidRPr="00A54FB8">
        <w:rPr>
          <w:rFonts w:ascii="Arial Narrow" w:hAnsi="Arial Narrow" w:cs="Arial"/>
          <w:sz w:val="18"/>
          <w:szCs w:val="18"/>
        </w:rPr>
        <w:t>Hamiraya</w:t>
      </w:r>
      <w:proofErr w:type="spellEnd"/>
      <w:r w:rsidRPr="00A54FB8">
        <w:rPr>
          <w:rFonts w:ascii="Arial Narrow" w:hAnsi="Arial Narrow" w:cs="Arial"/>
          <w:sz w:val="18"/>
          <w:szCs w:val="18"/>
        </w:rPr>
        <w:t xml:space="preserve"> Nro. 356, Zona Central de esta ciudad, representada por el</w:t>
      </w:r>
      <w:r w:rsidRPr="00A54FB8">
        <w:rPr>
          <w:rFonts w:ascii="Arial Narrow" w:hAnsi="Arial Narrow" w:cs="Arial"/>
          <w:b/>
          <w:sz w:val="18"/>
          <w:szCs w:val="18"/>
        </w:rPr>
        <w:t xml:space="preserve"> Lic. Roger Mauricio Patiño Rojas - Administrador Regional y por el la Dra. Daniela Elsa Cuevas Carpio – Jefe Médico Regional</w:t>
      </w:r>
      <w:r w:rsidRPr="00A54FB8">
        <w:rPr>
          <w:rFonts w:ascii="Arial Narrow" w:hAnsi="Arial Narrow" w:cs="Arial"/>
          <w:sz w:val="18"/>
          <w:szCs w:val="18"/>
        </w:rPr>
        <w:t xml:space="preserve">, con Cédula de Identidad </w:t>
      </w:r>
      <w:proofErr w:type="spellStart"/>
      <w:r w:rsidRPr="00A54FB8">
        <w:rPr>
          <w:rFonts w:ascii="Arial Narrow" w:hAnsi="Arial Narrow" w:cs="Arial"/>
          <w:sz w:val="18"/>
          <w:szCs w:val="18"/>
        </w:rPr>
        <w:t>N°</w:t>
      </w:r>
      <w:proofErr w:type="spellEnd"/>
      <w:r w:rsidRPr="00A54FB8">
        <w:rPr>
          <w:rFonts w:ascii="Arial Narrow" w:hAnsi="Arial Narrow" w:cs="Arial"/>
          <w:sz w:val="18"/>
          <w:szCs w:val="18"/>
        </w:rPr>
        <w:t xml:space="preserve"> 5206182 CB y 4062518 OR, respectivamente, mayores de edad, hábiles por derecho, en mérito al Testimonio de Poder Especial y Suficiente </w:t>
      </w:r>
      <w:proofErr w:type="spellStart"/>
      <w:r w:rsidRPr="00A54FB8">
        <w:rPr>
          <w:rFonts w:ascii="Arial Narrow" w:hAnsi="Arial Narrow" w:cs="Arial"/>
          <w:sz w:val="18"/>
          <w:szCs w:val="18"/>
        </w:rPr>
        <w:t>N°</w:t>
      </w:r>
      <w:proofErr w:type="spellEnd"/>
      <w:r w:rsidRPr="00A54FB8">
        <w:rPr>
          <w:rFonts w:ascii="Arial Narrow" w:hAnsi="Arial Narrow" w:cs="Arial"/>
          <w:sz w:val="18"/>
          <w:szCs w:val="18"/>
        </w:rPr>
        <w:t xml:space="preserve"> 1036/2021 de fecha 30.09.2021, suscrito ante la Notaría de Fe Pública </w:t>
      </w:r>
      <w:proofErr w:type="spellStart"/>
      <w:r w:rsidRPr="00A54FB8">
        <w:rPr>
          <w:rFonts w:ascii="Arial Narrow" w:hAnsi="Arial Narrow" w:cs="Arial"/>
          <w:sz w:val="18"/>
          <w:szCs w:val="18"/>
        </w:rPr>
        <w:t>N°</w:t>
      </w:r>
      <w:proofErr w:type="spellEnd"/>
      <w:r w:rsidRPr="00A54FB8">
        <w:rPr>
          <w:rFonts w:ascii="Arial Narrow" w:hAnsi="Arial Narrow" w:cs="Arial"/>
          <w:sz w:val="18"/>
          <w:szCs w:val="18"/>
        </w:rPr>
        <w:t xml:space="preserve"> 50 del Distrito Judicial de La Paz, a cargo de la Dra. María Eugenia Quiroga; quienes en lo sucesivo se denominarán la </w:t>
      </w:r>
      <w:r w:rsidRPr="00A54FB8">
        <w:rPr>
          <w:rFonts w:ascii="Arial Narrow" w:hAnsi="Arial Narrow" w:cs="Arial"/>
          <w:b/>
          <w:bCs/>
          <w:sz w:val="18"/>
          <w:szCs w:val="18"/>
        </w:rPr>
        <w:t xml:space="preserve">CSBP </w:t>
      </w:r>
      <w:r w:rsidRPr="00A54FB8">
        <w:rPr>
          <w:rFonts w:ascii="Arial Narrow" w:hAnsi="Arial Narrow" w:cs="Arial"/>
          <w:bCs/>
          <w:sz w:val="18"/>
          <w:szCs w:val="18"/>
        </w:rPr>
        <w:t>y por la otra:</w:t>
      </w:r>
    </w:p>
    <w:p w14:paraId="79CBA96C" w14:textId="77777777" w:rsidR="009D6E45" w:rsidRPr="00A54FB8" w:rsidRDefault="009D6E45" w:rsidP="009D6E45">
      <w:pPr>
        <w:pStyle w:val="Prrafodelista"/>
        <w:ind w:left="862"/>
        <w:jc w:val="both"/>
        <w:rPr>
          <w:rFonts w:ascii="Arial Narrow" w:hAnsi="Arial Narrow" w:cs="Arial"/>
          <w:b/>
          <w:bCs/>
          <w:sz w:val="18"/>
          <w:szCs w:val="18"/>
        </w:rPr>
      </w:pPr>
    </w:p>
    <w:p w14:paraId="5BD4903A" w14:textId="1A2C2B25" w:rsidR="009D6E45" w:rsidRPr="00A54FB8" w:rsidRDefault="009D6E45" w:rsidP="00091CE1">
      <w:pPr>
        <w:pStyle w:val="Prrafodelista"/>
        <w:numPr>
          <w:ilvl w:val="1"/>
          <w:numId w:val="29"/>
        </w:numPr>
        <w:spacing w:after="120"/>
        <w:jc w:val="both"/>
        <w:rPr>
          <w:rFonts w:ascii="Arial Narrow" w:hAnsi="Arial Narrow" w:cs="Arial"/>
          <w:bCs/>
          <w:sz w:val="18"/>
          <w:szCs w:val="18"/>
        </w:rPr>
      </w:pPr>
      <w:r w:rsidRPr="00A54FB8">
        <w:rPr>
          <w:rFonts w:ascii="Arial Narrow" w:hAnsi="Arial Narrow" w:cs="Arial"/>
          <w:bCs/>
          <w:sz w:val="18"/>
          <w:szCs w:val="18"/>
        </w:rPr>
        <w:t>……………………………………………………, mayor de edad, con Cédula de Identidad No. ……………, con Matrícula Profesional ……, con Número de Identificación Tributaria (NIT) ………………, con domicilio ubicado en ………………..de la ciudad de Cochabamba, de profesión Médico Endocrinólogo Infantil</w:t>
      </w:r>
      <w:r w:rsidRPr="00A54FB8">
        <w:rPr>
          <w:rFonts w:ascii="Arial Narrow" w:hAnsi="Arial Narrow" w:cs="Arial"/>
          <w:b/>
          <w:bCs/>
          <w:sz w:val="18"/>
          <w:szCs w:val="18"/>
        </w:rPr>
        <w:t xml:space="preserve">, </w:t>
      </w:r>
      <w:r w:rsidRPr="00A54FB8">
        <w:rPr>
          <w:rFonts w:ascii="Arial Narrow" w:hAnsi="Arial Narrow" w:cs="Arial"/>
          <w:bCs/>
          <w:sz w:val="18"/>
          <w:szCs w:val="18"/>
        </w:rPr>
        <w:t xml:space="preserve">con capacidad jurídica plena, quien en adelante se denominará la/el </w:t>
      </w:r>
      <w:r w:rsidRPr="00A54FB8">
        <w:rPr>
          <w:rFonts w:ascii="Arial Narrow" w:hAnsi="Arial Narrow" w:cs="Arial"/>
          <w:b/>
          <w:bCs/>
          <w:sz w:val="18"/>
          <w:szCs w:val="18"/>
        </w:rPr>
        <w:t>PROFESIONAL.</w:t>
      </w:r>
    </w:p>
    <w:p w14:paraId="04ADDD89" w14:textId="77777777" w:rsidR="009D6E45" w:rsidRPr="00A54FB8" w:rsidRDefault="009D6E45" w:rsidP="009D6E45">
      <w:pPr>
        <w:jc w:val="both"/>
        <w:rPr>
          <w:rFonts w:ascii="Arial Narrow" w:hAnsi="Arial Narrow" w:cs="Arial"/>
          <w:sz w:val="18"/>
          <w:szCs w:val="18"/>
          <w:lang w:val="es-ES_tradnl"/>
        </w:rPr>
      </w:pPr>
      <w:r w:rsidRPr="00A54FB8">
        <w:rPr>
          <w:rFonts w:ascii="Arial Narrow" w:hAnsi="Arial Narrow" w:cs="Arial"/>
          <w:b/>
          <w:color w:val="000000"/>
          <w:sz w:val="18"/>
          <w:szCs w:val="18"/>
          <w:u w:val="single"/>
          <w:lang w:val="es-MX"/>
        </w:rPr>
        <w:t>SEGUNDA: ANTECEDENTES</w:t>
      </w:r>
      <w:r w:rsidRPr="00A54FB8">
        <w:rPr>
          <w:rFonts w:ascii="Arial Narrow" w:hAnsi="Arial Narrow" w:cs="Arial"/>
          <w:b/>
          <w:color w:val="000000"/>
          <w:sz w:val="18"/>
          <w:szCs w:val="18"/>
          <w:lang w:val="es-MX"/>
        </w:rPr>
        <w:t>.-</w:t>
      </w:r>
      <w:r w:rsidRPr="00A54FB8">
        <w:rPr>
          <w:rFonts w:ascii="Arial Narrow" w:hAnsi="Arial Narrow" w:cs="Arial"/>
          <w:color w:val="000000"/>
          <w:sz w:val="18"/>
          <w:szCs w:val="18"/>
          <w:lang w:val="es-MX"/>
        </w:rPr>
        <w:t xml:space="preserve"> </w:t>
      </w:r>
      <w:r w:rsidRPr="00A54FB8">
        <w:rPr>
          <w:rFonts w:ascii="Arial Narrow" w:hAnsi="Arial Narrow" w:cs="Arial"/>
          <w:bCs/>
          <w:sz w:val="18"/>
          <w:szCs w:val="18"/>
        </w:rPr>
        <w:t>La</w:t>
      </w:r>
      <w:r w:rsidRPr="00A54FB8">
        <w:rPr>
          <w:rFonts w:ascii="Arial Narrow" w:hAnsi="Arial Narrow" w:cs="Arial"/>
          <w:b/>
          <w:bCs/>
          <w:sz w:val="18"/>
          <w:szCs w:val="18"/>
        </w:rPr>
        <w:t xml:space="preserve"> CSBP</w:t>
      </w:r>
      <w:r w:rsidRPr="00A54FB8">
        <w:rPr>
          <w:rFonts w:ascii="Arial Narrow" w:hAnsi="Arial Narrow" w:cs="Arial"/>
          <w:bCs/>
          <w:sz w:val="18"/>
          <w:szCs w:val="18"/>
        </w:rPr>
        <w:t xml:space="preserve"> inició proceso de contratación bajo la modalidad de Contrato Marco, convocando a los profesionales interesados en proveer el servicio profesional de Médico Endocrinólogo Infantil “por evento”,  </w:t>
      </w:r>
      <w:r w:rsidRPr="00A54FB8">
        <w:rPr>
          <w:rFonts w:ascii="Arial Narrow" w:hAnsi="Arial Narrow" w:cs="Arial"/>
          <w:sz w:val="18"/>
          <w:szCs w:val="18"/>
          <w:lang w:val="es-ES_tradnl"/>
        </w:rPr>
        <w:t xml:space="preserve">a presentar sus propuestas acuerdo a las Especificaciones Técnicas del proceso.  </w:t>
      </w:r>
    </w:p>
    <w:p w14:paraId="1D1889CB" w14:textId="77777777" w:rsidR="009D6E45" w:rsidRPr="00A54FB8" w:rsidRDefault="009D6E45" w:rsidP="009D6E45">
      <w:pPr>
        <w:jc w:val="both"/>
        <w:rPr>
          <w:rFonts w:ascii="Arial Narrow" w:hAnsi="Arial Narrow" w:cs="Arial"/>
          <w:sz w:val="18"/>
          <w:szCs w:val="18"/>
        </w:rPr>
      </w:pPr>
    </w:p>
    <w:p w14:paraId="516AECFD" w14:textId="77777777" w:rsidR="009D6E45" w:rsidRPr="00A54FB8" w:rsidRDefault="009D6E45" w:rsidP="009D6E45">
      <w:pPr>
        <w:tabs>
          <w:tab w:val="left" w:pos="-720"/>
          <w:tab w:val="left" w:pos="0"/>
        </w:tabs>
        <w:jc w:val="both"/>
        <w:rPr>
          <w:rFonts w:ascii="Arial Narrow" w:hAnsi="Arial Narrow"/>
          <w:sz w:val="18"/>
          <w:szCs w:val="18"/>
        </w:rPr>
      </w:pPr>
      <w:r w:rsidRPr="00A54FB8">
        <w:rPr>
          <w:rFonts w:ascii="Arial Narrow" w:hAnsi="Arial Narrow" w:cs="Arial"/>
          <w:sz w:val="18"/>
          <w:szCs w:val="18"/>
          <w:lang w:val="es-BO"/>
        </w:rPr>
        <w:t>La Comisión de Calificación, recibidas y evaluadas las propuestas presentadas, emitió Informe con CITE</w:t>
      </w:r>
      <w:r w:rsidRPr="00A54FB8">
        <w:rPr>
          <w:rFonts w:ascii="Arial Narrow" w:hAnsi="Arial Narrow" w:cs="Arial"/>
          <w:sz w:val="18"/>
          <w:szCs w:val="18"/>
          <w:lang w:val="es-ES_tradnl"/>
        </w:rPr>
        <w:t xml:space="preserve">: ……. de fecha ……………, dirigido </w:t>
      </w:r>
      <w:r w:rsidRPr="00A54FB8">
        <w:rPr>
          <w:rFonts w:ascii="Arial Narrow" w:hAnsi="Arial Narrow" w:cs="Arial"/>
          <w:sz w:val="18"/>
          <w:szCs w:val="18"/>
          <w:lang w:val="es-BO"/>
        </w:rPr>
        <w:t xml:space="preserve">al ………., instancia que emitió la No Objeción </w:t>
      </w:r>
      <w:proofErr w:type="spellStart"/>
      <w:r w:rsidRPr="00A54FB8">
        <w:rPr>
          <w:rFonts w:ascii="Arial Narrow" w:hAnsi="Arial Narrow" w:cs="Arial"/>
          <w:sz w:val="18"/>
          <w:szCs w:val="18"/>
          <w:lang w:val="es-BO"/>
        </w:rPr>
        <w:t>Admisitrativa</w:t>
      </w:r>
      <w:proofErr w:type="spellEnd"/>
      <w:r w:rsidRPr="00A54FB8">
        <w:rPr>
          <w:rFonts w:ascii="Arial Narrow" w:hAnsi="Arial Narrow" w:cs="Arial"/>
          <w:sz w:val="18"/>
          <w:szCs w:val="18"/>
          <w:lang w:val="es-BO"/>
        </w:rPr>
        <w:t xml:space="preserve">,  y la Nota de Adjudicación CITE: ……… de fecha …….. a favor de el/la </w:t>
      </w:r>
      <w:r w:rsidRPr="00A54FB8">
        <w:rPr>
          <w:rFonts w:ascii="Arial Narrow" w:hAnsi="Arial Narrow"/>
          <w:b/>
          <w:sz w:val="18"/>
          <w:szCs w:val="18"/>
        </w:rPr>
        <w:t xml:space="preserve">PROFESIONAL, </w:t>
      </w:r>
      <w:r w:rsidRPr="00A54FB8">
        <w:rPr>
          <w:rFonts w:ascii="Arial Narrow" w:hAnsi="Arial Narrow" w:cs="Arial"/>
          <w:sz w:val="18"/>
          <w:szCs w:val="18"/>
          <w:lang w:val="es-BO"/>
        </w:rPr>
        <w:t xml:space="preserve">por cumplir su propuesta con todos los requisitos de la convocatoria y ser conveniente para los intereses de la </w:t>
      </w:r>
      <w:r w:rsidRPr="00A54FB8">
        <w:rPr>
          <w:rFonts w:ascii="Arial Narrow" w:hAnsi="Arial Narrow" w:cs="Arial"/>
          <w:b/>
          <w:sz w:val="18"/>
          <w:szCs w:val="18"/>
          <w:lang w:val="es-BO"/>
        </w:rPr>
        <w:t>CSBP</w:t>
      </w:r>
      <w:r w:rsidRPr="00A54FB8">
        <w:rPr>
          <w:rFonts w:ascii="Arial Narrow" w:hAnsi="Arial Narrow" w:cs="Arial"/>
          <w:sz w:val="18"/>
          <w:szCs w:val="18"/>
          <w:lang w:val="es-BO"/>
        </w:rPr>
        <w:t xml:space="preserve">. </w:t>
      </w:r>
      <w:r w:rsidRPr="00A54FB8">
        <w:rPr>
          <w:rFonts w:ascii="Arial Narrow" w:hAnsi="Arial Narrow" w:cs="Arial"/>
          <w:b/>
          <w:bCs/>
          <w:sz w:val="18"/>
          <w:szCs w:val="18"/>
          <w:lang w:val="es-BO"/>
        </w:rPr>
        <w:t xml:space="preserve"> </w:t>
      </w:r>
    </w:p>
    <w:p w14:paraId="0E128140" w14:textId="77777777" w:rsidR="009D6E45" w:rsidRPr="00A54FB8" w:rsidRDefault="009D6E45" w:rsidP="009D6E45">
      <w:pPr>
        <w:jc w:val="both"/>
        <w:rPr>
          <w:rFonts w:ascii="Arial Narrow" w:hAnsi="Arial Narrow" w:cs="Arial"/>
          <w:b/>
          <w:bCs/>
          <w:sz w:val="18"/>
          <w:szCs w:val="18"/>
          <w:lang w:val="es-BO"/>
        </w:rPr>
      </w:pPr>
    </w:p>
    <w:p w14:paraId="76F537D5" w14:textId="77777777" w:rsidR="009D6E45" w:rsidRPr="00A54FB8" w:rsidRDefault="009D6E45" w:rsidP="009D6E45">
      <w:pPr>
        <w:jc w:val="both"/>
        <w:rPr>
          <w:rFonts w:ascii="Arial Narrow" w:hAnsi="Arial Narrow"/>
          <w:color w:val="000000"/>
          <w:sz w:val="18"/>
          <w:szCs w:val="18"/>
          <w:lang w:val="es-MX"/>
        </w:rPr>
      </w:pPr>
      <w:r w:rsidRPr="00A54FB8">
        <w:rPr>
          <w:rFonts w:ascii="Arial Narrow" w:hAnsi="Arial Narrow"/>
          <w:b/>
          <w:color w:val="000000"/>
          <w:sz w:val="18"/>
          <w:szCs w:val="18"/>
          <w:u w:val="single"/>
          <w:lang w:val="es-MX"/>
        </w:rPr>
        <w:t>TERCERA: DOCUMENTOS QUE FORMAN PARTE DEL PRESENTE CONTRATO</w:t>
      </w:r>
      <w:r w:rsidRPr="00A54FB8">
        <w:rPr>
          <w:rFonts w:ascii="Arial Narrow" w:hAnsi="Arial Narrow"/>
          <w:b/>
          <w:color w:val="000000"/>
          <w:sz w:val="18"/>
          <w:szCs w:val="18"/>
          <w:lang w:val="es-MX"/>
        </w:rPr>
        <w:t xml:space="preserve">.-  </w:t>
      </w:r>
      <w:r w:rsidRPr="00A54FB8">
        <w:rPr>
          <w:rFonts w:ascii="Arial Narrow" w:hAnsi="Arial Narrow"/>
          <w:color w:val="000000"/>
          <w:sz w:val="18"/>
          <w:szCs w:val="18"/>
          <w:lang w:val="es-MX"/>
        </w:rPr>
        <w:t>Formarán parte del presente contrato, sin necesidad de trascripción los siguientes documentos:</w:t>
      </w:r>
    </w:p>
    <w:p w14:paraId="386BE070" w14:textId="77777777" w:rsidR="009D6E45" w:rsidRPr="00A54FB8" w:rsidRDefault="009D6E45" w:rsidP="009D6E45">
      <w:pPr>
        <w:jc w:val="both"/>
        <w:rPr>
          <w:rFonts w:ascii="Arial Narrow" w:hAnsi="Arial Narrow"/>
          <w:color w:val="000000"/>
          <w:sz w:val="18"/>
          <w:szCs w:val="18"/>
          <w:lang w:val="es-MX"/>
        </w:rPr>
      </w:pPr>
    </w:p>
    <w:p w14:paraId="6B688DB2" w14:textId="3F739651" w:rsidR="009D6E45" w:rsidRPr="00AE1430" w:rsidRDefault="009D6E45" w:rsidP="00AE1430">
      <w:pPr>
        <w:numPr>
          <w:ilvl w:val="0"/>
          <w:numId w:val="30"/>
        </w:numPr>
        <w:tabs>
          <w:tab w:val="left" w:pos="-720"/>
        </w:tabs>
        <w:suppressAutoHyphens/>
        <w:ind w:left="720"/>
        <w:jc w:val="both"/>
        <w:rPr>
          <w:rFonts w:ascii="Arial Narrow" w:hAnsi="Arial Narrow" w:cs="Arial"/>
          <w:sz w:val="18"/>
          <w:szCs w:val="18"/>
          <w:lang w:val="es-BO"/>
        </w:rPr>
      </w:pPr>
      <w:r w:rsidRPr="00A54FB8">
        <w:rPr>
          <w:rFonts w:ascii="Arial Narrow" w:hAnsi="Arial Narrow" w:cs="Arial"/>
          <w:sz w:val="18"/>
          <w:szCs w:val="18"/>
          <w:lang w:val="es-BO"/>
        </w:rPr>
        <w:t xml:space="preserve">Bases y Condiciones para presentación de cotización.  </w:t>
      </w:r>
      <w:r w:rsidRPr="00AE1430">
        <w:rPr>
          <w:rFonts w:ascii="Arial Narrow" w:hAnsi="Arial Narrow" w:cs="Arial"/>
          <w:sz w:val="18"/>
          <w:szCs w:val="18"/>
          <w:lang w:val="es-BO"/>
        </w:rPr>
        <w:t xml:space="preserve"> </w:t>
      </w:r>
    </w:p>
    <w:p w14:paraId="2510DDC7" w14:textId="77777777" w:rsidR="009D6E45" w:rsidRPr="00A54FB8" w:rsidRDefault="009D6E45" w:rsidP="00091CE1">
      <w:pPr>
        <w:numPr>
          <w:ilvl w:val="0"/>
          <w:numId w:val="30"/>
        </w:numPr>
        <w:tabs>
          <w:tab w:val="left" w:pos="-720"/>
        </w:tabs>
        <w:suppressAutoHyphens/>
        <w:ind w:left="720"/>
        <w:jc w:val="both"/>
        <w:rPr>
          <w:rFonts w:ascii="Arial Narrow" w:hAnsi="Arial Narrow" w:cs="Arial"/>
          <w:sz w:val="18"/>
          <w:szCs w:val="18"/>
          <w:lang w:val="es-BO"/>
        </w:rPr>
      </w:pPr>
      <w:r w:rsidRPr="00A54FB8">
        <w:rPr>
          <w:rFonts w:ascii="Arial Narrow" w:hAnsi="Arial Narrow" w:cs="Arial"/>
          <w:sz w:val="18"/>
          <w:szCs w:val="18"/>
          <w:lang w:val="es-BO"/>
        </w:rPr>
        <w:t xml:space="preserve">Propuesta adjudicada y presentada por el/la </w:t>
      </w:r>
      <w:r w:rsidRPr="00A54FB8">
        <w:rPr>
          <w:rFonts w:ascii="Arial Narrow" w:hAnsi="Arial Narrow" w:cs="Arial"/>
          <w:b/>
          <w:sz w:val="18"/>
          <w:szCs w:val="18"/>
          <w:lang w:val="es-BO"/>
        </w:rPr>
        <w:t>PROFESIONAL</w:t>
      </w:r>
      <w:r w:rsidRPr="00A54FB8">
        <w:rPr>
          <w:rFonts w:ascii="Arial Narrow" w:hAnsi="Arial Narrow" w:cs="Arial"/>
          <w:sz w:val="18"/>
          <w:szCs w:val="18"/>
          <w:lang w:val="es-BO"/>
        </w:rPr>
        <w:t>, incluyendo documentos legales, administrativos y propuesta económica.</w:t>
      </w:r>
    </w:p>
    <w:p w14:paraId="2B25BCEE" w14:textId="7D929676" w:rsidR="009D6E45" w:rsidRPr="00AE1430" w:rsidRDefault="009D6E45" w:rsidP="00AE1430">
      <w:pPr>
        <w:numPr>
          <w:ilvl w:val="0"/>
          <w:numId w:val="30"/>
        </w:numPr>
        <w:tabs>
          <w:tab w:val="left" w:pos="-720"/>
        </w:tabs>
        <w:suppressAutoHyphens/>
        <w:ind w:left="720"/>
        <w:jc w:val="both"/>
        <w:rPr>
          <w:rFonts w:ascii="Arial Narrow" w:hAnsi="Arial Narrow" w:cs="Arial"/>
          <w:sz w:val="18"/>
          <w:szCs w:val="18"/>
          <w:lang w:val="es-BO"/>
        </w:rPr>
      </w:pPr>
      <w:r w:rsidRPr="00A54FB8">
        <w:rPr>
          <w:rFonts w:ascii="Arial Narrow" w:hAnsi="Arial Narrow" w:cs="Arial"/>
          <w:sz w:val="18"/>
          <w:szCs w:val="18"/>
          <w:lang w:val="es-BO"/>
        </w:rPr>
        <w:t>Informe de Calificación de Propuestas CITE: ………….. de fecha …………...</w:t>
      </w:r>
    </w:p>
    <w:p w14:paraId="61CDBF4A" w14:textId="77777777" w:rsidR="009D6E45" w:rsidRPr="00A54FB8" w:rsidRDefault="009D6E45" w:rsidP="00091CE1">
      <w:pPr>
        <w:numPr>
          <w:ilvl w:val="0"/>
          <w:numId w:val="30"/>
        </w:numPr>
        <w:tabs>
          <w:tab w:val="left" w:pos="-720"/>
        </w:tabs>
        <w:suppressAutoHyphens/>
        <w:ind w:left="720"/>
        <w:jc w:val="both"/>
        <w:rPr>
          <w:rFonts w:ascii="Arial Narrow" w:hAnsi="Arial Narrow" w:cs="Arial"/>
          <w:b/>
          <w:bCs/>
          <w:sz w:val="18"/>
          <w:szCs w:val="18"/>
          <w:lang w:val="es-BO"/>
        </w:rPr>
      </w:pPr>
      <w:r w:rsidRPr="00A54FB8">
        <w:rPr>
          <w:rFonts w:ascii="Arial Narrow" w:hAnsi="Arial Narrow" w:cs="Arial"/>
          <w:sz w:val="18"/>
          <w:szCs w:val="18"/>
          <w:lang w:val="es-BO"/>
        </w:rPr>
        <w:t xml:space="preserve">Nota de </w:t>
      </w:r>
      <w:proofErr w:type="spellStart"/>
      <w:r w:rsidRPr="00A54FB8">
        <w:rPr>
          <w:rFonts w:ascii="Arial Narrow" w:hAnsi="Arial Narrow" w:cs="Arial"/>
          <w:sz w:val="18"/>
          <w:szCs w:val="18"/>
          <w:lang w:val="es-BO"/>
        </w:rPr>
        <w:t>de</w:t>
      </w:r>
      <w:proofErr w:type="spellEnd"/>
      <w:r w:rsidRPr="00A54FB8">
        <w:rPr>
          <w:rFonts w:ascii="Arial Narrow" w:hAnsi="Arial Narrow" w:cs="Arial"/>
          <w:sz w:val="18"/>
          <w:szCs w:val="18"/>
          <w:lang w:val="es-BO"/>
        </w:rPr>
        <w:t xml:space="preserve"> Adjudicación CITE: ……………….. de fecha …………... </w:t>
      </w:r>
    </w:p>
    <w:p w14:paraId="2D306901" w14:textId="77777777" w:rsidR="009D6E45" w:rsidRPr="00A54FB8" w:rsidRDefault="009D6E45" w:rsidP="009D6E45">
      <w:pPr>
        <w:jc w:val="both"/>
        <w:rPr>
          <w:rFonts w:ascii="Arial Narrow" w:hAnsi="Arial Narrow"/>
          <w:color w:val="000000"/>
          <w:sz w:val="18"/>
          <w:szCs w:val="18"/>
          <w:lang w:val="es-MX"/>
        </w:rPr>
      </w:pPr>
    </w:p>
    <w:p w14:paraId="35390D27" w14:textId="77777777" w:rsidR="009D6E45" w:rsidRPr="00A54FB8" w:rsidRDefault="009D6E45" w:rsidP="009D6E45">
      <w:pPr>
        <w:jc w:val="both"/>
        <w:rPr>
          <w:rFonts w:ascii="Arial Narrow" w:hAnsi="Arial Narrow"/>
          <w:color w:val="000000"/>
          <w:sz w:val="18"/>
          <w:szCs w:val="18"/>
          <w:lang w:val="es-MX"/>
        </w:rPr>
      </w:pPr>
      <w:r w:rsidRPr="00A54FB8">
        <w:rPr>
          <w:rFonts w:ascii="Arial Narrow" w:hAnsi="Arial Narrow"/>
          <w:color w:val="000000"/>
          <w:sz w:val="18"/>
          <w:szCs w:val="18"/>
          <w:lang w:val="es-MX"/>
        </w:rPr>
        <w:t>Para el caso de interpretación del contenido de dichos documentos, se aplicará  con preferencia el presente contrato y, luego los diferentes anexos en la parte pertinente y que corresponda al caso</w:t>
      </w:r>
    </w:p>
    <w:p w14:paraId="4FAB5FCC" w14:textId="77777777" w:rsidR="009D6E45" w:rsidRPr="00A54FB8" w:rsidRDefault="009D6E45" w:rsidP="009D6E45">
      <w:pPr>
        <w:pStyle w:val="Ttulo1"/>
        <w:rPr>
          <w:rFonts w:ascii="Arial Narrow" w:hAnsi="Arial Narrow" w:cs="Times New Roman"/>
          <w:color w:val="000000"/>
          <w:sz w:val="18"/>
          <w:szCs w:val="18"/>
          <w:lang w:val="es-MX"/>
        </w:rPr>
      </w:pPr>
      <w:r w:rsidRPr="00A54FB8">
        <w:rPr>
          <w:rFonts w:ascii="Arial Narrow" w:hAnsi="Arial Narrow" w:cs="Arial"/>
          <w:color w:val="000000"/>
          <w:sz w:val="18"/>
          <w:szCs w:val="18"/>
          <w:u w:val="single"/>
          <w:lang w:val="es-MX"/>
        </w:rPr>
        <w:t>CUARTA: OBJETO</w:t>
      </w:r>
      <w:r w:rsidRPr="00A54FB8">
        <w:rPr>
          <w:rFonts w:ascii="Arial Narrow" w:hAnsi="Arial Narrow"/>
          <w:bCs/>
          <w:color w:val="000000"/>
          <w:sz w:val="18"/>
          <w:szCs w:val="18"/>
          <w:lang w:val="es-MX"/>
        </w:rPr>
        <w:t>.-</w:t>
      </w:r>
      <w:r w:rsidRPr="00A54FB8">
        <w:rPr>
          <w:rFonts w:ascii="Arial Narrow" w:hAnsi="Arial Narrow"/>
          <w:b/>
          <w:bCs/>
          <w:color w:val="000000"/>
          <w:sz w:val="18"/>
          <w:szCs w:val="18"/>
          <w:lang w:val="es-MX"/>
        </w:rPr>
        <w:t xml:space="preserve">  </w:t>
      </w:r>
      <w:r w:rsidRPr="00A54FB8">
        <w:rPr>
          <w:rFonts w:ascii="Arial Narrow" w:hAnsi="Arial Narrow"/>
          <w:b/>
          <w:color w:val="000000"/>
          <w:sz w:val="18"/>
          <w:szCs w:val="18"/>
          <w:lang w:val="es-MX"/>
        </w:rPr>
        <w:t xml:space="preserve">El objeto del presente Documento Privado, es la contratación del/la </w:t>
      </w:r>
      <w:r w:rsidRPr="00A54FB8">
        <w:rPr>
          <w:rFonts w:ascii="Arial Narrow" w:hAnsi="Arial Narrow"/>
          <w:color w:val="000000"/>
          <w:sz w:val="18"/>
          <w:szCs w:val="18"/>
          <w:lang w:val="es-MX"/>
        </w:rPr>
        <w:t xml:space="preserve">PROFESIONAL </w:t>
      </w:r>
      <w:r w:rsidRPr="00A54FB8">
        <w:rPr>
          <w:rFonts w:ascii="Arial Narrow" w:hAnsi="Arial Narrow"/>
          <w:b/>
          <w:color w:val="000000"/>
          <w:sz w:val="18"/>
          <w:szCs w:val="18"/>
          <w:lang w:val="es-MX"/>
        </w:rPr>
        <w:t xml:space="preserve">para que preste servicios como </w:t>
      </w:r>
      <w:r w:rsidRPr="00A54FB8">
        <w:rPr>
          <w:rFonts w:ascii="Arial Narrow" w:hAnsi="Arial Narrow"/>
          <w:color w:val="000000"/>
          <w:sz w:val="18"/>
          <w:szCs w:val="18"/>
          <w:lang w:val="es-MX"/>
        </w:rPr>
        <w:t>MEDICO ENDOCRINÓLOGO INFANTIL</w:t>
      </w:r>
      <w:r w:rsidRPr="00A54FB8">
        <w:rPr>
          <w:rFonts w:ascii="Arial Narrow" w:hAnsi="Arial Narrow"/>
          <w:b/>
          <w:color w:val="000000"/>
          <w:sz w:val="18"/>
          <w:szCs w:val="18"/>
          <w:lang w:val="es-MX"/>
        </w:rPr>
        <w:t xml:space="preserve">, servicio que el/la </w:t>
      </w:r>
      <w:r w:rsidRPr="00A54FB8">
        <w:rPr>
          <w:rFonts w:ascii="Arial Narrow" w:hAnsi="Arial Narrow" w:cs="Arial"/>
          <w:sz w:val="18"/>
          <w:szCs w:val="18"/>
        </w:rPr>
        <w:t>PROFESIONAL</w:t>
      </w:r>
      <w:r w:rsidRPr="00A54FB8">
        <w:rPr>
          <w:rFonts w:ascii="Arial Narrow" w:hAnsi="Arial Narrow"/>
          <w:b/>
          <w:color w:val="000000"/>
          <w:sz w:val="18"/>
          <w:szCs w:val="18"/>
          <w:lang w:val="es-MX"/>
        </w:rPr>
        <w:t xml:space="preserve"> se obliga y compromete a proveer a la </w:t>
      </w:r>
      <w:r w:rsidRPr="00A54FB8">
        <w:rPr>
          <w:rFonts w:ascii="Arial Narrow" w:hAnsi="Arial Narrow"/>
          <w:color w:val="000000"/>
          <w:sz w:val="18"/>
          <w:szCs w:val="18"/>
          <w:lang w:val="es-MX"/>
        </w:rPr>
        <w:t>CSBP</w:t>
      </w:r>
      <w:r w:rsidRPr="00A54FB8">
        <w:rPr>
          <w:rFonts w:ascii="Arial Narrow" w:hAnsi="Arial Narrow"/>
          <w:b/>
          <w:color w:val="000000"/>
          <w:sz w:val="18"/>
          <w:szCs w:val="18"/>
          <w:lang w:val="es-MX"/>
        </w:rPr>
        <w:t xml:space="preserve"> para la atención de sus asegurados de </w:t>
      </w:r>
      <w:r w:rsidRPr="00A54FB8">
        <w:rPr>
          <w:rFonts w:ascii="Arial Narrow" w:hAnsi="Arial Narrow"/>
          <w:b/>
          <w:bCs/>
          <w:color w:val="000000"/>
          <w:sz w:val="18"/>
          <w:szCs w:val="18"/>
          <w:lang w:val="es-MX"/>
        </w:rPr>
        <w:t xml:space="preserve">acuerdo a requerimiento en el siguiente horario:  </w:t>
      </w:r>
      <w:r w:rsidRPr="00A54FB8">
        <w:rPr>
          <w:rFonts w:ascii="Arial Narrow" w:hAnsi="Arial Narrow"/>
          <w:bCs/>
          <w:color w:val="000000"/>
          <w:sz w:val="18"/>
          <w:szCs w:val="18"/>
          <w:lang w:val="es-MX"/>
        </w:rPr>
        <w:t xml:space="preserve"> </w:t>
      </w:r>
    </w:p>
    <w:p w14:paraId="7C870486" w14:textId="77777777" w:rsidR="009D6E45" w:rsidRPr="00A54FB8" w:rsidRDefault="009D6E45" w:rsidP="009D6E45">
      <w:pPr>
        <w:rPr>
          <w:sz w:val="18"/>
          <w:szCs w:val="18"/>
          <w:lang w:val="es-MX"/>
        </w:rPr>
      </w:pPr>
    </w:p>
    <w:p w14:paraId="62C58CB4" w14:textId="77777777" w:rsidR="009D6E45" w:rsidRPr="00A54FB8" w:rsidRDefault="009D6E45" w:rsidP="00091CE1">
      <w:pPr>
        <w:pStyle w:val="Ttulo1"/>
        <w:keepLines w:val="0"/>
        <w:numPr>
          <w:ilvl w:val="0"/>
          <w:numId w:val="31"/>
        </w:numPr>
        <w:tabs>
          <w:tab w:val="left" w:pos="-720"/>
        </w:tabs>
        <w:suppressAutoHyphens/>
        <w:spacing w:before="0" w:after="60"/>
        <w:jc w:val="both"/>
        <w:rPr>
          <w:rFonts w:ascii="Arial Narrow" w:hAnsi="Arial Narrow" w:cs="Arial"/>
          <w:color w:val="000000"/>
          <w:sz w:val="18"/>
          <w:szCs w:val="18"/>
          <w:lang w:val="es-MX"/>
        </w:rPr>
      </w:pPr>
      <w:r w:rsidRPr="00A54FB8">
        <w:rPr>
          <w:rFonts w:ascii="Arial Narrow" w:hAnsi="Arial Narrow"/>
          <w:bCs/>
          <w:color w:val="000000"/>
          <w:sz w:val="18"/>
          <w:szCs w:val="18"/>
          <w:lang w:val="es-MX"/>
        </w:rPr>
        <w:t xml:space="preserve">………………………………. </w:t>
      </w:r>
    </w:p>
    <w:p w14:paraId="4FB3B154" w14:textId="77777777" w:rsidR="009D6E45" w:rsidRPr="00A54FB8" w:rsidRDefault="009D6E45" w:rsidP="009D6E45">
      <w:pPr>
        <w:pStyle w:val="Ttulo7"/>
        <w:rPr>
          <w:rFonts w:ascii="Arial Narrow" w:hAnsi="Arial Narrow" w:cs="Arial"/>
          <w:color w:val="000000"/>
          <w:sz w:val="18"/>
          <w:szCs w:val="18"/>
          <w:lang w:val="es-MX"/>
        </w:rPr>
      </w:pPr>
    </w:p>
    <w:p w14:paraId="3BA6B87C" w14:textId="77777777" w:rsidR="009D6E45" w:rsidRPr="00A54FB8" w:rsidRDefault="009D6E45" w:rsidP="009D6E45">
      <w:pPr>
        <w:pStyle w:val="Ttulo7"/>
        <w:rPr>
          <w:rFonts w:ascii="Arial Narrow" w:hAnsi="Arial Narrow"/>
          <w:b/>
          <w:sz w:val="18"/>
          <w:szCs w:val="18"/>
        </w:rPr>
      </w:pPr>
      <w:r w:rsidRPr="00A54FB8">
        <w:rPr>
          <w:rFonts w:ascii="Arial Narrow" w:hAnsi="Arial Narrow"/>
          <w:b/>
          <w:sz w:val="18"/>
          <w:szCs w:val="18"/>
        </w:rPr>
        <w:t xml:space="preserve">Para la prestación del servicio, el </w:t>
      </w:r>
      <w:r w:rsidRPr="00A54FB8">
        <w:rPr>
          <w:rFonts w:ascii="Arial Narrow" w:hAnsi="Arial Narrow"/>
          <w:sz w:val="18"/>
          <w:szCs w:val="18"/>
        </w:rPr>
        <w:t xml:space="preserve">PROFESIONAL </w:t>
      </w:r>
      <w:r w:rsidRPr="00A54FB8">
        <w:rPr>
          <w:rFonts w:ascii="Arial Narrow" w:hAnsi="Arial Narrow"/>
          <w:b/>
          <w:sz w:val="18"/>
          <w:szCs w:val="18"/>
        </w:rPr>
        <w:t xml:space="preserve">deberá cumplir con: </w:t>
      </w:r>
    </w:p>
    <w:p w14:paraId="06004624" w14:textId="77777777" w:rsidR="009D6E45" w:rsidRPr="00A54FB8" w:rsidRDefault="009D6E45" w:rsidP="009D6E45">
      <w:pPr>
        <w:pStyle w:val="Ttulo7"/>
        <w:rPr>
          <w:rFonts w:ascii="Arial Narrow" w:hAnsi="Arial Narrow"/>
          <w:b/>
          <w:sz w:val="18"/>
          <w:szCs w:val="18"/>
        </w:rPr>
      </w:pPr>
      <w:r w:rsidRPr="00A54FB8">
        <w:rPr>
          <w:rFonts w:ascii="Arial Narrow" w:hAnsi="Arial Narrow"/>
          <w:b/>
          <w:sz w:val="18"/>
          <w:szCs w:val="18"/>
        </w:rPr>
        <w:t xml:space="preserve">  </w:t>
      </w:r>
    </w:p>
    <w:p w14:paraId="538F856E" w14:textId="77777777" w:rsidR="009D6E45" w:rsidRPr="00A54FB8" w:rsidRDefault="009D6E45" w:rsidP="009D6E45">
      <w:pPr>
        <w:pStyle w:val="Ttulo7"/>
        <w:rPr>
          <w:rFonts w:ascii="Arial Narrow" w:hAnsi="Arial Narrow"/>
          <w:b/>
          <w:sz w:val="18"/>
          <w:szCs w:val="18"/>
        </w:rPr>
      </w:pPr>
      <w:r w:rsidRPr="00A54FB8">
        <w:rPr>
          <w:rFonts w:ascii="Arial Narrow" w:hAnsi="Arial Narrow"/>
          <w:sz w:val="18"/>
          <w:szCs w:val="18"/>
        </w:rPr>
        <w:t>4.1.</w:t>
      </w:r>
      <w:r w:rsidRPr="00A54FB8">
        <w:rPr>
          <w:rFonts w:ascii="Arial Narrow" w:hAnsi="Arial Narrow"/>
          <w:sz w:val="18"/>
          <w:szCs w:val="18"/>
        </w:rPr>
        <w:tab/>
        <w:t xml:space="preserve">Obligaciones específicas en la prestación del servicio: </w:t>
      </w:r>
    </w:p>
    <w:p w14:paraId="43FEA933" w14:textId="77777777" w:rsidR="009D6E45" w:rsidRPr="00A54FB8" w:rsidRDefault="009D6E45" w:rsidP="009D6E45">
      <w:pPr>
        <w:overflowPunct w:val="0"/>
        <w:autoSpaceDE w:val="0"/>
        <w:autoSpaceDN w:val="0"/>
        <w:adjustRightInd w:val="0"/>
        <w:jc w:val="both"/>
        <w:textAlignment w:val="baseline"/>
        <w:rPr>
          <w:rFonts w:ascii="Arial Narrow" w:hAnsi="Arial Narrow" w:cs="Arial"/>
          <w:color w:val="000000"/>
          <w:sz w:val="18"/>
          <w:szCs w:val="18"/>
          <w:lang w:val="es-MX"/>
        </w:rPr>
      </w:pPr>
    </w:p>
    <w:p w14:paraId="1BADD402" w14:textId="77777777" w:rsidR="009D6E45" w:rsidRPr="00A54FB8" w:rsidRDefault="009D6E45" w:rsidP="009D6E45">
      <w:pPr>
        <w:overflowPunct w:val="0"/>
        <w:autoSpaceDE w:val="0"/>
        <w:autoSpaceDN w:val="0"/>
        <w:adjustRightInd w:val="0"/>
        <w:jc w:val="both"/>
        <w:textAlignment w:val="baseline"/>
        <w:rPr>
          <w:rFonts w:ascii="Arial Narrow" w:hAnsi="Arial Narrow" w:cs="Arial"/>
          <w:color w:val="000000"/>
          <w:sz w:val="18"/>
          <w:szCs w:val="18"/>
          <w:lang w:val="es-MX"/>
        </w:rPr>
      </w:pPr>
      <w:r w:rsidRPr="00A54FB8">
        <w:rPr>
          <w:rFonts w:ascii="Arial Narrow" w:hAnsi="Arial Narrow" w:cs="Arial"/>
          <w:color w:val="000000"/>
          <w:sz w:val="18"/>
          <w:szCs w:val="18"/>
          <w:lang w:val="es-MX"/>
        </w:rPr>
        <w:t>Cumplir con:</w:t>
      </w:r>
    </w:p>
    <w:p w14:paraId="1CF7AC18" w14:textId="77777777" w:rsidR="009D6E45" w:rsidRPr="00A54FB8" w:rsidRDefault="009D6E45" w:rsidP="00091CE1">
      <w:pPr>
        <w:pStyle w:val="Prrafodelista"/>
        <w:numPr>
          <w:ilvl w:val="2"/>
          <w:numId w:val="32"/>
        </w:numPr>
        <w:overflowPunct w:val="0"/>
        <w:autoSpaceDE w:val="0"/>
        <w:autoSpaceDN w:val="0"/>
        <w:adjustRightInd w:val="0"/>
        <w:jc w:val="both"/>
        <w:textAlignment w:val="baseline"/>
        <w:rPr>
          <w:rFonts w:ascii="Arial Narrow" w:hAnsi="Arial Narrow" w:cs="Arial"/>
          <w:color w:val="000000"/>
          <w:sz w:val="18"/>
          <w:szCs w:val="18"/>
          <w:lang w:val="es-MX"/>
        </w:rPr>
      </w:pPr>
      <w:r w:rsidRPr="00A54FB8">
        <w:rPr>
          <w:rFonts w:ascii="Arial Narrow" w:hAnsi="Arial Narrow" w:cs="Arial"/>
          <w:color w:val="000000"/>
          <w:sz w:val="18"/>
          <w:szCs w:val="18"/>
          <w:lang w:val="es-MX"/>
        </w:rPr>
        <w:t>Normas, protocolos y reglamentos de atención médica de tipo institucional y general.</w:t>
      </w:r>
    </w:p>
    <w:p w14:paraId="4BB949CC" w14:textId="77777777" w:rsidR="009D6E45" w:rsidRPr="00A54FB8" w:rsidRDefault="009D6E45" w:rsidP="00091CE1">
      <w:pPr>
        <w:pStyle w:val="Prrafodelista"/>
        <w:numPr>
          <w:ilvl w:val="2"/>
          <w:numId w:val="32"/>
        </w:numPr>
        <w:overflowPunct w:val="0"/>
        <w:autoSpaceDE w:val="0"/>
        <w:autoSpaceDN w:val="0"/>
        <w:adjustRightInd w:val="0"/>
        <w:jc w:val="both"/>
        <w:textAlignment w:val="baseline"/>
        <w:rPr>
          <w:rFonts w:ascii="Arial Narrow" w:hAnsi="Arial Narrow" w:cs="Arial"/>
          <w:color w:val="000000"/>
          <w:sz w:val="18"/>
          <w:szCs w:val="18"/>
          <w:lang w:val="es-MX"/>
        </w:rPr>
      </w:pPr>
      <w:r w:rsidRPr="00A54FB8">
        <w:rPr>
          <w:rFonts w:ascii="Arial Narrow" w:hAnsi="Arial Narrow" w:cs="Arial"/>
          <w:color w:val="000000"/>
          <w:sz w:val="18"/>
          <w:szCs w:val="18"/>
          <w:lang w:val="es-MX"/>
        </w:rPr>
        <w:t>La atención médica en el marco de las disposiciones legales vigentes y las normativas emanadas del Ministerio de Salud.</w:t>
      </w:r>
    </w:p>
    <w:p w14:paraId="20C2BCC4" w14:textId="77777777" w:rsidR="009D6E45" w:rsidRPr="00A54FB8" w:rsidRDefault="009D6E45" w:rsidP="00091CE1">
      <w:pPr>
        <w:pStyle w:val="Prrafodelista"/>
        <w:numPr>
          <w:ilvl w:val="2"/>
          <w:numId w:val="32"/>
        </w:numPr>
        <w:overflowPunct w:val="0"/>
        <w:autoSpaceDE w:val="0"/>
        <w:autoSpaceDN w:val="0"/>
        <w:adjustRightInd w:val="0"/>
        <w:jc w:val="both"/>
        <w:textAlignment w:val="baseline"/>
        <w:rPr>
          <w:rFonts w:ascii="Arial Narrow" w:hAnsi="Arial Narrow" w:cs="Arial"/>
          <w:color w:val="000000"/>
          <w:sz w:val="18"/>
          <w:szCs w:val="18"/>
          <w:lang w:val="es-MX"/>
        </w:rPr>
      </w:pPr>
      <w:r w:rsidRPr="00A54FB8">
        <w:rPr>
          <w:rFonts w:ascii="Arial Narrow" w:hAnsi="Arial Narrow" w:cs="Arial"/>
          <w:color w:val="000000"/>
          <w:sz w:val="18"/>
          <w:szCs w:val="18"/>
          <w:lang w:val="es-MX"/>
        </w:rPr>
        <w:t xml:space="preserve">El horario propuesto para la atención de los asegurados de la </w:t>
      </w:r>
      <w:r w:rsidRPr="00A54FB8">
        <w:rPr>
          <w:rFonts w:ascii="Arial Narrow" w:hAnsi="Arial Narrow" w:cs="Arial"/>
          <w:b/>
          <w:color w:val="000000"/>
          <w:sz w:val="18"/>
          <w:szCs w:val="18"/>
          <w:lang w:val="es-MX"/>
        </w:rPr>
        <w:t>CSBP</w:t>
      </w:r>
      <w:r w:rsidRPr="00A54FB8">
        <w:rPr>
          <w:rFonts w:ascii="Arial Narrow" w:hAnsi="Arial Narrow" w:cs="Arial"/>
          <w:color w:val="000000"/>
          <w:sz w:val="18"/>
          <w:szCs w:val="18"/>
          <w:lang w:val="es-MX"/>
        </w:rPr>
        <w:t>.</w:t>
      </w:r>
    </w:p>
    <w:p w14:paraId="79880DFC" w14:textId="77777777" w:rsidR="009D6E45" w:rsidRPr="00A54FB8" w:rsidRDefault="009D6E45" w:rsidP="00091CE1">
      <w:pPr>
        <w:pStyle w:val="Prrafodelista"/>
        <w:numPr>
          <w:ilvl w:val="2"/>
          <w:numId w:val="32"/>
        </w:numPr>
        <w:overflowPunct w:val="0"/>
        <w:autoSpaceDE w:val="0"/>
        <w:autoSpaceDN w:val="0"/>
        <w:adjustRightInd w:val="0"/>
        <w:jc w:val="both"/>
        <w:textAlignment w:val="baseline"/>
        <w:rPr>
          <w:rFonts w:ascii="Arial Narrow" w:hAnsi="Arial Narrow" w:cs="Arial"/>
          <w:color w:val="000000"/>
          <w:sz w:val="18"/>
          <w:szCs w:val="18"/>
          <w:lang w:val="es-MX"/>
        </w:rPr>
      </w:pPr>
      <w:r w:rsidRPr="00A54FB8">
        <w:rPr>
          <w:rFonts w:ascii="Arial Narrow" w:hAnsi="Arial Narrow" w:cs="Arial"/>
          <w:color w:val="000000"/>
          <w:sz w:val="18"/>
          <w:szCs w:val="18"/>
          <w:lang w:val="es-MX"/>
        </w:rPr>
        <w:t xml:space="preserve">Llenar la historia clínica, informes médicos y registros de atención médica con información oportuna y de calidad. </w:t>
      </w:r>
    </w:p>
    <w:p w14:paraId="13798036" w14:textId="77777777" w:rsidR="009D6E45" w:rsidRPr="00A54FB8" w:rsidRDefault="009D6E45" w:rsidP="009D6E45">
      <w:pPr>
        <w:jc w:val="both"/>
        <w:rPr>
          <w:rFonts w:ascii="Arial Narrow" w:hAnsi="Arial Narrow"/>
          <w:b/>
          <w:sz w:val="18"/>
          <w:szCs w:val="18"/>
          <w:lang w:val="es-MX"/>
        </w:rPr>
      </w:pPr>
      <w:r w:rsidRPr="00A54FB8">
        <w:rPr>
          <w:rFonts w:ascii="Arial Narrow" w:hAnsi="Arial Narrow"/>
          <w:b/>
          <w:sz w:val="18"/>
          <w:szCs w:val="18"/>
          <w:lang w:val="es-MX"/>
        </w:rPr>
        <w:t xml:space="preserve">4.2. </w:t>
      </w:r>
      <w:r w:rsidRPr="00A54FB8">
        <w:rPr>
          <w:rFonts w:ascii="Arial Narrow" w:hAnsi="Arial Narrow"/>
          <w:b/>
          <w:sz w:val="18"/>
          <w:szCs w:val="18"/>
          <w:lang w:val="es-MX"/>
        </w:rPr>
        <w:tab/>
        <w:t xml:space="preserve">Actividades Técnico – Médicas en la prestación de servicios (Actividades Generales) </w:t>
      </w:r>
    </w:p>
    <w:p w14:paraId="05C2681A" w14:textId="77777777" w:rsidR="009D6E45" w:rsidRPr="00A54FB8" w:rsidRDefault="009D6E45" w:rsidP="009D6E45">
      <w:pPr>
        <w:ind w:left="705" w:hanging="705"/>
        <w:jc w:val="both"/>
        <w:rPr>
          <w:rFonts w:ascii="Arial Narrow" w:hAnsi="Arial Narrow" w:cs="Arial"/>
          <w:sz w:val="18"/>
          <w:szCs w:val="18"/>
          <w:lang w:val="es-BO" w:eastAsia="es-BO"/>
        </w:rPr>
      </w:pPr>
      <w:r w:rsidRPr="00A54FB8">
        <w:rPr>
          <w:rFonts w:ascii="Arial Narrow" w:hAnsi="Arial Narrow" w:cs="Arial"/>
          <w:sz w:val="18"/>
          <w:szCs w:val="18"/>
          <w:lang w:val="es-BO" w:eastAsia="es-BO"/>
        </w:rPr>
        <w:t>4.2.1.</w:t>
      </w:r>
      <w:r w:rsidRPr="00A54FB8">
        <w:rPr>
          <w:rFonts w:ascii="Arial Narrow" w:hAnsi="Arial Narrow" w:cs="Arial"/>
          <w:sz w:val="18"/>
          <w:szCs w:val="18"/>
          <w:lang w:val="es-BO" w:eastAsia="es-BO"/>
        </w:rPr>
        <w:tab/>
        <w:t>Realizar la prestación de servicios de atención médica con oportunidad, eficacia, efectividad y eficiencia.</w:t>
      </w:r>
    </w:p>
    <w:p w14:paraId="0AB4951A" w14:textId="77777777" w:rsidR="009D6E45" w:rsidRPr="00A54FB8" w:rsidRDefault="009D6E45" w:rsidP="009D6E45">
      <w:pPr>
        <w:ind w:left="705" w:hanging="705"/>
        <w:jc w:val="both"/>
        <w:rPr>
          <w:rFonts w:ascii="Arial Narrow" w:hAnsi="Arial Narrow" w:cs="Arial"/>
          <w:sz w:val="18"/>
          <w:szCs w:val="18"/>
          <w:lang w:val="es-BO" w:eastAsia="es-BO"/>
        </w:rPr>
      </w:pPr>
      <w:r w:rsidRPr="00A54FB8">
        <w:rPr>
          <w:rFonts w:ascii="Arial Narrow" w:hAnsi="Arial Narrow" w:cs="Arial"/>
          <w:sz w:val="18"/>
          <w:szCs w:val="18"/>
          <w:lang w:val="es-BO" w:eastAsia="es-BO"/>
        </w:rPr>
        <w:lastRenderedPageBreak/>
        <w:t>4.2.2.</w:t>
      </w:r>
      <w:r w:rsidRPr="00A54FB8">
        <w:rPr>
          <w:rFonts w:ascii="Arial Narrow" w:hAnsi="Arial Narrow" w:cs="Arial"/>
          <w:sz w:val="18"/>
          <w:szCs w:val="18"/>
          <w:lang w:val="es-BO" w:eastAsia="es-BO"/>
        </w:rPr>
        <w:tab/>
        <w:t xml:space="preserve">Brindar servicios médicos integrales, personalizados con calidad y calidez en </w:t>
      </w:r>
      <w:r w:rsidRPr="00A54FB8">
        <w:rPr>
          <w:rFonts w:ascii="Arial Narrow" w:hAnsi="Arial Narrow" w:cs="Arial"/>
          <w:sz w:val="18"/>
          <w:szCs w:val="18"/>
          <w:u w:val="single"/>
          <w:lang w:val="es-BO" w:eastAsia="es-BO"/>
        </w:rPr>
        <w:t>Consulta Externa y Hospitalización</w:t>
      </w:r>
      <w:r w:rsidRPr="00A54FB8">
        <w:rPr>
          <w:rFonts w:ascii="Arial Narrow" w:hAnsi="Arial Narrow" w:cs="Arial"/>
          <w:sz w:val="18"/>
          <w:szCs w:val="18"/>
          <w:lang w:val="es-BO" w:eastAsia="es-BO"/>
        </w:rPr>
        <w:t>.</w:t>
      </w:r>
    </w:p>
    <w:p w14:paraId="49EDB74A" w14:textId="77777777" w:rsidR="009D6E45" w:rsidRPr="00A54FB8" w:rsidRDefault="009D6E45" w:rsidP="009D6E45">
      <w:pPr>
        <w:ind w:left="705" w:hanging="705"/>
        <w:jc w:val="both"/>
        <w:rPr>
          <w:rFonts w:ascii="Arial Narrow" w:hAnsi="Arial Narrow" w:cs="Arial"/>
          <w:sz w:val="18"/>
          <w:szCs w:val="18"/>
          <w:lang w:val="es-BO" w:eastAsia="es-BO"/>
        </w:rPr>
      </w:pPr>
      <w:r w:rsidRPr="00A54FB8">
        <w:rPr>
          <w:rFonts w:ascii="Arial Narrow" w:hAnsi="Arial Narrow" w:cs="Arial"/>
          <w:sz w:val="18"/>
          <w:szCs w:val="18"/>
          <w:lang w:val="es-BO" w:eastAsia="es-BO"/>
        </w:rPr>
        <w:t>4.2.3.</w:t>
      </w:r>
      <w:r w:rsidRPr="00A54FB8">
        <w:rPr>
          <w:rFonts w:ascii="Arial Narrow" w:hAnsi="Arial Narrow" w:cs="Arial"/>
          <w:sz w:val="18"/>
          <w:szCs w:val="18"/>
          <w:lang w:val="es-BO" w:eastAsia="es-BO"/>
        </w:rPr>
        <w:tab/>
        <w:t xml:space="preserve">Otorgar atención médica en el contexto del modelo de atención médica institucional, incorporando al proceso de la consulta médica el contenido asistencial y preventivo de las patologías. </w:t>
      </w:r>
    </w:p>
    <w:p w14:paraId="13577F9C" w14:textId="77777777" w:rsidR="009D6E45" w:rsidRPr="00A54FB8" w:rsidRDefault="009D6E45" w:rsidP="009D6E45">
      <w:pPr>
        <w:ind w:left="705" w:hanging="705"/>
        <w:jc w:val="both"/>
        <w:rPr>
          <w:rFonts w:ascii="Arial Narrow" w:hAnsi="Arial Narrow" w:cs="Arial"/>
          <w:sz w:val="18"/>
          <w:szCs w:val="18"/>
          <w:lang w:val="es-BO" w:eastAsia="es-BO"/>
        </w:rPr>
      </w:pPr>
      <w:r w:rsidRPr="00A54FB8">
        <w:rPr>
          <w:rFonts w:ascii="Arial Narrow" w:hAnsi="Arial Narrow" w:cs="Arial"/>
          <w:sz w:val="18"/>
          <w:szCs w:val="18"/>
          <w:lang w:val="es-BO" w:eastAsia="es-BO"/>
        </w:rPr>
        <w:t>4.2.4.</w:t>
      </w:r>
      <w:r w:rsidRPr="00A54FB8">
        <w:rPr>
          <w:rFonts w:ascii="Arial Narrow" w:hAnsi="Arial Narrow" w:cs="Arial"/>
          <w:sz w:val="18"/>
          <w:szCs w:val="18"/>
          <w:lang w:val="es-BO" w:eastAsia="es-BO"/>
        </w:rPr>
        <w:tab/>
        <w:t>Realizar procesos de atención médica en el marco de las normas, protocolos de tipo general e institucional sujetos al rigor científico de los conocimientos en el campo de la salud.</w:t>
      </w:r>
    </w:p>
    <w:p w14:paraId="5BCF3C26" w14:textId="77777777" w:rsidR="009D6E45" w:rsidRPr="00A54FB8" w:rsidRDefault="009D6E45" w:rsidP="009D6E45">
      <w:pPr>
        <w:ind w:left="705" w:hanging="705"/>
        <w:jc w:val="both"/>
        <w:rPr>
          <w:rFonts w:ascii="Arial Narrow" w:hAnsi="Arial Narrow" w:cs="Arial"/>
          <w:sz w:val="18"/>
          <w:szCs w:val="18"/>
          <w:lang w:val="es-BO" w:eastAsia="es-BO"/>
        </w:rPr>
      </w:pPr>
      <w:r w:rsidRPr="00A54FB8">
        <w:rPr>
          <w:rFonts w:ascii="Arial Narrow" w:hAnsi="Arial Narrow" w:cs="Arial"/>
          <w:sz w:val="18"/>
          <w:szCs w:val="18"/>
          <w:lang w:val="es-BO" w:eastAsia="es-BO"/>
        </w:rPr>
        <w:t>4.2.5.</w:t>
      </w:r>
      <w:r w:rsidRPr="00A54FB8">
        <w:rPr>
          <w:rFonts w:ascii="Arial Narrow" w:hAnsi="Arial Narrow" w:cs="Arial"/>
          <w:sz w:val="18"/>
          <w:szCs w:val="18"/>
          <w:lang w:val="es-BO" w:eastAsia="es-BO"/>
        </w:rPr>
        <w:tab/>
        <w:t>Resolver problemas de salud utilizando medios de diagnóstico y tratamiento médico de manera racional y con sustento técnico médico.</w:t>
      </w:r>
    </w:p>
    <w:p w14:paraId="0AD6A2FF" w14:textId="77777777" w:rsidR="009D6E45" w:rsidRPr="00A54FB8" w:rsidRDefault="009D6E45" w:rsidP="009D6E45">
      <w:pPr>
        <w:ind w:left="705" w:hanging="705"/>
        <w:jc w:val="both"/>
        <w:rPr>
          <w:rFonts w:ascii="Arial Narrow" w:hAnsi="Arial Narrow"/>
          <w:sz w:val="18"/>
          <w:szCs w:val="18"/>
          <w:lang w:val="es-MX"/>
        </w:rPr>
      </w:pPr>
      <w:r w:rsidRPr="00A54FB8">
        <w:rPr>
          <w:rFonts w:ascii="Arial Narrow" w:hAnsi="Arial Narrow"/>
          <w:sz w:val="18"/>
          <w:szCs w:val="18"/>
          <w:lang w:val="es-MX"/>
        </w:rPr>
        <w:t>4.2.6.</w:t>
      </w:r>
      <w:r w:rsidRPr="00A54FB8">
        <w:rPr>
          <w:rFonts w:ascii="Arial Narrow" w:hAnsi="Arial Narrow"/>
          <w:sz w:val="18"/>
          <w:szCs w:val="18"/>
          <w:lang w:val="es-MX"/>
        </w:rPr>
        <w:tab/>
        <w:t xml:space="preserve">Es obligación de todo profesional médico, </w:t>
      </w:r>
      <w:r w:rsidRPr="00A54FB8">
        <w:rPr>
          <w:rFonts w:ascii="Arial Narrow" w:hAnsi="Arial Narrow"/>
          <w:b/>
          <w:sz w:val="18"/>
          <w:szCs w:val="18"/>
          <w:u w:val="single"/>
          <w:lang w:val="es-MX"/>
        </w:rPr>
        <w:t>elaborar en forma cuidadosa y legible el expediente clínico</w:t>
      </w:r>
      <w:r w:rsidRPr="00A54FB8">
        <w:rPr>
          <w:rFonts w:ascii="Arial Narrow" w:hAnsi="Arial Narrow"/>
          <w:sz w:val="18"/>
          <w:szCs w:val="18"/>
          <w:lang w:val="es-MX"/>
        </w:rPr>
        <w:t xml:space="preserve"> a nivel de Consulta Externa y Hospitalización, bajo los siguientes alcances:</w:t>
      </w:r>
    </w:p>
    <w:p w14:paraId="6737C35C" w14:textId="77777777" w:rsidR="009D6E45" w:rsidRPr="00A54FB8" w:rsidRDefault="009D6E45" w:rsidP="009D6E45">
      <w:pPr>
        <w:jc w:val="both"/>
        <w:rPr>
          <w:rFonts w:ascii="Arial Narrow" w:hAnsi="Arial Narrow"/>
          <w:sz w:val="18"/>
          <w:szCs w:val="18"/>
          <w:lang w:val="es-MX"/>
        </w:rPr>
      </w:pPr>
    </w:p>
    <w:p w14:paraId="614E9F80" w14:textId="77777777" w:rsidR="009D6E45" w:rsidRPr="00A54FB8" w:rsidRDefault="009D6E45" w:rsidP="00091CE1">
      <w:pPr>
        <w:pStyle w:val="Prrafodelista"/>
        <w:numPr>
          <w:ilvl w:val="0"/>
          <w:numId w:val="33"/>
        </w:numPr>
        <w:jc w:val="both"/>
        <w:rPr>
          <w:rFonts w:ascii="Arial Narrow" w:hAnsi="Arial Narrow"/>
          <w:sz w:val="18"/>
          <w:szCs w:val="18"/>
          <w:lang w:val="es-MX"/>
        </w:rPr>
      </w:pPr>
      <w:r w:rsidRPr="00A54FB8">
        <w:rPr>
          <w:rFonts w:ascii="Arial Narrow" w:hAnsi="Arial Narrow"/>
          <w:sz w:val="18"/>
          <w:szCs w:val="18"/>
          <w:lang w:val="es-MX"/>
        </w:rPr>
        <w:t xml:space="preserve">La Historia Clínica Informatizada </w:t>
      </w:r>
      <w:r w:rsidRPr="00A54FB8">
        <w:rPr>
          <w:rFonts w:ascii="Arial Narrow" w:hAnsi="Arial Narrow"/>
          <w:b/>
          <w:sz w:val="18"/>
          <w:szCs w:val="18"/>
          <w:u w:val="single"/>
          <w:lang w:val="es-MX"/>
        </w:rPr>
        <w:t>completa y de calidad</w:t>
      </w:r>
      <w:r w:rsidRPr="00A54FB8">
        <w:rPr>
          <w:rFonts w:ascii="Arial Narrow" w:hAnsi="Arial Narrow"/>
          <w:b/>
          <w:sz w:val="18"/>
          <w:szCs w:val="18"/>
          <w:lang w:val="es-MX"/>
        </w:rPr>
        <w:t>,</w:t>
      </w:r>
      <w:r w:rsidRPr="00A54FB8">
        <w:rPr>
          <w:rFonts w:ascii="Arial Narrow" w:hAnsi="Arial Narrow"/>
          <w:sz w:val="18"/>
          <w:szCs w:val="18"/>
          <w:lang w:val="es-MX"/>
        </w:rPr>
        <w:t xml:space="preserve"> con su respectiva impresión, firma y sello. </w:t>
      </w:r>
    </w:p>
    <w:p w14:paraId="4A669623" w14:textId="77777777" w:rsidR="009D6E45" w:rsidRPr="00A54FB8" w:rsidRDefault="009D6E45" w:rsidP="00091CE1">
      <w:pPr>
        <w:pStyle w:val="Prrafodelista"/>
        <w:numPr>
          <w:ilvl w:val="0"/>
          <w:numId w:val="33"/>
        </w:numPr>
        <w:jc w:val="both"/>
        <w:rPr>
          <w:rFonts w:ascii="Arial Narrow" w:hAnsi="Arial Narrow"/>
          <w:sz w:val="18"/>
          <w:szCs w:val="18"/>
          <w:lang w:val="es-MX"/>
        </w:rPr>
      </w:pPr>
      <w:r w:rsidRPr="00A54FB8">
        <w:rPr>
          <w:rFonts w:ascii="Arial Narrow" w:hAnsi="Arial Narrow"/>
          <w:sz w:val="18"/>
          <w:szCs w:val="18"/>
          <w:lang w:val="es-MX"/>
        </w:rPr>
        <w:t xml:space="preserve">Las prescripciones farmacéuticas elaboradas y sustentadas de acuerdo a  Reglamento Institucional </w:t>
      </w:r>
      <w:r w:rsidRPr="00A54FB8">
        <w:rPr>
          <w:rFonts w:ascii="Arial Narrow" w:hAnsi="Arial Narrow"/>
          <w:b/>
          <w:sz w:val="18"/>
          <w:szCs w:val="18"/>
          <w:u w:val="single"/>
          <w:lang w:val="es-MX"/>
        </w:rPr>
        <w:t>(Formulario 016, Receta Única y/o LINAME)</w:t>
      </w:r>
      <w:r w:rsidRPr="00A54FB8">
        <w:rPr>
          <w:rFonts w:ascii="Arial Narrow" w:hAnsi="Arial Narrow"/>
          <w:sz w:val="18"/>
          <w:szCs w:val="18"/>
          <w:lang w:val="es-MX"/>
        </w:rPr>
        <w:t>.</w:t>
      </w:r>
    </w:p>
    <w:p w14:paraId="34B932CA" w14:textId="77777777" w:rsidR="009D6E45" w:rsidRPr="00A54FB8" w:rsidRDefault="009D6E45" w:rsidP="00091CE1">
      <w:pPr>
        <w:pStyle w:val="Prrafodelista"/>
        <w:numPr>
          <w:ilvl w:val="0"/>
          <w:numId w:val="33"/>
        </w:numPr>
        <w:jc w:val="both"/>
        <w:rPr>
          <w:rFonts w:ascii="Arial Narrow" w:hAnsi="Arial Narrow"/>
          <w:sz w:val="18"/>
          <w:szCs w:val="18"/>
          <w:lang w:val="es-MX"/>
        </w:rPr>
      </w:pPr>
      <w:r w:rsidRPr="00A54FB8">
        <w:rPr>
          <w:rFonts w:ascii="Arial Narrow" w:hAnsi="Arial Narrow"/>
          <w:sz w:val="18"/>
          <w:szCs w:val="18"/>
          <w:lang w:val="es-MX"/>
        </w:rPr>
        <w:t xml:space="preserve">Las solicitudes de servicios complementarios de diagnóstico y tratamiento </w:t>
      </w:r>
      <w:r w:rsidRPr="00A54FB8">
        <w:rPr>
          <w:rFonts w:ascii="Arial Narrow" w:hAnsi="Arial Narrow"/>
          <w:b/>
          <w:sz w:val="18"/>
          <w:szCs w:val="18"/>
          <w:u w:val="single"/>
          <w:lang w:val="es-MX"/>
        </w:rPr>
        <w:t>de acuerdo a normativa institucional y protocolos médicos</w:t>
      </w:r>
      <w:r w:rsidRPr="00A54FB8">
        <w:rPr>
          <w:rFonts w:ascii="Arial Narrow" w:hAnsi="Arial Narrow"/>
          <w:sz w:val="18"/>
          <w:szCs w:val="18"/>
          <w:lang w:val="es-MX"/>
        </w:rPr>
        <w:t>.</w:t>
      </w:r>
    </w:p>
    <w:p w14:paraId="4BEB758E" w14:textId="77777777" w:rsidR="009D6E45" w:rsidRPr="00A54FB8" w:rsidRDefault="009D6E45" w:rsidP="00091CE1">
      <w:pPr>
        <w:pStyle w:val="Prrafodelista"/>
        <w:numPr>
          <w:ilvl w:val="0"/>
          <w:numId w:val="33"/>
        </w:numPr>
        <w:jc w:val="both"/>
        <w:rPr>
          <w:rFonts w:ascii="Arial Narrow" w:hAnsi="Arial Narrow"/>
          <w:sz w:val="18"/>
          <w:szCs w:val="18"/>
          <w:lang w:val="es-MX"/>
        </w:rPr>
      </w:pPr>
      <w:r w:rsidRPr="00A54FB8">
        <w:rPr>
          <w:rFonts w:ascii="Arial Narrow" w:hAnsi="Arial Narrow"/>
          <w:sz w:val="18"/>
          <w:szCs w:val="18"/>
          <w:lang w:val="es-MX"/>
        </w:rPr>
        <w:t xml:space="preserve">Otorgar certificados de incapacidad temporal identificando el régimen. </w:t>
      </w:r>
    </w:p>
    <w:p w14:paraId="42335215" w14:textId="77777777" w:rsidR="009D6E45" w:rsidRPr="00A54FB8" w:rsidRDefault="009D6E45" w:rsidP="00091CE1">
      <w:pPr>
        <w:pStyle w:val="Prrafodelista"/>
        <w:numPr>
          <w:ilvl w:val="0"/>
          <w:numId w:val="33"/>
        </w:numPr>
        <w:jc w:val="both"/>
        <w:rPr>
          <w:rFonts w:ascii="Arial Narrow" w:hAnsi="Arial Narrow"/>
          <w:sz w:val="18"/>
          <w:szCs w:val="18"/>
          <w:lang w:val="es-MX"/>
        </w:rPr>
      </w:pPr>
      <w:r w:rsidRPr="00A54FB8">
        <w:rPr>
          <w:rFonts w:ascii="Arial Narrow" w:hAnsi="Arial Narrow"/>
          <w:sz w:val="18"/>
          <w:szCs w:val="18"/>
          <w:lang w:val="es-MX"/>
        </w:rPr>
        <w:t xml:space="preserve">Elaborar informes médicos y/o certificados médicos, ya sea a solicitud de jefatura Médica, Jefe de Policonsultorio y/o Coordinador de Hospital, o en caso de requerir algún tratamiento, medicamento específico o estudios complementarios, para su autorización.   </w:t>
      </w:r>
    </w:p>
    <w:p w14:paraId="5B58D55E" w14:textId="77777777" w:rsidR="009D6E45" w:rsidRPr="00A54FB8" w:rsidRDefault="009D6E45" w:rsidP="00091CE1">
      <w:pPr>
        <w:pStyle w:val="Prrafodelista"/>
        <w:numPr>
          <w:ilvl w:val="0"/>
          <w:numId w:val="33"/>
        </w:numPr>
        <w:jc w:val="both"/>
        <w:rPr>
          <w:rFonts w:ascii="Arial Narrow" w:hAnsi="Arial Narrow"/>
          <w:sz w:val="18"/>
          <w:szCs w:val="18"/>
          <w:lang w:val="es-MX"/>
        </w:rPr>
      </w:pPr>
      <w:r w:rsidRPr="00A54FB8">
        <w:rPr>
          <w:rFonts w:ascii="Arial Narrow" w:hAnsi="Arial Narrow"/>
          <w:sz w:val="18"/>
          <w:szCs w:val="18"/>
          <w:lang w:val="es-MX"/>
        </w:rPr>
        <w:t xml:space="preserve">Elaborar la Epicrisis con carácter obligatorio al egreso del paciente, dicho documento médico legal deberá contener información resumida de todo el proceso de atención hospitalaria. </w:t>
      </w:r>
    </w:p>
    <w:p w14:paraId="2FB76614" w14:textId="77777777" w:rsidR="009D6E45" w:rsidRPr="00A54FB8" w:rsidRDefault="009D6E45" w:rsidP="00091CE1">
      <w:pPr>
        <w:pStyle w:val="Prrafodelista"/>
        <w:numPr>
          <w:ilvl w:val="0"/>
          <w:numId w:val="33"/>
        </w:numPr>
        <w:jc w:val="both"/>
        <w:rPr>
          <w:rFonts w:ascii="Arial Narrow" w:hAnsi="Arial Narrow"/>
          <w:sz w:val="18"/>
          <w:szCs w:val="18"/>
          <w:lang w:val="es-MX"/>
        </w:rPr>
      </w:pPr>
      <w:r w:rsidRPr="00A54FB8">
        <w:rPr>
          <w:rFonts w:ascii="Arial Narrow" w:hAnsi="Arial Narrow"/>
          <w:sz w:val="18"/>
          <w:szCs w:val="18"/>
          <w:lang w:val="es-MX"/>
        </w:rPr>
        <w:t xml:space="preserve">El médico tratante da a conocer al paciente y hacer firmar al paciente el consentimiento informado obligatorio, previo al proceso quirúrgico o de tratamiento médico (Si corresponde).  </w:t>
      </w:r>
    </w:p>
    <w:p w14:paraId="40645358" w14:textId="77777777" w:rsidR="009D6E45" w:rsidRPr="00A54FB8" w:rsidRDefault="009D6E45" w:rsidP="00091CE1">
      <w:pPr>
        <w:pStyle w:val="Prrafodelista"/>
        <w:numPr>
          <w:ilvl w:val="0"/>
          <w:numId w:val="33"/>
        </w:numPr>
        <w:jc w:val="both"/>
        <w:rPr>
          <w:rFonts w:ascii="Arial Narrow" w:hAnsi="Arial Narrow"/>
          <w:sz w:val="18"/>
          <w:szCs w:val="18"/>
          <w:lang w:val="es-MX"/>
        </w:rPr>
      </w:pPr>
      <w:r w:rsidRPr="00A54FB8">
        <w:rPr>
          <w:rFonts w:ascii="Arial Narrow" w:hAnsi="Arial Narrow"/>
          <w:sz w:val="18"/>
          <w:szCs w:val="18"/>
          <w:lang w:val="es-MX"/>
        </w:rPr>
        <w:t>Cualquier otro registro manual o electrónico que en el marco de la prestación de servicios se considere conveniente disponer para el registro de información.</w:t>
      </w:r>
    </w:p>
    <w:p w14:paraId="63DE3141" w14:textId="77777777" w:rsidR="009D6E45" w:rsidRPr="00A54FB8" w:rsidRDefault="009D6E45" w:rsidP="009D6E45">
      <w:pPr>
        <w:jc w:val="both"/>
        <w:rPr>
          <w:rFonts w:ascii="Arial Narrow" w:hAnsi="Arial Narrow"/>
          <w:b/>
          <w:sz w:val="18"/>
          <w:szCs w:val="18"/>
          <w:lang w:val="es-MX"/>
        </w:rPr>
      </w:pPr>
    </w:p>
    <w:p w14:paraId="5E148618" w14:textId="77777777" w:rsidR="009D6E45" w:rsidRPr="00A54FB8" w:rsidRDefault="009D6E45" w:rsidP="009D6E45">
      <w:pPr>
        <w:ind w:left="705" w:hanging="705"/>
        <w:jc w:val="both"/>
        <w:rPr>
          <w:rFonts w:ascii="Arial Narrow" w:hAnsi="Arial Narrow" w:cs="Arial"/>
          <w:sz w:val="18"/>
          <w:szCs w:val="18"/>
          <w:lang w:val="es-BO" w:eastAsia="es-BO"/>
        </w:rPr>
      </w:pPr>
      <w:r w:rsidRPr="00A54FB8">
        <w:rPr>
          <w:rFonts w:ascii="Arial Narrow" w:hAnsi="Arial Narrow" w:cs="Arial"/>
          <w:sz w:val="18"/>
          <w:szCs w:val="18"/>
          <w:lang w:val="es-BO" w:eastAsia="es-BO"/>
        </w:rPr>
        <w:t>4.2.7.</w:t>
      </w:r>
      <w:r w:rsidRPr="00A54FB8">
        <w:rPr>
          <w:rFonts w:ascii="Arial Narrow" w:hAnsi="Arial Narrow" w:cs="Arial"/>
          <w:sz w:val="18"/>
          <w:szCs w:val="18"/>
          <w:lang w:val="es-BO" w:eastAsia="es-BO"/>
        </w:rPr>
        <w:tab/>
      </w:r>
      <w:r w:rsidRPr="00A54FB8">
        <w:rPr>
          <w:rFonts w:ascii="Arial Narrow" w:hAnsi="Arial Narrow" w:cs="Arial"/>
          <w:sz w:val="18"/>
          <w:szCs w:val="18"/>
          <w:lang w:val="es-BO" w:eastAsia="es-BO"/>
        </w:rPr>
        <w:tab/>
        <w:t xml:space="preserve">Prescribir medicamentos en el marco de las normativas y las políticas del Ministerio de Salud y de la Institución. </w:t>
      </w:r>
    </w:p>
    <w:p w14:paraId="620CC8DC" w14:textId="77777777" w:rsidR="009D6E45" w:rsidRPr="00A54FB8" w:rsidRDefault="009D6E45" w:rsidP="009D6E45">
      <w:pPr>
        <w:ind w:left="705" w:hanging="705"/>
        <w:jc w:val="both"/>
        <w:rPr>
          <w:rFonts w:ascii="Arial Narrow" w:hAnsi="Arial Narrow" w:cs="Arial"/>
          <w:sz w:val="18"/>
          <w:szCs w:val="18"/>
          <w:lang w:val="es-BO" w:eastAsia="es-BO"/>
        </w:rPr>
      </w:pPr>
      <w:r w:rsidRPr="00A54FB8">
        <w:rPr>
          <w:rFonts w:ascii="Arial Narrow" w:hAnsi="Arial Narrow" w:cs="Arial"/>
          <w:sz w:val="18"/>
          <w:szCs w:val="18"/>
          <w:lang w:val="es-BO" w:eastAsia="es-BO"/>
        </w:rPr>
        <w:t>4.2.8.</w:t>
      </w:r>
      <w:r w:rsidRPr="00A54FB8">
        <w:rPr>
          <w:rFonts w:ascii="Arial Narrow" w:hAnsi="Arial Narrow" w:cs="Arial"/>
          <w:sz w:val="18"/>
          <w:szCs w:val="18"/>
          <w:lang w:val="es-BO" w:eastAsia="es-BO"/>
        </w:rPr>
        <w:tab/>
        <w:t xml:space="preserve">Efectuar la prestación de servicios médicos en Consultorio privado o Policonsultorio de la CSBP, con oportunidad, puntualidad y pulcritud, de acuerdo al horario ofertado. </w:t>
      </w:r>
    </w:p>
    <w:p w14:paraId="6BFEBA14" w14:textId="77777777" w:rsidR="009D6E45" w:rsidRPr="00A54FB8" w:rsidRDefault="009D6E45" w:rsidP="009D6E45">
      <w:pPr>
        <w:ind w:left="705" w:hanging="705"/>
        <w:jc w:val="both"/>
        <w:rPr>
          <w:rFonts w:ascii="Arial Narrow" w:hAnsi="Arial Narrow" w:cs="Arial"/>
          <w:sz w:val="18"/>
          <w:szCs w:val="18"/>
          <w:lang w:val="es-BO" w:eastAsia="es-BO"/>
        </w:rPr>
      </w:pPr>
      <w:r w:rsidRPr="00A54FB8">
        <w:rPr>
          <w:rFonts w:ascii="Arial Narrow" w:hAnsi="Arial Narrow" w:cs="Arial"/>
          <w:sz w:val="18"/>
          <w:szCs w:val="18"/>
          <w:lang w:val="es-BO" w:eastAsia="es-BO"/>
        </w:rPr>
        <w:t>4.2.9.</w:t>
      </w:r>
      <w:r w:rsidRPr="00A54FB8">
        <w:rPr>
          <w:rFonts w:ascii="Arial Narrow" w:hAnsi="Arial Narrow" w:cs="Arial"/>
          <w:sz w:val="18"/>
          <w:szCs w:val="18"/>
          <w:lang w:val="es-BO" w:eastAsia="es-BO"/>
        </w:rPr>
        <w:tab/>
        <w:t xml:space="preserve">El médico tratante debe asistir a la atención médica de sus pacientes internados para atención hospitalaria, </w:t>
      </w:r>
      <w:r w:rsidRPr="00A54FB8">
        <w:rPr>
          <w:rFonts w:ascii="Arial Narrow" w:hAnsi="Arial Narrow" w:cs="Arial"/>
          <w:b/>
          <w:sz w:val="18"/>
          <w:szCs w:val="18"/>
          <w:u w:val="single"/>
          <w:lang w:val="es-BO" w:eastAsia="es-BO"/>
        </w:rPr>
        <w:t>hasta antes de las 08:30 a.m.</w:t>
      </w:r>
      <w:r w:rsidRPr="00A54FB8">
        <w:rPr>
          <w:rFonts w:ascii="Arial Narrow" w:hAnsi="Arial Narrow" w:cs="Arial"/>
          <w:b/>
          <w:sz w:val="18"/>
          <w:szCs w:val="18"/>
          <w:lang w:val="es-BO" w:eastAsia="es-BO"/>
        </w:rPr>
        <w:t xml:space="preserve"> </w:t>
      </w:r>
      <w:r w:rsidRPr="00A54FB8">
        <w:rPr>
          <w:rFonts w:ascii="Arial Narrow" w:hAnsi="Arial Narrow" w:cs="Arial"/>
          <w:sz w:val="18"/>
          <w:szCs w:val="18"/>
          <w:lang w:val="es-BO" w:eastAsia="es-BO"/>
        </w:rPr>
        <w:t>a</w:t>
      </w:r>
      <w:r w:rsidRPr="00A54FB8">
        <w:rPr>
          <w:rFonts w:ascii="Arial Narrow" w:hAnsi="Arial Narrow" w:cs="Arial"/>
          <w:b/>
          <w:sz w:val="18"/>
          <w:szCs w:val="18"/>
          <w:lang w:val="es-BO" w:eastAsia="es-BO"/>
        </w:rPr>
        <w:t xml:space="preserve"> </w:t>
      </w:r>
      <w:r w:rsidRPr="00A54FB8">
        <w:rPr>
          <w:rFonts w:ascii="Arial Narrow" w:hAnsi="Arial Narrow" w:cs="Arial"/>
          <w:sz w:val="18"/>
          <w:szCs w:val="18"/>
          <w:lang w:val="es-BO" w:eastAsia="es-BO"/>
        </w:rPr>
        <w:t xml:space="preserve">fin de emitir órdenes médicas, altas, estudios de apoyo diagnóstico y otros. </w:t>
      </w:r>
    </w:p>
    <w:p w14:paraId="26357D64" w14:textId="77777777" w:rsidR="009D6E45" w:rsidRPr="00A54FB8" w:rsidRDefault="009D6E45" w:rsidP="009D6E45">
      <w:pPr>
        <w:ind w:left="705" w:hanging="705"/>
        <w:jc w:val="both"/>
        <w:rPr>
          <w:rFonts w:ascii="Arial Narrow" w:hAnsi="Arial Narrow" w:cs="Arial"/>
          <w:sz w:val="18"/>
          <w:szCs w:val="18"/>
          <w:lang w:val="es-BO" w:eastAsia="es-BO"/>
        </w:rPr>
      </w:pPr>
    </w:p>
    <w:p w14:paraId="511D6144" w14:textId="77777777" w:rsidR="009D6E45" w:rsidRPr="00A54FB8" w:rsidRDefault="009D6E45" w:rsidP="009D6E45">
      <w:pPr>
        <w:jc w:val="both"/>
        <w:rPr>
          <w:rFonts w:ascii="Arial Narrow" w:hAnsi="Arial Narrow"/>
          <w:b/>
          <w:sz w:val="18"/>
          <w:szCs w:val="18"/>
          <w:lang w:val="es-MX"/>
        </w:rPr>
      </w:pPr>
      <w:r w:rsidRPr="00A54FB8">
        <w:rPr>
          <w:rFonts w:ascii="Arial Narrow" w:hAnsi="Arial Narrow"/>
          <w:b/>
          <w:sz w:val="18"/>
          <w:szCs w:val="18"/>
          <w:lang w:val="es-MX"/>
        </w:rPr>
        <w:t>4.3. Actividades Técnico – Médicas en la prestación de servicios (Actividades específicas)</w:t>
      </w:r>
    </w:p>
    <w:p w14:paraId="6F2946A4" w14:textId="77777777" w:rsidR="009D6E45" w:rsidRPr="00A54FB8" w:rsidRDefault="009D6E45" w:rsidP="009D6E45">
      <w:pPr>
        <w:jc w:val="both"/>
        <w:rPr>
          <w:rFonts w:ascii="Arial Narrow" w:hAnsi="Arial Narrow"/>
          <w:b/>
          <w:sz w:val="18"/>
          <w:szCs w:val="18"/>
          <w:lang w:val="es-MX"/>
        </w:rPr>
      </w:pPr>
    </w:p>
    <w:p w14:paraId="1D87F2B9" w14:textId="77777777" w:rsidR="009D6E45" w:rsidRPr="00A54FB8" w:rsidRDefault="009D6E45" w:rsidP="009D6E45">
      <w:pPr>
        <w:ind w:left="705" w:hanging="705"/>
        <w:jc w:val="both"/>
        <w:rPr>
          <w:rFonts w:ascii="Arial Narrow" w:hAnsi="Arial Narrow" w:cs="Arial"/>
          <w:sz w:val="18"/>
          <w:szCs w:val="18"/>
          <w:lang w:val="es-BO" w:eastAsia="es-BO"/>
        </w:rPr>
      </w:pPr>
      <w:r w:rsidRPr="00A54FB8">
        <w:rPr>
          <w:rFonts w:ascii="Arial Narrow" w:hAnsi="Arial Narrow" w:cs="Arial"/>
          <w:sz w:val="18"/>
          <w:szCs w:val="18"/>
          <w:lang w:val="es-BO" w:eastAsia="es-BO"/>
        </w:rPr>
        <w:t>4.3.1.</w:t>
      </w:r>
      <w:r w:rsidRPr="00A54FB8">
        <w:rPr>
          <w:rFonts w:ascii="Arial Narrow" w:hAnsi="Arial Narrow" w:cs="Arial"/>
          <w:sz w:val="18"/>
          <w:szCs w:val="18"/>
          <w:lang w:val="es-BO" w:eastAsia="es-BO"/>
        </w:rPr>
        <w:tab/>
        <w:t xml:space="preserve">Realizar seguimiento al proceso de atención médica de los pacientes, evitando duplicidad en la otorgación de medicamentos y exámenes de apoyo diagnóstico. </w:t>
      </w:r>
    </w:p>
    <w:p w14:paraId="15E336A0" w14:textId="77777777" w:rsidR="009D6E45" w:rsidRPr="00A54FB8" w:rsidRDefault="009D6E45" w:rsidP="009D6E45">
      <w:pPr>
        <w:ind w:left="705" w:hanging="705"/>
        <w:jc w:val="both"/>
        <w:rPr>
          <w:rFonts w:ascii="Arial Narrow" w:hAnsi="Arial Narrow" w:cs="Arial"/>
          <w:sz w:val="18"/>
          <w:szCs w:val="18"/>
          <w:lang w:val="es-BO" w:eastAsia="es-BO"/>
        </w:rPr>
      </w:pPr>
      <w:r w:rsidRPr="00A54FB8">
        <w:rPr>
          <w:rFonts w:ascii="Arial Narrow" w:hAnsi="Arial Narrow" w:cs="Arial"/>
          <w:sz w:val="18"/>
          <w:szCs w:val="18"/>
          <w:lang w:val="es-BO" w:eastAsia="es-BO"/>
        </w:rPr>
        <w:t>4.3.2.</w:t>
      </w:r>
      <w:r w:rsidRPr="00A54FB8">
        <w:rPr>
          <w:rFonts w:ascii="Arial Narrow" w:hAnsi="Arial Narrow" w:cs="Arial"/>
          <w:sz w:val="18"/>
          <w:szCs w:val="18"/>
          <w:lang w:val="es-BO" w:eastAsia="es-BO"/>
        </w:rPr>
        <w:tab/>
        <w:t xml:space="preserve">Realizar atención médica personalizada y seguimiento al paciente con presencia física, no pudiendo dar indicaciones por comunicación telefónica para pacientes hospitalizados. </w:t>
      </w:r>
    </w:p>
    <w:p w14:paraId="2464C238" w14:textId="77777777" w:rsidR="009D6E45" w:rsidRPr="00A54FB8" w:rsidRDefault="009D6E45" w:rsidP="009D6E45">
      <w:pPr>
        <w:ind w:left="705" w:hanging="705"/>
        <w:jc w:val="both"/>
        <w:rPr>
          <w:rFonts w:ascii="Arial Narrow" w:hAnsi="Arial Narrow" w:cs="Arial"/>
          <w:sz w:val="18"/>
          <w:szCs w:val="18"/>
          <w:lang w:val="es-BO" w:eastAsia="es-BO"/>
        </w:rPr>
      </w:pPr>
      <w:r w:rsidRPr="00A54FB8">
        <w:rPr>
          <w:rFonts w:ascii="Arial Narrow" w:hAnsi="Arial Narrow" w:cs="Arial"/>
          <w:sz w:val="18"/>
          <w:szCs w:val="18"/>
          <w:lang w:val="es-BO" w:eastAsia="es-BO"/>
        </w:rPr>
        <w:t>4.3.3.</w:t>
      </w:r>
      <w:r w:rsidRPr="00A54FB8">
        <w:rPr>
          <w:rFonts w:ascii="Arial Narrow" w:hAnsi="Arial Narrow" w:cs="Arial"/>
          <w:sz w:val="18"/>
          <w:szCs w:val="18"/>
          <w:lang w:val="es-BO" w:eastAsia="es-BO"/>
        </w:rPr>
        <w:tab/>
      </w:r>
      <w:r w:rsidRPr="00A54FB8">
        <w:rPr>
          <w:rFonts w:ascii="Arial Narrow" w:hAnsi="Arial Narrow" w:cs="Arial"/>
          <w:sz w:val="18"/>
          <w:szCs w:val="18"/>
          <w:lang w:val="es-BO" w:eastAsia="es-BO"/>
        </w:rPr>
        <w:tab/>
        <w:t xml:space="preserve">Participar de Juntas Médicas convocadas por Jefatura Médica, Supervisión Médico o Coordinador de Hospitalización.  </w:t>
      </w:r>
    </w:p>
    <w:p w14:paraId="49F75B8B" w14:textId="77777777" w:rsidR="009D6E45" w:rsidRPr="00A54FB8" w:rsidRDefault="009D6E45" w:rsidP="009D6E45">
      <w:pPr>
        <w:ind w:left="705" w:hanging="705"/>
        <w:jc w:val="both"/>
        <w:rPr>
          <w:rFonts w:ascii="Arial Narrow" w:hAnsi="Arial Narrow" w:cs="Arial"/>
          <w:sz w:val="18"/>
          <w:szCs w:val="18"/>
          <w:lang w:val="es-BO" w:eastAsia="es-BO"/>
        </w:rPr>
      </w:pPr>
      <w:r w:rsidRPr="00A54FB8">
        <w:rPr>
          <w:rFonts w:ascii="Arial Narrow" w:hAnsi="Arial Narrow" w:cs="Arial"/>
          <w:sz w:val="18"/>
          <w:szCs w:val="18"/>
          <w:lang w:val="es-BO" w:eastAsia="es-BO"/>
        </w:rPr>
        <w:t>4.3.4.</w:t>
      </w:r>
      <w:r w:rsidRPr="00A54FB8">
        <w:rPr>
          <w:rFonts w:ascii="Arial Narrow" w:hAnsi="Arial Narrow" w:cs="Arial"/>
          <w:sz w:val="18"/>
          <w:szCs w:val="18"/>
          <w:lang w:val="es-BO" w:eastAsia="es-BO"/>
        </w:rPr>
        <w:tab/>
        <w:t xml:space="preserve">Utilizar de manera oportuna, adecuada y confiable el software médico  institucional, aplicando los formularios correspondientes.  </w:t>
      </w:r>
    </w:p>
    <w:p w14:paraId="0DCB8FB1" w14:textId="77777777" w:rsidR="009D6E45" w:rsidRPr="00A54FB8" w:rsidRDefault="009D6E45" w:rsidP="009D6E45">
      <w:pPr>
        <w:ind w:left="705" w:hanging="705"/>
        <w:jc w:val="both"/>
        <w:rPr>
          <w:rFonts w:ascii="Arial Narrow" w:hAnsi="Arial Narrow" w:cs="Arial"/>
          <w:sz w:val="18"/>
          <w:szCs w:val="18"/>
          <w:lang w:val="es-BO" w:eastAsia="es-BO"/>
        </w:rPr>
      </w:pPr>
      <w:r w:rsidRPr="00A54FB8">
        <w:rPr>
          <w:rFonts w:ascii="Arial Narrow" w:hAnsi="Arial Narrow" w:cs="Arial"/>
          <w:sz w:val="18"/>
          <w:szCs w:val="18"/>
          <w:lang w:val="es-BO" w:eastAsia="es-BO"/>
        </w:rPr>
        <w:t>4.3.5.</w:t>
      </w:r>
      <w:r w:rsidRPr="00A54FB8">
        <w:rPr>
          <w:rFonts w:ascii="Arial Narrow" w:hAnsi="Arial Narrow" w:cs="Arial"/>
          <w:sz w:val="18"/>
          <w:szCs w:val="18"/>
          <w:lang w:val="es-BO" w:eastAsia="es-BO"/>
        </w:rPr>
        <w:tab/>
        <w:t xml:space="preserve">Realizar la referencia y </w:t>
      </w:r>
      <w:proofErr w:type="spellStart"/>
      <w:r w:rsidRPr="00A54FB8">
        <w:rPr>
          <w:rFonts w:ascii="Arial Narrow" w:hAnsi="Arial Narrow" w:cs="Arial"/>
          <w:sz w:val="18"/>
          <w:szCs w:val="18"/>
          <w:lang w:val="es-BO" w:eastAsia="es-BO"/>
        </w:rPr>
        <w:t>contrareferencia</w:t>
      </w:r>
      <w:proofErr w:type="spellEnd"/>
      <w:r w:rsidRPr="00A54FB8">
        <w:rPr>
          <w:rFonts w:ascii="Arial Narrow" w:hAnsi="Arial Narrow" w:cs="Arial"/>
          <w:sz w:val="18"/>
          <w:szCs w:val="18"/>
          <w:lang w:val="es-BO" w:eastAsia="es-BO"/>
        </w:rPr>
        <w:t xml:space="preserve"> oportuna de pacientes, así como las interconsultas médicas cuando el caso amerite, utilizando para el mismo los formularios correspondientes, tanto en consulta externa como en hospitalización.   </w:t>
      </w:r>
    </w:p>
    <w:p w14:paraId="5554335F" w14:textId="77777777" w:rsidR="009D6E45" w:rsidRPr="00A54FB8" w:rsidRDefault="009D6E45" w:rsidP="009D6E45">
      <w:pPr>
        <w:jc w:val="both"/>
        <w:rPr>
          <w:rFonts w:ascii="Arial Narrow" w:hAnsi="Arial Narrow" w:cs="Arial"/>
          <w:sz w:val="18"/>
          <w:szCs w:val="18"/>
          <w:lang w:val="es-BO" w:eastAsia="es-BO"/>
        </w:rPr>
      </w:pPr>
    </w:p>
    <w:p w14:paraId="1A439496" w14:textId="77777777" w:rsidR="009D6E45" w:rsidRPr="00A54FB8" w:rsidRDefault="009D6E45" w:rsidP="009D6E45">
      <w:pPr>
        <w:jc w:val="both"/>
        <w:rPr>
          <w:rFonts w:ascii="Arial Narrow" w:hAnsi="Arial Narrow" w:cs="Arial"/>
          <w:sz w:val="18"/>
          <w:szCs w:val="18"/>
          <w:lang w:val="es-BO" w:eastAsia="es-BO"/>
        </w:rPr>
      </w:pPr>
      <w:r w:rsidRPr="00A54FB8">
        <w:rPr>
          <w:rFonts w:ascii="Arial Narrow" w:hAnsi="Arial Narrow" w:cs="Arial"/>
          <w:sz w:val="18"/>
          <w:szCs w:val="18"/>
          <w:lang w:val="es-BO" w:eastAsia="es-BO"/>
        </w:rPr>
        <w:t xml:space="preserve">Pare efectos de precisión del alcance de los servicios se entenderá como: </w:t>
      </w:r>
    </w:p>
    <w:p w14:paraId="2DA80680" w14:textId="77777777" w:rsidR="009D6E45" w:rsidRPr="00A54FB8" w:rsidRDefault="009D6E45" w:rsidP="009D6E45">
      <w:pPr>
        <w:jc w:val="both"/>
        <w:rPr>
          <w:rFonts w:ascii="Arial Narrow" w:hAnsi="Arial Narrow" w:cs="Arial"/>
          <w:sz w:val="18"/>
          <w:szCs w:val="18"/>
          <w:lang w:val="es-BO" w:eastAsia="es-BO"/>
        </w:rPr>
      </w:pPr>
    </w:p>
    <w:p w14:paraId="220E2555" w14:textId="77777777" w:rsidR="009D6E45" w:rsidRPr="00A54FB8" w:rsidRDefault="009D6E45" w:rsidP="009D6E45">
      <w:pPr>
        <w:jc w:val="both"/>
        <w:rPr>
          <w:rFonts w:ascii="Arial Narrow" w:hAnsi="Arial Narrow" w:cs="Arial"/>
          <w:sz w:val="18"/>
          <w:szCs w:val="18"/>
          <w:lang w:val="es-BO" w:eastAsia="es-BO"/>
        </w:rPr>
      </w:pPr>
      <w:r w:rsidRPr="00A54FB8">
        <w:rPr>
          <w:rFonts w:ascii="Arial Narrow" w:hAnsi="Arial Narrow" w:cs="Arial"/>
          <w:b/>
          <w:sz w:val="18"/>
          <w:szCs w:val="18"/>
          <w:u w:val="single"/>
          <w:lang w:val="es-BO" w:eastAsia="es-BO"/>
        </w:rPr>
        <w:t>Hospitalización</w:t>
      </w:r>
      <w:r w:rsidRPr="00A54FB8">
        <w:rPr>
          <w:rFonts w:ascii="Arial Narrow" w:hAnsi="Arial Narrow" w:cs="Arial"/>
          <w:b/>
          <w:sz w:val="18"/>
          <w:szCs w:val="18"/>
          <w:lang w:val="es-BO" w:eastAsia="es-BO"/>
        </w:rPr>
        <w:t xml:space="preserve">: </w:t>
      </w:r>
      <w:r w:rsidRPr="00A54FB8">
        <w:rPr>
          <w:rFonts w:ascii="Arial Narrow" w:hAnsi="Arial Narrow" w:cs="Arial"/>
          <w:sz w:val="18"/>
          <w:szCs w:val="18"/>
          <w:lang w:val="es-BO" w:eastAsia="es-BO"/>
        </w:rPr>
        <w:t xml:space="preserve">Atención médica que se brinda a pacientes que, por su condición clínica, requieren de manejo hospitalario. </w:t>
      </w:r>
    </w:p>
    <w:p w14:paraId="13BAF6A3" w14:textId="77777777" w:rsidR="009D6E45" w:rsidRPr="00A54FB8" w:rsidRDefault="009D6E45" w:rsidP="009D6E45">
      <w:pPr>
        <w:jc w:val="both"/>
        <w:rPr>
          <w:rFonts w:ascii="Arial Narrow" w:hAnsi="Arial Narrow" w:cs="Arial"/>
          <w:sz w:val="18"/>
          <w:szCs w:val="18"/>
          <w:lang w:val="es-BO" w:eastAsia="es-BO"/>
        </w:rPr>
      </w:pPr>
    </w:p>
    <w:p w14:paraId="06948D01" w14:textId="77777777" w:rsidR="009D6E45" w:rsidRPr="00A54FB8" w:rsidRDefault="009D6E45" w:rsidP="009D6E45">
      <w:pPr>
        <w:jc w:val="both"/>
        <w:rPr>
          <w:rFonts w:ascii="Arial Narrow" w:hAnsi="Arial Narrow" w:cs="Arial"/>
          <w:sz w:val="18"/>
          <w:szCs w:val="18"/>
          <w:lang w:val="es-BO" w:eastAsia="es-BO"/>
        </w:rPr>
      </w:pPr>
      <w:r w:rsidRPr="00A54FB8">
        <w:rPr>
          <w:rFonts w:ascii="Arial Narrow" w:hAnsi="Arial Narrow" w:cs="Arial"/>
          <w:sz w:val="18"/>
          <w:szCs w:val="18"/>
          <w:lang w:val="es-BO" w:eastAsia="es-BO"/>
        </w:rPr>
        <w:t xml:space="preserve">Registro de órdenes médicas hasta antes de las 08:30 a.m., seguimiento de los pacientes internados cuando son remitidos del consultorio externo, como responsables del ingreso, seguimiento y alta correspondiente, con responsabilidad del proceso de atención medica hasta el egreso o alta. </w:t>
      </w:r>
    </w:p>
    <w:p w14:paraId="0BF22546" w14:textId="77777777" w:rsidR="009D6E45" w:rsidRPr="00A54FB8" w:rsidRDefault="009D6E45" w:rsidP="009D6E45">
      <w:pPr>
        <w:jc w:val="both"/>
        <w:rPr>
          <w:rFonts w:ascii="Arial Narrow" w:hAnsi="Arial Narrow" w:cs="Arial"/>
          <w:sz w:val="18"/>
          <w:szCs w:val="18"/>
          <w:lang w:val="es-BO" w:eastAsia="es-BO"/>
        </w:rPr>
      </w:pPr>
    </w:p>
    <w:p w14:paraId="638CB3F6" w14:textId="77777777" w:rsidR="009D6E45" w:rsidRPr="00A54FB8" w:rsidRDefault="009D6E45" w:rsidP="009D6E45">
      <w:pPr>
        <w:jc w:val="both"/>
        <w:rPr>
          <w:rFonts w:ascii="Arial Narrow" w:hAnsi="Arial Narrow" w:cs="Arial"/>
          <w:b/>
          <w:sz w:val="18"/>
          <w:szCs w:val="18"/>
          <w:lang w:val="es-BO" w:eastAsia="es-BO"/>
        </w:rPr>
      </w:pPr>
      <w:r w:rsidRPr="00A54FB8">
        <w:rPr>
          <w:rFonts w:ascii="Arial Narrow" w:hAnsi="Arial Narrow" w:cs="Arial"/>
          <w:sz w:val="18"/>
          <w:szCs w:val="18"/>
          <w:lang w:val="es-BO" w:eastAsia="es-BO"/>
        </w:rPr>
        <w:t xml:space="preserve">Visitas médicas, curaciones y otros, mínimo una diaria.   </w:t>
      </w:r>
    </w:p>
    <w:p w14:paraId="27E0D3CA" w14:textId="77777777" w:rsidR="009D6E45" w:rsidRPr="00A54FB8" w:rsidRDefault="009D6E45" w:rsidP="009D6E45">
      <w:pPr>
        <w:jc w:val="both"/>
        <w:rPr>
          <w:rFonts w:ascii="Arial Narrow" w:hAnsi="Arial Narrow" w:cs="Arial"/>
          <w:sz w:val="18"/>
          <w:szCs w:val="18"/>
          <w:lang w:val="es-BO" w:eastAsia="es-BO"/>
        </w:rPr>
      </w:pPr>
    </w:p>
    <w:p w14:paraId="7729A3AD" w14:textId="77777777" w:rsidR="009D6E45" w:rsidRPr="00A54FB8" w:rsidRDefault="009D6E45" w:rsidP="009D6E45">
      <w:pPr>
        <w:jc w:val="both"/>
        <w:rPr>
          <w:rFonts w:ascii="Arial Narrow" w:hAnsi="Arial Narrow"/>
          <w:sz w:val="18"/>
          <w:szCs w:val="18"/>
          <w:lang w:val="es-MX" w:eastAsia="es-ES"/>
        </w:rPr>
      </w:pPr>
      <w:r w:rsidRPr="00A54FB8">
        <w:rPr>
          <w:rFonts w:ascii="Arial Narrow" w:hAnsi="Arial Narrow"/>
          <w:b/>
          <w:sz w:val="18"/>
          <w:szCs w:val="18"/>
          <w:u w:val="single"/>
          <w:lang w:val="es-MX"/>
        </w:rPr>
        <w:t>Consulta externa</w:t>
      </w:r>
      <w:r w:rsidRPr="00A54FB8">
        <w:rPr>
          <w:rFonts w:ascii="Arial Narrow" w:hAnsi="Arial Narrow"/>
          <w:b/>
          <w:sz w:val="18"/>
          <w:szCs w:val="18"/>
          <w:lang w:val="es-MX"/>
        </w:rPr>
        <w:t xml:space="preserve">: </w:t>
      </w:r>
      <w:r w:rsidRPr="00A54FB8">
        <w:rPr>
          <w:rFonts w:ascii="Arial Narrow" w:hAnsi="Arial Narrow"/>
          <w:sz w:val="18"/>
          <w:szCs w:val="18"/>
          <w:lang w:val="es-MX"/>
        </w:rPr>
        <w:t xml:space="preserve">Atención médica otorgada en el consultorio particular del profesional médico. </w:t>
      </w:r>
    </w:p>
    <w:p w14:paraId="13792600" w14:textId="77777777" w:rsidR="009D6E45" w:rsidRPr="00A54FB8" w:rsidRDefault="009D6E45" w:rsidP="009D6E45">
      <w:pPr>
        <w:jc w:val="both"/>
        <w:rPr>
          <w:rFonts w:ascii="Arial Narrow" w:hAnsi="Arial Narrow"/>
          <w:b/>
          <w:sz w:val="18"/>
          <w:szCs w:val="18"/>
          <w:lang w:val="es-MX"/>
        </w:rPr>
      </w:pPr>
      <w:r w:rsidRPr="00A54FB8">
        <w:rPr>
          <w:rFonts w:ascii="Arial Narrow" w:hAnsi="Arial Narrow"/>
          <w:b/>
          <w:sz w:val="18"/>
          <w:szCs w:val="18"/>
          <w:lang w:val="es-MX"/>
        </w:rPr>
        <w:t xml:space="preserve"> </w:t>
      </w:r>
    </w:p>
    <w:p w14:paraId="29B3951C" w14:textId="77777777" w:rsidR="009D6E45" w:rsidRPr="00A54FB8" w:rsidRDefault="009D6E45" w:rsidP="009D6E45">
      <w:pPr>
        <w:jc w:val="both"/>
        <w:rPr>
          <w:rFonts w:ascii="Arial Narrow" w:hAnsi="Arial Narrow"/>
          <w:b/>
          <w:sz w:val="18"/>
          <w:szCs w:val="18"/>
          <w:lang w:val="es-MX"/>
        </w:rPr>
      </w:pPr>
      <w:r w:rsidRPr="00A54FB8">
        <w:rPr>
          <w:rFonts w:ascii="Arial Narrow" w:hAnsi="Arial Narrow"/>
          <w:b/>
          <w:sz w:val="18"/>
          <w:szCs w:val="18"/>
          <w:lang w:val="es-MX"/>
        </w:rPr>
        <w:t xml:space="preserve">4.4. Equipo informático. </w:t>
      </w:r>
    </w:p>
    <w:p w14:paraId="7272A704" w14:textId="77777777" w:rsidR="009D6E45" w:rsidRPr="00A54FB8" w:rsidRDefault="009D6E45" w:rsidP="009D6E45">
      <w:pPr>
        <w:jc w:val="both"/>
        <w:rPr>
          <w:rFonts w:ascii="Arial Narrow" w:hAnsi="Arial Narrow"/>
          <w:sz w:val="18"/>
          <w:szCs w:val="18"/>
          <w:lang w:val="es-MX"/>
        </w:rPr>
      </w:pPr>
      <w:r w:rsidRPr="00A54FB8">
        <w:rPr>
          <w:rFonts w:ascii="Arial Narrow" w:hAnsi="Arial Narrow"/>
          <w:sz w:val="18"/>
          <w:szCs w:val="18"/>
          <w:lang w:val="es-MX"/>
        </w:rPr>
        <w:t xml:space="preserve">El </w:t>
      </w:r>
      <w:r w:rsidRPr="00A54FB8">
        <w:rPr>
          <w:rFonts w:ascii="Arial Narrow" w:hAnsi="Arial Narrow"/>
          <w:b/>
          <w:sz w:val="18"/>
          <w:szCs w:val="18"/>
          <w:lang w:val="es-MX"/>
        </w:rPr>
        <w:t xml:space="preserve">PROFESIONAL </w:t>
      </w:r>
      <w:r w:rsidRPr="00A54FB8">
        <w:rPr>
          <w:rFonts w:ascii="Arial Narrow" w:hAnsi="Arial Narrow"/>
          <w:sz w:val="18"/>
          <w:szCs w:val="18"/>
          <w:lang w:val="es-MX"/>
        </w:rPr>
        <w:t xml:space="preserve">debe contar con un equipo de computación para registro de las evoluciones en el Sistema Informático SAMI de propiedad de la CSBP. El equipo de computación debe contar con las siguientes características: </w:t>
      </w:r>
    </w:p>
    <w:p w14:paraId="337E281C" w14:textId="77777777" w:rsidR="009D6E45" w:rsidRPr="00A54FB8" w:rsidRDefault="009D6E45" w:rsidP="009D6E45">
      <w:pPr>
        <w:jc w:val="both"/>
        <w:rPr>
          <w:rFonts w:ascii="Arial Narrow" w:hAnsi="Arial Narrow"/>
          <w:sz w:val="18"/>
          <w:szCs w:val="18"/>
          <w:lang w:val="es-MX"/>
        </w:rPr>
      </w:pPr>
    </w:p>
    <w:p w14:paraId="09D58421" w14:textId="77777777" w:rsidR="009D6E45" w:rsidRPr="00A54FB8" w:rsidRDefault="009D6E45" w:rsidP="00091CE1">
      <w:pPr>
        <w:pStyle w:val="Prrafodelista"/>
        <w:numPr>
          <w:ilvl w:val="0"/>
          <w:numId w:val="31"/>
        </w:numPr>
        <w:jc w:val="both"/>
        <w:rPr>
          <w:rFonts w:ascii="Arial Narrow" w:hAnsi="Arial Narrow"/>
          <w:sz w:val="18"/>
          <w:szCs w:val="18"/>
          <w:lang w:val="es-MX"/>
        </w:rPr>
      </w:pPr>
      <w:r w:rsidRPr="00A54FB8">
        <w:rPr>
          <w:rFonts w:ascii="Arial Narrow" w:hAnsi="Arial Narrow"/>
          <w:sz w:val="18"/>
          <w:szCs w:val="18"/>
          <w:lang w:val="es-MX"/>
        </w:rPr>
        <w:t>Core i5 equivalente o superior</w:t>
      </w:r>
    </w:p>
    <w:p w14:paraId="5F3AA42D" w14:textId="77777777" w:rsidR="009D6E45" w:rsidRPr="00A54FB8" w:rsidRDefault="009D6E45" w:rsidP="00091CE1">
      <w:pPr>
        <w:pStyle w:val="Prrafodelista"/>
        <w:numPr>
          <w:ilvl w:val="0"/>
          <w:numId w:val="31"/>
        </w:numPr>
        <w:jc w:val="both"/>
        <w:rPr>
          <w:rFonts w:ascii="Arial Narrow" w:hAnsi="Arial Narrow"/>
          <w:sz w:val="18"/>
          <w:szCs w:val="18"/>
          <w:lang w:val="es-MX"/>
        </w:rPr>
      </w:pPr>
      <w:r w:rsidRPr="00A54FB8">
        <w:rPr>
          <w:rFonts w:ascii="Arial Narrow" w:hAnsi="Arial Narrow"/>
          <w:sz w:val="18"/>
          <w:szCs w:val="18"/>
          <w:lang w:val="es-MX"/>
        </w:rPr>
        <w:t>4GB en RAM mínimo</w:t>
      </w:r>
    </w:p>
    <w:p w14:paraId="67B94968" w14:textId="77777777" w:rsidR="009D6E45" w:rsidRPr="00A54FB8" w:rsidRDefault="009D6E45" w:rsidP="00091CE1">
      <w:pPr>
        <w:pStyle w:val="Prrafodelista"/>
        <w:numPr>
          <w:ilvl w:val="0"/>
          <w:numId w:val="31"/>
        </w:numPr>
        <w:jc w:val="both"/>
        <w:rPr>
          <w:rFonts w:ascii="Arial Narrow" w:hAnsi="Arial Narrow"/>
          <w:sz w:val="18"/>
          <w:szCs w:val="18"/>
          <w:lang w:val="es-MX"/>
        </w:rPr>
      </w:pPr>
      <w:r w:rsidRPr="00A54FB8">
        <w:rPr>
          <w:rFonts w:ascii="Arial Narrow" w:hAnsi="Arial Narrow"/>
          <w:sz w:val="18"/>
          <w:szCs w:val="18"/>
          <w:lang w:val="es-MX"/>
        </w:rPr>
        <w:t xml:space="preserve">Espacio en disco duro de 80 GB  o superior </w:t>
      </w:r>
    </w:p>
    <w:p w14:paraId="4A420CAC" w14:textId="77777777" w:rsidR="009D6E45" w:rsidRPr="00A54FB8" w:rsidRDefault="009D6E45" w:rsidP="00091CE1">
      <w:pPr>
        <w:pStyle w:val="Prrafodelista"/>
        <w:numPr>
          <w:ilvl w:val="0"/>
          <w:numId w:val="31"/>
        </w:numPr>
        <w:jc w:val="both"/>
        <w:rPr>
          <w:rFonts w:ascii="Arial Narrow" w:hAnsi="Arial Narrow"/>
          <w:sz w:val="18"/>
          <w:szCs w:val="18"/>
          <w:lang w:val="es-MX"/>
        </w:rPr>
      </w:pPr>
      <w:r w:rsidRPr="00A54FB8">
        <w:rPr>
          <w:rFonts w:ascii="Arial Narrow" w:hAnsi="Arial Narrow"/>
          <w:sz w:val="18"/>
          <w:szCs w:val="18"/>
          <w:lang w:val="es-MX"/>
        </w:rPr>
        <w:lastRenderedPageBreak/>
        <w:t xml:space="preserve">Windows 10 o superior </w:t>
      </w:r>
    </w:p>
    <w:p w14:paraId="62ECFFEB" w14:textId="77777777" w:rsidR="009D6E45" w:rsidRPr="00A54FB8" w:rsidRDefault="009D6E45" w:rsidP="00091CE1">
      <w:pPr>
        <w:pStyle w:val="Prrafodelista"/>
        <w:numPr>
          <w:ilvl w:val="0"/>
          <w:numId w:val="31"/>
        </w:numPr>
        <w:jc w:val="both"/>
        <w:rPr>
          <w:rFonts w:ascii="Arial Narrow" w:hAnsi="Arial Narrow"/>
          <w:sz w:val="18"/>
          <w:szCs w:val="18"/>
          <w:lang w:val="es-MX"/>
        </w:rPr>
      </w:pPr>
      <w:r w:rsidRPr="00A54FB8">
        <w:rPr>
          <w:rFonts w:ascii="Arial Narrow" w:hAnsi="Arial Narrow"/>
          <w:sz w:val="18"/>
          <w:szCs w:val="18"/>
          <w:lang w:val="es-MX"/>
        </w:rPr>
        <w:t>Impresora</w:t>
      </w:r>
    </w:p>
    <w:p w14:paraId="3922C79E" w14:textId="77777777" w:rsidR="009D6E45" w:rsidRPr="00A54FB8" w:rsidRDefault="009D6E45" w:rsidP="009D6E45">
      <w:pPr>
        <w:pStyle w:val="Prrafodelista"/>
        <w:jc w:val="both"/>
        <w:rPr>
          <w:rFonts w:ascii="Arial Narrow" w:hAnsi="Arial Narrow"/>
          <w:sz w:val="18"/>
          <w:szCs w:val="18"/>
          <w:lang w:val="es-MX"/>
        </w:rPr>
      </w:pPr>
    </w:p>
    <w:p w14:paraId="0650CBCC" w14:textId="77777777" w:rsidR="009D6E45" w:rsidRPr="00A54FB8" w:rsidRDefault="009D6E45" w:rsidP="009D6E45">
      <w:pPr>
        <w:jc w:val="both"/>
        <w:rPr>
          <w:rFonts w:ascii="Arial Narrow" w:hAnsi="Arial Narrow"/>
          <w:b/>
          <w:sz w:val="18"/>
          <w:szCs w:val="18"/>
          <w:lang w:val="es-MX"/>
        </w:rPr>
      </w:pPr>
      <w:r w:rsidRPr="00A54FB8">
        <w:rPr>
          <w:rFonts w:ascii="Arial Narrow" w:hAnsi="Arial Narrow"/>
          <w:sz w:val="18"/>
          <w:szCs w:val="18"/>
          <w:lang w:val="es-MX"/>
        </w:rPr>
        <w:t xml:space="preserve">El </w:t>
      </w:r>
      <w:r w:rsidRPr="00A54FB8">
        <w:rPr>
          <w:rFonts w:ascii="Arial Narrow" w:hAnsi="Arial Narrow"/>
          <w:b/>
          <w:sz w:val="18"/>
          <w:szCs w:val="18"/>
          <w:lang w:val="es-MX"/>
        </w:rPr>
        <w:t xml:space="preserve">PROFESIONAL </w:t>
      </w:r>
      <w:r w:rsidRPr="00A54FB8">
        <w:rPr>
          <w:rFonts w:ascii="Arial Narrow" w:hAnsi="Arial Narrow"/>
          <w:sz w:val="18"/>
          <w:szCs w:val="18"/>
          <w:lang w:val="es-MX"/>
        </w:rPr>
        <w:t xml:space="preserve">debe contar con conexión fija a Internet Banda Ancha (ADSL o fibra óptica) y una IP pública que permita realizar las configuraciones en el Firewall que será proporcionado por la </w:t>
      </w:r>
      <w:r w:rsidRPr="00A54FB8">
        <w:rPr>
          <w:rFonts w:ascii="Arial Narrow" w:hAnsi="Arial Narrow"/>
          <w:b/>
          <w:sz w:val="18"/>
          <w:szCs w:val="18"/>
          <w:lang w:val="es-MX"/>
        </w:rPr>
        <w:t xml:space="preserve">CSBP. </w:t>
      </w:r>
    </w:p>
    <w:p w14:paraId="64A70AF4" w14:textId="77777777" w:rsidR="009D6E45" w:rsidRPr="00A54FB8" w:rsidRDefault="009D6E45" w:rsidP="009D6E45">
      <w:pPr>
        <w:jc w:val="both"/>
        <w:rPr>
          <w:rFonts w:ascii="Arial Narrow" w:hAnsi="Arial Narrow"/>
          <w:sz w:val="18"/>
          <w:szCs w:val="18"/>
          <w:lang w:val="es-MX"/>
        </w:rPr>
      </w:pPr>
    </w:p>
    <w:p w14:paraId="775C152B" w14:textId="77777777" w:rsidR="009D6E45" w:rsidRPr="00A54FB8" w:rsidRDefault="009D6E45" w:rsidP="009D6E45">
      <w:pPr>
        <w:jc w:val="both"/>
        <w:rPr>
          <w:rFonts w:ascii="Arial Narrow" w:hAnsi="Arial Narrow"/>
          <w:b/>
          <w:sz w:val="18"/>
          <w:szCs w:val="18"/>
          <w:lang w:val="es-MX"/>
        </w:rPr>
      </w:pPr>
      <w:r w:rsidRPr="00A54FB8">
        <w:rPr>
          <w:rFonts w:ascii="Arial Narrow" w:hAnsi="Arial Narrow"/>
          <w:b/>
          <w:sz w:val="18"/>
          <w:szCs w:val="18"/>
          <w:lang w:val="es-MX"/>
        </w:rPr>
        <w:t xml:space="preserve">4.5. Supervisión y Control.     </w:t>
      </w:r>
    </w:p>
    <w:p w14:paraId="22A50D5B" w14:textId="77777777" w:rsidR="009D6E45" w:rsidRPr="00A54FB8" w:rsidRDefault="009D6E45" w:rsidP="009D6E45">
      <w:pPr>
        <w:jc w:val="both"/>
        <w:rPr>
          <w:rFonts w:ascii="Arial Narrow" w:hAnsi="Arial Narrow"/>
          <w:sz w:val="18"/>
          <w:szCs w:val="18"/>
          <w:lang w:val="es-MX"/>
        </w:rPr>
      </w:pPr>
    </w:p>
    <w:p w14:paraId="30FE23EB" w14:textId="77777777" w:rsidR="009D6E45" w:rsidRPr="00A54FB8" w:rsidRDefault="009D6E45" w:rsidP="009D6E45">
      <w:pPr>
        <w:jc w:val="both"/>
        <w:rPr>
          <w:rFonts w:ascii="Arial Narrow" w:hAnsi="Arial Narrow" w:cs="Arial"/>
          <w:sz w:val="18"/>
          <w:szCs w:val="18"/>
          <w:lang w:val="es-BO" w:eastAsia="es-BO"/>
        </w:rPr>
      </w:pPr>
      <w:r w:rsidRPr="00A54FB8">
        <w:rPr>
          <w:rFonts w:ascii="Arial Narrow" w:hAnsi="Arial Narrow" w:cs="Arial"/>
          <w:sz w:val="18"/>
          <w:szCs w:val="18"/>
          <w:lang w:val="es-BO" w:eastAsia="es-BO"/>
        </w:rPr>
        <w:t xml:space="preserve">La actividad del/la </w:t>
      </w:r>
      <w:r w:rsidRPr="00A54FB8">
        <w:rPr>
          <w:rFonts w:ascii="Arial Narrow" w:hAnsi="Arial Narrow"/>
          <w:b/>
          <w:sz w:val="18"/>
          <w:szCs w:val="18"/>
          <w:lang w:val="es-MX"/>
        </w:rPr>
        <w:t>PROFESIONAL</w:t>
      </w:r>
      <w:r w:rsidRPr="00A54FB8">
        <w:rPr>
          <w:rFonts w:ascii="Arial Narrow" w:hAnsi="Arial Narrow" w:cs="Arial"/>
          <w:sz w:val="18"/>
          <w:szCs w:val="18"/>
          <w:lang w:val="es-BO" w:eastAsia="es-BO"/>
        </w:rPr>
        <w:t xml:space="preserve"> será supervisada por: Jefatura Médica, Jefe de Policonsultorio, Coordinador de Hospital y Fiscal de Servicio, de acuerdo a las políticas institucionales, implementando mecanismos de control y evaluación de la calidad de la atención médica.</w:t>
      </w:r>
    </w:p>
    <w:p w14:paraId="20B4A944" w14:textId="77777777" w:rsidR="009D6E45" w:rsidRPr="00A54FB8" w:rsidRDefault="009D6E45" w:rsidP="009D6E45">
      <w:pPr>
        <w:jc w:val="both"/>
        <w:rPr>
          <w:rFonts w:ascii="Arial Narrow" w:hAnsi="Arial Narrow"/>
          <w:color w:val="000000"/>
          <w:sz w:val="18"/>
          <w:szCs w:val="18"/>
          <w:lang w:val="es-MX" w:eastAsia="es-ES"/>
        </w:rPr>
      </w:pPr>
      <w:r w:rsidRPr="00A54FB8">
        <w:rPr>
          <w:rFonts w:ascii="Arial Narrow" w:hAnsi="Arial Narrow"/>
          <w:color w:val="000000"/>
          <w:sz w:val="18"/>
          <w:szCs w:val="18"/>
          <w:lang w:val="es-MX"/>
        </w:rPr>
        <w:t xml:space="preserve">  </w:t>
      </w:r>
    </w:p>
    <w:p w14:paraId="4DCE66B3" w14:textId="77777777" w:rsidR="009D6E45" w:rsidRPr="00A54FB8" w:rsidRDefault="009D6E45" w:rsidP="009D6E45">
      <w:pPr>
        <w:jc w:val="both"/>
        <w:rPr>
          <w:rFonts w:ascii="Arial Narrow" w:hAnsi="Arial Narrow" w:cs="Arial"/>
          <w:color w:val="000000"/>
          <w:sz w:val="18"/>
          <w:szCs w:val="18"/>
          <w:lang w:val="es-MX"/>
        </w:rPr>
      </w:pPr>
      <w:r w:rsidRPr="00A54FB8">
        <w:rPr>
          <w:rFonts w:ascii="Arial Narrow" w:hAnsi="Arial Narrow"/>
          <w:b/>
          <w:color w:val="000000"/>
          <w:sz w:val="18"/>
          <w:szCs w:val="18"/>
          <w:u w:val="single"/>
          <w:lang w:val="es-MX"/>
        </w:rPr>
        <w:t>QUINTA: COSTO DEL SERVICIO Y FORMA DE PAGO</w:t>
      </w:r>
      <w:r w:rsidRPr="00A54FB8">
        <w:rPr>
          <w:rFonts w:ascii="Arial Narrow" w:hAnsi="Arial Narrow"/>
          <w:b/>
          <w:color w:val="000000"/>
          <w:sz w:val="18"/>
          <w:szCs w:val="18"/>
          <w:lang w:val="es-MX"/>
        </w:rPr>
        <w:t>.-</w:t>
      </w:r>
      <w:r w:rsidRPr="00A54FB8">
        <w:rPr>
          <w:rFonts w:ascii="Arial Narrow" w:hAnsi="Arial Narrow" w:cs="Arial"/>
          <w:color w:val="000000"/>
          <w:sz w:val="18"/>
          <w:szCs w:val="18"/>
          <w:lang w:val="es-MX"/>
        </w:rPr>
        <w:t xml:space="preserve"> La </w:t>
      </w:r>
      <w:r w:rsidRPr="00A54FB8">
        <w:rPr>
          <w:rFonts w:ascii="Arial Narrow" w:hAnsi="Arial Narrow" w:cs="Arial"/>
          <w:b/>
          <w:color w:val="000000"/>
          <w:sz w:val="18"/>
          <w:szCs w:val="18"/>
          <w:lang w:val="es-MX"/>
        </w:rPr>
        <w:t>CSBP</w:t>
      </w:r>
      <w:r w:rsidRPr="00A54FB8">
        <w:rPr>
          <w:rFonts w:ascii="Arial Narrow" w:hAnsi="Arial Narrow" w:cs="Arial"/>
          <w:color w:val="000000"/>
          <w:sz w:val="18"/>
          <w:szCs w:val="18"/>
          <w:lang w:val="es-MX"/>
        </w:rPr>
        <w:t xml:space="preserve"> pagará mensualmente a </w:t>
      </w:r>
      <w:proofErr w:type="spellStart"/>
      <w:r w:rsidRPr="00A54FB8">
        <w:rPr>
          <w:rFonts w:ascii="Arial Narrow" w:hAnsi="Arial Narrow" w:cs="Arial"/>
          <w:color w:val="000000"/>
          <w:sz w:val="18"/>
          <w:szCs w:val="18"/>
          <w:lang w:val="es-MX"/>
        </w:rPr>
        <w:t>el</w:t>
      </w:r>
      <w:proofErr w:type="spellEnd"/>
      <w:r w:rsidRPr="00A54FB8">
        <w:rPr>
          <w:rFonts w:ascii="Arial Narrow" w:hAnsi="Arial Narrow" w:cs="Arial"/>
          <w:color w:val="000000"/>
          <w:sz w:val="18"/>
          <w:szCs w:val="18"/>
          <w:lang w:val="es-MX"/>
        </w:rPr>
        <w:t xml:space="preserve">/la </w:t>
      </w:r>
      <w:r w:rsidRPr="00A54FB8">
        <w:rPr>
          <w:rFonts w:ascii="Arial Narrow" w:hAnsi="Arial Narrow" w:cs="Arial"/>
          <w:b/>
          <w:color w:val="000000"/>
          <w:sz w:val="18"/>
          <w:szCs w:val="18"/>
          <w:lang w:val="es-MX"/>
        </w:rPr>
        <w:t>PROFESIONAL</w:t>
      </w:r>
      <w:r w:rsidRPr="00A54FB8">
        <w:rPr>
          <w:rFonts w:ascii="Arial Narrow" w:hAnsi="Arial Narrow" w:cs="Arial"/>
          <w:color w:val="000000"/>
          <w:sz w:val="18"/>
          <w:szCs w:val="18"/>
          <w:lang w:val="es-MX"/>
        </w:rPr>
        <w:t xml:space="preserve"> por cada atención que otorgue a su población asegurada, los montos establecidos a continuación: </w:t>
      </w:r>
    </w:p>
    <w:p w14:paraId="10BE0965" w14:textId="77777777" w:rsidR="009D6E45" w:rsidRPr="00A54FB8" w:rsidRDefault="009D6E45" w:rsidP="009D6E45">
      <w:pPr>
        <w:jc w:val="both"/>
        <w:rPr>
          <w:rFonts w:ascii="Arial Narrow" w:hAnsi="Arial Narrow" w:cs="Arial"/>
          <w:color w:val="000000"/>
          <w:sz w:val="18"/>
          <w:szCs w:val="18"/>
          <w:lang w:val="es-MX"/>
        </w:rPr>
      </w:pPr>
    </w:p>
    <w:p w14:paraId="657B1DB6" w14:textId="77777777" w:rsidR="009D6E45" w:rsidRPr="00A54FB8" w:rsidRDefault="009D6E45" w:rsidP="009D6E45">
      <w:pPr>
        <w:jc w:val="both"/>
        <w:rPr>
          <w:rFonts w:ascii="Arial Narrow" w:hAnsi="Arial Narrow"/>
          <w:color w:val="000000"/>
          <w:sz w:val="18"/>
          <w:szCs w:val="18"/>
          <w:lang w:val="es-MX"/>
        </w:rPr>
      </w:pPr>
      <w:r w:rsidRPr="00A54FB8">
        <w:rPr>
          <w:rFonts w:ascii="Arial Narrow" w:hAnsi="Arial Narrow"/>
          <w:color w:val="000000"/>
          <w:sz w:val="18"/>
          <w:szCs w:val="18"/>
          <w:lang w:val="es-MX"/>
        </w:rPr>
        <w:t xml:space="preserve">Para que la </w:t>
      </w:r>
      <w:r w:rsidRPr="00A54FB8">
        <w:rPr>
          <w:rFonts w:ascii="Arial Narrow" w:hAnsi="Arial Narrow"/>
          <w:b/>
          <w:color w:val="000000"/>
          <w:sz w:val="18"/>
          <w:szCs w:val="18"/>
          <w:lang w:val="es-MX"/>
        </w:rPr>
        <w:t>CSBP</w:t>
      </w:r>
      <w:r w:rsidRPr="00A54FB8">
        <w:rPr>
          <w:rFonts w:ascii="Arial Narrow" w:hAnsi="Arial Narrow"/>
          <w:color w:val="000000"/>
          <w:sz w:val="18"/>
          <w:szCs w:val="18"/>
          <w:lang w:val="es-MX"/>
        </w:rPr>
        <w:t xml:space="preserve"> proceda con la cancelación del servicio, el/la </w:t>
      </w:r>
      <w:r w:rsidRPr="00A54FB8">
        <w:rPr>
          <w:rFonts w:ascii="Arial Narrow" w:hAnsi="Arial Narrow"/>
          <w:b/>
          <w:color w:val="000000"/>
          <w:sz w:val="18"/>
          <w:szCs w:val="18"/>
          <w:lang w:val="es-MX"/>
        </w:rPr>
        <w:t xml:space="preserve">PROFESIONAL </w:t>
      </w:r>
      <w:r w:rsidRPr="00A54FB8">
        <w:rPr>
          <w:rFonts w:ascii="Arial Narrow" w:hAnsi="Arial Narrow"/>
          <w:color w:val="000000"/>
          <w:sz w:val="18"/>
          <w:szCs w:val="18"/>
          <w:lang w:val="es-MX"/>
        </w:rPr>
        <w:t xml:space="preserve">deberá presentar la factura correspondiente, adjuntando las órdenes de atención y detalle de pacientes atendidos. </w:t>
      </w:r>
    </w:p>
    <w:p w14:paraId="3F2FCDE5" w14:textId="77777777" w:rsidR="009D6E45" w:rsidRPr="00A54FB8" w:rsidRDefault="009D6E45" w:rsidP="009D6E45">
      <w:pPr>
        <w:jc w:val="both"/>
        <w:rPr>
          <w:rFonts w:ascii="Arial Narrow" w:hAnsi="Arial Narrow"/>
          <w:color w:val="000000"/>
          <w:sz w:val="18"/>
          <w:szCs w:val="18"/>
          <w:lang w:val="es-MX"/>
        </w:rPr>
      </w:pPr>
    </w:p>
    <w:p w14:paraId="27FAB0EB" w14:textId="77777777" w:rsidR="009D6E45" w:rsidRPr="00A54FB8" w:rsidRDefault="009D6E45" w:rsidP="009D6E45">
      <w:pPr>
        <w:jc w:val="both"/>
        <w:rPr>
          <w:rFonts w:ascii="Arial Narrow" w:hAnsi="Arial Narrow"/>
          <w:color w:val="000000"/>
          <w:sz w:val="18"/>
          <w:szCs w:val="18"/>
          <w:lang w:val="es-MX"/>
        </w:rPr>
      </w:pPr>
      <w:r w:rsidRPr="00A54FB8">
        <w:rPr>
          <w:rFonts w:ascii="Arial Narrow" w:hAnsi="Arial Narrow"/>
          <w:color w:val="000000"/>
          <w:sz w:val="18"/>
          <w:szCs w:val="18"/>
          <w:lang w:val="es-MX"/>
        </w:rPr>
        <w:t xml:space="preserve">Se establece como período de corte y plazo de presentación de facturas el día 20 de cada mes; en caso de que el día citado caiga en día inhábil, el plazo se recorrerá automáticamente hasta el día hábil siguiente. En caso de que el/la </w:t>
      </w:r>
      <w:r w:rsidRPr="00A54FB8">
        <w:rPr>
          <w:rFonts w:ascii="Arial Narrow" w:hAnsi="Arial Narrow"/>
          <w:b/>
          <w:color w:val="000000"/>
          <w:sz w:val="18"/>
          <w:szCs w:val="18"/>
          <w:lang w:val="es-MX"/>
        </w:rPr>
        <w:t>PROFESIONAL</w:t>
      </w:r>
      <w:r w:rsidRPr="00A54FB8">
        <w:rPr>
          <w:rFonts w:ascii="Arial Narrow" w:hAnsi="Arial Narrow"/>
          <w:color w:val="000000"/>
          <w:sz w:val="18"/>
          <w:szCs w:val="18"/>
          <w:lang w:val="es-MX"/>
        </w:rPr>
        <w:t xml:space="preserve"> presente su factura fuera del plazo establecido, la </w:t>
      </w:r>
      <w:r w:rsidRPr="00A54FB8">
        <w:rPr>
          <w:rFonts w:ascii="Arial Narrow" w:hAnsi="Arial Narrow"/>
          <w:b/>
          <w:color w:val="000000"/>
          <w:sz w:val="18"/>
          <w:szCs w:val="18"/>
          <w:lang w:val="es-MX"/>
        </w:rPr>
        <w:t>CSBP</w:t>
      </w:r>
      <w:r w:rsidRPr="00A54FB8">
        <w:rPr>
          <w:rFonts w:ascii="Arial Narrow" w:hAnsi="Arial Narrow"/>
          <w:color w:val="000000"/>
          <w:sz w:val="18"/>
          <w:szCs w:val="18"/>
          <w:lang w:val="es-MX"/>
        </w:rPr>
        <w:t xml:space="preserve"> podrá rechazar la misma, debiendo la </w:t>
      </w:r>
      <w:r w:rsidRPr="00A54FB8">
        <w:rPr>
          <w:rFonts w:ascii="Arial Narrow" w:hAnsi="Arial Narrow"/>
          <w:b/>
          <w:color w:val="000000"/>
          <w:sz w:val="18"/>
          <w:szCs w:val="18"/>
          <w:lang w:val="es-MX"/>
        </w:rPr>
        <w:t>PROFESIONAL</w:t>
      </w:r>
      <w:r w:rsidRPr="00A54FB8">
        <w:rPr>
          <w:rFonts w:ascii="Arial Narrow" w:hAnsi="Arial Narrow"/>
          <w:color w:val="000000"/>
          <w:sz w:val="18"/>
          <w:szCs w:val="18"/>
          <w:lang w:val="es-MX"/>
        </w:rPr>
        <w:t xml:space="preserve"> emitir y presentar una nueva Factura con fecha de emisión del mes siguiente.   </w:t>
      </w:r>
    </w:p>
    <w:p w14:paraId="57620255" w14:textId="77777777" w:rsidR="009D6E45" w:rsidRPr="00A54FB8" w:rsidRDefault="009D6E45" w:rsidP="009D6E45">
      <w:pPr>
        <w:jc w:val="both"/>
        <w:rPr>
          <w:rFonts w:ascii="Arial Narrow" w:hAnsi="Arial Narrow"/>
          <w:color w:val="000000"/>
          <w:sz w:val="18"/>
          <w:szCs w:val="18"/>
          <w:lang w:val="es-MX"/>
        </w:rPr>
      </w:pPr>
    </w:p>
    <w:p w14:paraId="66006459" w14:textId="77777777" w:rsidR="009D6E45" w:rsidRPr="00A54FB8" w:rsidRDefault="009D6E45" w:rsidP="009D6E45">
      <w:pPr>
        <w:jc w:val="both"/>
        <w:rPr>
          <w:rFonts w:ascii="Arial Narrow" w:hAnsi="Arial Narrow"/>
          <w:color w:val="000000"/>
          <w:sz w:val="18"/>
          <w:szCs w:val="18"/>
          <w:lang w:val="es-MX"/>
        </w:rPr>
      </w:pPr>
      <w:r w:rsidRPr="00A54FB8">
        <w:rPr>
          <w:rFonts w:ascii="Arial Narrow" w:hAnsi="Arial Narrow"/>
          <w:b/>
          <w:color w:val="000000"/>
          <w:sz w:val="18"/>
          <w:szCs w:val="18"/>
          <w:u w:val="single"/>
          <w:lang w:val="es-MX"/>
        </w:rPr>
        <w:t xml:space="preserve">SEXTA: </w:t>
      </w:r>
      <w:r w:rsidRPr="00A54FB8">
        <w:rPr>
          <w:rFonts w:ascii="Arial Narrow" w:hAnsi="Arial Narrow" w:cs="Arial"/>
          <w:b/>
          <w:bCs/>
          <w:sz w:val="18"/>
          <w:szCs w:val="18"/>
          <w:u w:val="single"/>
          <w:lang w:val="es-MX"/>
        </w:rPr>
        <w:t>(PLAZO DEL CONTRATO)</w:t>
      </w:r>
      <w:r w:rsidRPr="00A54FB8">
        <w:rPr>
          <w:rFonts w:ascii="Arial Narrow" w:hAnsi="Arial Narrow"/>
          <w:b/>
          <w:color w:val="000000"/>
          <w:sz w:val="18"/>
          <w:szCs w:val="18"/>
          <w:lang w:val="es-MX"/>
        </w:rPr>
        <w:t>.-</w:t>
      </w:r>
      <w:r w:rsidRPr="00A54FB8">
        <w:rPr>
          <w:rFonts w:ascii="Arial Narrow" w:hAnsi="Arial Narrow"/>
          <w:color w:val="000000"/>
          <w:sz w:val="18"/>
          <w:szCs w:val="18"/>
          <w:lang w:val="es-MX"/>
        </w:rPr>
        <w:t xml:space="preserve"> El plazo convenido por las partes, para la prestación del </w:t>
      </w:r>
      <w:r w:rsidRPr="00A54FB8">
        <w:rPr>
          <w:rFonts w:ascii="Arial Narrow" w:hAnsi="Arial Narrow"/>
          <w:b/>
          <w:color w:val="000000"/>
          <w:sz w:val="18"/>
          <w:szCs w:val="18"/>
          <w:lang w:val="es-MX"/>
        </w:rPr>
        <w:t xml:space="preserve">SERVICIO, </w:t>
      </w:r>
      <w:r w:rsidRPr="00A54FB8">
        <w:rPr>
          <w:rFonts w:ascii="Arial Narrow" w:hAnsi="Arial Narrow"/>
          <w:color w:val="000000"/>
          <w:sz w:val="18"/>
          <w:szCs w:val="18"/>
          <w:lang w:val="es-MX"/>
        </w:rPr>
        <w:t xml:space="preserve">es de </w:t>
      </w:r>
      <w:r w:rsidRPr="00A54FB8">
        <w:rPr>
          <w:rFonts w:ascii="Arial Narrow" w:hAnsi="Arial Narrow"/>
          <w:b/>
          <w:color w:val="000000"/>
          <w:sz w:val="18"/>
          <w:szCs w:val="18"/>
          <w:lang w:val="es-MX"/>
        </w:rPr>
        <w:t xml:space="preserve">DOS AÑOS, </w:t>
      </w:r>
      <w:r w:rsidRPr="00A54FB8">
        <w:rPr>
          <w:rFonts w:ascii="Arial Narrow" w:hAnsi="Arial Narrow"/>
          <w:color w:val="000000"/>
          <w:sz w:val="18"/>
          <w:szCs w:val="18"/>
          <w:lang w:val="es-MX"/>
        </w:rPr>
        <w:t>computables a partir del</w:t>
      </w:r>
      <w:r w:rsidRPr="00A54FB8">
        <w:rPr>
          <w:rFonts w:ascii="Arial Narrow" w:hAnsi="Arial Narrow"/>
          <w:b/>
          <w:color w:val="000000"/>
          <w:sz w:val="18"/>
          <w:szCs w:val="18"/>
          <w:lang w:val="es-MX"/>
        </w:rPr>
        <w:t xml:space="preserve"> ……... al …….</w:t>
      </w:r>
      <w:r w:rsidRPr="00A54FB8">
        <w:rPr>
          <w:rFonts w:ascii="Arial Narrow" w:hAnsi="Arial Narrow"/>
          <w:color w:val="000000"/>
          <w:sz w:val="18"/>
          <w:szCs w:val="18"/>
          <w:lang w:val="es-MX"/>
        </w:rPr>
        <w:t xml:space="preserve"> sin lugar a la tácita renovación. Cualquier prórroga será objeto de un nuevo contrato.</w:t>
      </w:r>
    </w:p>
    <w:p w14:paraId="381692A2" w14:textId="77777777" w:rsidR="009D6E45" w:rsidRPr="00A54FB8" w:rsidRDefault="009D6E45" w:rsidP="009D6E45">
      <w:pPr>
        <w:jc w:val="both"/>
        <w:rPr>
          <w:rFonts w:ascii="Arial Narrow" w:hAnsi="Arial Narrow"/>
          <w:b/>
          <w:color w:val="000000"/>
          <w:sz w:val="18"/>
          <w:szCs w:val="18"/>
          <w:lang w:val="es-MX"/>
        </w:rPr>
      </w:pPr>
    </w:p>
    <w:p w14:paraId="550424B2" w14:textId="77777777" w:rsidR="009D6E45" w:rsidRPr="00A54FB8" w:rsidRDefault="009D6E45" w:rsidP="009D6E45">
      <w:pPr>
        <w:jc w:val="both"/>
        <w:rPr>
          <w:rFonts w:ascii="Arial Narrow" w:hAnsi="Arial Narrow" w:cs="Arial"/>
          <w:sz w:val="18"/>
          <w:szCs w:val="18"/>
          <w:lang w:val="es-MX"/>
        </w:rPr>
      </w:pPr>
      <w:r w:rsidRPr="00A54FB8">
        <w:rPr>
          <w:rFonts w:ascii="Arial Narrow" w:hAnsi="Arial Narrow"/>
          <w:b/>
          <w:color w:val="000000"/>
          <w:sz w:val="18"/>
          <w:szCs w:val="18"/>
          <w:u w:val="single"/>
          <w:lang w:val="es-MX"/>
        </w:rPr>
        <w:t>SEPTIMA</w:t>
      </w:r>
      <w:r w:rsidRPr="00A54FB8">
        <w:rPr>
          <w:rFonts w:ascii="Arial Narrow" w:hAnsi="Arial Narrow" w:cs="Arial"/>
          <w:b/>
          <w:sz w:val="18"/>
          <w:szCs w:val="18"/>
          <w:u w:val="single"/>
        </w:rPr>
        <w:t xml:space="preserve">: </w:t>
      </w:r>
      <w:r w:rsidRPr="00A54FB8">
        <w:rPr>
          <w:rFonts w:ascii="Arial Narrow" w:hAnsi="Arial Narrow" w:cs="Arial"/>
          <w:b/>
          <w:sz w:val="18"/>
          <w:szCs w:val="18"/>
          <w:u w:val="single"/>
          <w:lang w:val="es-MX"/>
        </w:rPr>
        <w:t>(CONCLUSION DE CONTRATO)</w:t>
      </w:r>
      <w:r w:rsidRPr="00A54FB8">
        <w:rPr>
          <w:rFonts w:ascii="Arial Narrow" w:hAnsi="Arial Narrow" w:cs="Arial"/>
          <w:b/>
          <w:sz w:val="18"/>
          <w:szCs w:val="18"/>
          <w:lang w:val="es-MX"/>
        </w:rPr>
        <w:t xml:space="preserve">.- </w:t>
      </w:r>
      <w:r w:rsidRPr="00A54FB8">
        <w:rPr>
          <w:rFonts w:ascii="Arial Narrow" w:hAnsi="Arial Narrow" w:cs="Arial"/>
          <w:sz w:val="18"/>
          <w:szCs w:val="18"/>
          <w:lang w:val="es-MX"/>
        </w:rPr>
        <w:t xml:space="preserve">El presente contrato concluirá por una de las siguientes causas: </w:t>
      </w:r>
    </w:p>
    <w:p w14:paraId="1B00A452" w14:textId="77777777" w:rsidR="009D6E45" w:rsidRPr="00A54FB8" w:rsidRDefault="009D6E45" w:rsidP="009D6E45">
      <w:pPr>
        <w:jc w:val="both"/>
        <w:rPr>
          <w:rFonts w:ascii="Arial Narrow" w:hAnsi="Arial Narrow" w:cs="Arial"/>
          <w:b/>
          <w:sz w:val="18"/>
          <w:szCs w:val="18"/>
          <w:lang w:val="es-MX"/>
        </w:rPr>
      </w:pPr>
      <w:r w:rsidRPr="00A54FB8">
        <w:rPr>
          <w:rFonts w:ascii="Arial Narrow" w:hAnsi="Arial Narrow" w:cs="Arial"/>
          <w:b/>
          <w:sz w:val="18"/>
          <w:szCs w:val="18"/>
          <w:lang w:val="es-MX"/>
        </w:rPr>
        <w:t xml:space="preserve"> </w:t>
      </w:r>
    </w:p>
    <w:p w14:paraId="34A648D6" w14:textId="3F7AFAFC" w:rsidR="009D6E45" w:rsidRPr="00A54FB8" w:rsidRDefault="009D6E45" w:rsidP="00A54FB8">
      <w:pPr>
        <w:ind w:left="708" w:hanging="705"/>
        <w:jc w:val="both"/>
        <w:rPr>
          <w:rFonts w:ascii="Arial Narrow" w:hAnsi="Arial Narrow" w:cs="Arial"/>
          <w:sz w:val="18"/>
          <w:szCs w:val="18"/>
          <w:lang w:val="es-MX"/>
        </w:rPr>
      </w:pPr>
      <w:r w:rsidRPr="00A54FB8">
        <w:rPr>
          <w:rFonts w:ascii="Arial Narrow" w:hAnsi="Arial Narrow" w:cs="Arial"/>
          <w:b/>
          <w:sz w:val="18"/>
          <w:szCs w:val="18"/>
          <w:lang w:val="es-MX"/>
        </w:rPr>
        <w:t>7.1.</w:t>
      </w:r>
      <w:r w:rsidRPr="00A54FB8">
        <w:rPr>
          <w:rFonts w:ascii="Arial Narrow" w:hAnsi="Arial Narrow" w:cs="Arial"/>
          <w:b/>
          <w:sz w:val="18"/>
          <w:szCs w:val="18"/>
          <w:lang w:val="es-MX"/>
        </w:rPr>
        <w:tab/>
        <w:t>Por Cumplimiento del Contrato:</w:t>
      </w:r>
      <w:r w:rsidRPr="00A54FB8">
        <w:rPr>
          <w:rFonts w:ascii="Arial Narrow" w:hAnsi="Arial Narrow" w:cs="Arial"/>
          <w:sz w:val="18"/>
          <w:szCs w:val="18"/>
          <w:lang w:val="es-MX"/>
        </w:rPr>
        <w:t xml:space="preserve"> De forma normal, tanto la </w:t>
      </w:r>
      <w:r w:rsidRPr="00A54FB8">
        <w:rPr>
          <w:rFonts w:ascii="Arial Narrow" w:hAnsi="Arial Narrow" w:cs="Arial"/>
          <w:b/>
          <w:sz w:val="18"/>
          <w:szCs w:val="18"/>
          <w:lang w:val="es-MX"/>
        </w:rPr>
        <w:t>CSBP</w:t>
      </w:r>
      <w:r w:rsidRPr="00A54FB8">
        <w:rPr>
          <w:rFonts w:ascii="Arial Narrow" w:hAnsi="Arial Narrow" w:cs="Arial"/>
          <w:sz w:val="18"/>
          <w:szCs w:val="18"/>
          <w:lang w:val="es-MX"/>
        </w:rPr>
        <w:t xml:space="preserve"> como el/</w:t>
      </w:r>
      <w:r w:rsidRPr="00A54FB8">
        <w:rPr>
          <w:rFonts w:ascii="Arial Narrow" w:hAnsi="Arial Narrow"/>
          <w:color w:val="000000"/>
          <w:sz w:val="18"/>
          <w:szCs w:val="18"/>
          <w:lang w:val="es-MX"/>
        </w:rPr>
        <w:t>la</w:t>
      </w:r>
      <w:r w:rsidRPr="00A54FB8">
        <w:rPr>
          <w:rFonts w:ascii="Arial Narrow" w:hAnsi="Arial Narrow" w:cs="Arial"/>
          <w:sz w:val="18"/>
          <w:szCs w:val="18"/>
          <w:lang w:val="es-MX"/>
        </w:rPr>
        <w:t xml:space="preserve"> </w:t>
      </w:r>
      <w:r w:rsidRPr="00A54FB8">
        <w:rPr>
          <w:rFonts w:ascii="Arial Narrow" w:hAnsi="Arial Narrow" w:cs="Arial"/>
          <w:b/>
          <w:sz w:val="18"/>
          <w:szCs w:val="18"/>
          <w:lang w:val="es-MX"/>
        </w:rPr>
        <w:t>PROFESIONAL</w:t>
      </w:r>
      <w:r w:rsidRPr="00A54FB8">
        <w:rPr>
          <w:rFonts w:ascii="Arial Narrow" w:hAnsi="Arial Narrow" w:cs="Arial"/>
          <w:sz w:val="18"/>
          <w:szCs w:val="18"/>
          <w:lang w:val="es-MX"/>
        </w:rPr>
        <w:t xml:space="preserve"> darán por terminado el presente Contrato, una vez que ambas partes hayan dado cumplimiento a todas las condiciones y estipulaciones contenidas en el mismo.  </w:t>
      </w:r>
    </w:p>
    <w:p w14:paraId="6A4512AF" w14:textId="77777777" w:rsidR="009D6E45" w:rsidRPr="00A54FB8" w:rsidRDefault="009D6E45" w:rsidP="009D6E45">
      <w:pPr>
        <w:ind w:left="705" w:hanging="705"/>
        <w:jc w:val="both"/>
        <w:rPr>
          <w:rFonts w:ascii="Arial Narrow" w:hAnsi="Arial Narrow" w:cs="Arial"/>
          <w:sz w:val="18"/>
          <w:szCs w:val="18"/>
          <w:lang w:val="es-MX"/>
        </w:rPr>
      </w:pPr>
      <w:r w:rsidRPr="00A54FB8">
        <w:rPr>
          <w:rFonts w:ascii="Arial Narrow" w:hAnsi="Arial Narrow" w:cs="Arial"/>
          <w:b/>
          <w:sz w:val="18"/>
          <w:szCs w:val="18"/>
          <w:lang w:val="es-MX"/>
        </w:rPr>
        <w:t>7.2.</w:t>
      </w:r>
      <w:r w:rsidRPr="00A54FB8">
        <w:rPr>
          <w:rFonts w:ascii="Arial Narrow" w:hAnsi="Arial Narrow" w:cs="Arial"/>
          <w:b/>
          <w:sz w:val="18"/>
          <w:szCs w:val="18"/>
          <w:lang w:val="es-MX"/>
        </w:rPr>
        <w:tab/>
        <w:t>Por Resolución del Contrato:</w:t>
      </w:r>
      <w:r w:rsidRPr="00A54FB8">
        <w:rPr>
          <w:rFonts w:ascii="Arial Narrow" w:hAnsi="Arial Narrow" w:cs="Arial"/>
          <w:sz w:val="18"/>
          <w:szCs w:val="18"/>
          <w:lang w:val="es-MX"/>
        </w:rPr>
        <w:t xml:space="preserve"> Si se diera el caso y como una forma excepcional de terminar el Contrato, a los efectos legales correspondientes, la </w:t>
      </w:r>
      <w:r w:rsidRPr="00A54FB8">
        <w:rPr>
          <w:rFonts w:ascii="Arial Narrow" w:hAnsi="Arial Narrow" w:cs="Arial"/>
          <w:b/>
          <w:sz w:val="18"/>
          <w:szCs w:val="18"/>
          <w:lang w:val="es-MX"/>
        </w:rPr>
        <w:t>CSBP</w:t>
      </w:r>
      <w:r w:rsidRPr="00A54FB8">
        <w:rPr>
          <w:rFonts w:ascii="Arial Narrow" w:hAnsi="Arial Narrow" w:cs="Arial"/>
          <w:sz w:val="18"/>
          <w:szCs w:val="18"/>
          <w:lang w:val="es-MX"/>
        </w:rPr>
        <w:t xml:space="preserve"> y el/</w:t>
      </w:r>
      <w:r w:rsidRPr="00A54FB8">
        <w:rPr>
          <w:rFonts w:ascii="Arial Narrow" w:hAnsi="Arial Narrow"/>
          <w:color w:val="000000"/>
          <w:sz w:val="18"/>
          <w:szCs w:val="18"/>
          <w:lang w:val="es-MX"/>
        </w:rPr>
        <w:t>la</w:t>
      </w:r>
      <w:r w:rsidRPr="00A54FB8">
        <w:rPr>
          <w:rFonts w:ascii="Arial Narrow" w:hAnsi="Arial Narrow" w:cs="Arial"/>
          <w:sz w:val="18"/>
          <w:szCs w:val="18"/>
          <w:lang w:val="es-MX"/>
        </w:rPr>
        <w:t xml:space="preserve"> </w:t>
      </w:r>
      <w:r w:rsidRPr="00A54FB8">
        <w:rPr>
          <w:rFonts w:ascii="Arial Narrow" w:hAnsi="Arial Narrow" w:cs="Arial"/>
          <w:b/>
          <w:sz w:val="18"/>
          <w:szCs w:val="18"/>
          <w:lang w:val="es-MX"/>
        </w:rPr>
        <w:t>PROFESIONAL</w:t>
      </w:r>
      <w:r w:rsidRPr="00A54FB8">
        <w:rPr>
          <w:rFonts w:ascii="Arial Narrow" w:hAnsi="Arial Narrow" w:cs="Arial"/>
          <w:sz w:val="18"/>
          <w:szCs w:val="18"/>
          <w:lang w:val="es-MX"/>
        </w:rPr>
        <w:t xml:space="preserve">, acuerdan las siguientes causales para procesar la resolución del Contrato: </w:t>
      </w:r>
    </w:p>
    <w:p w14:paraId="76EAA55A" w14:textId="77777777" w:rsidR="009D6E45" w:rsidRPr="00A54FB8" w:rsidRDefault="009D6E45" w:rsidP="009D6E45">
      <w:pPr>
        <w:jc w:val="both"/>
        <w:rPr>
          <w:rFonts w:ascii="Arial Narrow" w:hAnsi="Arial Narrow" w:cs="Arial"/>
          <w:sz w:val="18"/>
          <w:szCs w:val="18"/>
          <w:lang w:val="es-MX"/>
        </w:rPr>
      </w:pPr>
      <w:r w:rsidRPr="00A54FB8">
        <w:rPr>
          <w:rFonts w:ascii="Arial Narrow" w:hAnsi="Arial Narrow" w:cs="Arial"/>
          <w:sz w:val="18"/>
          <w:szCs w:val="18"/>
          <w:lang w:val="es-MX"/>
        </w:rPr>
        <w:t xml:space="preserve"> </w:t>
      </w:r>
    </w:p>
    <w:p w14:paraId="22D66F79" w14:textId="77777777" w:rsidR="009D6E45" w:rsidRPr="00A54FB8" w:rsidRDefault="009D6E45" w:rsidP="009D6E45">
      <w:pPr>
        <w:ind w:left="1410" w:hanging="705"/>
        <w:jc w:val="both"/>
        <w:rPr>
          <w:rFonts w:ascii="Arial Narrow" w:hAnsi="Arial Narrow" w:cs="Arial"/>
          <w:sz w:val="18"/>
          <w:szCs w:val="18"/>
          <w:lang w:val="es-MX"/>
        </w:rPr>
      </w:pPr>
      <w:r w:rsidRPr="00A54FB8">
        <w:rPr>
          <w:rFonts w:ascii="Arial Narrow" w:hAnsi="Arial Narrow" w:cs="Arial"/>
          <w:b/>
          <w:sz w:val="18"/>
          <w:szCs w:val="18"/>
          <w:lang w:val="es-MX"/>
        </w:rPr>
        <w:t>7.2.1</w:t>
      </w:r>
      <w:r w:rsidRPr="00A54FB8">
        <w:rPr>
          <w:rFonts w:ascii="Arial Narrow" w:hAnsi="Arial Narrow" w:cs="Arial"/>
          <w:b/>
          <w:sz w:val="18"/>
          <w:szCs w:val="18"/>
          <w:lang w:val="es-MX"/>
        </w:rPr>
        <w:tab/>
        <w:t>Por Resolución a requerimiento de la CSBP</w:t>
      </w:r>
      <w:r w:rsidRPr="00A54FB8">
        <w:rPr>
          <w:rFonts w:ascii="Arial Narrow" w:hAnsi="Arial Narrow" w:cs="Arial"/>
          <w:sz w:val="18"/>
          <w:szCs w:val="18"/>
          <w:lang w:val="es-MX"/>
        </w:rPr>
        <w:t xml:space="preserve">: por las siguientes causales atribuibles a </w:t>
      </w:r>
      <w:proofErr w:type="spellStart"/>
      <w:r w:rsidRPr="00A54FB8">
        <w:rPr>
          <w:rFonts w:ascii="Arial Narrow" w:hAnsi="Arial Narrow" w:cs="Arial"/>
          <w:sz w:val="18"/>
          <w:szCs w:val="18"/>
          <w:lang w:val="es-MX"/>
        </w:rPr>
        <w:t>el</w:t>
      </w:r>
      <w:proofErr w:type="spellEnd"/>
      <w:r w:rsidRPr="00A54FB8">
        <w:rPr>
          <w:rFonts w:ascii="Arial Narrow" w:hAnsi="Arial Narrow" w:cs="Arial"/>
          <w:sz w:val="18"/>
          <w:szCs w:val="18"/>
          <w:lang w:val="es-MX"/>
        </w:rPr>
        <w:t xml:space="preserve">/la  </w:t>
      </w:r>
      <w:r w:rsidRPr="00A54FB8">
        <w:rPr>
          <w:rFonts w:ascii="Arial Narrow" w:hAnsi="Arial Narrow" w:cs="Arial"/>
          <w:b/>
          <w:sz w:val="18"/>
          <w:szCs w:val="18"/>
          <w:lang w:val="es-MX"/>
        </w:rPr>
        <w:t>PROFESIONAL</w:t>
      </w:r>
      <w:r w:rsidRPr="00A54FB8">
        <w:rPr>
          <w:rFonts w:ascii="Arial Narrow" w:hAnsi="Arial Narrow" w:cs="Arial"/>
          <w:sz w:val="18"/>
          <w:szCs w:val="18"/>
          <w:lang w:val="es-MX"/>
        </w:rPr>
        <w:t xml:space="preserve">: </w:t>
      </w:r>
    </w:p>
    <w:p w14:paraId="177F3F83" w14:textId="77777777" w:rsidR="009D6E45" w:rsidRPr="00A54FB8" w:rsidRDefault="009D6E45" w:rsidP="009D6E45">
      <w:pPr>
        <w:jc w:val="both"/>
        <w:rPr>
          <w:rFonts w:ascii="Arial Narrow" w:hAnsi="Arial Narrow" w:cs="Arial"/>
          <w:sz w:val="18"/>
          <w:szCs w:val="18"/>
          <w:lang w:val="es-MX"/>
        </w:rPr>
      </w:pPr>
      <w:r w:rsidRPr="00A54FB8">
        <w:rPr>
          <w:rFonts w:ascii="Arial Narrow" w:hAnsi="Arial Narrow" w:cs="Arial"/>
          <w:sz w:val="18"/>
          <w:szCs w:val="18"/>
          <w:lang w:val="es-MX"/>
        </w:rPr>
        <w:t xml:space="preserve"> </w:t>
      </w:r>
    </w:p>
    <w:p w14:paraId="07B4542B" w14:textId="77777777" w:rsidR="009D6E45" w:rsidRPr="00A54FB8" w:rsidRDefault="009D6E45" w:rsidP="00091CE1">
      <w:pPr>
        <w:pStyle w:val="Prrafodelista"/>
        <w:numPr>
          <w:ilvl w:val="0"/>
          <w:numId w:val="34"/>
        </w:numPr>
        <w:jc w:val="both"/>
        <w:rPr>
          <w:rFonts w:ascii="Arial Narrow" w:hAnsi="Arial Narrow" w:cs="Arial"/>
          <w:sz w:val="18"/>
          <w:szCs w:val="18"/>
          <w:lang w:val="es-MX"/>
        </w:rPr>
      </w:pPr>
      <w:r w:rsidRPr="00A54FB8">
        <w:rPr>
          <w:rFonts w:ascii="Arial Narrow" w:hAnsi="Arial Narrow" w:cs="Arial"/>
          <w:sz w:val="18"/>
          <w:szCs w:val="18"/>
          <w:lang w:val="es-MX"/>
        </w:rPr>
        <w:t xml:space="preserve">Por fallecimiento del/la </w:t>
      </w:r>
      <w:r w:rsidRPr="00A54FB8">
        <w:rPr>
          <w:rFonts w:ascii="Arial Narrow" w:hAnsi="Arial Narrow" w:cs="Arial"/>
          <w:b/>
          <w:sz w:val="18"/>
          <w:szCs w:val="18"/>
          <w:lang w:val="es-MX"/>
        </w:rPr>
        <w:t>PROFESIONAL</w:t>
      </w:r>
      <w:r w:rsidRPr="00A54FB8">
        <w:rPr>
          <w:rFonts w:ascii="Arial Narrow" w:hAnsi="Arial Narrow" w:cs="Arial"/>
          <w:sz w:val="18"/>
          <w:szCs w:val="18"/>
          <w:lang w:val="es-MX"/>
        </w:rPr>
        <w:t xml:space="preserve">. </w:t>
      </w:r>
    </w:p>
    <w:p w14:paraId="2C0DA55A" w14:textId="77777777" w:rsidR="009D6E45" w:rsidRPr="00A54FB8" w:rsidRDefault="009D6E45" w:rsidP="00A54FB8">
      <w:pPr>
        <w:ind w:left="993"/>
        <w:jc w:val="both"/>
        <w:rPr>
          <w:rFonts w:ascii="Arial Narrow" w:hAnsi="Arial Narrow" w:cs="Arial"/>
          <w:sz w:val="18"/>
          <w:szCs w:val="18"/>
          <w:lang w:val="es-MX"/>
        </w:rPr>
      </w:pPr>
      <w:r w:rsidRPr="00A54FB8">
        <w:rPr>
          <w:rFonts w:ascii="Arial Narrow" w:hAnsi="Arial Narrow" w:cs="Arial"/>
          <w:sz w:val="18"/>
          <w:szCs w:val="18"/>
          <w:lang w:val="es-MX"/>
        </w:rPr>
        <w:t>b)</w:t>
      </w:r>
      <w:r w:rsidRPr="00A54FB8">
        <w:rPr>
          <w:rFonts w:ascii="Arial Narrow" w:hAnsi="Arial Narrow" w:cs="Arial"/>
          <w:sz w:val="18"/>
          <w:szCs w:val="18"/>
          <w:lang w:val="es-MX"/>
        </w:rPr>
        <w:tab/>
        <w:t xml:space="preserve">Suspensión de los servicios contratados sin justificación.  </w:t>
      </w:r>
    </w:p>
    <w:p w14:paraId="228D3C39" w14:textId="77777777" w:rsidR="009D6E45" w:rsidRPr="00A54FB8" w:rsidRDefault="009D6E45" w:rsidP="00A54FB8">
      <w:pPr>
        <w:ind w:left="1413" w:hanging="420"/>
        <w:jc w:val="both"/>
        <w:rPr>
          <w:rFonts w:ascii="Arial Narrow" w:hAnsi="Arial Narrow" w:cs="Arial"/>
          <w:sz w:val="18"/>
          <w:szCs w:val="18"/>
          <w:lang w:val="es-MX"/>
        </w:rPr>
      </w:pPr>
      <w:r w:rsidRPr="00A54FB8">
        <w:rPr>
          <w:rFonts w:ascii="Arial Narrow" w:hAnsi="Arial Narrow" w:cs="Arial"/>
          <w:sz w:val="18"/>
          <w:szCs w:val="18"/>
          <w:lang w:val="es-MX"/>
        </w:rPr>
        <w:t>c)</w:t>
      </w:r>
      <w:r w:rsidRPr="00A54FB8">
        <w:rPr>
          <w:rFonts w:ascii="Arial Narrow" w:hAnsi="Arial Narrow" w:cs="Arial"/>
          <w:sz w:val="18"/>
          <w:szCs w:val="18"/>
          <w:lang w:val="es-MX"/>
        </w:rPr>
        <w:tab/>
        <w:t xml:space="preserve">Incumplimiento injustificado del plazo de entrega de resultados del servicio adjudicado. </w:t>
      </w:r>
    </w:p>
    <w:p w14:paraId="1F4C17F9" w14:textId="77777777" w:rsidR="009D6E45" w:rsidRPr="00A54FB8" w:rsidRDefault="009D6E45" w:rsidP="00A54FB8">
      <w:pPr>
        <w:ind w:left="1413" w:hanging="420"/>
        <w:jc w:val="both"/>
        <w:rPr>
          <w:rFonts w:ascii="Arial Narrow" w:hAnsi="Arial Narrow" w:cs="Arial"/>
          <w:sz w:val="18"/>
          <w:szCs w:val="18"/>
          <w:lang w:val="es-MX"/>
        </w:rPr>
      </w:pPr>
      <w:r w:rsidRPr="00A54FB8">
        <w:rPr>
          <w:rFonts w:ascii="Arial Narrow" w:hAnsi="Arial Narrow" w:cs="Arial"/>
          <w:sz w:val="18"/>
          <w:szCs w:val="18"/>
          <w:lang w:val="es-MX"/>
        </w:rPr>
        <w:t xml:space="preserve">e) </w:t>
      </w:r>
      <w:r w:rsidRPr="00A54FB8">
        <w:rPr>
          <w:rFonts w:ascii="Arial Narrow" w:hAnsi="Arial Narrow" w:cs="Arial"/>
          <w:sz w:val="18"/>
          <w:szCs w:val="18"/>
          <w:lang w:val="es-MX"/>
        </w:rPr>
        <w:tab/>
        <w:t xml:space="preserve">Falencia continua y/o </w:t>
      </w:r>
      <w:r w:rsidRPr="00A54FB8">
        <w:rPr>
          <w:rFonts w:ascii="Arial Narrow" w:hAnsi="Arial Narrow" w:cs="Arial"/>
          <w:color w:val="000000"/>
          <w:sz w:val="18"/>
          <w:szCs w:val="18"/>
          <w:lang w:val="es-MX"/>
        </w:rPr>
        <w:t xml:space="preserve">incumplimiento por parte del/la </w:t>
      </w:r>
      <w:r w:rsidRPr="00A54FB8">
        <w:rPr>
          <w:rFonts w:ascii="Arial Narrow" w:hAnsi="Arial Narrow" w:cs="Arial"/>
          <w:b/>
          <w:sz w:val="18"/>
          <w:szCs w:val="18"/>
          <w:lang w:val="es-MX"/>
        </w:rPr>
        <w:t>PROFESIONAL</w:t>
      </w:r>
      <w:r w:rsidRPr="00A54FB8">
        <w:rPr>
          <w:rFonts w:ascii="Arial Narrow" w:hAnsi="Arial Narrow" w:cs="Arial"/>
          <w:b/>
          <w:color w:val="000000"/>
          <w:sz w:val="18"/>
          <w:szCs w:val="18"/>
          <w:lang w:val="es-MX"/>
        </w:rPr>
        <w:t xml:space="preserve"> </w:t>
      </w:r>
      <w:r w:rsidRPr="00A54FB8">
        <w:rPr>
          <w:rFonts w:ascii="Arial Narrow" w:hAnsi="Arial Narrow" w:cs="Arial"/>
          <w:color w:val="000000"/>
          <w:sz w:val="18"/>
          <w:szCs w:val="18"/>
          <w:lang w:val="es-MX"/>
        </w:rPr>
        <w:t xml:space="preserve">de algún servicio, equipamiento, instrumental, personal o insumos ofertados en la cláusula tercera. </w:t>
      </w:r>
      <w:r w:rsidRPr="00A54FB8">
        <w:rPr>
          <w:rFonts w:ascii="Arial Narrow" w:hAnsi="Arial Narrow" w:cs="Arial"/>
          <w:sz w:val="18"/>
          <w:szCs w:val="18"/>
          <w:lang w:val="es-MX"/>
        </w:rPr>
        <w:t xml:space="preserve"> </w:t>
      </w:r>
    </w:p>
    <w:p w14:paraId="454066F3" w14:textId="77777777" w:rsidR="009D6E45" w:rsidRPr="00A54FB8" w:rsidRDefault="009D6E45" w:rsidP="00A54FB8">
      <w:pPr>
        <w:ind w:left="1413" w:hanging="420"/>
        <w:jc w:val="both"/>
        <w:rPr>
          <w:rFonts w:ascii="Arial Narrow" w:hAnsi="Arial Narrow" w:cs="Arial"/>
          <w:sz w:val="18"/>
          <w:szCs w:val="18"/>
          <w:lang w:val="es-MX"/>
        </w:rPr>
      </w:pPr>
      <w:r w:rsidRPr="00A54FB8">
        <w:rPr>
          <w:rFonts w:ascii="Arial Narrow" w:hAnsi="Arial Narrow" w:cs="Arial"/>
          <w:sz w:val="18"/>
          <w:szCs w:val="18"/>
          <w:lang w:val="es-MX"/>
        </w:rPr>
        <w:t>f)</w:t>
      </w:r>
      <w:r w:rsidRPr="00A54FB8">
        <w:rPr>
          <w:rFonts w:ascii="Arial Narrow" w:hAnsi="Arial Narrow" w:cs="Arial"/>
          <w:sz w:val="18"/>
          <w:szCs w:val="18"/>
          <w:lang w:val="es-MX"/>
        </w:rPr>
        <w:tab/>
        <w:t xml:space="preserve">Mala atención a los pacientes de la </w:t>
      </w:r>
      <w:r w:rsidRPr="00A54FB8">
        <w:rPr>
          <w:rFonts w:ascii="Arial Narrow" w:hAnsi="Arial Narrow" w:cs="Arial"/>
          <w:b/>
          <w:sz w:val="18"/>
          <w:szCs w:val="18"/>
          <w:lang w:val="es-MX"/>
        </w:rPr>
        <w:t>CSBP</w:t>
      </w:r>
      <w:r w:rsidRPr="00A54FB8">
        <w:rPr>
          <w:rFonts w:ascii="Arial Narrow" w:hAnsi="Arial Narrow" w:cs="Arial"/>
          <w:sz w:val="18"/>
          <w:szCs w:val="18"/>
          <w:lang w:val="es-MX"/>
        </w:rPr>
        <w:t>.</w:t>
      </w:r>
    </w:p>
    <w:p w14:paraId="52BA5AA8" w14:textId="77777777" w:rsidR="009D6E45" w:rsidRPr="00A54FB8" w:rsidRDefault="009D6E45" w:rsidP="009D6E45">
      <w:pPr>
        <w:ind w:left="993" w:hanging="284"/>
        <w:jc w:val="both"/>
        <w:rPr>
          <w:rFonts w:ascii="Arial Narrow" w:hAnsi="Arial Narrow" w:cs="Arial"/>
          <w:sz w:val="18"/>
          <w:szCs w:val="18"/>
          <w:lang w:val="es-MX"/>
        </w:rPr>
      </w:pPr>
      <w:r w:rsidRPr="00A54FB8">
        <w:rPr>
          <w:rFonts w:ascii="Arial Narrow" w:hAnsi="Arial Narrow" w:cs="Arial"/>
          <w:sz w:val="18"/>
          <w:szCs w:val="18"/>
          <w:lang w:val="es-MX"/>
        </w:rPr>
        <w:t xml:space="preserve"> </w:t>
      </w:r>
    </w:p>
    <w:p w14:paraId="5234CBD4" w14:textId="77777777" w:rsidR="009D6E45" w:rsidRPr="00A54FB8" w:rsidRDefault="009D6E45" w:rsidP="009D6E45">
      <w:pPr>
        <w:ind w:left="1413" w:hanging="705"/>
        <w:jc w:val="both"/>
        <w:rPr>
          <w:rFonts w:ascii="Arial Narrow" w:hAnsi="Arial Narrow" w:cs="Arial"/>
          <w:sz w:val="18"/>
          <w:szCs w:val="18"/>
          <w:lang w:val="es-MX"/>
        </w:rPr>
      </w:pPr>
      <w:r w:rsidRPr="00A54FB8">
        <w:rPr>
          <w:rFonts w:ascii="Arial Narrow" w:hAnsi="Arial Narrow" w:cs="Arial"/>
          <w:b/>
          <w:sz w:val="18"/>
          <w:szCs w:val="18"/>
          <w:lang w:val="es-MX"/>
        </w:rPr>
        <w:t>7.2.2</w:t>
      </w:r>
      <w:r w:rsidRPr="00A54FB8">
        <w:rPr>
          <w:rFonts w:ascii="Arial Narrow" w:hAnsi="Arial Narrow" w:cs="Arial"/>
          <w:b/>
          <w:sz w:val="18"/>
          <w:szCs w:val="18"/>
          <w:lang w:val="es-MX"/>
        </w:rPr>
        <w:tab/>
        <w:t xml:space="preserve">Por Resolución a requerimiento del/la PROFESIONAL: </w:t>
      </w:r>
      <w:r w:rsidRPr="00A54FB8">
        <w:rPr>
          <w:rFonts w:ascii="Arial Narrow" w:hAnsi="Arial Narrow" w:cs="Arial"/>
          <w:sz w:val="18"/>
          <w:szCs w:val="18"/>
          <w:lang w:val="es-MX"/>
        </w:rPr>
        <w:t xml:space="preserve">por causales atribuibles a la </w:t>
      </w:r>
      <w:r w:rsidRPr="00A54FB8">
        <w:rPr>
          <w:rFonts w:ascii="Arial Narrow" w:hAnsi="Arial Narrow" w:cs="Arial"/>
          <w:b/>
          <w:sz w:val="18"/>
          <w:szCs w:val="18"/>
          <w:lang w:val="es-MX"/>
        </w:rPr>
        <w:t>CSBP</w:t>
      </w:r>
      <w:r w:rsidRPr="00A54FB8">
        <w:rPr>
          <w:rFonts w:ascii="Arial Narrow" w:hAnsi="Arial Narrow" w:cs="Arial"/>
          <w:sz w:val="18"/>
          <w:szCs w:val="18"/>
          <w:lang w:val="es-MX"/>
        </w:rPr>
        <w:t xml:space="preserve">: </w:t>
      </w:r>
    </w:p>
    <w:p w14:paraId="4E7C53F7" w14:textId="77777777" w:rsidR="009D6E45" w:rsidRPr="00A54FB8" w:rsidRDefault="009D6E45" w:rsidP="009D6E45">
      <w:pPr>
        <w:jc w:val="both"/>
        <w:rPr>
          <w:rFonts w:ascii="Arial Narrow" w:hAnsi="Arial Narrow" w:cs="Arial"/>
          <w:sz w:val="18"/>
          <w:szCs w:val="18"/>
          <w:lang w:val="es-MX"/>
        </w:rPr>
      </w:pPr>
      <w:r w:rsidRPr="00A54FB8">
        <w:rPr>
          <w:rFonts w:ascii="Arial Narrow" w:hAnsi="Arial Narrow" w:cs="Arial"/>
          <w:sz w:val="18"/>
          <w:szCs w:val="18"/>
          <w:lang w:val="es-MX"/>
        </w:rPr>
        <w:t xml:space="preserve"> </w:t>
      </w:r>
    </w:p>
    <w:p w14:paraId="12ADFD4E" w14:textId="77777777" w:rsidR="009D6E45" w:rsidRPr="00A54FB8" w:rsidRDefault="009D6E45" w:rsidP="009D6E45">
      <w:pPr>
        <w:ind w:left="1413" w:hanging="420"/>
        <w:jc w:val="both"/>
        <w:rPr>
          <w:rFonts w:ascii="Arial Narrow" w:hAnsi="Arial Narrow" w:cs="Arial"/>
          <w:sz w:val="18"/>
          <w:szCs w:val="18"/>
          <w:lang w:val="es-MX"/>
        </w:rPr>
      </w:pPr>
      <w:r w:rsidRPr="00A54FB8">
        <w:rPr>
          <w:rFonts w:ascii="Arial Narrow" w:hAnsi="Arial Narrow" w:cs="Arial"/>
          <w:sz w:val="18"/>
          <w:szCs w:val="18"/>
          <w:lang w:val="es-MX"/>
        </w:rPr>
        <w:t>a)</w:t>
      </w:r>
      <w:r w:rsidRPr="00A54FB8">
        <w:rPr>
          <w:rFonts w:ascii="Arial Narrow" w:hAnsi="Arial Narrow" w:cs="Arial"/>
          <w:sz w:val="18"/>
          <w:szCs w:val="18"/>
          <w:lang w:val="es-MX"/>
        </w:rPr>
        <w:tab/>
        <w:t xml:space="preserve">Por instrucciones injustificadas emanadas de la </w:t>
      </w:r>
      <w:r w:rsidRPr="00A54FB8">
        <w:rPr>
          <w:rFonts w:ascii="Arial Narrow" w:hAnsi="Arial Narrow" w:cs="Arial"/>
          <w:b/>
          <w:sz w:val="18"/>
          <w:szCs w:val="18"/>
          <w:lang w:val="es-MX"/>
        </w:rPr>
        <w:t>CSBP</w:t>
      </w:r>
      <w:r w:rsidRPr="00A54FB8">
        <w:rPr>
          <w:rFonts w:ascii="Arial Narrow" w:hAnsi="Arial Narrow" w:cs="Arial"/>
          <w:sz w:val="18"/>
          <w:szCs w:val="18"/>
          <w:lang w:val="es-MX"/>
        </w:rPr>
        <w:t xml:space="preserve"> para la suspensión de la provisión del servicio por más de treinta (30) días calendario. </w:t>
      </w:r>
    </w:p>
    <w:p w14:paraId="37DB5342" w14:textId="77777777" w:rsidR="009D6E45" w:rsidRPr="00A54FB8" w:rsidRDefault="009D6E45" w:rsidP="009D6E45">
      <w:pPr>
        <w:ind w:left="1413" w:hanging="420"/>
        <w:jc w:val="both"/>
        <w:rPr>
          <w:rFonts w:ascii="Arial Narrow" w:hAnsi="Arial Narrow" w:cs="Arial"/>
          <w:b/>
          <w:sz w:val="18"/>
          <w:szCs w:val="18"/>
          <w:lang w:val="es-MX"/>
        </w:rPr>
      </w:pPr>
    </w:p>
    <w:p w14:paraId="7415CE1C" w14:textId="77777777" w:rsidR="009D6E45" w:rsidRPr="00A54FB8" w:rsidRDefault="009D6E45" w:rsidP="009D6E45">
      <w:pPr>
        <w:tabs>
          <w:tab w:val="left" w:pos="-720"/>
        </w:tabs>
        <w:suppressAutoHyphens/>
        <w:ind w:left="705" w:hanging="705"/>
        <w:jc w:val="both"/>
        <w:rPr>
          <w:rFonts w:ascii="Arial Narrow" w:hAnsi="Arial Narrow" w:cs="Arial"/>
          <w:sz w:val="18"/>
          <w:szCs w:val="18"/>
          <w:lang w:val="es-BO"/>
        </w:rPr>
      </w:pPr>
      <w:r w:rsidRPr="00A54FB8">
        <w:rPr>
          <w:rFonts w:ascii="Arial Narrow" w:hAnsi="Arial Narrow" w:cs="Arial"/>
          <w:b/>
          <w:bCs/>
          <w:sz w:val="18"/>
          <w:szCs w:val="18"/>
          <w:lang w:val="es-BO"/>
        </w:rPr>
        <w:t>7.3</w:t>
      </w:r>
      <w:r w:rsidRPr="00A54FB8">
        <w:rPr>
          <w:rFonts w:ascii="Arial Narrow" w:hAnsi="Arial Narrow" w:cs="Arial"/>
          <w:b/>
          <w:bCs/>
          <w:sz w:val="18"/>
          <w:szCs w:val="18"/>
          <w:lang w:val="es-BO"/>
        </w:rPr>
        <w:tab/>
        <w:t>Reglas aplicables a la Resolución:</w:t>
      </w:r>
      <w:r w:rsidRPr="00A54FB8">
        <w:rPr>
          <w:rFonts w:ascii="Arial Narrow" w:hAnsi="Arial Narrow" w:cs="Arial"/>
          <w:sz w:val="18"/>
          <w:szCs w:val="18"/>
          <w:lang w:val="es-BO"/>
        </w:rPr>
        <w:t xml:space="preserve"> </w:t>
      </w:r>
      <w:r w:rsidRPr="00A54FB8">
        <w:rPr>
          <w:rFonts w:ascii="Arial Narrow" w:hAnsi="Arial Narrow" w:cs="Arial"/>
          <w:sz w:val="18"/>
          <w:szCs w:val="18"/>
          <w:lang w:val="es-ES_tradnl"/>
        </w:rPr>
        <w:t xml:space="preserve">Para procesar la resolución del Contrato por cualquiera de las causales señaladas, la </w:t>
      </w:r>
      <w:r w:rsidRPr="00A54FB8">
        <w:rPr>
          <w:rFonts w:ascii="Arial Narrow" w:hAnsi="Arial Narrow" w:cs="Arial"/>
          <w:b/>
          <w:sz w:val="18"/>
          <w:szCs w:val="18"/>
          <w:lang w:val="es-ES_tradnl"/>
        </w:rPr>
        <w:t xml:space="preserve">CSBP </w:t>
      </w:r>
      <w:r w:rsidRPr="00A54FB8">
        <w:rPr>
          <w:rFonts w:ascii="Arial Narrow" w:hAnsi="Arial Narrow" w:cs="Arial"/>
          <w:sz w:val="18"/>
          <w:szCs w:val="18"/>
          <w:lang w:val="es-ES_tradnl"/>
        </w:rPr>
        <w:t xml:space="preserve">o el/la </w:t>
      </w:r>
      <w:r w:rsidRPr="00A54FB8">
        <w:rPr>
          <w:rFonts w:ascii="Arial Narrow" w:hAnsi="Arial Narrow" w:cs="Arial"/>
          <w:b/>
          <w:sz w:val="18"/>
          <w:szCs w:val="18"/>
          <w:lang w:val="es-MX"/>
        </w:rPr>
        <w:t>PROFESIONAL,</w:t>
      </w:r>
      <w:r w:rsidRPr="00A54FB8">
        <w:rPr>
          <w:rFonts w:ascii="Arial Narrow" w:hAnsi="Arial Narrow" w:cs="Arial"/>
          <w:b/>
          <w:sz w:val="18"/>
          <w:szCs w:val="18"/>
          <w:lang w:val="es-ES_tradnl"/>
        </w:rPr>
        <w:t xml:space="preserve"> </w:t>
      </w:r>
      <w:r w:rsidRPr="00A54FB8">
        <w:rPr>
          <w:rFonts w:ascii="Arial Narrow" w:hAnsi="Arial Narrow" w:cs="Arial"/>
          <w:sz w:val="18"/>
          <w:szCs w:val="18"/>
          <w:lang w:val="es-ES_tradnl"/>
        </w:rPr>
        <w:t xml:space="preserve">según corresponda, dará aviso escrito mediante carta notariada, a la otra parte, de su intención de Resolver el Contrato, estableciendo claramente la causal que se aduce. </w:t>
      </w:r>
    </w:p>
    <w:p w14:paraId="0390FECA" w14:textId="77777777" w:rsidR="009D6E45" w:rsidRPr="00A54FB8" w:rsidRDefault="009D6E45" w:rsidP="009D6E45">
      <w:pPr>
        <w:ind w:left="708" w:firstLine="45"/>
        <w:jc w:val="both"/>
        <w:rPr>
          <w:rFonts w:ascii="Arial Narrow" w:hAnsi="Arial Narrow" w:cs="Arial"/>
          <w:sz w:val="18"/>
          <w:szCs w:val="18"/>
          <w:lang w:val="es-ES_tradnl"/>
        </w:rPr>
      </w:pPr>
    </w:p>
    <w:p w14:paraId="6C8B2D2C" w14:textId="77777777" w:rsidR="009D6E45" w:rsidRPr="00A54FB8" w:rsidRDefault="009D6E45" w:rsidP="009D6E45">
      <w:pPr>
        <w:ind w:left="708"/>
        <w:jc w:val="both"/>
        <w:rPr>
          <w:rFonts w:ascii="Arial Narrow" w:hAnsi="Arial Narrow" w:cs="Arial"/>
          <w:sz w:val="18"/>
          <w:szCs w:val="18"/>
          <w:lang w:val="es-ES_tradnl"/>
        </w:rPr>
      </w:pPr>
      <w:r w:rsidRPr="00A54FB8">
        <w:rPr>
          <w:rFonts w:ascii="Arial Narrow" w:hAnsi="Arial Narrow" w:cs="Arial"/>
          <w:sz w:val="18"/>
          <w:szCs w:val="18"/>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3250EE1E" w14:textId="77777777" w:rsidR="009D6E45" w:rsidRPr="00A54FB8" w:rsidRDefault="009D6E45" w:rsidP="009D6E45">
      <w:pPr>
        <w:jc w:val="both"/>
        <w:rPr>
          <w:rFonts w:ascii="Arial Narrow" w:hAnsi="Arial Narrow" w:cs="Arial"/>
          <w:sz w:val="18"/>
          <w:szCs w:val="18"/>
          <w:lang w:val="es-ES_tradnl"/>
        </w:rPr>
      </w:pPr>
    </w:p>
    <w:p w14:paraId="65CBB58F" w14:textId="77777777" w:rsidR="009D6E45" w:rsidRPr="00A54FB8" w:rsidRDefault="009D6E45" w:rsidP="009D6E45">
      <w:pPr>
        <w:ind w:left="708"/>
        <w:jc w:val="both"/>
        <w:rPr>
          <w:rFonts w:ascii="Arial Narrow" w:hAnsi="Arial Narrow" w:cs="Arial"/>
          <w:sz w:val="18"/>
          <w:szCs w:val="18"/>
          <w:lang w:val="es-ES_tradnl"/>
        </w:rPr>
      </w:pPr>
      <w:r w:rsidRPr="00A54FB8">
        <w:rPr>
          <w:rFonts w:ascii="Arial Narrow" w:hAnsi="Arial Narrow" w:cs="Arial"/>
          <w:sz w:val="18"/>
          <w:szCs w:val="18"/>
          <w:lang w:val="es-ES_tradnl"/>
        </w:rPr>
        <w:t xml:space="preserve">En el caso de que al vencimiento del término de los diez (10) días hábiles no existiese ninguna respuesta, el proceso de resolución continuará a cuyo fin la </w:t>
      </w:r>
      <w:r w:rsidRPr="00A54FB8">
        <w:rPr>
          <w:rFonts w:ascii="Arial Narrow" w:hAnsi="Arial Narrow" w:cs="Arial"/>
          <w:b/>
          <w:sz w:val="18"/>
          <w:szCs w:val="18"/>
          <w:lang w:val="es-ES_tradnl"/>
        </w:rPr>
        <w:t xml:space="preserve">CSBP </w:t>
      </w:r>
      <w:r w:rsidRPr="00A54FB8">
        <w:rPr>
          <w:rFonts w:ascii="Arial Narrow" w:hAnsi="Arial Narrow" w:cs="Arial"/>
          <w:sz w:val="18"/>
          <w:szCs w:val="18"/>
          <w:lang w:val="es-ES_tradnl"/>
        </w:rPr>
        <w:t xml:space="preserve">o el/la </w:t>
      </w:r>
      <w:r w:rsidRPr="00A54FB8">
        <w:rPr>
          <w:rFonts w:ascii="Arial Narrow" w:hAnsi="Arial Narrow" w:cs="Arial"/>
          <w:b/>
          <w:sz w:val="18"/>
          <w:szCs w:val="18"/>
          <w:lang w:val="es-MX"/>
        </w:rPr>
        <w:t>PROFESIONAL</w:t>
      </w:r>
      <w:r w:rsidRPr="00A54FB8">
        <w:rPr>
          <w:rFonts w:ascii="Arial Narrow" w:hAnsi="Arial Narrow" w:cs="Arial"/>
          <w:b/>
          <w:sz w:val="18"/>
          <w:szCs w:val="18"/>
          <w:lang w:val="es-ES_tradnl"/>
        </w:rPr>
        <w:t xml:space="preserve">, </w:t>
      </w:r>
      <w:r w:rsidRPr="00A54FB8">
        <w:rPr>
          <w:rFonts w:ascii="Arial Narrow" w:hAnsi="Arial Narrow" w:cs="Arial"/>
          <w:sz w:val="18"/>
          <w:szCs w:val="18"/>
          <w:lang w:val="es-ES_tradnl"/>
        </w:rPr>
        <w:t>según quién haya requerido la Resolución del Contrato, notificará mediante carta notariada a la otra parte, que la resolución del Contrato se ha hecho efectivo.</w:t>
      </w:r>
    </w:p>
    <w:p w14:paraId="530125C9" w14:textId="77777777" w:rsidR="009D6E45" w:rsidRPr="00A54FB8" w:rsidRDefault="009D6E45" w:rsidP="009D6E45">
      <w:pPr>
        <w:jc w:val="both"/>
        <w:rPr>
          <w:rFonts w:ascii="Arial Narrow" w:hAnsi="Arial Narrow" w:cs="Arial"/>
          <w:sz w:val="18"/>
          <w:szCs w:val="18"/>
          <w:lang w:val="es-ES_tradnl"/>
        </w:rPr>
      </w:pPr>
      <w:r w:rsidRPr="00A54FB8">
        <w:rPr>
          <w:rFonts w:ascii="Arial Narrow" w:hAnsi="Arial Narrow" w:cs="Arial"/>
          <w:sz w:val="18"/>
          <w:szCs w:val="18"/>
          <w:lang w:val="es-ES_tradnl"/>
        </w:rPr>
        <w:t xml:space="preserve"> </w:t>
      </w:r>
    </w:p>
    <w:p w14:paraId="6E136D01" w14:textId="77777777" w:rsidR="009D6E45" w:rsidRPr="00A54FB8" w:rsidRDefault="009D6E45" w:rsidP="009D6E45">
      <w:pPr>
        <w:tabs>
          <w:tab w:val="left" w:pos="851"/>
        </w:tabs>
        <w:jc w:val="both"/>
        <w:rPr>
          <w:rFonts w:ascii="Arial Narrow" w:hAnsi="Arial Narrow" w:cs="Arial"/>
          <w:b/>
          <w:sz w:val="18"/>
          <w:szCs w:val="18"/>
          <w:lang w:val="es-ES_tradnl"/>
        </w:rPr>
      </w:pPr>
      <w:r w:rsidRPr="00A54FB8">
        <w:rPr>
          <w:rFonts w:ascii="Arial Narrow" w:hAnsi="Arial Narrow" w:cs="Arial"/>
          <w:b/>
          <w:sz w:val="18"/>
          <w:szCs w:val="18"/>
          <w:lang w:val="es-ES_tradnl"/>
        </w:rPr>
        <w:t xml:space="preserve">7.4. Resolución por causas de fuerza mayor o caso fortuito que afecten a la CSBP o a </w:t>
      </w:r>
      <w:proofErr w:type="spellStart"/>
      <w:r w:rsidRPr="00A54FB8">
        <w:rPr>
          <w:rFonts w:ascii="Arial Narrow" w:hAnsi="Arial Narrow" w:cs="Arial"/>
          <w:b/>
          <w:sz w:val="18"/>
          <w:szCs w:val="18"/>
          <w:lang w:val="es-ES_tradnl"/>
        </w:rPr>
        <w:t>el</w:t>
      </w:r>
      <w:proofErr w:type="spellEnd"/>
      <w:r w:rsidRPr="00A54FB8">
        <w:rPr>
          <w:rFonts w:ascii="Arial Narrow" w:hAnsi="Arial Narrow" w:cs="Arial"/>
          <w:b/>
          <w:sz w:val="18"/>
          <w:szCs w:val="18"/>
          <w:lang w:val="es-ES_tradnl"/>
        </w:rPr>
        <w:t xml:space="preserve">/la </w:t>
      </w:r>
      <w:r w:rsidRPr="00A54FB8">
        <w:rPr>
          <w:rFonts w:ascii="Arial Narrow" w:hAnsi="Arial Narrow" w:cs="Arial"/>
          <w:b/>
          <w:sz w:val="18"/>
          <w:szCs w:val="18"/>
          <w:lang w:val="es-MX"/>
        </w:rPr>
        <w:t>PROFESIONAL</w:t>
      </w:r>
      <w:r w:rsidRPr="00A54FB8">
        <w:rPr>
          <w:rFonts w:ascii="Arial Narrow" w:hAnsi="Arial Narrow" w:cs="Arial"/>
          <w:b/>
          <w:sz w:val="18"/>
          <w:szCs w:val="18"/>
          <w:lang w:val="es-ES_tradnl"/>
        </w:rPr>
        <w:t xml:space="preserve">.  </w:t>
      </w:r>
    </w:p>
    <w:p w14:paraId="7A49A929" w14:textId="77777777" w:rsidR="009D6E45" w:rsidRPr="00A54FB8" w:rsidRDefault="009D6E45" w:rsidP="009D6E45">
      <w:pPr>
        <w:ind w:left="645"/>
        <w:jc w:val="both"/>
        <w:rPr>
          <w:rFonts w:ascii="Arial Narrow" w:hAnsi="Arial Narrow" w:cs="Arial"/>
          <w:sz w:val="18"/>
          <w:szCs w:val="18"/>
          <w:lang w:val="es-ES_tradnl"/>
        </w:rPr>
      </w:pPr>
    </w:p>
    <w:p w14:paraId="76EB7603" w14:textId="37B782DF" w:rsidR="009D6E45" w:rsidRPr="00A54FB8" w:rsidRDefault="009D6E45" w:rsidP="009D6E45">
      <w:pPr>
        <w:ind w:left="709"/>
        <w:jc w:val="both"/>
        <w:rPr>
          <w:rFonts w:ascii="Arial Narrow" w:hAnsi="Arial Narrow" w:cs="Arial"/>
          <w:sz w:val="18"/>
          <w:szCs w:val="18"/>
          <w:lang w:val="es-ES_tradnl"/>
        </w:rPr>
      </w:pPr>
      <w:r w:rsidRPr="00A54FB8">
        <w:rPr>
          <w:rFonts w:ascii="Arial Narrow" w:hAnsi="Arial Narrow" w:cs="Arial"/>
          <w:sz w:val="18"/>
          <w:szCs w:val="18"/>
          <w:lang w:val="es-ES_tradnl"/>
        </w:rPr>
        <w:lastRenderedPageBreak/>
        <w:t>Si en cualquier momento, antes de la conclusión del plazo de vigencia del presente contrato, la</w:t>
      </w:r>
      <w:r w:rsidRPr="00A54FB8">
        <w:rPr>
          <w:rFonts w:ascii="Arial Narrow" w:hAnsi="Arial Narrow" w:cs="Arial"/>
          <w:b/>
          <w:sz w:val="18"/>
          <w:szCs w:val="18"/>
          <w:lang w:val="es-ES_tradnl"/>
        </w:rPr>
        <w:t xml:space="preserve"> CSBP</w:t>
      </w:r>
      <w:r w:rsidRPr="00A54FB8">
        <w:rPr>
          <w:rFonts w:ascii="Arial Narrow" w:hAnsi="Arial Narrow" w:cs="Arial"/>
          <w:sz w:val="18"/>
          <w:szCs w:val="18"/>
          <w:lang w:val="es-ES_tradnl"/>
        </w:rPr>
        <w:t xml:space="preserve"> </w:t>
      </w:r>
      <w:r w:rsidRPr="00A54FB8">
        <w:rPr>
          <w:rFonts w:ascii="Arial Narrow" w:hAnsi="Arial Narrow" w:cs="Arial"/>
          <w:b/>
          <w:sz w:val="18"/>
          <w:szCs w:val="18"/>
          <w:lang w:val="es-ES_tradnl"/>
        </w:rPr>
        <w:t xml:space="preserve">o el/la </w:t>
      </w:r>
      <w:r w:rsidRPr="00A54FB8">
        <w:rPr>
          <w:rFonts w:ascii="Arial Narrow" w:hAnsi="Arial Narrow" w:cs="Arial"/>
          <w:b/>
          <w:sz w:val="18"/>
          <w:szCs w:val="18"/>
          <w:lang w:val="es-MX"/>
        </w:rPr>
        <w:t>PROFESIONAL</w:t>
      </w:r>
      <w:r w:rsidRPr="00A54FB8">
        <w:rPr>
          <w:rFonts w:ascii="Arial Narrow" w:hAnsi="Arial Narrow" w:cs="Arial"/>
          <w:b/>
          <w:sz w:val="18"/>
          <w:szCs w:val="18"/>
          <w:lang w:val="es-ES_tradnl"/>
        </w:rPr>
        <w:t xml:space="preserve"> </w:t>
      </w:r>
      <w:r w:rsidRPr="00A54FB8">
        <w:rPr>
          <w:rFonts w:ascii="Arial Narrow" w:hAnsi="Arial Narrow" w:cs="Arial"/>
          <w:sz w:val="18"/>
          <w:szCs w:val="18"/>
          <w:lang w:val="es-ES_tradnl"/>
        </w:rPr>
        <w:t>se encontrase en situaciones no atribuibles a su voluntad, por causas de fuerza mayor o caso fortuito que imposibiliten la provisión del</w:t>
      </w:r>
      <w:r w:rsidRPr="00A54FB8">
        <w:rPr>
          <w:rFonts w:ascii="Arial Narrow" w:hAnsi="Arial Narrow" w:cs="Arial"/>
          <w:b/>
          <w:sz w:val="18"/>
          <w:szCs w:val="18"/>
          <w:lang w:val="es-ES_tradnl"/>
        </w:rPr>
        <w:t xml:space="preserve"> </w:t>
      </w:r>
      <w:r w:rsidRPr="00A54FB8">
        <w:rPr>
          <w:rFonts w:ascii="Arial Narrow" w:hAnsi="Arial Narrow" w:cs="Arial"/>
          <w:sz w:val="18"/>
          <w:szCs w:val="18"/>
          <w:lang w:val="es-ES_tradnl"/>
        </w:rPr>
        <w:t xml:space="preserve">servicio o vayan contra los intereses de la </w:t>
      </w:r>
      <w:r w:rsidRPr="00A54FB8">
        <w:rPr>
          <w:rFonts w:ascii="Arial Narrow" w:hAnsi="Arial Narrow" w:cs="Arial"/>
          <w:b/>
          <w:sz w:val="18"/>
          <w:szCs w:val="18"/>
          <w:lang w:val="es-ES_tradnl"/>
        </w:rPr>
        <w:t>CSBP</w:t>
      </w:r>
      <w:r w:rsidRPr="00A54FB8">
        <w:rPr>
          <w:rFonts w:ascii="Arial Narrow" w:hAnsi="Arial Narrow" w:cs="Arial"/>
          <w:sz w:val="18"/>
          <w:szCs w:val="18"/>
          <w:lang w:val="es-ES_tradnl"/>
        </w:rPr>
        <w:t>, la parte afectada</w:t>
      </w:r>
      <w:r w:rsidRPr="00A54FB8">
        <w:rPr>
          <w:rFonts w:ascii="Arial Narrow" w:hAnsi="Arial Narrow" w:cs="Arial"/>
          <w:b/>
          <w:sz w:val="18"/>
          <w:szCs w:val="18"/>
          <w:lang w:val="es-ES_tradnl"/>
        </w:rPr>
        <w:t>,</w:t>
      </w:r>
      <w:r w:rsidRPr="00A54FB8">
        <w:rPr>
          <w:rFonts w:ascii="Arial Narrow" w:hAnsi="Arial Narrow" w:cs="Arial"/>
          <w:sz w:val="18"/>
          <w:szCs w:val="18"/>
          <w:lang w:val="es-ES_tradnl"/>
        </w:rPr>
        <w:t xml:space="preserve"> comunicará por escrito su </w:t>
      </w:r>
      <w:r w:rsidR="00AE1430" w:rsidRPr="00A54FB8">
        <w:rPr>
          <w:rFonts w:ascii="Arial Narrow" w:hAnsi="Arial Narrow" w:cs="Arial"/>
          <w:sz w:val="18"/>
          <w:szCs w:val="18"/>
          <w:lang w:val="es-ES_tradnl"/>
        </w:rPr>
        <w:t>intención</w:t>
      </w:r>
      <w:r w:rsidRPr="00A54FB8">
        <w:rPr>
          <w:rFonts w:ascii="Arial Narrow" w:hAnsi="Arial Narrow" w:cs="Arial"/>
          <w:sz w:val="18"/>
          <w:szCs w:val="18"/>
          <w:lang w:val="es-ES_tradnl"/>
        </w:rPr>
        <w:t xml:space="preserve"> de resolver el  Contrato, justificando la causa.</w:t>
      </w:r>
    </w:p>
    <w:p w14:paraId="2DAB74C1" w14:textId="467344FF" w:rsidR="009D6E45" w:rsidRPr="00A54FB8" w:rsidRDefault="009D6E45" w:rsidP="00D06C14">
      <w:pPr>
        <w:spacing w:before="120"/>
        <w:ind w:left="709"/>
        <w:jc w:val="both"/>
        <w:rPr>
          <w:rFonts w:ascii="Arial Narrow" w:hAnsi="Arial Narrow" w:cs="Arial"/>
          <w:b/>
          <w:sz w:val="18"/>
          <w:szCs w:val="18"/>
          <w:lang w:val="es-ES_tradnl"/>
        </w:rPr>
      </w:pPr>
      <w:r w:rsidRPr="00A54FB8">
        <w:rPr>
          <w:rFonts w:ascii="Arial Narrow" w:hAnsi="Arial Narrow" w:cs="Arial"/>
          <w:sz w:val="18"/>
          <w:szCs w:val="18"/>
          <w:lang w:val="es-ES_tradnl"/>
        </w:rPr>
        <w:t xml:space="preserve">La </w:t>
      </w:r>
      <w:r w:rsidRPr="00A54FB8">
        <w:rPr>
          <w:rFonts w:ascii="Arial Narrow" w:hAnsi="Arial Narrow" w:cs="Arial"/>
          <w:b/>
          <w:sz w:val="18"/>
          <w:szCs w:val="18"/>
          <w:lang w:val="es-ES_tradnl"/>
        </w:rPr>
        <w:t>CSBP</w:t>
      </w:r>
      <w:r w:rsidRPr="00A54FB8">
        <w:rPr>
          <w:rFonts w:ascii="Arial Narrow" w:hAnsi="Arial Narrow" w:cs="Arial"/>
          <w:sz w:val="18"/>
          <w:szCs w:val="18"/>
          <w:lang w:val="es-ES_tradnl"/>
        </w:rPr>
        <w:t xml:space="preserve">, mediante carta notariada dirigida a </w:t>
      </w:r>
      <w:proofErr w:type="spellStart"/>
      <w:r w:rsidRPr="00A54FB8">
        <w:rPr>
          <w:rFonts w:ascii="Arial Narrow" w:hAnsi="Arial Narrow" w:cs="Arial"/>
          <w:sz w:val="18"/>
          <w:szCs w:val="18"/>
          <w:lang w:val="es-ES_tradnl"/>
        </w:rPr>
        <w:t>el</w:t>
      </w:r>
      <w:proofErr w:type="spellEnd"/>
      <w:r w:rsidRPr="00A54FB8">
        <w:rPr>
          <w:rFonts w:ascii="Arial Narrow" w:hAnsi="Arial Narrow" w:cs="Arial"/>
          <w:sz w:val="18"/>
          <w:szCs w:val="18"/>
          <w:lang w:val="es-ES_tradnl"/>
        </w:rPr>
        <w:t xml:space="preserve">/la </w:t>
      </w:r>
      <w:r w:rsidRPr="00A54FB8">
        <w:rPr>
          <w:rFonts w:ascii="Arial Narrow" w:hAnsi="Arial Narrow" w:cs="Arial"/>
          <w:b/>
          <w:sz w:val="18"/>
          <w:szCs w:val="18"/>
          <w:lang w:val="es-MX"/>
        </w:rPr>
        <w:t>PROFESIONAL</w:t>
      </w:r>
      <w:r w:rsidRPr="00A54FB8">
        <w:rPr>
          <w:rFonts w:ascii="Arial Narrow" w:hAnsi="Arial Narrow" w:cs="Arial"/>
          <w:b/>
          <w:sz w:val="18"/>
          <w:szCs w:val="18"/>
          <w:lang w:val="es-ES_tradnl"/>
        </w:rPr>
        <w:t xml:space="preserve">, </w:t>
      </w:r>
      <w:r w:rsidRPr="00A54FB8">
        <w:rPr>
          <w:rFonts w:ascii="Arial Narrow" w:hAnsi="Arial Narrow" w:cs="Arial"/>
          <w:sz w:val="18"/>
          <w:szCs w:val="18"/>
          <w:lang w:val="es-ES_tradnl"/>
        </w:rPr>
        <w:t xml:space="preserve">suspenderá el servicio y resolverá el Contrato total o parcialmente.  A la entrega de </w:t>
      </w:r>
      <w:r w:rsidR="00AE1430" w:rsidRPr="00A54FB8">
        <w:rPr>
          <w:rFonts w:ascii="Arial Narrow" w:hAnsi="Arial Narrow" w:cs="Arial"/>
          <w:sz w:val="18"/>
          <w:szCs w:val="18"/>
          <w:lang w:val="es-ES_tradnl"/>
        </w:rPr>
        <w:t>dicha comunicación oficial</w:t>
      </w:r>
      <w:r w:rsidRPr="00A54FB8">
        <w:rPr>
          <w:rFonts w:ascii="Arial Narrow" w:hAnsi="Arial Narrow" w:cs="Arial"/>
          <w:sz w:val="18"/>
          <w:szCs w:val="18"/>
          <w:lang w:val="es-ES_tradnl"/>
        </w:rPr>
        <w:t xml:space="preserve"> de resolución, el/la </w:t>
      </w:r>
      <w:r w:rsidRPr="00A54FB8">
        <w:rPr>
          <w:rFonts w:ascii="Arial Narrow" w:hAnsi="Arial Narrow" w:cs="Arial"/>
          <w:b/>
          <w:color w:val="000000"/>
          <w:sz w:val="18"/>
          <w:szCs w:val="18"/>
          <w:lang w:val="es-MX"/>
        </w:rPr>
        <w:t>PROFESIONAL</w:t>
      </w:r>
      <w:r w:rsidRPr="00A54FB8">
        <w:rPr>
          <w:rFonts w:ascii="Arial Narrow" w:hAnsi="Arial Narrow" w:cs="Arial"/>
          <w:b/>
          <w:sz w:val="18"/>
          <w:szCs w:val="18"/>
          <w:lang w:val="es-ES_tradnl"/>
        </w:rPr>
        <w:t xml:space="preserve"> </w:t>
      </w:r>
      <w:r w:rsidRPr="00A54FB8">
        <w:rPr>
          <w:rFonts w:ascii="Arial Narrow" w:hAnsi="Arial Narrow" w:cs="Arial"/>
          <w:sz w:val="18"/>
          <w:szCs w:val="18"/>
          <w:lang w:val="es-ES_tradnl"/>
        </w:rPr>
        <w:t xml:space="preserve">suspenderá la provisión del servicio de acuerdo a las instrucciones escritas que al efecto emita la </w:t>
      </w:r>
      <w:r w:rsidRPr="00A54FB8">
        <w:rPr>
          <w:rFonts w:ascii="Arial Narrow" w:hAnsi="Arial Narrow" w:cs="Arial"/>
          <w:b/>
          <w:sz w:val="18"/>
          <w:szCs w:val="18"/>
          <w:lang w:val="es-ES_tradnl"/>
        </w:rPr>
        <w:t>CSBP.</w:t>
      </w:r>
    </w:p>
    <w:p w14:paraId="25AAC983" w14:textId="77777777" w:rsidR="009D6E45" w:rsidRPr="00A54FB8" w:rsidRDefault="009D6E45" w:rsidP="009D6E45">
      <w:pPr>
        <w:ind w:left="709"/>
        <w:jc w:val="both"/>
        <w:rPr>
          <w:rFonts w:ascii="Arial Narrow" w:hAnsi="Arial Narrow" w:cs="Arial"/>
          <w:b/>
          <w:sz w:val="18"/>
          <w:szCs w:val="18"/>
          <w:lang w:val="es-ES_tradnl"/>
        </w:rPr>
      </w:pPr>
    </w:p>
    <w:p w14:paraId="24015F50" w14:textId="5B30188E" w:rsidR="009D6E45" w:rsidRPr="00A54FB8" w:rsidRDefault="009D6E45" w:rsidP="009D6E45">
      <w:pPr>
        <w:jc w:val="both"/>
        <w:rPr>
          <w:rFonts w:ascii="Arial Narrow" w:hAnsi="Arial Narrow" w:cs="Arial"/>
          <w:sz w:val="18"/>
          <w:szCs w:val="18"/>
        </w:rPr>
      </w:pPr>
      <w:r w:rsidRPr="00A54FB8">
        <w:rPr>
          <w:rFonts w:ascii="Arial Narrow" w:hAnsi="Arial Narrow" w:cs="Arial"/>
          <w:b/>
          <w:sz w:val="18"/>
          <w:szCs w:val="18"/>
          <w:u w:val="single"/>
        </w:rPr>
        <w:t xml:space="preserve">OCTAVA: </w:t>
      </w:r>
      <w:r w:rsidR="00A54FB8" w:rsidRPr="00A54FB8">
        <w:rPr>
          <w:rFonts w:ascii="Arial Narrow" w:hAnsi="Arial Narrow" w:cs="Arial"/>
          <w:b/>
          <w:sz w:val="18"/>
          <w:szCs w:val="18"/>
          <w:u w:val="single"/>
        </w:rPr>
        <w:t>RESPONSABILIDADES</w:t>
      </w:r>
      <w:r w:rsidR="00A54FB8" w:rsidRPr="00A54FB8">
        <w:rPr>
          <w:rFonts w:ascii="Arial Narrow" w:hAnsi="Arial Narrow" w:cs="Arial"/>
          <w:b/>
          <w:sz w:val="18"/>
          <w:szCs w:val="18"/>
        </w:rPr>
        <w:t>. -</w:t>
      </w:r>
      <w:r w:rsidRPr="00A54FB8">
        <w:rPr>
          <w:rFonts w:ascii="Arial Narrow" w:hAnsi="Arial Narrow" w:cs="Arial"/>
          <w:sz w:val="18"/>
          <w:szCs w:val="18"/>
        </w:rPr>
        <w:t xml:space="preserve"> La </w:t>
      </w:r>
      <w:r w:rsidRPr="00A54FB8">
        <w:rPr>
          <w:rFonts w:ascii="Arial Narrow" w:hAnsi="Arial Narrow" w:cs="Arial"/>
          <w:b/>
          <w:sz w:val="18"/>
          <w:szCs w:val="18"/>
        </w:rPr>
        <w:t>CSBP</w:t>
      </w:r>
      <w:r w:rsidRPr="00A54FB8">
        <w:rPr>
          <w:rFonts w:ascii="Arial Narrow" w:hAnsi="Arial Narrow" w:cs="Arial"/>
          <w:sz w:val="18"/>
          <w:szCs w:val="18"/>
        </w:rPr>
        <w:t xml:space="preserve"> adjudica a </w:t>
      </w:r>
      <w:proofErr w:type="spellStart"/>
      <w:r w:rsidRPr="00A54FB8">
        <w:rPr>
          <w:rFonts w:ascii="Arial Narrow" w:hAnsi="Arial Narrow" w:cs="Arial"/>
          <w:sz w:val="18"/>
          <w:szCs w:val="18"/>
        </w:rPr>
        <w:t>el</w:t>
      </w:r>
      <w:proofErr w:type="spellEnd"/>
      <w:r w:rsidRPr="00A54FB8">
        <w:rPr>
          <w:rFonts w:ascii="Arial Narrow" w:hAnsi="Arial Narrow" w:cs="Arial"/>
          <w:sz w:val="18"/>
          <w:szCs w:val="18"/>
        </w:rPr>
        <w:t>/</w:t>
      </w:r>
      <w:r w:rsidR="00A54FB8" w:rsidRPr="00A54FB8">
        <w:rPr>
          <w:rFonts w:ascii="Arial Narrow" w:hAnsi="Arial Narrow" w:cs="Arial"/>
          <w:sz w:val="18"/>
          <w:szCs w:val="18"/>
        </w:rPr>
        <w:t>la PROFESIONAL</w:t>
      </w:r>
      <w:r w:rsidRPr="00A54FB8">
        <w:rPr>
          <w:rFonts w:ascii="Arial Narrow" w:hAnsi="Arial Narrow" w:cs="Arial"/>
          <w:b/>
          <w:sz w:val="18"/>
          <w:szCs w:val="18"/>
        </w:rPr>
        <w:t xml:space="preserve"> </w:t>
      </w:r>
      <w:r w:rsidRPr="00A54FB8">
        <w:rPr>
          <w:rFonts w:ascii="Arial Narrow" w:hAnsi="Arial Narrow" w:cs="Arial"/>
          <w:sz w:val="18"/>
          <w:szCs w:val="18"/>
        </w:rPr>
        <w:t>el servicio basándose en los antecedentes de calidad de servicio, responsabilidad profesional, prestigio reconocido y capacidad instalada. Por su parte el/la</w:t>
      </w:r>
      <w:r w:rsidRPr="00A54FB8">
        <w:rPr>
          <w:rFonts w:ascii="Arial Narrow" w:hAnsi="Arial Narrow" w:cs="Arial"/>
          <w:color w:val="0000FF"/>
          <w:sz w:val="18"/>
          <w:szCs w:val="18"/>
        </w:rPr>
        <w:t xml:space="preserve"> </w:t>
      </w:r>
      <w:r w:rsidRPr="00A54FB8">
        <w:rPr>
          <w:rFonts w:ascii="Arial Narrow" w:hAnsi="Arial Narrow" w:cs="Arial"/>
          <w:b/>
          <w:sz w:val="18"/>
          <w:szCs w:val="18"/>
        </w:rPr>
        <w:t>PROFESIONAL</w:t>
      </w:r>
      <w:r w:rsidRPr="00A54FB8">
        <w:rPr>
          <w:rFonts w:ascii="Arial Narrow" w:hAnsi="Arial Narrow" w:cs="Arial"/>
          <w:sz w:val="18"/>
          <w:szCs w:val="18"/>
        </w:rPr>
        <w:t xml:space="preserve">, se compromete a prestar atención en  óptimas  condiciones  de  garantía y de acuerdo a sus reglamentos  no  pudiendo  transferir a terceros y guardando la discrecionalidad que corresponde para los pacientes de la </w:t>
      </w:r>
      <w:r w:rsidRPr="00A54FB8">
        <w:rPr>
          <w:rFonts w:ascii="Arial Narrow" w:hAnsi="Arial Narrow" w:cs="Arial"/>
          <w:b/>
          <w:sz w:val="18"/>
          <w:szCs w:val="18"/>
        </w:rPr>
        <w:t>CSBP</w:t>
      </w:r>
      <w:r w:rsidRPr="00A54FB8">
        <w:rPr>
          <w:rFonts w:ascii="Arial Narrow" w:hAnsi="Arial Narrow" w:cs="Arial"/>
          <w:sz w:val="18"/>
          <w:szCs w:val="18"/>
        </w:rPr>
        <w:t>.</w:t>
      </w:r>
    </w:p>
    <w:p w14:paraId="63B246CB" w14:textId="77777777" w:rsidR="009D6E45" w:rsidRPr="00A54FB8" w:rsidRDefault="009D6E45" w:rsidP="009D6E45">
      <w:pPr>
        <w:jc w:val="both"/>
        <w:rPr>
          <w:rFonts w:ascii="Arial Narrow" w:hAnsi="Arial Narrow" w:cs="Arial"/>
          <w:sz w:val="18"/>
          <w:szCs w:val="18"/>
        </w:rPr>
      </w:pPr>
    </w:p>
    <w:p w14:paraId="4952C591" w14:textId="77777777" w:rsidR="009D6E45" w:rsidRPr="00A54FB8" w:rsidRDefault="009D6E45" w:rsidP="009D6E45">
      <w:pPr>
        <w:jc w:val="both"/>
        <w:rPr>
          <w:rFonts w:ascii="Arial Narrow" w:hAnsi="Arial Narrow" w:cs="Arial"/>
          <w:sz w:val="18"/>
          <w:szCs w:val="18"/>
        </w:rPr>
      </w:pPr>
      <w:r w:rsidRPr="00A54FB8">
        <w:rPr>
          <w:rFonts w:ascii="Arial Narrow" w:hAnsi="Arial Narrow" w:cs="Arial"/>
          <w:sz w:val="18"/>
          <w:szCs w:val="18"/>
        </w:rPr>
        <w:t>El/la</w:t>
      </w:r>
      <w:r w:rsidRPr="00A54FB8">
        <w:rPr>
          <w:rFonts w:ascii="Arial Narrow" w:hAnsi="Arial Narrow" w:cs="Arial"/>
          <w:color w:val="0000FF"/>
          <w:sz w:val="18"/>
          <w:szCs w:val="18"/>
        </w:rPr>
        <w:t xml:space="preserve"> </w:t>
      </w:r>
      <w:r w:rsidRPr="00A54FB8">
        <w:rPr>
          <w:rFonts w:ascii="Arial Narrow" w:hAnsi="Arial Narrow" w:cs="Arial"/>
          <w:b/>
          <w:sz w:val="18"/>
          <w:szCs w:val="18"/>
        </w:rPr>
        <w:t>PROFESIONAL</w:t>
      </w:r>
      <w:r w:rsidRPr="00A54FB8">
        <w:rPr>
          <w:rFonts w:ascii="Arial Narrow" w:hAnsi="Arial Narrow" w:cs="Arial"/>
          <w:sz w:val="18"/>
          <w:szCs w:val="18"/>
        </w:rPr>
        <w:t xml:space="preserve"> es responsable por cualquier error o mala atención en los servicios de salud que preste a las afiliadas afiliados de la </w:t>
      </w:r>
      <w:r w:rsidRPr="00A54FB8">
        <w:rPr>
          <w:rFonts w:ascii="Arial Narrow" w:hAnsi="Arial Narrow" w:cs="Arial"/>
          <w:b/>
          <w:sz w:val="18"/>
          <w:szCs w:val="18"/>
        </w:rPr>
        <w:t>CSBP</w:t>
      </w:r>
      <w:r w:rsidRPr="00A54FB8">
        <w:rPr>
          <w:rFonts w:ascii="Arial Narrow" w:hAnsi="Arial Narrow" w:cs="Arial"/>
          <w:sz w:val="18"/>
          <w:szCs w:val="18"/>
        </w:rPr>
        <w:t>, quienes serán atendidos conforme a procedimientos determinados.</w:t>
      </w:r>
    </w:p>
    <w:p w14:paraId="43469168" w14:textId="77777777" w:rsidR="009D6E45" w:rsidRPr="00A54FB8" w:rsidRDefault="009D6E45" w:rsidP="00D06C14">
      <w:pPr>
        <w:spacing w:before="120"/>
        <w:jc w:val="both"/>
        <w:rPr>
          <w:rFonts w:ascii="Arial Narrow" w:hAnsi="Arial Narrow" w:cs="Arial"/>
          <w:sz w:val="18"/>
          <w:szCs w:val="18"/>
        </w:rPr>
      </w:pPr>
      <w:r w:rsidRPr="00A54FB8">
        <w:rPr>
          <w:rFonts w:ascii="Arial Narrow" w:hAnsi="Arial Narrow"/>
          <w:color w:val="000000"/>
          <w:sz w:val="18"/>
          <w:szCs w:val="18"/>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A54FB8">
        <w:rPr>
          <w:rFonts w:ascii="Arial Narrow" w:hAnsi="Arial Narrow" w:cs="Arial"/>
          <w:sz w:val="18"/>
          <w:szCs w:val="18"/>
        </w:rPr>
        <w:t>.</w:t>
      </w:r>
    </w:p>
    <w:p w14:paraId="05451E33" w14:textId="77777777" w:rsidR="009D6E45" w:rsidRPr="00A54FB8" w:rsidRDefault="009D6E45" w:rsidP="009D6E45">
      <w:pPr>
        <w:jc w:val="both"/>
        <w:rPr>
          <w:rFonts w:ascii="Arial Narrow" w:hAnsi="Arial Narrow" w:cs="Arial"/>
          <w:b/>
          <w:sz w:val="18"/>
          <w:szCs w:val="18"/>
        </w:rPr>
      </w:pPr>
    </w:p>
    <w:p w14:paraId="47A42EB8" w14:textId="77777777" w:rsidR="009D6E45" w:rsidRPr="00A54FB8" w:rsidRDefault="009D6E45" w:rsidP="009D6E45">
      <w:pPr>
        <w:tabs>
          <w:tab w:val="left" w:pos="-720"/>
          <w:tab w:val="left" w:pos="0"/>
          <w:tab w:val="left" w:pos="720"/>
        </w:tabs>
        <w:suppressAutoHyphens/>
        <w:jc w:val="both"/>
        <w:rPr>
          <w:rFonts w:ascii="Arial Narrow" w:hAnsi="Arial Narrow" w:cs="Arial"/>
          <w:sz w:val="18"/>
          <w:szCs w:val="18"/>
          <w:lang w:val="es-BO"/>
        </w:rPr>
      </w:pPr>
      <w:r w:rsidRPr="00A54FB8">
        <w:rPr>
          <w:rFonts w:ascii="Arial Narrow" w:hAnsi="Arial Narrow" w:cs="Arial"/>
          <w:b/>
          <w:bCs/>
          <w:sz w:val="18"/>
          <w:szCs w:val="18"/>
          <w:u w:val="single"/>
          <w:lang w:val="es-BO"/>
        </w:rPr>
        <w:t xml:space="preserve">NOVENA: (DERECHOS DEL </w:t>
      </w:r>
      <w:r w:rsidRPr="00A54FB8">
        <w:rPr>
          <w:rFonts w:ascii="Arial Narrow" w:hAnsi="Arial Narrow" w:cs="Arial"/>
          <w:b/>
          <w:sz w:val="18"/>
          <w:szCs w:val="18"/>
          <w:u w:val="single"/>
          <w:lang w:val="es-MX"/>
        </w:rPr>
        <w:t>PROFESIONAL</w:t>
      </w:r>
      <w:r w:rsidRPr="00A54FB8">
        <w:rPr>
          <w:rFonts w:ascii="Arial Narrow" w:hAnsi="Arial Narrow" w:cs="Arial"/>
          <w:b/>
          <w:bCs/>
          <w:sz w:val="18"/>
          <w:szCs w:val="18"/>
          <w:u w:val="single"/>
          <w:lang w:val="es-BO"/>
        </w:rPr>
        <w:t>)</w:t>
      </w:r>
      <w:r w:rsidRPr="00A54FB8">
        <w:rPr>
          <w:rFonts w:ascii="Arial Narrow" w:hAnsi="Arial Narrow" w:cs="Arial"/>
          <w:b/>
          <w:bCs/>
          <w:sz w:val="18"/>
          <w:szCs w:val="18"/>
          <w:lang w:val="es-BO"/>
        </w:rPr>
        <w:t xml:space="preserve">.- </w:t>
      </w:r>
      <w:r w:rsidRPr="00A54FB8">
        <w:rPr>
          <w:rFonts w:ascii="Arial Narrow" w:hAnsi="Arial Narrow" w:cs="Arial"/>
          <w:bCs/>
          <w:sz w:val="18"/>
          <w:szCs w:val="18"/>
          <w:lang w:val="es-BO"/>
        </w:rPr>
        <w:t>El/la</w:t>
      </w:r>
      <w:r w:rsidRPr="00A54FB8">
        <w:rPr>
          <w:rFonts w:ascii="Arial Narrow" w:hAnsi="Arial Narrow" w:cs="Arial"/>
          <w:sz w:val="18"/>
          <w:szCs w:val="18"/>
          <w:lang w:val="es-BO"/>
        </w:rPr>
        <w:t xml:space="preserve"> </w:t>
      </w:r>
      <w:r w:rsidRPr="00A54FB8">
        <w:rPr>
          <w:rFonts w:ascii="Arial Narrow" w:hAnsi="Arial Narrow" w:cs="Arial"/>
          <w:b/>
          <w:sz w:val="18"/>
          <w:szCs w:val="18"/>
          <w:lang w:val="es-MX"/>
        </w:rPr>
        <w:t>PROFESIONAL</w:t>
      </w:r>
      <w:r w:rsidRPr="00A54FB8">
        <w:rPr>
          <w:rFonts w:ascii="Arial Narrow" w:hAnsi="Arial Narrow" w:cs="Arial"/>
          <w:sz w:val="18"/>
          <w:szCs w:val="18"/>
          <w:lang w:val="es-BO"/>
        </w:rPr>
        <w:t xml:space="preserve">, tiene derecho a plantear las reclamaciones que considere correctas, las mismas que deberán ser comunicadas por escrito y de forma documentada a la </w:t>
      </w:r>
      <w:r w:rsidRPr="00A54FB8">
        <w:rPr>
          <w:rFonts w:ascii="Arial Narrow" w:hAnsi="Arial Narrow" w:cs="Arial"/>
          <w:b/>
          <w:bCs/>
          <w:sz w:val="18"/>
          <w:szCs w:val="18"/>
          <w:lang w:val="es-BO"/>
        </w:rPr>
        <w:t xml:space="preserve">CSBP, </w:t>
      </w:r>
      <w:r w:rsidRPr="00A54FB8">
        <w:rPr>
          <w:rFonts w:ascii="Arial Narrow" w:hAnsi="Arial Narrow" w:cs="Arial"/>
          <w:sz w:val="18"/>
          <w:szCs w:val="18"/>
          <w:lang w:val="es-BO"/>
        </w:rPr>
        <w:t xml:space="preserve">hasta quince (15) días calendario, posteriores a la fecha en que sucedió el hecho que da lugar al reclamo. </w:t>
      </w:r>
      <w:r w:rsidRPr="00A54FB8">
        <w:rPr>
          <w:rFonts w:ascii="Arial Narrow" w:hAnsi="Arial Narrow" w:cs="Arial"/>
          <w:sz w:val="18"/>
          <w:szCs w:val="18"/>
          <w:u w:val="single"/>
          <w:lang w:val="es-BO"/>
        </w:rPr>
        <w:t xml:space="preserve">Vencido este plazo, la </w:t>
      </w:r>
      <w:r w:rsidRPr="00A54FB8">
        <w:rPr>
          <w:rFonts w:ascii="Arial Narrow" w:hAnsi="Arial Narrow" w:cs="Arial"/>
          <w:b/>
          <w:bCs/>
          <w:sz w:val="18"/>
          <w:szCs w:val="18"/>
          <w:u w:val="single"/>
          <w:lang w:val="es-BO"/>
        </w:rPr>
        <w:t xml:space="preserve">CSBP </w:t>
      </w:r>
      <w:r w:rsidRPr="00A54FB8">
        <w:rPr>
          <w:rFonts w:ascii="Arial Narrow" w:hAnsi="Arial Narrow" w:cs="Arial"/>
          <w:sz w:val="18"/>
          <w:szCs w:val="18"/>
          <w:u w:val="single"/>
          <w:lang w:val="es-BO"/>
        </w:rPr>
        <w:t>no atenderá reclamación alguna</w:t>
      </w:r>
      <w:r w:rsidRPr="00A54FB8">
        <w:rPr>
          <w:rFonts w:ascii="Arial Narrow" w:hAnsi="Arial Narrow" w:cs="Arial"/>
          <w:sz w:val="18"/>
          <w:szCs w:val="18"/>
          <w:lang w:val="es-BO"/>
        </w:rPr>
        <w:t>.</w:t>
      </w:r>
    </w:p>
    <w:p w14:paraId="00A1186C" w14:textId="77777777" w:rsidR="009D6E45" w:rsidRPr="00A54FB8" w:rsidRDefault="009D6E45" w:rsidP="009D6E45">
      <w:pPr>
        <w:tabs>
          <w:tab w:val="left" w:pos="-720"/>
          <w:tab w:val="left" w:pos="0"/>
          <w:tab w:val="left" w:pos="720"/>
        </w:tabs>
        <w:suppressAutoHyphens/>
        <w:jc w:val="both"/>
        <w:rPr>
          <w:rFonts w:ascii="Arial Narrow" w:hAnsi="Arial Narrow" w:cs="Arial"/>
          <w:sz w:val="18"/>
          <w:szCs w:val="18"/>
          <w:lang w:val="es-BO"/>
        </w:rPr>
      </w:pPr>
      <w:r w:rsidRPr="00A54FB8">
        <w:rPr>
          <w:rFonts w:ascii="Arial Narrow" w:hAnsi="Arial Narrow" w:cs="Arial"/>
          <w:sz w:val="18"/>
          <w:szCs w:val="18"/>
          <w:lang w:val="es-BO"/>
        </w:rPr>
        <w:t xml:space="preserve"> </w:t>
      </w:r>
    </w:p>
    <w:p w14:paraId="3F3296F7" w14:textId="77777777" w:rsidR="009D6E45" w:rsidRPr="00A54FB8" w:rsidRDefault="009D6E45" w:rsidP="009D6E45">
      <w:pPr>
        <w:tabs>
          <w:tab w:val="left" w:pos="-720"/>
          <w:tab w:val="left" w:pos="0"/>
          <w:tab w:val="left" w:pos="720"/>
        </w:tabs>
        <w:suppressAutoHyphens/>
        <w:jc w:val="both"/>
        <w:rPr>
          <w:rFonts w:ascii="Arial Narrow" w:hAnsi="Arial Narrow" w:cs="Arial"/>
          <w:sz w:val="18"/>
          <w:szCs w:val="18"/>
          <w:lang w:val="es-BO"/>
        </w:rPr>
      </w:pPr>
      <w:r w:rsidRPr="00A54FB8">
        <w:rPr>
          <w:rFonts w:ascii="Arial Narrow" w:hAnsi="Arial Narrow" w:cs="Arial"/>
          <w:sz w:val="18"/>
          <w:szCs w:val="18"/>
          <w:lang w:val="es-BO"/>
        </w:rPr>
        <w:t xml:space="preserve">La </w:t>
      </w:r>
      <w:r w:rsidRPr="00A54FB8">
        <w:rPr>
          <w:rFonts w:ascii="Arial Narrow" w:hAnsi="Arial Narrow" w:cs="Arial"/>
          <w:b/>
          <w:bCs/>
          <w:sz w:val="18"/>
          <w:szCs w:val="18"/>
          <w:lang w:val="es-BO"/>
        </w:rPr>
        <w:t xml:space="preserve">CSBP </w:t>
      </w:r>
      <w:r w:rsidRPr="00A54FB8">
        <w:rPr>
          <w:rFonts w:ascii="Arial Narrow" w:hAnsi="Arial Narrow" w:cs="Arial"/>
          <w:bCs/>
          <w:sz w:val="18"/>
          <w:szCs w:val="18"/>
          <w:lang w:val="es-BO"/>
        </w:rPr>
        <w:t xml:space="preserve">responderá por escrito a la reclamación planteada por el/la </w:t>
      </w:r>
      <w:r w:rsidRPr="00A54FB8">
        <w:rPr>
          <w:rFonts w:ascii="Arial Narrow" w:hAnsi="Arial Narrow" w:cs="Arial"/>
          <w:b/>
          <w:sz w:val="18"/>
          <w:szCs w:val="18"/>
          <w:lang w:val="es-MX"/>
        </w:rPr>
        <w:t>PROFESIONAL</w:t>
      </w:r>
      <w:r w:rsidRPr="00A54FB8">
        <w:rPr>
          <w:rFonts w:ascii="Arial Narrow" w:hAnsi="Arial Narrow" w:cs="Arial"/>
          <w:b/>
          <w:bCs/>
          <w:sz w:val="18"/>
          <w:szCs w:val="18"/>
          <w:lang w:val="es-BO"/>
        </w:rPr>
        <w:t xml:space="preserve">, </w:t>
      </w:r>
      <w:r w:rsidRPr="00A54FB8">
        <w:rPr>
          <w:rFonts w:ascii="Arial Narrow" w:hAnsi="Arial Narrow" w:cs="Arial"/>
          <w:bCs/>
          <w:sz w:val="18"/>
          <w:szCs w:val="18"/>
          <w:lang w:val="es-BO"/>
        </w:rPr>
        <w:t>en un plazo máximo de 15 días calendario</w:t>
      </w:r>
      <w:r w:rsidRPr="00A54FB8">
        <w:rPr>
          <w:rFonts w:ascii="Arial Narrow" w:hAnsi="Arial Narrow" w:cs="Arial"/>
          <w:b/>
          <w:bCs/>
          <w:sz w:val="18"/>
          <w:szCs w:val="18"/>
          <w:lang w:val="es-BO"/>
        </w:rPr>
        <w:t xml:space="preserve">, </w:t>
      </w:r>
      <w:r w:rsidRPr="00A54FB8">
        <w:rPr>
          <w:rFonts w:ascii="Arial Narrow" w:hAnsi="Arial Narrow" w:cs="Arial"/>
          <w:bCs/>
          <w:sz w:val="18"/>
          <w:szCs w:val="18"/>
          <w:lang w:val="es-BO"/>
        </w:rPr>
        <w:t xml:space="preserve">computables a partir de la fecha de ingreso a los registros de la </w:t>
      </w:r>
      <w:r w:rsidRPr="00A54FB8">
        <w:rPr>
          <w:rFonts w:ascii="Arial Narrow" w:hAnsi="Arial Narrow" w:cs="Arial"/>
          <w:b/>
          <w:bCs/>
          <w:sz w:val="18"/>
          <w:szCs w:val="18"/>
          <w:lang w:val="es-BO"/>
        </w:rPr>
        <w:t>CSBP</w:t>
      </w:r>
      <w:r w:rsidRPr="00A54FB8">
        <w:rPr>
          <w:rFonts w:ascii="Arial Narrow" w:hAnsi="Arial Narrow" w:cs="Arial"/>
          <w:bCs/>
          <w:sz w:val="18"/>
          <w:szCs w:val="18"/>
          <w:lang w:val="es-BO"/>
        </w:rPr>
        <w:t xml:space="preserve">. </w:t>
      </w:r>
      <w:r w:rsidRPr="00A54FB8">
        <w:rPr>
          <w:rFonts w:ascii="Arial Narrow" w:hAnsi="Arial Narrow" w:cs="Arial"/>
          <w:sz w:val="18"/>
          <w:szCs w:val="18"/>
          <w:lang w:val="es-BO"/>
        </w:rPr>
        <w:t xml:space="preserve"> </w:t>
      </w:r>
    </w:p>
    <w:p w14:paraId="12D65042" w14:textId="77777777" w:rsidR="009D6E45" w:rsidRPr="00A54FB8" w:rsidRDefault="009D6E45" w:rsidP="009D6E45">
      <w:pPr>
        <w:jc w:val="both"/>
        <w:rPr>
          <w:rFonts w:ascii="Arial Narrow" w:hAnsi="Arial Narrow" w:cs="Arial"/>
          <w:b/>
          <w:color w:val="000000"/>
          <w:sz w:val="18"/>
          <w:szCs w:val="18"/>
          <w:u w:val="single"/>
          <w:lang w:val="es-MX"/>
        </w:rPr>
      </w:pPr>
    </w:p>
    <w:p w14:paraId="42D1C0B4" w14:textId="77777777" w:rsidR="009D6E45" w:rsidRPr="00A54FB8" w:rsidRDefault="009D6E45" w:rsidP="009D6E45">
      <w:pPr>
        <w:tabs>
          <w:tab w:val="left" w:pos="-720"/>
        </w:tabs>
        <w:suppressAutoHyphens/>
        <w:spacing w:line="276" w:lineRule="auto"/>
        <w:jc w:val="both"/>
        <w:rPr>
          <w:rFonts w:ascii="Arial Narrow" w:hAnsi="Arial Narrow"/>
          <w:sz w:val="18"/>
          <w:szCs w:val="18"/>
        </w:rPr>
      </w:pPr>
      <w:r w:rsidRPr="00A54FB8">
        <w:rPr>
          <w:rFonts w:ascii="Arial Narrow" w:hAnsi="Arial Narrow"/>
          <w:b/>
          <w:sz w:val="18"/>
          <w:szCs w:val="18"/>
          <w:u w:val="single"/>
        </w:rPr>
        <w:t>DECIMA: (OBLIGACIONES DEL PROFESIONAL)</w:t>
      </w:r>
      <w:r w:rsidRPr="00A54FB8">
        <w:rPr>
          <w:rFonts w:ascii="Arial Narrow" w:hAnsi="Arial Narrow"/>
          <w:b/>
          <w:sz w:val="18"/>
          <w:szCs w:val="18"/>
        </w:rPr>
        <w:t>.-</w:t>
      </w:r>
      <w:r w:rsidRPr="00A54FB8">
        <w:rPr>
          <w:rFonts w:ascii="Arial Narrow" w:hAnsi="Arial Narrow"/>
          <w:sz w:val="18"/>
          <w:szCs w:val="18"/>
        </w:rPr>
        <w:t xml:space="preserve"> Las partes contratantes se comprometen y obligan a dar cumplimiento a todas y cada una de las cláusulas del presente contrato. Por su parte, el/la </w:t>
      </w:r>
      <w:r w:rsidRPr="00A54FB8">
        <w:rPr>
          <w:rFonts w:ascii="Arial Narrow" w:hAnsi="Arial Narrow"/>
          <w:b/>
          <w:sz w:val="18"/>
          <w:szCs w:val="18"/>
        </w:rPr>
        <w:t>PROFESIONAL</w:t>
      </w:r>
      <w:r w:rsidRPr="00A54FB8">
        <w:rPr>
          <w:rFonts w:ascii="Arial Narrow" w:hAnsi="Arial Narrow"/>
          <w:sz w:val="18"/>
          <w:szCs w:val="18"/>
        </w:rPr>
        <w:t xml:space="preserve"> se compromete a cumplir con las siguientes obligaciones:</w:t>
      </w:r>
    </w:p>
    <w:p w14:paraId="734F101A" w14:textId="77777777" w:rsidR="009D6E45" w:rsidRPr="00A54FB8" w:rsidRDefault="009D6E45" w:rsidP="00091CE1">
      <w:pPr>
        <w:pStyle w:val="Prrafodelista"/>
        <w:numPr>
          <w:ilvl w:val="0"/>
          <w:numId w:val="35"/>
        </w:numPr>
        <w:tabs>
          <w:tab w:val="left" w:pos="-720"/>
        </w:tabs>
        <w:suppressAutoHyphens/>
        <w:spacing w:line="276" w:lineRule="auto"/>
        <w:jc w:val="both"/>
        <w:rPr>
          <w:rFonts w:ascii="Arial Narrow" w:hAnsi="Arial Narrow"/>
          <w:sz w:val="18"/>
          <w:szCs w:val="18"/>
        </w:rPr>
      </w:pPr>
      <w:r w:rsidRPr="00A54FB8">
        <w:rPr>
          <w:rFonts w:ascii="Arial Narrow" w:hAnsi="Arial Narrow"/>
          <w:sz w:val="18"/>
          <w:szCs w:val="18"/>
        </w:rPr>
        <w:t xml:space="preserve">Realizar la prestación del servicio objeto del presente Contrato, de acuerdo con lo establecido en las bases de presentación de propuesta y propuesta adjudicada. </w:t>
      </w:r>
    </w:p>
    <w:p w14:paraId="4A1933D4" w14:textId="77777777" w:rsidR="009D6E45" w:rsidRPr="00A54FB8" w:rsidRDefault="009D6E45" w:rsidP="00091CE1">
      <w:pPr>
        <w:pStyle w:val="Prrafodelista"/>
        <w:numPr>
          <w:ilvl w:val="0"/>
          <w:numId w:val="35"/>
        </w:numPr>
        <w:tabs>
          <w:tab w:val="left" w:pos="-720"/>
        </w:tabs>
        <w:suppressAutoHyphens/>
        <w:spacing w:line="276" w:lineRule="auto"/>
        <w:jc w:val="both"/>
        <w:rPr>
          <w:rFonts w:ascii="Arial Narrow" w:hAnsi="Arial Narrow"/>
          <w:sz w:val="18"/>
          <w:szCs w:val="18"/>
        </w:rPr>
      </w:pPr>
      <w:r w:rsidRPr="00A54FB8">
        <w:rPr>
          <w:rFonts w:ascii="Arial Narrow" w:hAnsi="Arial Narrow"/>
          <w:sz w:val="18"/>
          <w:szCs w:val="18"/>
        </w:rPr>
        <w:t xml:space="preserve">Prestar el servicio, objeto del presente contrato, en forma eficiente, oportuna y en el lugar de destino convenido con las características técnicas ofertadas y aceptadas. </w:t>
      </w:r>
    </w:p>
    <w:p w14:paraId="6E360084" w14:textId="77777777" w:rsidR="009D6E45" w:rsidRPr="00A54FB8" w:rsidRDefault="009D6E45" w:rsidP="00091CE1">
      <w:pPr>
        <w:pStyle w:val="Prrafodelista"/>
        <w:numPr>
          <w:ilvl w:val="0"/>
          <w:numId w:val="35"/>
        </w:numPr>
        <w:tabs>
          <w:tab w:val="left" w:pos="-720"/>
        </w:tabs>
        <w:suppressAutoHyphens/>
        <w:spacing w:line="276" w:lineRule="auto"/>
        <w:jc w:val="both"/>
        <w:rPr>
          <w:rFonts w:ascii="Arial Narrow" w:hAnsi="Arial Narrow"/>
          <w:sz w:val="18"/>
          <w:szCs w:val="18"/>
        </w:rPr>
      </w:pPr>
      <w:r w:rsidRPr="00A54FB8">
        <w:rPr>
          <w:rFonts w:ascii="Arial Narrow" w:hAnsi="Arial Narrow"/>
          <w:sz w:val="18"/>
          <w:szCs w:val="18"/>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356E4DC4" w14:textId="77777777" w:rsidR="009D6E45" w:rsidRPr="00A54FB8" w:rsidRDefault="009D6E45" w:rsidP="00091CE1">
      <w:pPr>
        <w:pStyle w:val="Prrafodelista"/>
        <w:numPr>
          <w:ilvl w:val="0"/>
          <w:numId w:val="35"/>
        </w:numPr>
        <w:tabs>
          <w:tab w:val="left" w:pos="-720"/>
        </w:tabs>
        <w:suppressAutoHyphens/>
        <w:spacing w:line="276" w:lineRule="auto"/>
        <w:jc w:val="both"/>
        <w:rPr>
          <w:rFonts w:ascii="Arial Narrow" w:hAnsi="Arial Narrow"/>
          <w:sz w:val="18"/>
          <w:szCs w:val="18"/>
        </w:rPr>
      </w:pPr>
      <w:r w:rsidRPr="00A54FB8">
        <w:rPr>
          <w:rFonts w:ascii="Arial Narrow" w:hAnsi="Arial Narrow"/>
          <w:sz w:val="18"/>
          <w:szCs w:val="18"/>
        </w:rPr>
        <w:t xml:space="preserve">Cumplir cada una de las cláusulas del presente contrato. </w:t>
      </w:r>
    </w:p>
    <w:p w14:paraId="11ADD46C" w14:textId="77777777" w:rsidR="009D6E45" w:rsidRPr="00A54FB8" w:rsidRDefault="009D6E45" w:rsidP="00A54FB8">
      <w:pPr>
        <w:tabs>
          <w:tab w:val="left" w:pos="-720"/>
        </w:tabs>
        <w:suppressAutoHyphens/>
        <w:spacing w:before="120"/>
        <w:jc w:val="both"/>
        <w:rPr>
          <w:rFonts w:ascii="Arial Narrow" w:hAnsi="Arial Narrow" w:cs="Arial"/>
          <w:bCs/>
          <w:sz w:val="18"/>
          <w:szCs w:val="18"/>
          <w:lang w:val="es-BO"/>
        </w:rPr>
      </w:pPr>
      <w:r w:rsidRPr="00A54FB8">
        <w:rPr>
          <w:rFonts w:ascii="Arial Narrow" w:hAnsi="Arial Narrow" w:cs="Arial"/>
          <w:b/>
          <w:bCs/>
          <w:sz w:val="18"/>
          <w:szCs w:val="18"/>
          <w:u w:val="single"/>
          <w:lang w:val="es-BO"/>
        </w:rPr>
        <w:t>DECIMO PRIMERA: (QUEJAS Y/O RECLAMOS DE ASEGURADOS)</w:t>
      </w:r>
      <w:r w:rsidRPr="00A54FB8">
        <w:rPr>
          <w:rFonts w:ascii="Arial Narrow" w:hAnsi="Arial Narrow" w:cs="Arial"/>
          <w:b/>
          <w:bCs/>
          <w:sz w:val="18"/>
          <w:szCs w:val="18"/>
          <w:lang w:val="es-BO"/>
        </w:rPr>
        <w:t xml:space="preserve">.- </w:t>
      </w:r>
      <w:r w:rsidRPr="00A54FB8">
        <w:rPr>
          <w:rFonts w:ascii="Arial Narrow" w:hAnsi="Arial Narrow" w:cs="Arial"/>
          <w:bCs/>
          <w:sz w:val="18"/>
          <w:szCs w:val="18"/>
          <w:lang w:val="es-BO"/>
        </w:rPr>
        <w:t xml:space="preserve">En caso de existir quejas y/o reclamos por parte de los asegurados relacionados con la actitud y/o </w:t>
      </w:r>
      <w:proofErr w:type="spellStart"/>
      <w:r w:rsidRPr="00A54FB8">
        <w:rPr>
          <w:rFonts w:ascii="Arial Narrow" w:hAnsi="Arial Narrow" w:cs="Arial"/>
          <w:bCs/>
          <w:sz w:val="18"/>
          <w:szCs w:val="18"/>
          <w:lang w:val="es-BO"/>
        </w:rPr>
        <w:t>antención</w:t>
      </w:r>
      <w:proofErr w:type="spellEnd"/>
      <w:r w:rsidRPr="00A54FB8">
        <w:rPr>
          <w:rFonts w:ascii="Arial Narrow" w:hAnsi="Arial Narrow" w:cs="Arial"/>
          <w:bCs/>
          <w:sz w:val="18"/>
          <w:szCs w:val="18"/>
          <w:lang w:val="es-BO"/>
        </w:rPr>
        <w:t xml:space="preserve"> del profesional, se procederá acorde a lo establecido en la Guía de Conducta del Trabajador de la CSBP, por lo que el </w:t>
      </w:r>
      <w:r w:rsidRPr="00A54FB8">
        <w:rPr>
          <w:rFonts w:ascii="Arial Narrow" w:hAnsi="Arial Narrow" w:cs="Arial"/>
          <w:b/>
          <w:bCs/>
          <w:sz w:val="18"/>
          <w:szCs w:val="18"/>
          <w:lang w:val="es-BO"/>
        </w:rPr>
        <w:t xml:space="preserve">PROFESIONAL </w:t>
      </w:r>
      <w:r w:rsidRPr="00A54FB8">
        <w:rPr>
          <w:rFonts w:ascii="Arial Narrow" w:hAnsi="Arial Narrow" w:cs="Arial"/>
          <w:bCs/>
          <w:sz w:val="18"/>
          <w:szCs w:val="18"/>
          <w:lang w:val="es-BO"/>
        </w:rPr>
        <w:t xml:space="preserve">debe apegarse y cumplir con lo establecido en la guía mencionada. </w:t>
      </w:r>
    </w:p>
    <w:p w14:paraId="54BAFC5D" w14:textId="77777777" w:rsidR="009D6E45" w:rsidRPr="00A54FB8" w:rsidRDefault="009D6E45" w:rsidP="009D6E45">
      <w:pPr>
        <w:tabs>
          <w:tab w:val="left" w:pos="-720"/>
        </w:tabs>
        <w:suppressAutoHyphens/>
        <w:jc w:val="both"/>
        <w:rPr>
          <w:rFonts w:ascii="Arial Narrow" w:hAnsi="Arial Narrow" w:cs="Arial"/>
          <w:b/>
          <w:bCs/>
          <w:sz w:val="18"/>
          <w:szCs w:val="18"/>
          <w:u w:val="single"/>
          <w:lang w:val="es-BO"/>
        </w:rPr>
      </w:pPr>
      <w:r w:rsidRPr="00A54FB8">
        <w:rPr>
          <w:rFonts w:ascii="Arial Narrow" w:hAnsi="Arial Narrow" w:cs="Arial"/>
          <w:bCs/>
          <w:sz w:val="18"/>
          <w:szCs w:val="18"/>
          <w:lang w:val="es-BO"/>
        </w:rPr>
        <w:t xml:space="preserve"> </w:t>
      </w:r>
      <w:r w:rsidRPr="00A54FB8">
        <w:rPr>
          <w:rFonts w:ascii="Arial Narrow" w:hAnsi="Arial Narrow" w:cs="Arial"/>
          <w:b/>
          <w:bCs/>
          <w:sz w:val="18"/>
          <w:szCs w:val="18"/>
          <w:u w:val="single"/>
          <w:lang w:val="es-BO"/>
        </w:rPr>
        <w:t xml:space="preserve"> </w:t>
      </w:r>
    </w:p>
    <w:p w14:paraId="2470606A" w14:textId="77777777" w:rsidR="009D6E45" w:rsidRPr="00A54FB8" w:rsidRDefault="009D6E45" w:rsidP="009D6E45">
      <w:pPr>
        <w:tabs>
          <w:tab w:val="left" w:pos="-720"/>
        </w:tabs>
        <w:suppressAutoHyphens/>
        <w:jc w:val="both"/>
        <w:rPr>
          <w:rFonts w:ascii="Arial Narrow" w:hAnsi="Arial Narrow" w:cs="Arial"/>
          <w:sz w:val="18"/>
          <w:szCs w:val="18"/>
          <w:lang w:val="es-BO"/>
        </w:rPr>
      </w:pPr>
      <w:r w:rsidRPr="00A54FB8">
        <w:rPr>
          <w:rFonts w:ascii="Arial Narrow" w:hAnsi="Arial Narrow" w:cs="Arial"/>
          <w:b/>
          <w:bCs/>
          <w:sz w:val="18"/>
          <w:szCs w:val="18"/>
          <w:u w:val="single"/>
          <w:lang w:val="es-BO"/>
        </w:rPr>
        <w:t>DECIMO SEGUNDA: (INTRANSFERIBILIDAD DEL CONTRATO)</w:t>
      </w:r>
      <w:r w:rsidRPr="00A54FB8">
        <w:rPr>
          <w:rFonts w:ascii="Arial Narrow" w:hAnsi="Arial Narrow" w:cs="Arial"/>
          <w:b/>
          <w:bCs/>
          <w:sz w:val="18"/>
          <w:szCs w:val="18"/>
          <w:lang w:val="es-BO"/>
        </w:rPr>
        <w:t xml:space="preserve">.- </w:t>
      </w:r>
      <w:r w:rsidRPr="00A54FB8">
        <w:rPr>
          <w:rFonts w:ascii="Arial Narrow" w:hAnsi="Arial Narrow" w:cs="Arial"/>
          <w:bCs/>
          <w:sz w:val="18"/>
          <w:szCs w:val="18"/>
          <w:lang w:val="es-BO"/>
        </w:rPr>
        <w:t>El/l</w:t>
      </w:r>
      <w:r w:rsidRPr="00A54FB8">
        <w:rPr>
          <w:rFonts w:ascii="Arial Narrow" w:hAnsi="Arial Narrow" w:cs="Arial"/>
          <w:sz w:val="18"/>
          <w:szCs w:val="18"/>
          <w:lang w:val="es-BO"/>
        </w:rPr>
        <w:t xml:space="preserve">a </w:t>
      </w:r>
      <w:r w:rsidRPr="00A54FB8">
        <w:rPr>
          <w:rFonts w:ascii="Arial Narrow" w:hAnsi="Arial Narrow"/>
          <w:b/>
          <w:sz w:val="18"/>
          <w:szCs w:val="18"/>
        </w:rPr>
        <w:t>PROFESIONAL</w:t>
      </w:r>
      <w:r w:rsidRPr="00A54FB8">
        <w:rPr>
          <w:rFonts w:ascii="Arial Narrow" w:hAnsi="Arial Narrow" w:cs="Arial"/>
          <w:b/>
          <w:bCs/>
          <w:sz w:val="18"/>
          <w:szCs w:val="18"/>
          <w:lang w:val="es-BO"/>
        </w:rPr>
        <w:t xml:space="preserve"> </w:t>
      </w:r>
      <w:r w:rsidRPr="00A54FB8">
        <w:rPr>
          <w:rFonts w:ascii="Arial Narrow" w:hAnsi="Arial Narrow" w:cs="Arial"/>
          <w:sz w:val="18"/>
          <w:szCs w:val="18"/>
          <w:lang w:val="es-BO"/>
        </w:rPr>
        <w:t xml:space="preserve">bajo ningún título podrá ceder, transferir, subrogar, total o parcialmente este contrato, salvo autorización expresa y escrita de la </w:t>
      </w:r>
      <w:r w:rsidRPr="00A54FB8">
        <w:rPr>
          <w:rFonts w:ascii="Arial Narrow" w:hAnsi="Arial Narrow" w:cs="Arial"/>
          <w:b/>
          <w:bCs/>
          <w:sz w:val="18"/>
          <w:szCs w:val="18"/>
          <w:lang w:val="es-BO"/>
        </w:rPr>
        <w:t>CSBP</w:t>
      </w:r>
      <w:r w:rsidRPr="00A54FB8">
        <w:rPr>
          <w:rFonts w:ascii="Arial Narrow" w:hAnsi="Arial Narrow" w:cs="Arial"/>
          <w:sz w:val="18"/>
          <w:szCs w:val="18"/>
          <w:lang w:val="es-BO"/>
        </w:rPr>
        <w:t>.</w:t>
      </w:r>
    </w:p>
    <w:p w14:paraId="062F9A2E" w14:textId="77777777" w:rsidR="009D6E45" w:rsidRPr="00A54FB8" w:rsidRDefault="009D6E45" w:rsidP="009D6E45">
      <w:pPr>
        <w:tabs>
          <w:tab w:val="left" w:pos="-720"/>
        </w:tabs>
        <w:suppressAutoHyphens/>
        <w:jc w:val="both"/>
        <w:rPr>
          <w:rFonts w:ascii="Arial Narrow" w:hAnsi="Arial Narrow" w:cs="Arial"/>
          <w:sz w:val="18"/>
          <w:szCs w:val="18"/>
          <w:lang w:val="es-BO"/>
        </w:rPr>
      </w:pPr>
    </w:p>
    <w:p w14:paraId="6B3A77C1" w14:textId="77777777" w:rsidR="009D6E45" w:rsidRPr="00A54FB8" w:rsidRDefault="009D6E45" w:rsidP="009D6E45">
      <w:pPr>
        <w:tabs>
          <w:tab w:val="left" w:pos="-720"/>
        </w:tabs>
        <w:suppressAutoHyphens/>
        <w:jc w:val="both"/>
        <w:rPr>
          <w:rFonts w:ascii="Arial Narrow" w:hAnsi="Arial Narrow" w:cs="Arial"/>
          <w:b/>
          <w:sz w:val="18"/>
          <w:szCs w:val="18"/>
          <w:lang w:val="es-BO"/>
        </w:rPr>
      </w:pPr>
      <w:r w:rsidRPr="00A54FB8">
        <w:rPr>
          <w:rFonts w:ascii="Arial Narrow" w:hAnsi="Arial Narrow" w:cs="Arial"/>
          <w:sz w:val="18"/>
          <w:szCs w:val="18"/>
          <w:lang w:val="es-BO"/>
        </w:rPr>
        <w:t xml:space="preserve">En caso de que el </w:t>
      </w:r>
      <w:r w:rsidRPr="00A54FB8">
        <w:rPr>
          <w:rFonts w:ascii="Arial Narrow" w:hAnsi="Arial Narrow" w:cs="Arial"/>
          <w:b/>
          <w:sz w:val="18"/>
          <w:szCs w:val="18"/>
          <w:lang w:val="es-BO"/>
        </w:rPr>
        <w:t xml:space="preserve">PROFESIONAL </w:t>
      </w:r>
      <w:r w:rsidRPr="00A54FB8">
        <w:rPr>
          <w:rFonts w:ascii="Arial Narrow" w:hAnsi="Arial Narrow" w:cs="Arial"/>
          <w:sz w:val="18"/>
          <w:szCs w:val="18"/>
          <w:lang w:val="es-BO"/>
        </w:rPr>
        <w:t xml:space="preserve">requiera suspender la atención por causas justificadas (Asistencia a talleres en otra ciudad o causas de fuerza mayor), deberá comunicar la situación a Jefatura Médica mediante nota escrita con una antelación mínima de 2 semanas. </w:t>
      </w:r>
      <w:r w:rsidRPr="00A54FB8">
        <w:rPr>
          <w:rFonts w:ascii="Arial Narrow" w:hAnsi="Arial Narrow" w:cs="Arial"/>
          <w:b/>
          <w:sz w:val="18"/>
          <w:szCs w:val="18"/>
          <w:lang w:val="es-BO"/>
        </w:rPr>
        <w:t xml:space="preserve"> </w:t>
      </w:r>
    </w:p>
    <w:p w14:paraId="3D1104ED" w14:textId="77777777" w:rsidR="009D6E45" w:rsidRPr="00A54FB8" w:rsidRDefault="009D6E45" w:rsidP="009D6E45">
      <w:pPr>
        <w:tabs>
          <w:tab w:val="left" w:pos="-720"/>
        </w:tabs>
        <w:suppressAutoHyphens/>
        <w:jc w:val="both"/>
        <w:rPr>
          <w:rFonts w:ascii="Arial Narrow" w:hAnsi="Arial Narrow" w:cs="Arial"/>
          <w:b/>
          <w:sz w:val="18"/>
          <w:szCs w:val="18"/>
          <w:lang w:val="es-BO"/>
        </w:rPr>
      </w:pPr>
    </w:p>
    <w:p w14:paraId="50F6BB75" w14:textId="77777777" w:rsidR="009D6E45" w:rsidRPr="00A54FB8" w:rsidRDefault="009D6E45" w:rsidP="009D6E45">
      <w:pPr>
        <w:tabs>
          <w:tab w:val="left" w:pos="-720"/>
        </w:tabs>
        <w:suppressAutoHyphens/>
        <w:jc w:val="both"/>
        <w:rPr>
          <w:rFonts w:ascii="Arial Narrow" w:hAnsi="Arial Narrow" w:cs="Arial"/>
          <w:sz w:val="18"/>
          <w:szCs w:val="18"/>
          <w:lang w:val="es-BO"/>
        </w:rPr>
      </w:pPr>
      <w:r w:rsidRPr="00A54FB8">
        <w:rPr>
          <w:rFonts w:ascii="Arial Narrow" w:hAnsi="Arial Narrow" w:cs="Arial"/>
          <w:sz w:val="18"/>
          <w:szCs w:val="18"/>
          <w:lang w:val="es-BO"/>
        </w:rPr>
        <w:t xml:space="preserve">En caso de ausencia del profesional contratado, la </w:t>
      </w:r>
      <w:r w:rsidRPr="00A54FB8">
        <w:rPr>
          <w:rFonts w:ascii="Arial Narrow" w:hAnsi="Arial Narrow" w:cs="Arial"/>
          <w:b/>
          <w:sz w:val="18"/>
          <w:szCs w:val="18"/>
          <w:lang w:val="es-BO"/>
        </w:rPr>
        <w:t xml:space="preserve">CSBP </w:t>
      </w:r>
      <w:r w:rsidRPr="00A54FB8">
        <w:rPr>
          <w:rFonts w:ascii="Arial Narrow" w:hAnsi="Arial Narrow" w:cs="Arial"/>
          <w:sz w:val="18"/>
          <w:szCs w:val="18"/>
          <w:lang w:val="es-BO"/>
        </w:rPr>
        <w:t xml:space="preserve">convocará a los profesionales debidamente acreditados y designados por el </w:t>
      </w:r>
      <w:r w:rsidRPr="00A54FB8">
        <w:rPr>
          <w:rFonts w:ascii="Arial Narrow" w:hAnsi="Arial Narrow" w:cs="Arial"/>
          <w:b/>
          <w:sz w:val="18"/>
          <w:szCs w:val="18"/>
          <w:lang w:val="es-BO"/>
        </w:rPr>
        <w:t>PROFESIONAL</w:t>
      </w:r>
      <w:r w:rsidRPr="00A54FB8">
        <w:rPr>
          <w:rFonts w:ascii="Arial Narrow" w:hAnsi="Arial Narrow" w:cs="Arial"/>
          <w:sz w:val="18"/>
          <w:szCs w:val="18"/>
          <w:lang w:val="es-BO"/>
        </w:rPr>
        <w:t xml:space="preserve"> que firma el contrato; sin embargo, para el pago de servicios, será el </w:t>
      </w:r>
      <w:r w:rsidRPr="00A54FB8">
        <w:rPr>
          <w:rFonts w:ascii="Arial Narrow" w:hAnsi="Arial Narrow" w:cs="Arial"/>
          <w:b/>
          <w:sz w:val="18"/>
          <w:szCs w:val="18"/>
          <w:lang w:val="es-BO"/>
        </w:rPr>
        <w:t xml:space="preserve">PROFESIONAL </w:t>
      </w:r>
      <w:r w:rsidRPr="00A54FB8">
        <w:rPr>
          <w:rFonts w:ascii="Arial Narrow" w:hAnsi="Arial Narrow" w:cs="Arial"/>
          <w:sz w:val="18"/>
          <w:szCs w:val="18"/>
          <w:lang w:val="es-BO"/>
        </w:rPr>
        <w:t xml:space="preserve">contratado quien emita factura por las atenciones realizadas en su ausencia, acorde a la oferta presentada.    </w:t>
      </w:r>
    </w:p>
    <w:p w14:paraId="24825CA9" w14:textId="77777777" w:rsidR="009D6E45" w:rsidRPr="00A54FB8" w:rsidRDefault="009D6E45" w:rsidP="009D6E45">
      <w:pPr>
        <w:jc w:val="both"/>
        <w:rPr>
          <w:rFonts w:ascii="Arial Narrow" w:hAnsi="Arial Narrow" w:cs="Arial"/>
          <w:b/>
          <w:color w:val="000000"/>
          <w:sz w:val="18"/>
          <w:szCs w:val="18"/>
          <w:u w:val="single"/>
          <w:lang w:val="es-MX"/>
        </w:rPr>
      </w:pPr>
    </w:p>
    <w:p w14:paraId="38297B1D" w14:textId="77777777" w:rsidR="009D6E45" w:rsidRPr="00A54FB8" w:rsidRDefault="009D6E45" w:rsidP="009D6E45">
      <w:pPr>
        <w:tabs>
          <w:tab w:val="left" w:pos="-720"/>
        </w:tabs>
        <w:suppressAutoHyphens/>
        <w:jc w:val="both"/>
        <w:rPr>
          <w:rFonts w:ascii="Arial Narrow" w:hAnsi="Arial Narrow"/>
          <w:sz w:val="18"/>
          <w:szCs w:val="18"/>
        </w:rPr>
      </w:pPr>
      <w:r w:rsidRPr="00A54FB8">
        <w:rPr>
          <w:rFonts w:ascii="Arial Narrow" w:hAnsi="Arial Narrow" w:cs="Arial"/>
          <w:b/>
          <w:bCs/>
          <w:sz w:val="18"/>
          <w:szCs w:val="18"/>
          <w:u w:val="single"/>
          <w:lang w:val="es-BO"/>
        </w:rPr>
        <w:t xml:space="preserve">DECIMO TERCERA: </w:t>
      </w:r>
      <w:r w:rsidRPr="00A54FB8">
        <w:rPr>
          <w:rFonts w:ascii="Arial Narrow" w:hAnsi="Arial Narrow"/>
          <w:b/>
          <w:sz w:val="18"/>
          <w:szCs w:val="18"/>
          <w:u w:val="single"/>
        </w:rPr>
        <w:t>(MODIFICACIONES AL CONTRATO)</w:t>
      </w:r>
      <w:r w:rsidRPr="00A54FB8">
        <w:rPr>
          <w:rFonts w:ascii="Arial Narrow" w:hAnsi="Arial Narrow"/>
          <w:b/>
          <w:sz w:val="18"/>
          <w:szCs w:val="18"/>
        </w:rPr>
        <w:t>.-</w:t>
      </w:r>
      <w:r w:rsidRPr="00A54FB8">
        <w:rPr>
          <w:rFonts w:ascii="Arial Narrow" w:hAnsi="Arial Narrow"/>
          <w:sz w:val="18"/>
          <w:szCs w:val="18"/>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2A64D876" w14:textId="77777777" w:rsidR="009D6E45" w:rsidRPr="00A54FB8" w:rsidRDefault="009D6E45" w:rsidP="009D6E45">
      <w:pPr>
        <w:jc w:val="both"/>
        <w:rPr>
          <w:rFonts w:ascii="Arial Narrow" w:hAnsi="Arial Narrow" w:cs="Arial"/>
          <w:b/>
          <w:color w:val="000000"/>
          <w:sz w:val="18"/>
          <w:szCs w:val="18"/>
          <w:u w:val="single"/>
          <w:lang w:val="es-MX"/>
        </w:rPr>
      </w:pPr>
    </w:p>
    <w:p w14:paraId="79D0E0EF" w14:textId="77777777" w:rsidR="009D6E45" w:rsidRPr="00A54FB8" w:rsidRDefault="009D6E45" w:rsidP="009D6E45">
      <w:pPr>
        <w:jc w:val="both"/>
        <w:rPr>
          <w:rFonts w:ascii="Arial Narrow" w:hAnsi="Arial Narrow" w:cs="Arial"/>
          <w:color w:val="000000"/>
          <w:sz w:val="18"/>
          <w:szCs w:val="18"/>
          <w:lang w:val="es-MX"/>
        </w:rPr>
      </w:pPr>
      <w:r w:rsidRPr="00A54FB8">
        <w:rPr>
          <w:rFonts w:ascii="Arial Narrow" w:hAnsi="Arial Narrow"/>
          <w:b/>
          <w:sz w:val="18"/>
          <w:szCs w:val="18"/>
          <w:u w:val="single"/>
        </w:rPr>
        <w:t>DÉCIMA CUARTA:</w:t>
      </w:r>
      <w:r w:rsidRPr="00A54FB8">
        <w:rPr>
          <w:rFonts w:ascii="Arial Narrow" w:hAnsi="Arial Narrow" w:cs="Arial"/>
          <w:b/>
          <w:color w:val="000000"/>
          <w:sz w:val="18"/>
          <w:szCs w:val="18"/>
          <w:u w:val="single"/>
          <w:lang w:val="es-MX"/>
        </w:rPr>
        <w:t xml:space="preserve"> (MULTAS)</w:t>
      </w:r>
      <w:r w:rsidRPr="00A54FB8">
        <w:rPr>
          <w:rFonts w:ascii="Arial Narrow" w:hAnsi="Arial Narrow" w:cs="Arial"/>
          <w:b/>
          <w:color w:val="000000"/>
          <w:sz w:val="18"/>
          <w:szCs w:val="18"/>
          <w:lang w:val="es-MX"/>
        </w:rPr>
        <w:t>.-</w:t>
      </w:r>
      <w:r w:rsidRPr="00A54FB8">
        <w:rPr>
          <w:rFonts w:ascii="Arial Narrow" w:hAnsi="Arial Narrow" w:cs="Arial"/>
          <w:color w:val="000000"/>
          <w:sz w:val="18"/>
          <w:szCs w:val="18"/>
          <w:lang w:val="es-MX"/>
        </w:rPr>
        <w:t xml:space="preserve"> En caso de incumplimiento por parte del/la </w:t>
      </w:r>
      <w:r w:rsidRPr="00A54FB8">
        <w:rPr>
          <w:rFonts w:ascii="Arial Narrow" w:hAnsi="Arial Narrow"/>
          <w:b/>
          <w:sz w:val="18"/>
          <w:szCs w:val="18"/>
        </w:rPr>
        <w:t>PROFESIONAL</w:t>
      </w:r>
      <w:r w:rsidRPr="00A54FB8">
        <w:rPr>
          <w:rFonts w:ascii="Arial Narrow" w:hAnsi="Arial Narrow" w:cs="Arial"/>
          <w:b/>
          <w:color w:val="000000"/>
          <w:sz w:val="18"/>
          <w:szCs w:val="18"/>
          <w:lang w:val="es-MX"/>
        </w:rPr>
        <w:t xml:space="preserve"> </w:t>
      </w:r>
      <w:r w:rsidRPr="00A54FB8">
        <w:rPr>
          <w:rFonts w:ascii="Arial Narrow" w:hAnsi="Arial Narrow" w:cs="Arial"/>
          <w:color w:val="000000"/>
          <w:sz w:val="18"/>
          <w:szCs w:val="18"/>
          <w:lang w:val="es-MX"/>
        </w:rPr>
        <w:t xml:space="preserve">en la prestación del servicio, la </w:t>
      </w:r>
      <w:r w:rsidRPr="00A54FB8">
        <w:rPr>
          <w:rFonts w:ascii="Arial Narrow" w:hAnsi="Arial Narrow" w:cs="Arial"/>
          <w:b/>
          <w:color w:val="000000"/>
          <w:sz w:val="18"/>
          <w:szCs w:val="18"/>
          <w:lang w:val="es-MX"/>
        </w:rPr>
        <w:t xml:space="preserve">CSBP </w:t>
      </w:r>
      <w:r w:rsidRPr="00A54FB8">
        <w:rPr>
          <w:rFonts w:ascii="Arial Narrow" w:hAnsi="Arial Narrow" w:cs="Arial"/>
          <w:color w:val="000000"/>
          <w:sz w:val="18"/>
          <w:szCs w:val="18"/>
          <w:lang w:val="es-MX"/>
        </w:rPr>
        <w:t xml:space="preserve">podrá llevar a sus asegurados con otro </w:t>
      </w:r>
      <w:r w:rsidRPr="00A54FB8">
        <w:rPr>
          <w:rFonts w:ascii="Arial Narrow" w:hAnsi="Arial Narrow" w:cs="Arial"/>
          <w:b/>
          <w:color w:val="000000"/>
          <w:sz w:val="18"/>
          <w:szCs w:val="18"/>
          <w:lang w:val="es-MX"/>
        </w:rPr>
        <w:t xml:space="preserve">PROFESIONAL </w:t>
      </w:r>
      <w:r w:rsidRPr="00A54FB8">
        <w:rPr>
          <w:rFonts w:ascii="Arial Narrow" w:hAnsi="Arial Narrow" w:cs="Arial"/>
          <w:color w:val="000000"/>
          <w:sz w:val="18"/>
          <w:szCs w:val="18"/>
          <w:lang w:val="es-MX"/>
        </w:rPr>
        <w:t xml:space="preserve">y cobrar a </w:t>
      </w:r>
      <w:proofErr w:type="spellStart"/>
      <w:r w:rsidRPr="00A54FB8">
        <w:rPr>
          <w:rFonts w:ascii="Arial Narrow" w:hAnsi="Arial Narrow" w:cs="Arial"/>
          <w:color w:val="000000"/>
          <w:sz w:val="18"/>
          <w:szCs w:val="18"/>
          <w:lang w:val="es-MX"/>
        </w:rPr>
        <w:t>el</w:t>
      </w:r>
      <w:proofErr w:type="spellEnd"/>
      <w:r w:rsidRPr="00A54FB8">
        <w:rPr>
          <w:rFonts w:ascii="Arial Narrow" w:hAnsi="Arial Narrow" w:cs="Arial"/>
          <w:color w:val="000000"/>
          <w:sz w:val="18"/>
          <w:szCs w:val="18"/>
          <w:lang w:val="es-MX"/>
        </w:rPr>
        <w:t xml:space="preserve">/la </w:t>
      </w:r>
      <w:r w:rsidRPr="00A54FB8">
        <w:rPr>
          <w:rFonts w:ascii="Arial Narrow" w:hAnsi="Arial Narrow"/>
          <w:b/>
          <w:sz w:val="18"/>
          <w:szCs w:val="18"/>
        </w:rPr>
        <w:t>PROFESIONAL</w:t>
      </w:r>
      <w:r w:rsidRPr="00A54FB8">
        <w:rPr>
          <w:rFonts w:ascii="Arial Narrow" w:hAnsi="Arial Narrow" w:cs="Arial"/>
          <w:color w:val="000000"/>
          <w:sz w:val="18"/>
          <w:szCs w:val="18"/>
          <w:lang w:val="es-MX"/>
        </w:rPr>
        <w:t xml:space="preserve"> la diferencia existente entre el monto pagado por la </w:t>
      </w:r>
      <w:r w:rsidRPr="00A54FB8">
        <w:rPr>
          <w:rFonts w:ascii="Arial Narrow" w:hAnsi="Arial Narrow" w:cs="Arial"/>
          <w:b/>
          <w:color w:val="000000"/>
          <w:sz w:val="18"/>
          <w:szCs w:val="18"/>
          <w:lang w:val="es-MX"/>
        </w:rPr>
        <w:t xml:space="preserve">CSBP </w:t>
      </w:r>
      <w:r w:rsidRPr="00A54FB8">
        <w:rPr>
          <w:rFonts w:ascii="Arial Narrow" w:hAnsi="Arial Narrow" w:cs="Arial"/>
          <w:color w:val="000000"/>
          <w:sz w:val="18"/>
          <w:szCs w:val="18"/>
          <w:lang w:val="es-MX"/>
        </w:rPr>
        <w:t xml:space="preserve">y el monto adjudicado. </w:t>
      </w:r>
    </w:p>
    <w:p w14:paraId="5D522842" w14:textId="77777777" w:rsidR="009D6E45" w:rsidRPr="00A54FB8" w:rsidRDefault="009D6E45" w:rsidP="009D6E45">
      <w:pPr>
        <w:jc w:val="both"/>
        <w:rPr>
          <w:rFonts w:ascii="Arial Narrow" w:hAnsi="Arial Narrow" w:cs="Arial"/>
          <w:color w:val="000000"/>
          <w:sz w:val="18"/>
          <w:szCs w:val="18"/>
          <w:lang w:val="es-MX"/>
        </w:rPr>
      </w:pPr>
    </w:p>
    <w:p w14:paraId="33DF5A7F" w14:textId="77777777" w:rsidR="009D6E45" w:rsidRPr="00A54FB8" w:rsidRDefault="009D6E45" w:rsidP="009D6E45">
      <w:pPr>
        <w:tabs>
          <w:tab w:val="left" w:pos="-720"/>
          <w:tab w:val="left" w:pos="0"/>
        </w:tabs>
        <w:suppressAutoHyphens/>
        <w:jc w:val="both"/>
        <w:rPr>
          <w:rFonts w:ascii="Arial Narrow" w:hAnsi="Arial Narrow" w:cs="Arial"/>
          <w:sz w:val="18"/>
          <w:szCs w:val="18"/>
          <w:lang w:val="es-BO"/>
        </w:rPr>
      </w:pPr>
      <w:r w:rsidRPr="00A54FB8">
        <w:rPr>
          <w:rFonts w:ascii="Arial Narrow" w:hAnsi="Arial Narrow"/>
          <w:b/>
          <w:sz w:val="18"/>
          <w:szCs w:val="18"/>
          <w:u w:val="single"/>
        </w:rPr>
        <w:lastRenderedPageBreak/>
        <w:t>DÉCIMA QUINTA: (CAUSAS DE FUERZA MAYOR Y/O CASO FORTUITO)</w:t>
      </w:r>
      <w:r w:rsidRPr="00A54FB8">
        <w:rPr>
          <w:rFonts w:ascii="Arial Narrow" w:hAnsi="Arial Narrow"/>
          <w:sz w:val="18"/>
          <w:szCs w:val="18"/>
        </w:rPr>
        <w:t xml:space="preserve">.- </w:t>
      </w:r>
      <w:r w:rsidRPr="00A54FB8">
        <w:rPr>
          <w:rFonts w:ascii="Arial Narrow" w:hAnsi="Arial Narrow" w:cs="Arial"/>
          <w:sz w:val="18"/>
          <w:szCs w:val="18"/>
          <w:lang w:val="es-BO"/>
        </w:rPr>
        <w:t xml:space="preserve">Con el fin de exceptuar a </w:t>
      </w:r>
      <w:proofErr w:type="spellStart"/>
      <w:r w:rsidRPr="00A54FB8">
        <w:rPr>
          <w:rFonts w:ascii="Arial Narrow" w:hAnsi="Arial Narrow" w:cs="Arial"/>
          <w:sz w:val="18"/>
          <w:szCs w:val="18"/>
          <w:lang w:val="es-BO"/>
        </w:rPr>
        <w:t>el</w:t>
      </w:r>
      <w:proofErr w:type="spellEnd"/>
      <w:r w:rsidRPr="00A54FB8">
        <w:rPr>
          <w:rFonts w:ascii="Arial Narrow" w:hAnsi="Arial Narrow" w:cs="Arial"/>
          <w:sz w:val="18"/>
          <w:szCs w:val="18"/>
          <w:lang w:val="es-BO"/>
        </w:rPr>
        <w:t xml:space="preserve">/la </w:t>
      </w:r>
      <w:r w:rsidRPr="00A54FB8">
        <w:rPr>
          <w:rFonts w:ascii="Arial Narrow" w:hAnsi="Arial Narrow"/>
          <w:b/>
          <w:sz w:val="18"/>
          <w:szCs w:val="18"/>
        </w:rPr>
        <w:t>PROFESIONAL</w:t>
      </w:r>
      <w:r w:rsidRPr="00A54FB8">
        <w:rPr>
          <w:rFonts w:ascii="Arial Narrow" w:hAnsi="Arial Narrow" w:cs="Arial"/>
          <w:b/>
          <w:bCs/>
          <w:sz w:val="18"/>
          <w:szCs w:val="18"/>
          <w:lang w:val="es-BO"/>
        </w:rPr>
        <w:t xml:space="preserve"> </w:t>
      </w:r>
      <w:r w:rsidRPr="00A54FB8">
        <w:rPr>
          <w:rFonts w:ascii="Arial Narrow" w:hAnsi="Arial Narrow" w:cs="Arial"/>
          <w:sz w:val="18"/>
          <w:szCs w:val="18"/>
          <w:lang w:val="es-BO"/>
        </w:rPr>
        <w:t xml:space="preserve">de determinadas responsabilidades por incumplimiento durante la vigencia del presente contrato, la </w:t>
      </w:r>
      <w:r w:rsidRPr="00A54FB8">
        <w:rPr>
          <w:rFonts w:ascii="Arial Narrow" w:hAnsi="Arial Narrow" w:cs="Arial"/>
          <w:b/>
          <w:bCs/>
          <w:sz w:val="18"/>
          <w:szCs w:val="18"/>
          <w:lang w:val="es-BO"/>
        </w:rPr>
        <w:t>CSBP</w:t>
      </w:r>
      <w:r w:rsidRPr="00A54FB8">
        <w:rPr>
          <w:rFonts w:ascii="Arial Narrow" w:hAnsi="Arial Narrow" w:cs="Arial"/>
          <w:sz w:val="18"/>
          <w:szCs w:val="18"/>
          <w:lang w:val="es-BO"/>
        </w:rPr>
        <w:t xml:space="preserve"> tendrá la facultad de calificar las causas de fuerza mayor y/o caso fortuito, que pudieran incidir sobre el cumplimiento del contrato. </w:t>
      </w:r>
    </w:p>
    <w:p w14:paraId="1A9F90E8" w14:textId="77777777" w:rsidR="009D6E45" w:rsidRPr="00A54FB8" w:rsidRDefault="009D6E45" w:rsidP="009D6E45">
      <w:pPr>
        <w:tabs>
          <w:tab w:val="left" w:pos="-720"/>
          <w:tab w:val="left" w:pos="0"/>
        </w:tabs>
        <w:suppressAutoHyphens/>
        <w:jc w:val="both"/>
        <w:rPr>
          <w:rFonts w:ascii="Arial Narrow" w:hAnsi="Arial Narrow" w:cs="Arial"/>
          <w:sz w:val="18"/>
          <w:szCs w:val="18"/>
          <w:lang w:val="es-BO"/>
        </w:rPr>
      </w:pPr>
    </w:p>
    <w:p w14:paraId="7686D4CB" w14:textId="77777777" w:rsidR="009D6E45" w:rsidRPr="00A54FB8" w:rsidRDefault="009D6E45" w:rsidP="009D6E45">
      <w:pPr>
        <w:tabs>
          <w:tab w:val="left" w:pos="-720"/>
          <w:tab w:val="left" w:pos="0"/>
        </w:tabs>
        <w:suppressAutoHyphens/>
        <w:jc w:val="both"/>
        <w:rPr>
          <w:rFonts w:ascii="Arial Narrow" w:hAnsi="Arial Narrow" w:cs="Arial"/>
          <w:sz w:val="18"/>
          <w:szCs w:val="18"/>
          <w:lang w:val="es-BO"/>
        </w:rPr>
      </w:pPr>
      <w:r w:rsidRPr="00A54FB8">
        <w:rPr>
          <w:rFonts w:ascii="Arial Narrow" w:hAnsi="Arial Narrow" w:cs="Arial"/>
          <w:sz w:val="18"/>
          <w:szCs w:val="18"/>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2D9E58A6" w14:textId="77777777" w:rsidR="009D6E45" w:rsidRPr="00A54FB8" w:rsidRDefault="009D6E45" w:rsidP="009D6E45">
      <w:pPr>
        <w:tabs>
          <w:tab w:val="left" w:pos="-720"/>
          <w:tab w:val="left" w:pos="0"/>
        </w:tabs>
        <w:suppressAutoHyphens/>
        <w:jc w:val="both"/>
        <w:rPr>
          <w:rFonts w:ascii="Arial Narrow" w:hAnsi="Arial Narrow"/>
          <w:sz w:val="18"/>
          <w:szCs w:val="18"/>
          <w:lang w:val="es-BO"/>
        </w:rPr>
      </w:pPr>
    </w:p>
    <w:p w14:paraId="2EBB972C" w14:textId="77777777" w:rsidR="009D6E45" w:rsidRPr="00A54FB8" w:rsidRDefault="009D6E45" w:rsidP="009D6E45">
      <w:pPr>
        <w:tabs>
          <w:tab w:val="left" w:pos="-720"/>
          <w:tab w:val="left" w:pos="0"/>
        </w:tabs>
        <w:suppressAutoHyphens/>
        <w:jc w:val="both"/>
        <w:rPr>
          <w:rFonts w:ascii="Arial Narrow" w:hAnsi="Arial Narrow"/>
          <w:sz w:val="18"/>
          <w:szCs w:val="18"/>
          <w:lang w:val="es-BO"/>
        </w:rPr>
      </w:pPr>
      <w:r w:rsidRPr="00A54FB8">
        <w:rPr>
          <w:rFonts w:ascii="Arial Narrow" w:hAnsi="Arial Narrow"/>
          <w:sz w:val="18"/>
          <w:szCs w:val="18"/>
          <w:lang w:val="es-BO"/>
        </w:rPr>
        <w:t xml:space="preserve">Para que cualquiera de estos hechos pueda constituir justificación de impedimento en la prestación del servicio el/la </w:t>
      </w:r>
      <w:r w:rsidRPr="00A54FB8">
        <w:rPr>
          <w:rFonts w:ascii="Arial Narrow" w:hAnsi="Arial Narrow"/>
          <w:b/>
          <w:sz w:val="18"/>
          <w:szCs w:val="18"/>
        </w:rPr>
        <w:t>PROFESIONAL</w:t>
      </w:r>
      <w:r w:rsidRPr="00A54FB8">
        <w:rPr>
          <w:rFonts w:ascii="Arial Narrow" w:hAnsi="Arial Narrow"/>
          <w:b/>
          <w:sz w:val="18"/>
          <w:szCs w:val="18"/>
          <w:lang w:val="es-BO"/>
        </w:rPr>
        <w:t xml:space="preserve"> </w:t>
      </w:r>
      <w:r w:rsidRPr="00A54FB8">
        <w:rPr>
          <w:rFonts w:ascii="Arial Narrow" w:hAnsi="Arial Narrow"/>
          <w:sz w:val="18"/>
          <w:szCs w:val="18"/>
          <w:lang w:val="es-BO"/>
        </w:rPr>
        <w:t xml:space="preserve">deberá presentar necesaria, inexcusable e imprescindiblemente justificación válida documentada, la misma que podrá  ser aceptada por la </w:t>
      </w:r>
      <w:r w:rsidRPr="00A54FB8">
        <w:rPr>
          <w:rFonts w:ascii="Arial Narrow" w:hAnsi="Arial Narrow"/>
          <w:b/>
          <w:bCs/>
          <w:sz w:val="18"/>
          <w:szCs w:val="18"/>
          <w:lang w:val="es-BO"/>
        </w:rPr>
        <w:t>CSBP</w:t>
      </w:r>
      <w:r w:rsidRPr="00A54FB8">
        <w:rPr>
          <w:rFonts w:ascii="Arial Narrow" w:hAnsi="Arial Narrow"/>
          <w:sz w:val="18"/>
          <w:szCs w:val="18"/>
          <w:lang w:val="es-BO"/>
        </w:rPr>
        <w:t xml:space="preserve">, hasta </w:t>
      </w:r>
      <w:r w:rsidRPr="00A54FB8">
        <w:rPr>
          <w:rFonts w:ascii="Arial Narrow" w:hAnsi="Arial Narrow"/>
          <w:b/>
          <w:bCs/>
          <w:sz w:val="18"/>
          <w:szCs w:val="18"/>
          <w:lang w:val="es-BO"/>
        </w:rPr>
        <w:t>cinco (5) días hábiles posteriores al evento que se invoca como fuerza mayo o caso fortuito.</w:t>
      </w:r>
      <w:r w:rsidRPr="00A54FB8">
        <w:rPr>
          <w:rFonts w:ascii="Arial Narrow" w:hAnsi="Arial Narrow"/>
          <w:sz w:val="18"/>
          <w:szCs w:val="18"/>
          <w:lang w:val="es-BO"/>
        </w:rPr>
        <w:t xml:space="preserve">  </w:t>
      </w:r>
      <w:r w:rsidRPr="00A54FB8">
        <w:rPr>
          <w:rFonts w:ascii="Arial Narrow" w:hAnsi="Arial Narrow"/>
          <w:sz w:val="18"/>
          <w:szCs w:val="18"/>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A54FB8">
        <w:rPr>
          <w:rFonts w:ascii="Arial Narrow" w:hAnsi="Arial Narrow"/>
          <w:sz w:val="18"/>
          <w:szCs w:val="18"/>
          <w:lang w:val="es-BO"/>
        </w:rPr>
        <w:t xml:space="preserve">. </w:t>
      </w:r>
    </w:p>
    <w:p w14:paraId="6DA335AB" w14:textId="77777777" w:rsidR="009D6E45" w:rsidRPr="00A54FB8" w:rsidRDefault="009D6E45" w:rsidP="009D6E45">
      <w:pPr>
        <w:tabs>
          <w:tab w:val="left" w:pos="-720"/>
          <w:tab w:val="left" w:pos="0"/>
        </w:tabs>
        <w:suppressAutoHyphens/>
        <w:jc w:val="both"/>
        <w:rPr>
          <w:rFonts w:ascii="Arial Narrow" w:hAnsi="Arial Narrow"/>
          <w:sz w:val="18"/>
          <w:szCs w:val="18"/>
          <w:lang w:val="es-BO"/>
        </w:rPr>
      </w:pPr>
    </w:p>
    <w:p w14:paraId="294ED44A" w14:textId="77777777" w:rsidR="009D6E45" w:rsidRPr="00A54FB8" w:rsidRDefault="009D6E45" w:rsidP="009D6E45">
      <w:pPr>
        <w:tabs>
          <w:tab w:val="left" w:pos="-720"/>
          <w:tab w:val="left" w:pos="0"/>
        </w:tabs>
        <w:suppressAutoHyphens/>
        <w:jc w:val="both"/>
        <w:rPr>
          <w:rFonts w:ascii="Arial Narrow" w:hAnsi="Arial Narrow"/>
          <w:sz w:val="18"/>
          <w:szCs w:val="18"/>
          <w:lang w:val="es-BO"/>
        </w:rPr>
      </w:pPr>
      <w:r w:rsidRPr="00A54FB8">
        <w:rPr>
          <w:rFonts w:ascii="Arial Narrow" w:hAnsi="Arial Narrow"/>
          <w:sz w:val="18"/>
          <w:szCs w:val="18"/>
          <w:lang w:val="es-BO"/>
        </w:rPr>
        <w:t xml:space="preserve">Analizada la justificación por la </w:t>
      </w:r>
      <w:r w:rsidRPr="00A54FB8">
        <w:rPr>
          <w:rFonts w:ascii="Arial Narrow" w:hAnsi="Arial Narrow"/>
          <w:b/>
          <w:bCs/>
          <w:sz w:val="18"/>
          <w:szCs w:val="18"/>
          <w:lang w:val="es-BO"/>
        </w:rPr>
        <w:t xml:space="preserve">CSBP, </w:t>
      </w:r>
      <w:r w:rsidRPr="00A54FB8">
        <w:rPr>
          <w:rFonts w:ascii="Arial Narrow" w:hAnsi="Arial Narrow"/>
          <w:sz w:val="18"/>
          <w:szCs w:val="18"/>
          <w:lang w:val="es-BO"/>
        </w:rPr>
        <w:t xml:space="preserve">ésta podrá aceptar o no la solicitud del/la </w:t>
      </w:r>
      <w:r w:rsidRPr="00A54FB8">
        <w:rPr>
          <w:rFonts w:ascii="Arial Narrow" w:hAnsi="Arial Narrow"/>
          <w:b/>
          <w:sz w:val="18"/>
          <w:szCs w:val="18"/>
        </w:rPr>
        <w:t>PROFESIONAL</w:t>
      </w:r>
      <w:r w:rsidRPr="00A54FB8">
        <w:rPr>
          <w:rFonts w:ascii="Arial Narrow" w:hAnsi="Arial Narrow"/>
          <w:b/>
          <w:sz w:val="18"/>
          <w:szCs w:val="18"/>
          <w:lang w:val="es-BO"/>
        </w:rPr>
        <w:t xml:space="preserve"> </w:t>
      </w:r>
      <w:r w:rsidRPr="00A54FB8">
        <w:rPr>
          <w:rFonts w:ascii="Arial Narrow" w:hAnsi="Arial Narrow"/>
          <w:sz w:val="18"/>
          <w:szCs w:val="18"/>
          <w:lang w:val="es-BO"/>
        </w:rPr>
        <w:t>y en caso de ser aceptada, se suscribirá el correspondiente Contrato Modificatorio.</w:t>
      </w:r>
    </w:p>
    <w:p w14:paraId="5032D567" w14:textId="77777777" w:rsidR="009D6E45" w:rsidRPr="00A54FB8" w:rsidRDefault="009D6E45" w:rsidP="009D6E45">
      <w:pPr>
        <w:tabs>
          <w:tab w:val="left" w:pos="-720"/>
        </w:tabs>
        <w:suppressAutoHyphens/>
        <w:jc w:val="both"/>
        <w:rPr>
          <w:rFonts w:ascii="Arial Narrow" w:hAnsi="Arial Narrow" w:cs="Arial"/>
          <w:b/>
          <w:sz w:val="18"/>
          <w:szCs w:val="18"/>
          <w:lang w:val="es-MX"/>
        </w:rPr>
      </w:pPr>
    </w:p>
    <w:p w14:paraId="4931A4F0" w14:textId="77777777" w:rsidR="009D6E45" w:rsidRPr="00A54FB8" w:rsidRDefault="009D6E45" w:rsidP="009D6E45">
      <w:pPr>
        <w:tabs>
          <w:tab w:val="left" w:pos="-720"/>
        </w:tabs>
        <w:suppressAutoHyphens/>
        <w:jc w:val="both"/>
        <w:rPr>
          <w:rFonts w:ascii="Arial Narrow" w:hAnsi="Arial Narrow"/>
          <w:sz w:val="18"/>
          <w:szCs w:val="18"/>
        </w:rPr>
      </w:pPr>
      <w:r w:rsidRPr="00A54FB8">
        <w:rPr>
          <w:rFonts w:ascii="Arial Narrow" w:hAnsi="Arial Narrow"/>
          <w:b/>
          <w:sz w:val="18"/>
          <w:szCs w:val="18"/>
          <w:u w:val="single"/>
        </w:rPr>
        <w:t>DECIMA SEXTA: (EXONERACIÓN A LA CSBP DE RESPONSABILIDADES POR DAÑO A TERCEROS)</w:t>
      </w:r>
      <w:r w:rsidRPr="00A54FB8">
        <w:rPr>
          <w:rFonts w:ascii="Arial Narrow" w:hAnsi="Arial Narrow"/>
          <w:b/>
          <w:sz w:val="18"/>
          <w:szCs w:val="18"/>
        </w:rPr>
        <w:t>.-</w:t>
      </w:r>
      <w:r w:rsidRPr="00A54FB8">
        <w:rPr>
          <w:rFonts w:ascii="Arial Narrow" w:hAnsi="Arial Narrow"/>
          <w:sz w:val="18"/>
          <w:szCs w:val="18"/>
        </w:rPr>
        <w:t xml:space="preserve"> El/la </w:t>
      </w:r>
      <w:r w:rsidRPr="00A54FB8">
        <w:rPr>
          <w:rFonts w:ascii="Arial Narrow" w:hAnsi="Arial Narrow"/>
          <w:b/>
          <w:sz w:val="18"/>
          <w:szCs w:val="18"/>
        </w:rPr>
        <w:t>PROFESIONAL</w:t>
      </w:r>
      <w:r w:rsidRPr="00A54FB8">
        <w:rPr>
          <w:rFonts w:ascii="Arial Narrow" w:hAnsi="Arial Narrow"/>
          <w:sz w:val="18"/>
          <w:szCs w:val="18"/>
        </w:rPr>
        <w:t xml:space="preserve"> se obliga a tomar todas las previsiones que pudiesen surgir por daño a terceros, se exonera de estas obligaciones a la </w:t>
      </w:r>
      <w:r w:rsidRPr="00A54FB8">
        <w:rPr>
          <w:rFonts w:ascii="Arial Narrow" w:hAnsi="Arial Narrow"/>
          <w:b/>
          <w:sz w:val="18"/>
          <w:szCs w:val="18"/>
        </w:rPr>
        <w:t>CSBP</w:t>
      </w:r>
      <w:r w:rsidRPr="00A54FB8">
        <w:rPr>
          <w:rFonts w:ascii="Arial Narrow" w:hAnsi="Arial Narrow"/>
          <w:sz w:val="18"/>
          <w:szCs w:val="18"/>
        </w:rPr>
        <w:t xml:space="preserve">. </w:t>
      </w:r>
    </w:p>
    <w:p w14:paraId="109160D5" w14:textId="77777777" w:rsidR="009D6E45" w:rsidRPr="00A54FB8" w:rsidRDefault="009D6E45" w:rsidP="009D6E45">
      <w:pPr>
        <w:tabs>
          <w:tab w:val="left" w:pos="-720"/>
        </w:tabs>
        <w:suppressAutoHyphens/>
        <w:jc w:val="both"/>
        <w:rPr>
          <w:rFonts w:ascii="Arial Narrow" w:hAnsi="Arial Narrow"/>
          <w:sz w:val="18"/>
          <w:szCs w:val="18"/>
        </w:rPr>
      </w:pPr>
    </w:p>
    <w:p w14:paraId="343C9675" w14:textId="77777777" w:rsidR="009D6E45" w:rsidRPr="00A54FB8" w:rsidRDefault="009D6E45" w:rsidP="009D6E45">
      <w:pPr>
        <w:jc w:val="both"/>
        <w:rPr>
          <w:rFonts w:ascii="Arial Narrow" w:hAnsi="Arial Narrow" w:cs="Arial"/>
          <w:b/>
          <w:bCs/>
          <w:sz w:val="18"/>
          <w:szCs w:val="18"/>
          <w:u w:val="single"/>
        </w:rPr>
      </w:pPr>
      <w:r w:rsidRPr="00A54FB8">
        <w:rPr>
          <w:rFonts w:ascii="Arial Narrow" w:hAnsi="Arial Narrow" w:cs="Arial"/>
          <w:b/>
          <w:bCs/>
          <w:sz w:val="18"/>
          <w:szCs w:val="18"/>
          <w:u w:val="single"/>
        </w:rPr>
        <w:t>DECIMA SEPTIMA: (SOLUCIÓN DE DIFERENCIA)</w:t>
      </w:r>
      <w:r w:rsidRPr="00A54FB8">
        <w:rPr>
          <w:rFonts w:ascii="Arial Narrow" w:hAnsi="Arial Narrow" w:cs="Arial"/>
          <w:b/>
          <w:bCs/>
          <w:sz w:val="18"/>
          <w:szCs w:val="18"/>
        </w:rPr>
        <w:t>.-</w:t>
      </w:r>
      <w:r w:rsidRPr="00A54FB8">
        <w:rPr>
          <w:rFonts w:ascii="Arial Narrow" w:hAnsi="Arial Narrow" w:cs="Arial"/>
          <w:sz w:val="18"/>
          <w:szCs w:val="18"/>
        </w:rPr>
        <w:t xml:space="preserve">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1364E07F" w14:textId="77777777" w:rsidR="009D6E45" w:rsidRPr="00A54FB8" w:rsidRDefault="009D6E45" w:rsidP="009D6E45">
      <w:pPr>
        <w:jc w:val="both"/>
        <w:rPr>
          <w:rFonts w:ascii="Arial Narrow" w:hAnsi="Arial Narrow" w:cs="Arial"/>
          <w:sz w:val="18"/>
          <w:szCs w:val="18"/>
        </w:rPr>
      </w:pPr>
    </w:p>
    <w:p w14:paraId="20052162" w14:textId="77777777" w:rsidR="009D6E45" w:rsidRPr="00A54FB8" w:rsidRDefault="009D6E45" w:rsidP="009D6E45">
      <w:pPr>
        <w:pStyle w:val="Textoindependiente"/>
        <w:rPr>
          <w:rFonts w:ascii="Arial Narrow" w:hAnsi="Arial Narrow"/>
          <w:color w:val="000000"/>
          <w:sz w:val="18"/>
          <w:szCs w:val="18"/>
          <w:lang w:val="es-MX"/>
        </w:rPr>
      </w:pPr>
      <w:r w:rsidRPr="00D06C14">
        <w:rPr>
          <w:rFonts w:ascii="Arial Narrow" w:hAnsi="Arial Narrow" w:cs="Arial"/>
          <w:b/>
          <w:i/>
          <w:sz w:val="18"/>
          <w:szCs w:val="18"/>
          <w:u w:val="single"/>
        </w:rPr>
        <w:t>DECIMA</w:t>
      </w:r>
      <w:r w:rsidRPr="00D06C14">
        <w:rPr>
          <w:rFonts w:ascii="Arial Narrow" w:hAnsi="Arial Narrow" w:cs="Arial"/>
          <w:b/>
          <w:i/>
          <w:iCs/>
          <w:color w:val="000000"/>
          <w:sz w:val="18"/>
          <w:szCs w:val="18"/>
          <w:u w:val="single"/>
        </w:rPr>
        <w:t xml:space="preserve"> OCTAVA: </w:t>
      </w:r>
      <w:r w:rsidRPr="00D06C14">
        <w:rPr>
          <w:rFonts w:ascii="Arial Narrow" w:hAnsi="Arial Narrow"/>
          <w:b/>
          <w:i/>
          <w:color w:val="000000"/>
          <w:sz w:val="18"/>
          <w:szCs w:val="18"/>
          <w:u w:val="single"/>
          <w:lang w:val="es-MX"/>
        </w:rPr>
        <w:t>(NOTIFICACIONES)</w:t>
      </w:r>
      <w:r w:rsidRPr="00D06C14">
        <w:rPr>
          <w:rFonts w:ascii="Arial Narrow" w:hAnsi="Arial Narrow"/>
          <w:b/>
          <w:i/>
          <w:color w:val="000000"/>
          <w:sz w:val="18"/>
          <w:szCs w:val="18"/>
          <w:lang w:val="es-MX"/>
        </w:rPr>
        <w:t>.-</w:t>
      </w:r>
      <w:r w:rsidRPr="00A54FB8">
        <w:rPr>
          <w:rFonts w:ascii="Arial Narrow" w:hAnsi="Arial Narrow"/>
          <w:i/>
          <w:color w:val="000000"/>
          <w:sz w:val="18"/>
          <w:szCs w:val="18"/>
          <w:lang w:val="es-MX"/>
        </w:rPr>
        <w:t xml:space="preserve"> </w:t>
      </w:r>
      <w:r w:rsidRPr="00A54FB8">
        <w:rPr>
          <w:rFonts w:ascii="Arial Narrow" w:hAnsi="Arial Narrow"/>
          <w:b/>
          <w:i/>
          <w:color w:val="000000"/>
          <w:sz w:val="18"/>
          <w:szCs w:val="18"/>
          <w:lang w:val="es-MX"/>
        </w:rPr>
        <w:t xml:space="preserve">Cualquier aviso o notificación que tenga que darse a </w:t>
      </w:r>
      <w:proofErr w:type="spellStart"/>
      <w:r w:rsidRPr="00A54FB8">
        <w:rPr>
          <w:rFonts w:ascii="Arial Narrow" w:hAnsi="Arial Narrow"/>
          <w:b/>
          <w:i/>
          <w:color w:val="000000"/>
          <w:sz w:val="18"/>
          <w:szCs w:val="18"/>
          <w:lang w:val="es-MX"/>
        </w:rPr>
        <w:t>el</w:t>
      </w:r>
      <w:proofErr w:type="spellEnd"/>
      <w:r w:rsidRPr="00A54FB8">
        <w:rPr>
          <w:rFonts w:ascii="Arial Narrow" w:hAnsi="Arial Narrow"/>
          <w:b/>
          <w:i/>
          <w:color w:val="000000"/>
          <w:sz w:val="18"/>
          <w:szCs w:val="18"/>
          <w:lang w:val="es-MX"/>
        </w:rPr>
        <w:t xml:space="preserve">/la </w:t>
      </w:r>
      <w:r w:rsidRPr="00A54FB8">
        <w:rPr>
          <w:rFonts w:ascii="Arial Narrow" w:hAnsi="Arial Narrow"/>
          <w:i/>
          <w:color w:val="000000"/>
          <w:sz w:val="18"/>
          <w:szCs w:val="18"/>
          <w:lang w:val="es-MX"/>
        </w:rPr>
        <w:t>PROFESIONAL</w:t>
      </w:r>
      <w:r w:rsidRPr="00A54FB8">
        <w:rPr>
          <w:rFonts w:ascii="Arial Narrow" w:hAnsi="Arial Narrow"/>
          <w:b/>
          <w:i/>
          <w:color w:val="000000"/>
          <w:sz w:val="18"/>
          <w:szCs w:val="18"/>
          <w:lang w:val="es-MX"/>
        </w:rPr>
        <w:t>, le será enviado a su domicilio profesional situado en la ………………..</w:t>
      </w:r>
    </w:p>
    <w:p w14:paraId="158AFDBA" w14:textId="21D44620" w:rsidR="009D6E45" w:rsidRPr="00A54FB8" w:rsidRDefault="009D6E45" w:rsidP="00A54FB8">
      <w:pPr>
        <w:jc w:val="both"/>
        <w:rPr>
          <w:rFonts w:ascii="Arial Narrow" w:hAnsi="Arial Narrow"/>
          <w:iCs/>
          <w:color w:val="000000"/>
          <w:sz w:val="18"/>
          <w:szCs w:val="18"/>
          <w:lang w:val="es-MX"/>
        </w:rPr>
      </w:pPr>
      <w:r w:rsidRPr="00A54FB8">
        <w:rPr>
          <w:rFonts w:ascii="Arial Narrow" w:hAnsi="Arial Narrow"/>
          <w:iCs/>
          <w:sz w:val="18"/>
          <w:szCs w:val="18"/>
        </w:rPr>
        <w:t xml:space="preserve">Cualquier aviso o notificación que tenga que darse a la CSBP, le será enviada a su domicilio de calle </w:t>
      </w:r>
      <w:proofErr w:type="spellStart"/>
      <w:r w:rsidRPr="00A54FB8">
        <w:rPr>
          <w:rFonts w:ascii="Arial Narrow" w:hAnsi="Arial Narrow"/>
          <w:iCs/>
          <w:sz w:val="18"/>
          <w:szCs w:val="18"/>
        </w:rPr>
        <w:t>Hamiraya</w:t>
      </w:r>
      <w:proofErr w:type="spellEnd"/>
      <w:r w:rsidRPr="00A54FB8">
        <w:rPr>
          <w:rFonts w:ascii="Arial Narrow" w:hAnsi="Arial Narrow"/>
          <w:iCs/>
          <w:sz w:val="18"/>
          <w:szCs w:val="18"/>
        </w:rPr>
        <w:t xml:space="preserve"> No. 356 entre </w:t>
      </w:r>
      <w:proofErr w:type="spellStart"/>
      <w:r w:rsidRPr="00A54FB8">
        <w:rPr>
          <w:rFonts w:ascii="Arial Narrow" w:hAnsi="Arial Narrow"/>
          <w:iCs/>
          <w:sz w:val="18"/>
          <w:szCs w:val="18"/>
        </w:rPr>
        <w:t>Santiváñez</w:t>
      </w:r>
      <w:proofErr w:type="spellEnd"/>
      <w:r w:rsidRPr="00A54FB8">
        <w:rPr>
          <w:rFonts w:ascii="Arial Narrow" w:hAnsi="Arial Narrow"/>
          <w:iCs/>
          <w:sz w:val="18"/>
          <w:szCs w:val="18"/>
        </w:rPr>
        <w:t xml:space="preserve"> y Jordán de la ciudad de Cochabamba.</w:t>
      </w:r>
    </w:p>
    <w:p w14:paraId="4B228C07" w14:textId="77777777" w:rsidR="009D6E45" w:rsidRPr="00A54FB8" w:rsidRDefault="009D6E45" w:rsidP="009D6E45">
      <w:pPr>
        <w:pStyle w:val="Textoindependiente3"/>
        <w:rPr>
          <w:rFonts w:ascii="Arial Narrow" w:hAnsi="Arial Narrow"/>
          <w:b/>
          <w:iCs/>
          <w:sz w:val="18"/>
          <w:szCs w:val="18"/>
          <w:u w:val="single"/>
        </w:rPr>
      </w:pPr>
      <w:r w:rsidRPr="00A54FB8">
        <w:rPr>
          <w:rFonts w:ascii="Arial Narrow" w:hAnsi="Arial Narrow"/>
          <w:b/>
          <w:bCs/>
          <w:sz w:val="18"/>
          <w:szCs w:val="18"/>
          <w:u w:val="single"/>
        </w:rPr>
        <w:t>DECIMA</w:t>
      </w:r>
      <w:r w:rsidRPr="00A54FB8">
        <w:rPr>
          <w:rFonts w:ascii="Arial Narrow" w:hAnsi="Arial Narrow"/>
          <w:b/>
          <w:iCs/>
          <w:sz w:val="18"/>
          <w:szCs w:val="18"/>
          <w:u w:val="single"/>
        </w:rPr>
        <w:t xml:space="preserve"> NOVENA: (ACEPTACIÓN)</w:t>
      </w:r>
      <w:r w:rsidRPr="00A54FB8">
        <w:rPr>
          <w:rFonts w:ascii="Arial Narrow" w:hAnsi="Arial Narrow"/>
          <w:b/>
          <w:iCs/>
          <w:sz w:val="18"/>
          <w:szCs w:val="18"/>
        </w:rPr>
        <w:t>.-</w:t>
      </w:r>
      <w:r w:rsidRPr="00A54FB8">
        <w:rPr>
          <w:rFonts w:ascii="Arial Narrow" w:hAnsi="Arial Narrow"/>
          <w:iCs/>
          <w:sz w:val="18"/>
          <w:szCs w:val="18"/>
        </w:rPr>
        <w:t xml:space="preserve"> Ambas partes contratantes declaran su conformidad con todas y cada una de las cláusulas precedentes, dando su aceptación y consentimiento, comprometiéndose a su leal y estricto cumplimiento.</w:t>
      </w:r>
    </w:p>
    <w:p w14:paraId="7329B6E0" w14:textId="77777777" w:rsidR="009D6E45" w:rsidRPr="00A54FB8" w:rsidRDefault="009D6E45" w:rsidP="00A54FB8">
      <w:pPr>
        <w:rPr>
          <w:rFonts w:ascii="Arial Narrow" w:hAnsi="Arial Narrow"/>
          <w:color w:val="000000"/>
          <w:sz w:val="18"/>
          <w:szCs w:val="18"/>
          <w:lang w:val="es-MX"/>
        </w:rPr>
      </w:pPr>
      <w:r w:rsidRPr="00A54FB8">
        <w:rPr>
          <w:rFonts w:ascii="Arial Narrow" w:hAnsi="Arial Narrow" w:cs="Arial"/>
          <w:iCs/>
          <w:sz w:val="18"/>
          <w:szCs w:val="18"/>
        </w:rPr>
        <w:t>Es firmado en la ciudad de Cochabamba, a los …. días del mes de ……. de 2022.</w:t>
      </w:r>
    </w:p>
    <w:p w14:paraId="2259961B" w14:textId="77777777" w:rsidR="009D6E45" w:rsidRPr="00A54FB8" w:rsidRDefault="009D6E45" w:rsidP="00A54FB8">
      <w:pPr>
        <w:jc w:val="center"/>
        <w:rPr>
          <w:rFonts w:ascii="Arial Narrow" w:hAnsi="Arial Narrow"/>
          <w:color w:val="000000"/>
          <w:sz w:val="18"/>
          <w:szCs w:val="18"/>
          <w:lang w:val="es-MX"/>
        </w:rPr>
      </w:pPr>
    </w:p>
    <w:p w14:paraId="72C9E91F" w14:textId="77777777" w:rsidR="009D6E45" w:rsidRPr="00A54FB8" w:rsidRDefault="009D6E45" w:rsidP="00A54FB8">
      <w:pPr>
        <w:jc w:val="center"/>
        <w:rPr>
          <w:rFonts w:ascii="Arial Narrow" w:hAnsi="Arial Narrow"/>
          <w:bCs/>
          <w:color w:val="000000"/>
          <w:sz w:val="18"/>
          <w:szCs w:val="18"/>
          <w:lang w:val="es-MX"/>
        </w:rPr>
      </w:pPr>
    </w:p>
    <w:p w14:paraId="47012E71" w14:textId="16247543" w:rsidR="009D6E45" w:rsidRDefault="009D6E45" w:rsidP="00A54FB8">
      <w:pPr>
        <w:jc w:val="center"/>
        <w:rPr>
          <w:rFonts w:ascii="Arial Narrow" w:hAnsi="Arial Narrow"/>
          <w:bCs/>
          <w:color w:val="000000"/>
          <w:sz w:val="18"/>
          <w:szCs w:val="18"/>
          <w:lang w:val="es-MX"/>
        </w:rPr>
      </w:pPr>
    </w:p>
    <w:p w14:paraId="0FB3536D" w14:textId="77777777" w:rsidR="00AE1430" w:rsidRPr="00A54FB8" w:rsidRDefault="00AE1430" w:rsidP="00A54FB8">
      <w:pPr>
        <w:jc w:val="center"/>
        <w:rPr>
          <w:rFonts w:ascii="Arial Narrow" w:hAnsi="Arial Narrow"/>
          <w:bCs/>
          <w:color w:val="000000"/>
          <w:sz w:val="18"/>
          <w:szCs w:val="18"/>
          <w:lang w:val="es-MX"/>
        </w:rPr>
      </w:pPr>
    </w:p>
    <w:p w14:paraId="135F7959" w14:textId="694E3BFE" w:rsidR="009D6E45" w:rsidRPr="00A54FB8" w:rsidRDefault="009D6E45" w:rsidP="00A54FB8">
      <w:pPr>
        <w:jc w:val="center"/>
        <w:rPr>
          <w:rFonts w:ascii="Arial Narrow" w:hAnsi="Arial Narrow" w:cs="Arial"/>
          <w:sz w:val="18"/>
          <w:szCs w:val="18"/>
        </w:rPr>
      </w:pPr>
      <w:r w:rsidRPr="00A54FB8">
        <w:rPr>
          <w:rFonts w:ascii="Arial Narrow" w:hAnsi="Arial Narrow" w:cs="Arial"/>
          <w:sz w:val="18"/>
          <w:szCs w:val="18"/>
        </w:rPr>
        <w:t xml:space="preserve">Lic. Roger Mauricio Patiño Rojas    </w:t>
      </w:r>
      <w:r w:rsidRPr="00A54FB8">
        <w:rPr>
          <w:rFonts w:ascii="Arial Narrow" w:hAnsi="Arial Narrow" w:cs="Arial"/>
          <w:sz w:val="18"/>
          <w:szCs w:val="18"/>
        </w:rPr>
        <w:tab/>
        <w:t xml:space="preserve">                           Dra. Daniela Cuevas Carpio</w:t>
      </w:r>
    </w:p>
    <w:p w14:paraId="50BF0C12" w14:textId="796079C7" w:rsidR="009D6E45" w:rsidRPr="00A54FB8" w:rsidRDefault="009D6E45" w:rsidP="00A54FB8">
      <w:pPr>
        <w:jc w:val="center"/>
        <w:rPr>
          <w:rFonts w:ascii="Arial Narrow" w:hAnsi="Arial Narrow" w:cs="Arial"/>
          <w:b/>
          <w:sz w:val="18"/>
          <w:szCs w:val="18"/>
        </w:rPr>
      </w:pPr>
      <w:r w:rsidRPr="00A54FB8">
        <w:rPr>
          <w:rFonts w:ascii="Arial Narrow" w:hAnsi="Arial Narrow" w:cs="Arial"/>
          <w:b/>
          <w:sz w:val="18"/>
          <w:szCs w:val="18"/>
        </w:rPr>
        <w:t>ADMINISTRADOR REGIONAL                                                 JEFE MÉDICO REGIONAL</w:t>
      </w:r>
    </w:p>
    <w:p w14:paraId="4C3EE5FB" w14:textId="77777777" w:rsidR="009D6E45" w:rsidRPr="00A54FB8" w:rsidRDefault="009D6E45" w:rsidP="00A54FB8">
      <w:pPr>
        <w:jc w:val="center"/>
        <w:rPr>
          <w:rFonts w:ascii="Arial Narrow" w:hAnsi="Arial Narrow" w:cs="Arial"/>
          <w:b/>
          <w:sz w:val="18"/>
          <w:szCs w:val="18"/>
        </w:rPr>
      </w:pPr>
      <w:r w:rsidRPr="00A54FB8">
        <w:rPr>
          <w:rFonts w:ascii="Arial Narrow" w:hAnsi="Arial Narrow" w:cs="Arial"/>
          <w:b/>
          <w:sz w:val="18"/>
          <w:szCs w:val="18"/>
        </w:rPr>
        <w:t>CAJA DE SALUD DE LA BANCA PRIVADA                      CAJA DE SALUD DE LA BANCA PRIVADA</w:t>
      </w:r>
    </w:p>
    <w:p w14:paraId="2409A70D" w14:textId="77777777" w:rsidR="009D6E45" w:rsidRPr="00A54FB8" w:rsidRDefault="009D6E45" w:rsidP="00A54FB8">
      <w:pPr>
        <w:jc w:val="center"/>
        <w:rPr>
          <w:rFonts w:ascii="Arial Narrow" w:hAnsi="Arial Narrow" w:cs="Arial"/>
          <w:sz w:val="18"/>
          <w:szCs w:val="18"/>
        </w:rPr>
      </w:pPr>
    </w:p>
    <w:p w14:paraId="215A6189" w14:textId="77777777" w:rsidR="009D6E45" w:rsidRPr="00A54FB8" w:rsidRDefault="009D6E45" w:rsidP="00A54FB8">
      <w:pPr>
        <w:jc w:val="center"/>
        <w:rPr>
          <w:rFonts w:ascii="Arial Narrow" w:hAnsi="Arial Narrow" w:cs="Arial"/>
          <w:sz w:val="18"/>
          <w:szCs w:val="18"/>
        </w:rPr>
      </w:pPr>
    </w:p>
    <w:p w14:paraId="2FB42115" w14:textId="77777777" w:rsidR="009D6E45" w:rsidRPr="00A54FB8" w:rsidRDefault="009D6E45" w:rsidP="00A54FB8">
      <w:pPr>
        <w:jc w:val="center"/>
        <w:rPr>
          <w:rFonts w:ascii="Arial Narrow" w:hAnsi="Arial Narrow" w:cs="Arial"/>
          <w:sz w:val="18"/>
          <w:szCs w:val="18"/>
        </w:rPr>
      </w:pPr>
    </w:p>
    <w:p w14:paraId="3EBCD502" w14:textId="77777777" w:rsidR="00AE1430" w:rsidRDefault="00AE1430" w:rsidP="00A54FB8">
      <w:pPr>
        <w:jc w:val="center"/>
        <w:rPr>
          <w:rFonts w:ascii="Arial Narrow" w:hAnsi="Arial Narrow" w:cs="Arial"/>
          <w:b/>
          <w:sz w:val="18"/>
          <w:szCs w:val="18"/>
          <w:lang w:val="es-MX"/>
        </w:rPr>
      </w:pPr>
    </w:p>
    <w:p w14:paraId="2C65F5CD" w14:textId="6D4492F4" w:rsidR="009D6E45" w:rsidRDefault="009D6E45" w:rsidP="00A54FB8">
      <w:pPr>
        <w:jc w:val="center"/>
        <w:rPr>
          <w:rFonts w:ascii="Arial Narrow" w:hAnsi="Arial Narrow" w:cs="Arial"/>
          <w:b/>
          <w:sz w:val="18"/>
          <w:szCs w:val="18"/>
          <w:lang w:val="es-MX"/>
        </w:rPr>
      </w:pPr>
      <w:r w:rsidRPr="00A54FB8">
        <w:rPr>
          <w:rFonts w:ascii="Arial Narrow" w:hAnsi="Arial Narrow" w:cs="Arial"/>
          <w:b/>
          <w:sz w:val="18"/>
          <w:szCs w:val="18"/>
          <w:lang w:val="es-MX"/>
        </w:rPr>
        <w:t>PROFESIONAL</w:t>
      </w:r>
    </w:p>
    <w:p w14:paraId="7AC683B0" w14:textId="2CB6EA41" w:rsidR="00AE1430" w:rsidRDefault="00AE1430" w:rsidP="00A54FB8">
      <w:pPr>
        <w:jc w:val="center"/>
        <w:rPr>
          <w:rFonts w:ascii="Arial Narrow" w:hAnsi="Arial Narrow" w:cs="Arial"/>
          <w:b/>
          <w:sz w:val="18"/>
          <w:szCs w:val="18"/>
          <w:lang w:val="es-MX"/>
        </w:rPr>
      </w:pPr>
    </w:p>
    <w:p w14:paraId="00458813" w14:textId="0681E6D2" w:rsidR="00AE1430" w:rsidRDefault="00AE1430" w:rsidP="00A54FB8">
      <w:pPr>
        <w:jc w:val="center"/>
        <w:rPr>
          <w:rFonts w:ascii="Arial Narrow" w:hAnsi="Arial Narrow" w:cs="Arial"/>
          <w:b/>
          <w:sz w:val="18"/>
          <w:szCs w:val="18"/>
          <w:lang w:val="es-MX"/>
        </w:rPr>
      </w:pPr>
    </w:p>
    <w:p w14:paraId="4080B652" w14:textId="24DF3A33" w:rsidR="00AE1430" w:rsidRDefault="00AE1430" w:rsidP="00A54FB8">
      <w:pPr>
        <w:jc w:val="center"/>
        <w:rPr>
          <w:rFonts w:ascii="Arial Narrow" w:hAnsi="Arial Narrow" w:cs="Arial"/>
          <w:b/>
          <w:sz w:val="18"/>
          <w:szCs w:val="18"/>
          <w:lang w:val="es-MX"/>
        </w:rPr>
      </w:pPr>
    </w:p>
    <w:p w14:paraId="22C87206" w14:textId="7ECB0C32" w:rsidR="00AE1430" w:rsidRDefault="00AE1430" w:rsidP="00A54FB8">
      <w:pPr>
        <w:jc w:val="center"/>
        <w:rPr>
          <w:rFonts w:ascii="Arial Narrow" w:hAnsi="Arial Narrow" w:cs="Arial"/>
          <w:b/>
          <w:sz w:val="18"/>
          <w:szCs w:val="18"/>
          <w:lang w:val="es-MX"/>
        </w:rPr>
      </w:pPr>
    </w:p>
    <w:p w14:paraId="4E9FC6F6" w14:textId="77777777" w:rsidR="00AE1430" w:rsidRPr="00A54FB8" w:rsidRDefault="00AE1430" w:rsidP="00A54FB8">
      <w:pPr>
        <w:jc w:val="center"/>
        <w:rPr>
          <w:rFonts w:ascii="Arial Narrow" w:hAnsi="Arial Narrow" w:cs="Arial"/>
          <w:sz w:val="18"/>
          <w:szCs w:val="18"/>
          <w:lang w:val="es-MX"/>
        </w:rPr>
      </w:pPr>
    </w:p>
    <w:p w14:paraId="5C598ED2" w14:textId="77777777" w:rsidR="009D6E45" w:rsidRPr="00A54FB8" w:rsidRDefault="009D6E45" w:rsidP="009D6E45">
      <w:pPr>
        <w:rPr>
          <w:rFonts w:ascii="Arial Narrow" w:hAnsi="Arial Narrow" w:cs="Arial"/>
          <w:sz w:val="12"/>
          <w:szCs w:val="12"/>
          <w:lang w:val="es-MX"/>
        </w:rPr>
      </w:pPr>
    </w:p>
    <w:p w14:paraId="1838471D" w14:textId="77777777" w:rsidR="00791B1F" w:rsidRPr="00A54FB8" w:rsidRDefault="00791B1F" w:rsidP="00791B1F">
      <w:pPr>
        <w:rPr>
          <w:rFonts w:ascii="Arial Narrow" w:hAnsi="Arial Narrow" w:cs="Arial"/>
          <w:b/>
          <w:bCs/>
          <w:sz w:val="12"/>
          <w:szCs w:val="12"/>
        </w:rPr>
      </w:pPr>
      <w:r w:rsidRPr="00A54FB8">
        <w:rPr>
          <w:rFonts w:ascii="Arial Narrow" w:hAnsi="Arial Narrow" w:cs="Arial"/>
          <w:sz w:val="12"/>
          <w:szCs w:val="12"/>
          <w:lang w:val="es-MX"/>
        </w:rPr>
        <w:t>CTFT/Claudia</w:t>
      </w:r>
    </w:p>
    <w:p w14:paraId="420CED31" w14:textId="77777777" w:rsidR="00791B1F" w:rsidRPr="00A54FB8" w:rsidRDefault="00791B1F" w:rsidP="00791B1F">
      <w:pPr>
        <w:rPr>
          <w:rFonts w:ascii="Arial Narrow" w:hAnsi="Arial Narrow" w:cs="Arial"/>
          <w:sz w:val="12"/>
          <w:szCs w:val="12"/>
          <w:lang w:val="es-MX"/>
        </w:rPr>
      </w:pPr>
      <w:r w:rsidRPr="00A54FB8">
        <w:rPr>
          <w:rFonts w:ascii="Arial Narrow" w:hAnsi="Arial Narrow" w:cs="Arial"/>
          <w:sz w:val="12"/>
          <w:szCs w:val="12"/>
          <w:lang w:val="es-MX"/>
        </w:rPr>
        <w:t>Original:</w:t>
      </w:r>
      <w:r w:rsidRPr="00A54FB8">
        <w:rPr>
          <w:rFonts w:ascii="Arial Narrow" w:hAnsi="Arial Narrow" w:cs="Arial"/>
          <w:sz w:val="12"/>
          <w:szCs w:val="12"/>
          <w:lang w:val="es-MX"/>
        </w:rPr>
        <w:tab/>
        <w:t>Antecedentes</w:t>
      </w:r>
    </w:p>
    <w:p w14:paraId="04F4397C" w14:textId="77777777" w:rsidR="00791B1F" w:rsidRPr="00A54FB8" w:rsidRDefault="00791B1F" w:rsidP="00791B1F">
      <w:pPr>
        <w:rPr>
          <w:rFonts w:ascii="Arial Narrow" w:hAnsi="Arial Narrow" w:cs="Arial"/>
          <w:sz w:val="12"/>
          <w:szCs w:val="12"/>
          <w:lang w:val="es-MX"/>
        </w:rPr>
      </w:pPr>
      <w:proofErr w:type="spellStart"/>
      <w:r w:rsidRPr="00A54FB8">
        <w:rPr>
          <w:rFonts w:ascii="Arial Narrow" w:hAnsi="Arial Narrow" w:cs="Arial"/>
          <w:sz w:val="12"/>
          <w:szCs w:val="12"/>
          <w:lang w:val="es-MX"/>
        </w:rPr>
        <w:t>Cc</w:t>
      </w:r>
      <w:proofErr w:type="spellEnd"/>
      <w:r w:rsidRPr="00A54FB8">
        <w:rPr>
          <w:rFonts w:ascii="Arial Narrow" w:hAnsi="Arial Narrow" w:cs="Arial"/>
          <w:sz w:val="12"/>
          <w:szCs w:val="12"/>
          <w:lang w:val="es-MX"/>
        </w:rPr>
        <w:t>:</w:t>
      </w:r>
      <w:r w:rsidRPr="00A54FB8">
        <w:rPr>
          <w:rFonts w:ascii="Arial Narrow" w:hAnsi="Arial Narrow" w:cs="Arial"/>
          <w:sz w:val="12"/>
          <w:szCs w:val="12"/>
          <w:lang w:val="es-MX"/>
        </w:rPr>
        <w:tab/>
        <w:t>Centro</w:t>
      </w:r>
    </w:p>
    <w:p w14:paraId="284E04DE" w14:textId="77777777" w:rsidR="00791B1F" w:rsidRPr="00A54FB8" w:rsidRDefault="00791B1F" w:rsidP="00791B1F">
      <w:pPr>
        <w:rPr>
          <w:rFonts w:ascii="Arial Narrow" w:hAnsi="Arial Narrow" w:cs="Arial"/>
          <w:sz w:val="12"/>
          <w:szCs w:val="12"/>
          <w:lang w:val="es-MX"/>
        </w:rPr>
      </w:pPr>
      <w:r w:rsidRPr="00A54FB8">
        <w:rPr>
          <w:rFonts w:ascii="Arial Narrow" w:hAnsi="Arial Narrow" w:cs="Arial"/>
          <w:sz w:val="12"/>
          <w:szCs w:val="12"/>
          <w:lang w:val="es-MX"/>
        </w:rPr>
        <w:tab/>
        <w:t>Ases. Legal</w:t>
      </w:r>
    </w:p>
    <w:p w14:paraId="541D82AD" w14:textId="77777777" w:rsidR="00791B1F" w:rsidRPr="00A54FB8" w:rsidRDefault="00791B1F" w:rsidP="00791B1F">
      <w:pPr>
        <w:rPr>
          <w:rFonts w:ascii="Arial Narrow" w:hAnsi="Arial Narrow" w:cs="Arial"/>
          <w:sz w:val="12"/>
          <w:szCs w:val="12"/>
          <w:lang w:val="es-MX"/>
        </w:rPr>
      </w:pPr>
      <w:r w:rsidRPr="00A54FB8">
        <w:rPr>
          <w:rFonts w:ascii="Arial Narrow" w:hAnsi="Arial Narrow" w:cs="Arial"/>
          <w:sz w:val="12"/>
          <w:szCs w:val="12"/>
          <w:lang w:val="es-MX"/>
        </w:rPr>
        <w:tab/>
        <w:t>Jefatura Médica</w:t>
      </w:r>
    </w:p>
    <w:p w14:paraId="1968825A" w14:textId="6792F950" w:rsidR="00791B1F" w:rsidRPr="00A54FB8" w:rsidRDefault="00791B1F" w:rsidP="00A54FB8">
      <w:pPr>
        <w:rPr>
          <w:rFonts w:ascii="Arial Narrow" w:hAnsi="Arial Narrow"/>
          <w:b/>
          <w:iCs/>
          <w:color w:val="000000"/>
          <w:sz w:val="16"/>
          <w:szCs w:val="16"/>
          <w:u w:val="single"/>
        </w:rPr>
      </w:pPr>
      <w:r w:rsidRPr="00A54FB8">
        <w:rPr>
          <w:rFonts w:ascii="Arial Narrow" w:hAnsi="Arial Narrow" w:cs="Arial"/>
          <w:sz w:val="12"/>
          <w:szCs w:val="12"/>
          <w:lang w:val="es-MX"/>
        </w:rPr>
        <w:tab/>
        <w:t>Notaría (2)</w:t>
      </w:r>
    </w:p>
    <w:sectPr w:rsidR="00791B1F" w:rsidRPr="00A54FB8" w:rsidSect="00CE0AB4">
      <w:headerReference w:type="default" r:id="rId14"/>
      <w:footerReference w:type="default" r:id="rId15"/>
      <w:footerReference w:type="first" r:id="rId16"/>
      <w:pgSz w:w="12242" w:h="15842" w:code="1"/>
      <w:pgMar w:top="1450" w:right="1185" w:bottom="1276"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15FC5" w14:textId="77777777" w:rsidR="00B21D75" w:rsidRDefault="00B21D75" w:rsidP="001514BD">
      <w:r>
        <w:separator/>
      </w:r>
    </w:p>
  </w:endnote>
  <w:endnote w:type="continuationSeparator" w:id="0">
    <w:p w14:paraId="71797F53" w14:textId="77777777" w:rsidR="00B21D75" w:rsidRDefault="00B21D7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4819319"/>
      <w:docPartObj>
        <w:docPartGallery w:val="Page Numbers (Bottom of Page)"/>
        <w:docPartUnique/>
      </w:docPartObj>
    </w:sdtPr>
    <w:sdtEndPr>
      <w:rPr>
        <w:i/>
      </w:rPr>
    </w:sdtEndPr>
    <w:sdtContent>
      <w:p w14:paraId="741483DE" w14:textId="032FC5E1" w:rsidR="007D7147" w:rsidRPr="009C528A" w:rsidRDefault="007D7147">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7D7147" w:rsidRDefault="007D714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9343865"/>
      <w:docPartObj>
        <w:docPartGallery w:val="Page Numbers (Bottom of Page)"/>
        <w:docPartUnique/>
      </w:docPartObj>
    </w:sdtPr>
    <w:sdtEndPr>
      <w:rPr>
        <w:i/>
      </w:rPr>
    </w:sdtEndPr>
    <w:sdtContent>
      <w:p w14:paraId="7557978A" w14:textId="1681F508" w:rsidR="007D7147" w:rsidRPr="009C528A" w:rsidRDefault="007D7147"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3FBCE" w14:textId="77777777" w:rsidR="00B21D75" w:rsidRDefault="00B21D75" w:rsidP="001514BD">
      <w:r>
        <w:separator/>
      </w:r>
    </w:p>
  </w:footnote>
  <w:footnote w:type="continuationSeparator" w:id="0">
    <w:p w14:paraId="7664DA33" w14:textId="77777777" w:rsidR="00B21D75" w:rsidRDefault="00B21D7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16751" w14:textId="778552AF" w:rsidR="007D7147" w:rsidRDefault="007D7147"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7D7147" w:rsidRPr="00FA0D94" w14:paraId="07E5688C" w14:textId="77777777" w:rsidTr="00DD7F96">
      <w:trPr>
        <w:trHeight w:val="1197"/>
        <w:jc w:val="center"/>
      </w:trPr>
      <w:tc>
        <w:tcPr>
          <w:tcW w:w="2930" w:type="dxa"/>
          <w:vAlign w:val="center"/>
        </w:tcPr>
        <w:p w14:paraId="3F55F33B" w14:textId="77777777" w:rsidR="007D7147" w:rsidRPr="00FA0D94" w:rsidRDefault="007D7147"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7D7147" w:rsidRDefault="007D714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7D7147" w:rsidRPr="00DF34FF" w:rsidRDefault="007D7147" w:rsidP="00376420">
          <w:pPr>
            <w:jc w:val="center"/>
            <w:rPr>
              <w:rFonts w:ascii="Calibri" w:hAnsi="Calibri" w:cs="Arial"/>
              <w:b/>
              <w:sz w:val="22"/>
              <w:szCs w:val="22"/>
            </w:rPr>
          </w:pPr>
        </w:p>
      </w:tc>
      <w:tc>
        <w:tcPr>
          <w:tcW w:w="1635" w:type="dxa"/>
          <w:vAlign w:val="center"/>
        </w:tcPr>
        <w:p w14:paraId="0C85E66C" w14:textId="77777777" w:rsidR="007D7147" w:rsidRPr="007E2631" w:rsidRDefault="007D7147" w:rsidP="00376420">
          <w:pPr>
            <w:jc w:val="center"/>
            <w:rPr>
              <w:rFonts w:ascii="Calibri" w:eastAsia="Arial Unicode MS" w:hAnsi="Calibri" w:cs="Arial"/>
              <w:b/>
              <w:sz w:val="22"/>
              <w:szCs w:val="22"/>
              <w:lang w:val="es-MX"/>
            </w:rPr>
          </w:pPr>
        </w:p>
      </w:tc>
    </w:tr>
  </w:tbl>
  <w:p w14:paraId="50C1EF9F" w14:textId="77777777" w:rsidR="007D7147" w:rsidRPr="000A5357" w:rsidRDefault="007D7147"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440308C"/>
    <w:multiLevelType w:val="hybridMultilevel"/>
    <w:tmpl w:val="A2E0DF12"/>
    <w:lvl w:ilvl="0" w:tplc="58F2A468">
      <w:start w:val="1"/>
      <w:numFmt w:val="lowerLetter"/>
      <w:lvlText w:val="%1)"/>
      <w:lvlJc w:val="left"/>
      <w:pPr>
        <w:tabs>
          <w:tab w:val="num" w:pos="720"/>
        </w:tabs>
        <w:ind w:left="720" w:hanging="360"/>
      </w:pPr>
      <w:rPr>
        <w:b/>
        <w:bCs/>
      </w:rPr>
    </w:lvl>
    <w:lvl w:ilvl="1" w:tplc="400A0019">
      <w:start w:val="1"/>
      <w:numFmt w:val="lowerLetter"/>
      <w:lvlText w:val="%2."/>
      <w:lvlJc w:val="left"/>
      <w:pPr>
        <w:tabs>
          <w:tab w:val="num" w:pos="1440"/>
        </w:tabs>
        <w:ind w:left="1440"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A9757F"/>
    <w:multiLevelType w:val="hybridMultilevel"/>
    <w:tmpl w:val="03D2CC10"/>
    <w:lvl w:ilvl="0" w:tplc="368AD9A2">
      <w:start w:val="1"/>
      <w:numFmt w:val="decimal"/>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CC10294"/>
    <w:multiLevelType w:val="hybridMultilevel"/>
    <w:tmpl w:val="EBA8386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7" w15:restartNumberingAfterBreak="0">
    <w:nsid w:val="11330483"/>
    <w:multiLevelType w:val="hybridMultilevel"/>
    <w:tmpl w:val="A358F722"/>
    <w:lvl w:ilvl="0" w:tplc="5C162618">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EB3194"/>
    <w:multiLevelType w:val="multilevel"/>
    <w:tmpl w:val="5C50EDA8"/>
    <w:lvl w:ilvl="0">
      <w:start w:val="4"/>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6A90EA6"/>
    <w:multiLevelType w:val="hybridMultilevel"/>
    <w:tmpl w:val="D7C6447E"/>
    <w:lvl w:ilvl="0" w:tplc="AD4E2CD2">
      <w:start w:val="1"/>
      <w:numFmt w:val="lowerLetter"/>
      <w:lvlText w:val="%1)"/>
      <w:lvlJc w:val="left"/>
      <w:pPr>
        <w:ind w:left="1413" w:hanging="420"/>
      </w:pPr>
    </w:lvl>
    <w:lvl w:ilvl="1" w:tplc="400A0019">
      <w:start w:val="1"/>
      <w:numFmt w:val="lowerLetter"/>
      <w:lvlText w:val="%2."/>
      <w:lvlJc w:val="left"/>
      <w:pPr>
        <w:ind w:left="2073" w:hanging="360"/>
      </w:pPr>
    </w:lvl>
    <w:lvl w:ilvl="2" w:tplc="400A001B">
      <w:start w:val="1"/>
      <w:numFmt w:val="lowerRoman"/>
      <w:lvlText w:val="%3."/>
      <w:lvlJc w:val="right"/>
      <w:pPr>
        <w:ind w:left="2793" w:hanging="180"/>
      </w:pPr>
    </w:lvl>
    <w:lvl w:ilvl="3" w:tplc="400A000F">
      <w:start w:val="1"/>
      <w:numFmt w:val="decimal"/>
      <w:lvlText w:val="%4."/>
      <w:lvlJc w:val="left"/>
      <w:pPr>
        <w:ind w:left="3513" w:hanging="360"/>
      </w:pPr>
    </w:lvl>
    <w:lvl w:ilvl="4" w:tplc="400A0019">
      <w:start w:val="1"/>
      <w:numFmt w:val="lowerLetter"/>
      <w:lvlText w:val="%5."/>
      <w:lvlJc w:val="left"/>
      <w:pPr>
        <w:ind w:left="4233" w:hanging="360"/>
      </w:pPr>
    </w:lvl>
    <w:lvl w:ilvl="5" w:tplc="400A001B">
      <w:start w:val="1"/>
      <w:numFmt w:val="lowerRoman"/>
      <w:lvlText w:val="%6."/>
      <w:lvlJc w:val="right"/>
      <w:pPr>
        <w:ind w:left="4953" w:hanging="180"/>
      </w:pPr>
    </w:lvl>
    <w:lvl w:ilvl="6" w:tplc="400A000F">
      <w:start w:val="1"/>
      <w:numFmt w:val="decimal"/>
      <w:lvlText w:val="%7."/>
      <w:lvlJc w:val="left"/>
      <w:pPr>
        <w:ind w:left="5673" w:hanging="360"/>
      </w:pPr>
    </w:lvl>
    <w:lvl w:ilvl="7" w:tplc="400A0019">
      <w:start w:val="1"/>
      <w:numFmt w:val="lowerLetter"/>
      <w:lvlText w:val="%8."/>
      <w:lvlJc w:val="left"/>
      <w:pPr>
        <w:ind w:left="6393" w:hanging="360"/>
      </w:pPr>
    </w:lvl>
    <w:lvl w:ilvl="8" w:tplc="400A001B">
      <w:start w:val="1"/>
      <w:numFmt w:val="lowerRoman"/>
      <w:lvlText w:val="%9."/>
      <w:lvlJc w:val="right"/>
      <w:pPr>
        <w:ind w:left="7113" w:hanging="180"/>
      </w:pPr>
    </w:lvl>
  </w:abstractNum>
  <w:abstractNum w:abstractNumId="13"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4" w15:restartNumberingAfterBreak="0">
    <w:nsid w:val="196E4160"/>
    <w:multiLevelType w:val="hybridMultilevel"/>
    <w:tmpl w:val="021AF08C"/>
    <w:lvl w:ilvl="0" w:tplc="EDDEE2A0">
      <w:start w:val="1"/>
      <w:numFmt w:val="lowerLetter"/>
      <w:lvlText w:val="%1)"/>
      <w:lvlJc w:val="left"/>
      <w:pPr>
        <w:tabs>
          <w:tab w:val="num" w:pos="900"/>
        </w:tabs>
        <w:ind w:left="900" w:hanging="360"/>
      </w:pPr>
      <w:rPr>
        <w:b/>
        <w:bCs/>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1A35246E"/>
    <w:multiLevelType w:val="hybridMultilevel"/>
    <w:tmpl w:val="9E0A7DD0"/>
    <w:lvl w:ilvl="0" w:tplc="3EAA809E">
      <w:numFmt w:val="bullet"/>
      <w:lvlText w:val="•"/>
      <w:lvlJc w:val="left"/>
      <w:pPr>
        <w:ind w:left="1065" w:hanging="705"/>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6262BF5"/>
    <w:multiLevelType w:val="hybridMultilevel"/>
    <w:tmpl w:val="A3EC403E"/>
    <w:lvl w:ilvl="0" w:tplc="EEA4C1B6">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387A607E"/>
    <w:multiLevelType w:val="hybridMultilevel"/>
    <w:tmpl w:val="4D287C22"/>
    <w:lvl w:ilvl="0" w:tplc="BF70E186">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97758E1"/>
    <w:multiLevelType w:val="hybridMultilevel"/>
    <w:tmpl w:val="E06E8F3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39F65005"/>
    <w:multiLevelType w:val="hybridMultilevel"/>
    <w:tmpl w:val="D9566022"/>
    <w:lvl w:ilvl="0" w:tplc="7528E78E">
      <w:start w:val="1"/>
      <w:numFmt w:val="lowerRoman"/>
      <w:lvlText w:val="%1."/>
      <w:lvlJc w:val="left"/>
      <w:pPr>
        <w:ind w:left="1080" w:hanging="72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48F6CE8"/>
    <w:multiLevelType w:val="hybridMultilevel"/>
    <w:tmpl w:val="C1E89D8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E11277C"/>
    <w:multiLevelType w:val="hybridMultilevel"/>
    <w:tmpl w:val="D1AA085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51FC00AB"/>
    <w:multiLevelType w:val="hybridMultilevel"/>
    <w:tmpl w:val="56FC7D78"/>
    <w:lvl w:ilvl="0" w:tplc="D19A8FD8">
      <w:start w:val="1"/>
      <w:numFmt w:val="decimal"/>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5D0972B5"/>
    <w:multiLevelType w:val="hybridMultilevel"/>
    <w:tmpl w:val="BC7C6B9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400A0017">
      <w:start w:val="1"/>
      <w:numFmt w:val="lowerLetter"/>
      <w:lvlText w:val="%5)"/>
      <w:lvlJc w:val="left"/>
      <w:pPr>
        <w:tabs>
          <w:tab w:val="num" w:pos="2880"/>
        </w:tabs>
        <w:ind w:left="2880" w:hanging="360"/>
      </w:pPr>
      <w:rPr>
        <w:rFonts w:hint="default"/>
      </w:rPr>
    </w:lvl>
    <w:lvl w:ilvl="5" w:tplc="0C0A0005">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787E08"/>
    <w:multiLevelType w:val="hybridMultilevel"/>
    <w:tmpl w:val="A84C02D6"/>
    <w:lvl w:ilvl="0" w:tplc="3EAA809E">
      <w:numFmt w:val="bullet"/>
      <w:lvlText w:val="•"/>
      <w:lvlJc w:val="left"/>
      <w:pPr>
        <w:ind w:left="1065" w:hanging="705"/>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447A01"/>
    <w:multiLevelType w:val="hybridMultilevel"/>
    <w:tmpl w:val="A1D054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E1B3892"/>
    <w:multiLevelType w:val="hybridMultilevel"/>
    <w:tmpl w:val="B4C81198"/>
    <w:lvl w:ilvl="0" w:tplc="55364AA4">
      <w:start w:val="1"/>
      <w:numFmt w:val="lowerRoman"/>
      <w:lvlText w:val="%1."/>
      <w:lvlJc w:val="right"/>
      <w:pPr>
        <w:ind w:left="720" w:hanging="360"/>
      </w:pPr>
      <w:rPr>
        <w:b/>
        <w:bCs/>
      </w:rPr>
    </w:lvl>
    <w:lvl w:ilvl="1" w:tplc="400A001B">
      <w:start w:val="1"/>
      <w:numFmt w:val="lowerRoman"/>
      <w:lvlText w:val="%2."/>
      <w:lvlJc w:val="righ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abstractNumId w:val="18"/>
  </w:num>
  <w:num w:numId="2">
    <w:abstractNumId w:val="1"/>
  </w:num>
  <w:num w:numId="3">
    <w:abstractNumId w:val="3"/>
  </w:num>
  <w:num w:numId="4">
    <w:abstractNumId w:val="23"/>
  </w:num>
  <w:num w:numId="5">
    <w:abstractNumId w:val="17"/>
  </w:num>
  <w:num w:numId="6">
    <w:abstractNumId w:val="21"/>
  </w:num>
  <w:num w:numId="7">
    <w:abstractNumId w:val="0"/>
  </w:num>
  <w:num w:numId="8">
    <w:abstractNumId w:val="35"/>
  </w:num>
  <w:num w:numId="9">
    <w:abstractNumId w:val="41"/>
  </w:num>
  <w:num w:numId="10">
    <w:abstractNumId w:val="40"/>
  </w:num>
  <w:num w:numId="11">
    <w:abstractNumId w:val="37"/>
  </w:num>
  <w:num w:numId="12">
    <w:abstractNumId w:val="9"/>
  </w:num>
  <w:num w:numId="13">
    <w:abstractNumId w:val="32"/>
  </w:num>
  <w:num w:numId="14">
    <w:abstractNumId w:val="38"/>
  </w:num>
  <w:num w:numId="15">
    <w:abstractNumId w:val="16"/>
  </w:num>
  <w:num w:numId="16">
    <w:abstractNumId w:val="8"/>
  </w:num>
  <w:num w:numId="17">
    <w:abstractNumId w:val="29"/>
  </w:num>
  <w:num w:numId="18">
    <w:abstractNumId w:val="30"/>
  </w:num>
  <w:num w:numId="19">
    <w:abstractNumId w:val="24"/>
  </w:num>
  <w:num w:numId="20">
    <w:abstractNumId w:val="3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4"/>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1"/>
  </w:num>
  <w:num w:numId="38">
    <w:abstractNumId w:val="19"/>
  </w:num>
  <w:num w:numId="39">
    <w:abstractNumId w:val="27"/>
  </w:num>
  <w:num w:numId="40">
    <w:abstractNumId w:val="25"/>
  </w:num>
  <w:num w:numId="41">
    <w:abstractNumId w:val="39"/>
  </w:num>
  <w:num w:numId="42">
    <w:abstractNumId w:val="15"/>
  </w:num>
  <w:num w:numId="43">
    <w:abstractNumId w:val="7"/>
  </w:num>
  <w:num w:numId="44">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E24"/>
    <w:rsid w:val="000145F4"/>
    <w:rsid w:val="00015286"/>
    <w:rsid w:val="0001574B"/>
    <w:rsid w:val="000201DB"/>
    <w:rsid w:val="000230B0"/>
    <w:rsid w:val="0002447E"/>
    <w:rsid w:val="000259B3"/>
    <w:rsid w:val="00027769"/>
    <w:rsid w:val="000336DF"/>
    <w:rsid w:val="00034617"/>
    <w:rsid w:val="000425DF"/>
    <w:rsid w:val="00042913"/>
    <w:rsid w:val="000438AE"/>
    <w:rsid w:val="00047A35"/>
    <w:rsid w:val="00050E81"/>
    <w:rsid w:val="00054716"/>
    <w:rsid w:val="00056B36"/>
    <w:rsid w:val="00057880"/>
    <w:rsid w:val="00062208"/>
    <w:rsid w:val="000643DE"/>
    <w:rsid w:val="000728F3"/>
    <w:rsid w:val="00072FFA"/>
    <w:rsid w:val="000802E2"/>
    <w:rsid w:val="00080486"/>
    <w:rsid w:val="00080876"/>
    <w:rsid w:val="00081572"/>
    <w:rsid w:val="00081BA4"/>
    <w:rsid w:val="00086067"/>
    <w:rsid w:val="00086419"/>
    <w:rsid w:val="00091CE1"/>
    <w:rsid w:val="0009272F"/>
    <w:rsid w:val="00097548"/>
    <w:rsid w:val="000A294E"/>
    <w:rsid w:val="000A3C2A"/>
    <w:rsid w:val="000A5357"/>
    <w:rsid w:val="000A5ED7"/>
    <w:rsid w:val="000A614B"/>
    <w:rsid w:val="000B11E5"/>
    <w:rsid w:val="000B28F9"/>
    <w:rsid w:val="000B30BD"/>
    <w:rsid w:val="000B3ED1"/>
    <w:rsid w:val="000B4A6F"/>
    <w:rsid w:val="000B4FEF"/>
    <w:rsid w:val="000B7B52"/>
    <w:rsid w:val="000C13ED"/>
    <w:rsid w:val="000C19AD"/>
    <w:rsid w:val="000C1A4B"/>
    <w:rsid w:val="000C3094"/>
    <w:rsid w:val="000C78DB"/>
    <w:rsid w:val="000D002F"/>
    <w:rsid w:val="000E11F2"/>
    <w:rsid w:val="000E12FC"/>
    <w:rsid w:val="000E17A0"/>
    <w:rsid w:val="000E5B0F"/>
    <w:rsid w:val="000E6B9F"/>
    <w:rsid w:val="000F1E22"/>
    <w:rsid w:val="000F1F01"/>
    <w:rsid w:val="000F2477"/>
    <w:rsid w:val="000F5D4B"/>
    <w:rsid w:val="0010037C"/>
    <w:rsid w:val="001043FD"/>
    <w:rsid w:val="0010620B"/>
    <w:rsid w:val="00113C70"/>
    <w:rsid w:val="001218C2"/>
    <w:rsid w:val="00122F57"/>
    <w:rsid w:val="001251F5"/>
    <w:rsid w:val="00130764"/>
    <w:rsid w:val="00136BD7"/>
    <w:rsid w:val="0013740E"/>
    <w:rsid w:val="00140A59"/>
    <w:rsid w:val="001514BD"/>
    <w:rsid w:val="001516F2"/>
    <w:rsid w:val="001572AD"/>
    <w:rsid w:val="00170BD9"/>
    <w:rsid w:val="00171BDC"/>
    <w:rsid w:val="001762A6"/>
    <w:rsid w:val="00177427"/>
    <w:rsid w:val="00177A38"/>
    <w:rsid w:val="001823A9"/>
    <w:rsid w:val="00187CB5"/>
    <w:rsid w:val="0019273C"/>
    <w:rsid w:val="0019683F"/>
    <w:rsid w:val="001A028D"/>
    <w:rsid w:val="001A0670"/>
    <w:rsid w:val="001A5427"/>
    <w:rsid w:val="001A6519"/>
    <w:rsid w:val="001C034C"/>
    <w:rsid w:val="001C1803"/>
    <w:rsid w:val="001C3F47"/>
    <w:rsid w:val="001C55C4"/>
    <w:rsid w:val="001D0CE7"/>
    <w:rsid w:val="001E2DC0"/>
    <w:rsid w:val="001E2F83"/>
    <w:rsid w:val="001F0EC3"/>
    <w:rsid w:val="001F5C11"/>
    <w:rsid w:val="001F7DF9"/>
    <w:rsid w:val="00200F38"/>
    <w:rsid w:val="00206115"/>
    <w:rsid w:val="0021229F"/>
    <w:rsid w:val="00212695"/>
    <w:rsid w:val="002220E2"/>
    <w:rsid w:val="0022653E"/>
    <w:rsid w:val="00227026"/>
    <w:rsid w:val="00227CD2"/>
    <w:rsid w:val="002328B6"/>
    <w:rsid w:val="00232F50"/>
    <w:rsid w:val="00242772"/>
    <w:rsid w:val="00242F77"/>
    <w:rsid w:val="002444A6"/>
    <w:rsid w:val="00247BCA"/>
    <w:rsid w:val="00251F76"/>
    <w:rsid w:val="002542A4"/>
    <w:rsid w:val="00265365"/>
    <w:rsid w:val="0026560F"/>
    <w:rsid w:val="0026567D"/>
    <w:rsid w:val="00273569"/>
    <w:rsid w:val="00273638"/>
    <w:rsid w:val="002736BF"/>
    <w:rsid w:val="002820EE"/>
    <w:rsid w:val="0028318D"/>
    <w:rsid w:val="00284C35"/>
    <w:rsid w:val="00287771"/>
    <w:rsid w:val="00287E6D"/>
    <w:rsid w:val="00297D2B"/>
    <w:rsid w:val="002B0AE7"/>
    <w:rsid w:val="002C23DD"/>
    <w:rsid w:val="002C6609"/>
    <w:rsid w:val="002D0245"/>
    <w:rsid w:val="002E5957"/>
    <w:rsid w:val="002E66C7"/>
    <w:rsid w:val="002E7342"/>
    <w:rsid w:val="002E7498"/>
    <w:rsid w:val="002F3D78"/>
    <w:rsid w:val="002F57F5"/>
    <w:rsid w:val="002F5A14"/>
    <w:rsid w:val="002F5AD0"/>
    <w:rsid w:val="00301B53"/>
    <w:rsid w:val="00303A3E"/>
    <w:rsid w:val="003102D3"/>
    <w:rsid w:val="00313DD0"/>
    <w:rsid w:val="00327420"/>
    <w:rsid w:val="00334BBC"/>
    <w:rsid w:val="00335A4C"/>
    <w:rsid w:val="00337DFD"/>
    <w:rsid w:val="00340219"/>
    <w:rsid w:val="00345E20"/>
    <w:rsid w:val="003635A9"/>
    <w:rsid w:val="0036423C"/>
    <w:rsid w:val="00364A8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C1672"/>
    <w:rsid w:val="003C226A"/>
    <w:rsid w:val="003C2617"/>
    <w:rsid w:val="003C2A99"/>
    <w:rsid w:val="003C335C"/>
    <w:rsid w:val="003C3F4B"/>
    <w:rsid w:val="003C4774"/>
    <w:rsid w:val="003C5C54"/>
    <w:rsid w:val="003C77A4"/>
    <w:rsid w:val="003D4827"/>
    <w:rsid w:val="003D5456"/>
    <w:rsid w:val="003D78DD"/>
    <w:rsid w:val="003E600C"/>
    <w:rsid w:val="003E7612"/>
    <w:rsid w:val="003F15E0"/>
    <w:rsid w:val="003F2AA3"/>
    <w:rsid w:val="00401B9E"/>
    <w:rsid w:val="00403A07"/>
    <w:rsid w:val="00404FC8"/>
    <w:rsid w:val="00411F93"/>
    <w:rsid w:val="00417E6F"/>
    <w:rsid w:val="004223AC"/>
    <w:rsid w:val="004249C6"/>
    <w:rsid w:val="00434393"/>
    <w:rsid w:val="00443BF6"/>
    <w:rsid w:val="00444E4F"/>
    <w:rsid w:val="00451422"/>
    <w:rsid w:val="00453303"/>
    <w:rsid w:val="00455F42"/>
    <w:rsid w:val="00460B53"/>
    <w:rsid w:val="004742D9"/>
    <w:rsid w:val="00476411"/>
    <w:rsid w:val="004871A7"/>
    <w:rsid w:val="0048728B"/>
    <w:rsid w:val="004949BE"/>
    <w:rsid w:val="00494A0D"/>
    <w:rsid w:val="004A0066"/>
    <w:rsid w:val="004A1B62"/>
    <w:rsid w:val="004B0AA7"/>
    <w:rsid w:val="004B0F56"/>
    <w:rsid w:val="004C0B1D"/>
    <w:rsid w:val="004C0E22"/>
    <w:rsid w:val="004C6126"/>
    <w:rsid w:val="004C6E2C"/>
    <w:rsid w:val="004C6F92"/>
    <w:rsid w:val="004D4C09"/>
    <w:rsid w:val="004D6334"/>
    <w:rsid w:val="004D723B"/>
    <w:rsid w:val="004E0A5D"/>
    <w:rsid w:val="0050624B"/>
    <w:rsid w:val="00507B16"/>
    <w:rsid w:val="00511C17"/>
    <w:rsid w:val="0051263F"/>
    <w:rsid w:val="00514E71"/>
    <w:rsid w:val="00515F96"/>
    <w:rsid w:val="00523494"/>
    <w:rsid w:val="00533CFD"/>
    <w:rsid w:val="00534235"/>
    <w:rsid w:val="00536890"/>
    <w:rsid w:val="0056101F"/>
    <w:rsid w:val="0057343C"/>
    <w:rsid w:val="00580989"/>
    <w:rsid w:val="00581B25"/>
    <w:rsid w:val="00587C4A"/>
    <w:rsid w:val="0059144D"/>
    <w:rsid w:val="005972A9"/>
    <w:rsid w:val="005A0D6A"/>
    <w:rsid w:val="005A422E"/>
    <w:rsid w:val="005A47C7"/>
    <w:rsid w:val="005A604A"/>
    <w:rsid w:val="005A6A6C"/>
    <w:rsid w:val="005A7821"/>
    <w:rsid w:val="005A7937"/>
    <w:rsid w:val="005B0519"/>
    <w:rsid w:val="005C4CC8"/>
    <w:rsid w:val="005C54CA"/>
    <w:rsid w:val="005C554A"/>
    <w:rsid w:val="005C734B"/>
    <w:rsid w:val="005E023C"/>
    <w:rsid w:val="005E15F3"/>
    <w:rsid w:val="005E231E"/>
    <w:rsid w:val="005E3FAF"/>
    <w:rsid w:val="005E6758"/>
    <w:rsid w:val="005E6FE4"/>
    <w:rsid w:val="005F22AD"/>
    <w:rsid w:val="005F30ED"/>
    <w:rsid w:val="005F5322"/>
    <w:rsid w:val="005F71F8"/>
    <w:rsid w:val="00602D99"/>
    <w:rsid w:val="006071B1"/>
    <w:rsid w:val="00610DBB"/>
    <w:rsid w:val="006232D2"/>
    <w:rsid w:val="00625FD9"/>
    <w:rsid w:val="00626795"/>
    <w:rsid w:val="00626869"/>
    <w:rsid w:val="00633049"/>
    <w:rsid w:val="006358A2"/>
    <w:rsid w:val="006403E3"/>
    <w:rsid w:val="00643C3D"/>
    <w:rsid w:val="00644F22"/>
    <w:rsid w:val="00657034"/>
    <w:rsid w:val="00657E6A"/>
    <w:rsid w:val="00660AE9"/>
    <w:rsid w:val="00670184"/>
    <w:rsid w:val="006759F4"/>
    <w:rsid w:val="006825C8"/>
    <w:rsid w:val="0068372D"/>
    <w:rsid w:val="00684292"/>
    <w:rsid w:val="00690084"/>
    <w:rsid w:val="00690952"/>
    <w:rsid w:val="00691D81"/>
    <w:rsid w:val="006A6A7C"/>
    <w:rsid w:val="006A6D6E"/>
    <w:rsid w:val="006B000E"/>
    <w:rsid w:val="006B29CF"/>
    <w:rsid w:val="006B5F02"/>
    <w:rsid w:val="006B7BB6"/>
    <w:rsid w:val="006C2E73"/>
    <w:rsid w:val="006C3687"/>
    <w:rsid w:val="006C4C32"/>
    <w:rsid w:val="006C670B"/>
    <w:rsid w:val="006D6D27"/>
    <w:rsid w:val="006E0FB6"/>
    <w:rsid w:val="006E3C6B"/>
    <w:rsid w:val="006E79A8"/>
    <w:rsid w:val="006F16AF"/>
    <w:rsid w:val="006F451B"/>
    <w:rsid w:val="006F64A9"/>
    <w:rsid w:val="006F7049"/>
    <w:rsid w:val="007019F4"/>
    <w:rsid w:val="007025C8"/>
    <w:rsid w:val="007043D4"/>
    <w:rsid w:val="00705F4C"/>
    <w:rsid w:val="0071100C"/>
    <w:rsid w:val="00714F33"/>
    <w:rsid w:val="00715F12"/>
    <w:rsid w:val="00716247"/>
    <w:rsid w:val="0072217A"/>
    <w:rsid w:val="00724990"/>
    <w:rsid w:val="007267FE"/>
    <w:rsid w:val="00726FDD"/>
    <w:rsid w:val="00730D83"/>
    <w:rsid w:val="00733372"/>
    <w:rsid w:val="00734DFE"/>
    <w:rsid w:val="0073628D"/>
    <w:rsid w:val="007406B3"/>
    <w:rsid w:val="007458BD"/>
    <w:rsid w:val="007458CF"/>
    <w:rsid w:val="00745BEA"/>
    <w:rsid w:val="007560F5"/>
    <w:rsid w:val="00761106"/>
    <w:rsid w:val="00761352"/>
    <w:rsid w:val="00762C6E"/>
    <w:rsid w:val="00764127"/>
    <w:rsid w:val="007641C8"/>
    <w:rsid w:val="00765272"/>
    <w:rsid w:val="00765C87"/>
    <w:rsid w:val="00765F02"/>
    <w:rsid w:val="00770398"/>
    <w:rsid w:val="00776EC7"/>
    <w:rsid w:val="00777C5B"/>
    <w:rsid w:val="00781323"/>
    <w:rsid w:val="00782709"/>
    <w:rsid w:val="007916E0"/>
    <w:rsid w:val="00791B1F"/>
    <w:rsid w:val="007939AB"/>
    <w:rsid w:val="00796960"/>
    <w:rsid w:val="007A69F6"/>
    <w:rsid w:val="007A78A3"/>
    <w:rsid w:val="007B071E"/>
    <w:rsid w:val="007B6952"/>
    <w:rsid w:val="007B745B"/>
    <w:rsid w:val="007C3AEF"/>
    <w:rsid w:val="007C6FDC"/>
    <w:rsid w:val="007D1B40"/>
    <w:rsid w:val="007D2458"/>
    <w:rsid w:val="007D7147"/>
    <w:rsid w:val="007E1626"/>
    <w:rsid w:val="007E22B7"/>
    <w:rsid w:val="007E2CDE"/>
    <w:rsid w:val="007E47EC"/>
    <w:rsid w:val="007E5661"/>
    <w:rsid w:val="007E58F6"/>
    <w:rsid w:val="007E65B9"/>
    <w:rsid w:val="007F0184"/>
    <w:rsid w:val="007F2C28"/>
    <w:rsid w:val="007F3AA6"/>
    <w:rsid w:val="007F6298"/>
    <w:rsid w:val="0080154F"/>
    <w:rsid w:val="00801E02"/>
    <w:rsid w:val="00803F24"/>
    <w:rsid w:val="0080734E"/>
    <w:rsid w:val="00811FE2"/>
    <w:rsid w:val="00830E06"/>
    <w:rsid w:val="008359CF"/>
    <w:rsid w:val="00840BCE"/>
    <w:rsid w:val="0084632A"/>
    <w:rsid w:val="008562E1"/>
    <w:rsid w:val="00866B3A"/>
    <w:rsid w:val="008708F0"/>
    <w:rsid w:val="008756BE"/>
    <w:rsid w:val="00880F2E"/>
    <w:rsid w:val="00884FFC"/>
    <w:rsid w:val="00890998"/>
    <w:rsid w:val="00895D6B"/>
    <w:rsid w:val="00897549"/>
    <w:rsid w:val="008A65C1"/>
    <w:rsid w:val="008B33D6"/>
    <w:rsid w:val="008B4894"/>
    <w:rsid w:val="008B6745"/>
    <w:rsid w:val="008B79CB"/>
    <w:rsid w:val="008C06AD"/>
    <w:rsid w:val="008C633E"/>
    <w:rsid w:val="008C76EE"/>
    <w:rsid w:val="008D2582"/>
    <w:rsid w:val="008D2852"/>
    <w:rsid w:val="008D3F34"/>
    <w:rsid w:val="008E188F"/>
    <w:rsid w:val="008E1D2B"/>
    <w:rsid w:val="008E4A34"/>
    <w:rsid w:val="008E4E2F"/>
    <w:rsid w:val="008E6DE6"/>
    <w:rsid w:val="008E789D"/>
    <w:rsid w:val="00905711"/>
    <w:rsid w:val="00912EAB"/>
    <w:rsid w:val="009255A8"/>
    <w:rsid w:val="0092740F"/>
    <w:rsid w:val="00933BB7"/>
    <w:rsid w:val="0093719E"/>
    <w:rsid w:val="00937CC9"/>
    <w:rsid w:val="0094352B"/>
    <w:rsid w:val="009464E5"/>
    <w:rsid w:val="009500D2"/>
    <w:rsid w:val="00950E1A"/>
    <w:rsid w:val="0095298A"/>
    <w:rsid w:val="00953147"/>
    <w:rsid w:val="009602E2"/>
    <w:rsid w:val="00961446"/>
    <w:rsid w:val="009644F9"/>
    <w:rsid w:val="00964502"/>
    <w:rsid w:val="009659F9"/>
    <w:rsid w:val="00974F86"/>
    <w:rsid w:val="00977E2C"/>
    <w:rsid w:val="00985578"/>
    <w:rsid w:val="00986AC0"/>
    <w:rsid w:val="00991498"/>
    <w:rsid w:val="009953A8"/>
    <w:rsid w:val="009A2429"/>
    <w:rsid w:val="009A28F5"/>
    <w:rsid w:val="009A3A66"/>
    <w:rsid w:val="009A5F99"/>
    <w:rsid w:val="009B2D30"/>
    <w:rsid w:val="009B49F9"/>
    <w:rsid w:val="009C0815"/>
    <w:rsid w:val="009C0A1F"/>
    <w:rsid w:val="009C10C1"/>
    <w:rsid w:val="009C528A"/>
    <w:rsid w:val="009C68DF"/>
    <w:rsid w:val="009D2602"/>
    <w:rsid w:val="009D66CD"/>
    <w:rsid w:val="009D6E45"/>
    <w:rsid w:val="009E2A52"/>
    <w:rsid w:val="009E2E4A"/>
    <w:rsid w:val="009E3504"/>
    <w:rsid w:val="009F4674"/>
    <w:rsid w:val="009F4D73"/>
    <w:rsid w:val="009F5E1A"/>
    <w:rsid w:val="009F6901"/>
    <w:rsid w:val="00A01BEB"/>
    <w:rsid w:val="00A0509A"/>
    <w:rsid w:val="00A139EA"/>
    <w:rsid w:val="00A15001"/>
    <w:rsid w:val="00A170B1"/>
    <w:rsid w:val="00A224F4"/>
    <w:rsid w:val="00A26267"/>
    <w:rsid w:val="00A377E1"/>
    <w:rsid w:val="00A403BF"/>
    <w:rsid w:val="00A416DE"/>
    <w:rsid w:val="00A43413"/>
    <w:rsid w:val="00A456CB"/>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761F"/>
    <w:rsid w:val="00A90DBB"/>
    <w:rsid w:val="00A96058"/>
    <w:rsid w:val="00A97AD2"/>
    <w:rsid w:val="00AA37FB"/>
    <w:rsid w:val="00AA655C"/>
    <w:rsid w:val="00AC16BE"/>
    <w:rsid w:val="00AC1A7B"/>
    <w:rsid w:val="00AC2FD7"/>
    <w:rsid w:val="00AC46D8"/>
    <w:rsid w:val="00AD72E1"/>
    <w:rsid w:val="00AD738B"/>
    <w:rsid w:val="00AE1430"/>
    <w:rsid w:val="00AE2097"/>
    <w:rsid w:val="00AE5E6C"/>
    <w:rsid w:val="00AE74A8"/>
    <w:rsid w:val="00AF0103"/>
    <w:rsid w:val="00B020D7"/>
    <w:rsid w:val="00B049D0"/>
    <w:rsid w:val="00B07291"/>
    <w:rsid w:val="00B16BCF"/>
    <w:rsid w:val="00B172EF"/>
    <w:rsid w:val="00B173C1"/>
    <w:rsid w:val="00B21D75"/>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4684"/>
    <w:rsid w:val="00B74F33"/>
    <w:rsid w:val="00B75285"/>
    <w:rsid w:val="00B801F3"/>
    <w:rsid w:val="00B819FB"/>
    <w:rsid w:val="00B8746F"/>
    <w:rsid w:val="00B93A58"/>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13F28"/>
    <w:rsid w:val="00C1515E"/>
    <w:rsid w:val="00C17D93"/>
    <w:rsid w:val="00C2192E"/>
    <w:rsid w:val="00C254A0"/>
    <w:rsid w:val="00C259E8"/>
    <w:rsid w:val="00C27CE9"/>
    <w:rsid w:val="00C33660"/>
    <w:rsid w:val="00C409A6"/>
    <w:rsid w:val="00C5670A"/>
    <w:rsid w:val="00C57BED"/>
    <w:rsid w:val="00C63596"/>
    <w:rsid w:val="00C667D6"/>
    <w:rsid w:val="00C67BF9"/>
    <w:rsid w:val="00C70B5B"/>
    <w:rsid w:val="00C730E9"/>
    <w:rsid w:val="00C76F4C"/>
    <w:rsid w:val="00C777CB"/>
    <w:rsid w:val="00C820D2"/>
    <w:rsid w:val="00C83520"/>
    <w:rsid w:val="00C86113"/>
    <w:rsid w:val="00C87109"/>
    <w:rsid w:val="00C91DC4"/>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597"/>
    <w:rsid w:val="00CD52FE"/>
    <w:rsid w:val="00CD5C27"/>
    <w:rsid w:val="00CD69E9"/>
    <w:rsid w:val="00CE0AB4"/>
    <w:rsid w:val="00CE1202"/>
    <w:rsid w:val="00CE6048"/>
    <w:rsid w:val="00CE6BB6"/>
    <w:rsid w:val="00CE793B"/>
    <w:rsid w:val="00CF22D2"/>
    <w:rsid w:val="00D05F41"/>
    <w:rsid w:val="00D06B4A"/>
    <w:rsid w:val="00D06C14"/>
    <w:rsid w:val="00D07291"/>
    <w:rsid w:val="00D127EB"/>
    <w:rsid w:val="00D163C1"/>
    <w:rsid w:val="00D17355"/>
    <w:rsid w:val="00D22222"/>
    <w:rsid w:val="00D26FA0"/>
    <w:rsid w:val="00D32AE6"/>
    <w:rsid w:val="00D37E2C"/>
    <w:rsid w:val="00D415FD"/>
    <w:rsid w:val="00D504FD"/>
    <w:rsid w:val="00D50C47"/>
    <w:rsid w:val="00D511AF"/>
    <w:rsid w:val="00D56CDD"/>
    <w:rsid w:val="00D57410"/>
    <w:rsid w:val="00D60799"/>
    <w:rsid w:val="00D62BB9"/>
    <w:rsid w:val="00D62F69"/>
    <w:rsid w:val="00D81327"/>
    <w:rsid w:val="00D82156"/>
    <w:rsid w:val="00D83CCF"/>
    <w:rsid w:val="00D87965"/>
    <w:rsid w:val="00D935F9"/>
    <w:rsid w:val="00D93C1D"/>
    <w:rsid w:val="00DA15F7"/>
    <w:rsid w:val="00DA3A83"/>
    <w:rsid w:val="00DA4ADA"/>
    <w:rsid w:val="00DB004C"/>
    <w:rsid w:val="00DB101F"/>
    <w:rsid w:val="00DB1E5A"/>
    <w:rsid w:val="00DB1F0F"/>
    <w:rsid w:val="00DB7BE8"/>
    <w:rsid w:val="00DC42F8"/>
    <w:rsid w:val="00DC5D86"/>
    <w:rsid w:val="00DC6DF4"/>
    <w:rsid w:val="00DC763F"/>
    <w:rsid w:val="00DC7BFA"/>
    <w:rsid w:val="00DD0CEB"/>
    <w:rsid w:val="00DD2F70"/>
    <w:rsid w:val="00DD45B6"/>
    <w:rsid w:val="00DD7F96"/>
    <w:rsid w:val="00DE0E0A"/>
    <w:rsid w:val="00DE2E6D"/>
    <w:rsid w:val="00DE43F6"/>
    <w:rsid w:val="00DF1B62"/>
    <w:rsid w:val="00DF215E"/>
    <w:rsid w:val="00DF34FF"/>
    <w:rsid w:val="00DF47B4"/>
    <w:rsid w:val="00E009BF"/>
    <w:rsid w:val="00E01BF7"/>
    <w:rsid w:val="00E040FF"/>
    <w:rsid w:val="00E0528A"/>
    <w:rsid w:val="00E062C1"/>
    <w:rsid w:val="00E075F6"/>
    <w:rsid w:val="00E100BF"/>
    <w:rsid w:val="00E10F14"/>
    <w:rsid w:val="00E12FA7"/>
    <w:rsid w:val="00E14307"/>
    <w:rsid w:val="00E145BF"/>
    <w:rsid w:val="00E1519D"/>
    <w:rsid w:val="00E35994"/>
    <w:rsid w:val="00E3669B"/>
    <w:rsid w:val="00E36C62"/>
    <w:rsid w:val="00E53838"/>
    <w:rsid w:val="00E566A3"/>
    <w:rsid w:val="00E60CF4"/>
    <w:rsid w:val="00E636E7"/>
    <w:rsid w:val="00E66422"/>
    <w:rsid w:val="00E66F91"/>
    <w:rsid w:val="00E6719A"/>
    <w:rsid w:val="00E674CF"/>
    <w:rsid w:val="00E71F45"/>
    <w:rsid w:val="00E73458"/>
    <w:rsid w:val="00E758D8"/>
    <w:rsid w:val="00E844EC"/>
    <w:rsid w:val="00E867FE"/>
    <w:rsid w:val="00E94C5A"/>
    <w:rsid w:val="00E955A7"/>
    <w:rsid w:val="00E95D11"/>
    <w:rsid w:val="00E9710D"/>
    <w:rsid w:val="00EB451F"/>
    <w:rsid w:val="00EB4BBA"/>
    <w:rsid w:val="00EB701A"/>
    <w:rsid w:val="00EC2848"/>
    <w:rsid w:val="00EC336E"/>
    <w:rsid w:val="00EC7C75"/>
    <w:rsid w:val="00ED0B0E"/>
    <w:rsid w:val="00ED14EA"/>
    <w:rsid w:val="00ED16B4"/>
    <w:rsid w:val="00ED2B87"/>
    <w:rsid w:val="00ED5CEA"/>
    <w:rsid w:val="00EE3F7A"/>
    <w:rsid w:val="00EE5EFB"/>
    <w:rsid w:val="00EF5877"/>
    <w:rsid w:val="00F01F78"/>
    <w:rsid w:val="00F10605"/>
    <w:rsid w:val="00F10E09"/>
    <w:rsid w:val="00F15711"/>
    <w:rsid w:val="00F15954"/>
    <w:rsid w:val="00F16B38"/>
    <w:rsid w:val="00F22A58"/>
    <w:rsid w:val="00F23DCE"/>
    <w:rsid w:val="00F24876"/>
    <w:rsid w:val="00F25D8A"/>
    <w:rsid w:val="00F42C06"/>
    <w:rsid w:val="00F46F18"/>
    <w:rsid w:val="00F5464C"/>
    <w:rsid w:val="00F61BC3"/>
    <w:rsid w:val="00F67677"/>
    <w:rsid w:val="00F677FC"/>
    <w:rsid w:val="00F73D29"/>
    <w:rsid w:val="00F83621"/>
    <w:rsid w:val="00F90A9F"/>
    <w:rsid w:val="00F971A1"/>
    <w:rsid w:val="00FA1597"/>
    <w:rsid w:val="00FA70BB"/>
    <w:rsid w:val="00FB1BA6"/>
    <w:rsid w:val="00FB3D87"/>
    <w:rsid w:val="00FB7427"/>
    <w:rsid w:val="00FC0B2B"/>
    <w:rsid w:val="00FC5FE8"/>
    <w:rsid w:val="00FC624A"/>
    <w:rsid w:val="00FC7AF0"/>
    <w:rsid w:val="00FD0E7B"/>
    <w:rsid w:val="00FD232D"/>
    <w:rsid w:val="00FD2F63"/>
    <w:rsid w:val="00FD5DAE"/>
    <w:rsid w:val="00FE62BB"/>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107CE1C-D7CB-4862-9E30-F46403AE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sbpcbb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DC0FA-EE10-4949-80C1-D3C8EFC1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32</Pages>
  <Words>10913</Words>
  <Characters>60022</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6</cp:revision>
  <cp:lastPrinted>2022-06-02T13:15:00Z</cp:lastPrinted>
  <dcterms:created xsi:type="dcterms:W3CDTF">2022-09-06T20:43:00Z</dcterms:created>
  <dcterms:modified xsi:type="dcterms:W3CDTF">2022-09-07T19:48:00Z</dcterms:modified>
</cp:coreProperties>
</file>