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01E4" w14:textId="77777777" w:rsidR="0093101B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217321B3">
                <wp:simplePos x="0" y="0"/>
                <wp:positionH relativeFrom="column">
                  <wp:posOffset>4947920</wp:posOffset>
                </wp:positionH>
                <wp:positionV relativeFrom="paragraph">
                  <wp:posOffset>-211455</wp:posOffset>
                </wp:positionV>
                <wp:extent cx="1224915" cy="400050"/>
                <wp:effectExtent l="0" t="0" r="1333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D9F" w14:textId="77C7967B" w:rsidR="00C617D1" w:rsidRPr="00C617D1" w:rsidRDefault="007D17B9" w:rsidP="00C617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PROCESO: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CB-CP-</w:t>
                            </w:r>
                            <w:r w:rsidR="00F05CD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80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-2</w:t>
                            </w:r>
                            <w:r w:rsidR="006811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4FD71239" w14:textId="77777777" w:rsidR="00F05CD3" w:rsidRPr="00F05CD3" w:rsidRDefault="00C617D1" w:rsidP="00F05CD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 xml:space="preserve">ODOO: </w:t>
                            </w:r>
                            <w:r w:rsidR="00F05CD3" w:rsidRPr="00F05CD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BO03049</w:t>
                            </w:r>
                          </w:p>
                          <w:p w14:paraId="51B1CC9C" w14:textId="08E2FA2A" w:rsidR="00797D92" w:rsidRPr="00797D92" w:rsidRDefault="00797D92" w:rsidP="00797D9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0A9984BF" w14:textId="2D0351F9" w:rsidR="003518DA" w:rsidRPr="00C617D1" w:rsidRDefault="003518DA" w:rsidP="00C617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89.6pt;margin-top:-16.65pt;width:96.4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" filled="f" strokecolor="black [3213]" strokeweight="2pt">
                <v:textbox>
                  <w:txbxContent>
                    <w:p w14:paraId="215C1D9F" w14:textId="77C7967B" w:rsidR="00C617D1" w:rsidRPr="00C617D1" w:rsidRDefault="007D17B9" w:rsidP="00C617D1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PROCESO: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CB-CP-</w:t>
                      </w:r>
                      <w:r w:rsidR="00F05CD3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80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-2</w:t>
                      </w:r>
                      <w:r w:rsidR="006811CA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</w:p>
                    <w:p w14:paraId="4FD71239" w14:textId="77777777" w:rsidR="00F05CD3" w:rsidRPr="00F05CD3" w:rsidRDefault="00C617D1" w:rsidP="00F05CD3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 xml:space="preserve">ODOO: </w:t>
                      </w:r>
                      <w:r w:rsidR="00F05CD3" w:rsidRPr="00F05CD3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BO03049</w:t>
                      </w:r>
                    </w:p>
                    <w:p w14:paraId="51B1CC9C" w14:textId="08E2FA2A" w:rsidR="00797D92" w:rsidRPr="00797D92" w:rsidRDefault="00797D92" w:rsidP="00797D92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MX"/>
                        </w:rPr>
                      </w:pPr>
                    </w:p>
                    <w:p w14:paraId="0A9984BF" w14:textId="2D0351F9" w:rsidR="003518DA" w:rsidRPr="00C617D1" w:rsidRDefault="003518DA" w:rsidP="00C617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</w:t>
      </w:r>
    </w:p>
    <w:p w14:paraId="40AB4056" w14:textId="722D6E01" w:rsidR="001A6BA1" w:rsidRPr="001A6BA1" w:rsidRDefault="001A6BA1" w:rsidP="001A6BA1">
      <w:pPr>
        <w:jc w:val="left"/>
        <w:rPr>
          <w:b/>
        </w:rPr>
      </w:pPr>
      <w:r>
        <w:t xml:space="preserve">                      </w:t>
      </w:r>
    </w:p>
    <w:p w14:paraId="04CFEF00" w14:textId="50FBB407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BASE</w:t>
      </w:r>
      <w:r w:rsidR="00D46499">
        <w:rPr>
          <w:rFonts w:ascii="Arial" w:hAnsi="Arial" w:cs="Arial"/>
          <w:b/>
          <w:sz w:val="20"/>
          <w:szCs w:val="20"/>
          <w:u w:val="single"/>
        </w:rPr>
        <w:t>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Y CONDICIONES </w:t>
      </w:r>
      <w:r w:rsidR="00407E0F">
        <w:rPr>
          <w:rFonts w:ascii="Arial" w:hAnsi="Arial" w:cs="Arial"/>
          <w:b/>
          <w:sz w:val="20"/>
          <w:szCs w:val="20"/>
          <w:u w:val="single"/>
        </w:rPr>
        <w:t>PARA PRESENTACION DE PROPUESTAS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EFFFEA" w14:textId="7D6C1017" w:rsidR="001A6BA1" w:rsidRPr="007604F4" w:rsidRDefault="001A6BA1" w:rsidP="00ED33E6">
      <w:pPr>
        <w:jc w:val="center"/>
        <w:rPr>
          <w:rFonts w:ascii="Arial" w:hAnsi="Arial" w:cs="Arial"/>
          <w:sz w:val="20"/>
          <w:szCs w:val="20"/>
        </w:rPr>
      </w:pPr>
    </w:p>
    <w:p w14:paraId="49F7CD71" w14:textId="5FDCCCF1" w:rsidR="00AC7F34" w:rsidRDefault="00ED33E6" w:rsidP="00ED33E6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241580706"/>
      <w:r w:rsidRPr="00ED33E6">
        <w:rPr>
          <w:rFonts w:ascii="Arial" w:hAnsi="Arial" w:cs="Arial"/>
          <w:b/>
          <w:sz w:val="20"/>
          <w:szCs w:val="20"/>
        </w:rPr>
        <w:t xml:space="preserve">CONTRATACION </w:t>
      </w:r>
      <w:r w:rsidR="00F05CD3">
        <w:rPr>
          <w:rFonts w:ascii="Arial" w:hAnsi="Arial" w:cs="Arial"/>
          <w:b/>
          <w:sz w:val="20"/>
          <w:szCs w:val="20"/>
        </w:rPr>
        <w:t xml:space="preserve">DE </w:t>
      </w:r>
      <w:r w:rsidR="00F05CD3" w:rsidRPr="00F05CD3">
        <w:rPr>
          <w:rFonts w:ascii="Arial" w:hAnsi="Arial" w:cs="Arial"/>
          <w:b/>
          <w:sz w:val="20"/>
          <w:szCs w:val="20"/>
        </w:rPr>
        <w:t>SERVICIOS AUXILIARES DE DIAGNOSTICO DENTAL (RADIOGRAFIA DENTA</w:t>
      </w:r>
      <w:r w:rsidR="00F05CD3">
        <w:rPr>
          <w:rFonts w:ascii="Arial" w:hAnsi="Arial" w:cs="Arial"/>
          <w:b/>
          <w:sz w:val="20"/>
          <w:szCs w:val="20"/>
        </w:rPr>
        <w:t>L)</w:t>
      </w:r>
    </w:p>
    <w:bookmarkEnd w:id="0"/>
    <w:p w14:paraId="674B3D1A" w14:textId="77777777" w:rsidR="00ED33E6" w:rsidRPr="009B52E4" w:rsidRDefault="00ED33E6" w:rsidP="00C02882">
      <w:pPr>
        <w:rPr>
          <w:rFonts w:ascii="Arial" w:hAnsi="Arial" w:cs="Arial"/>
          <w:b/>
          <w:sz w:val="20"/>
          <w:szCs w:val="20"/>
        </w:rPr>
      </w:pPr>
    </w:p>
    <w:p w14:paraId="6FA050DB" w14:textId="2C9C3048" w:rsidR="00ED33E6" w:rsidRDefault="001A6BA1" w:rsidP="00ED33E6">
      <w:pPr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C63955">
        <w:rPr>
          <w:rFonts w:ascii="Arial" w:hAnsi="Arial" w:cs="Arial"/>
          <w:sz w:val="20"/>
        </w:rPr>
        <w:t>centros</w:t>
      </w:r>
      <w:r w:rsidR="00E83C22">
        <w:rPr>
          <w:rFonts w:ascii="Arial" w:hAnsi="Arial" w:cs="Arial"/>
          <w:sz w:val="20"/>
        </w:rPr>
        <w:t xml:space="preserve"> </w:t>
      </w:r>
      <w:r w:rsidRPr="009B52E4">
        <w:rPr>
          <w:rFonts w:ascii="Arial" w:hAnsi="Arial" w:cs="Arial"/>
          <w:sz w:val="20"/>
        </w:rPr>
        <w:t xml:space="preserve">legalmente </w:t>
      </w:r>
      <w:r w:rsidR="002F4CD3" w:rsidRPr="009B52E4">
        <w:rPr>
          <w:rFonts w:ascii="Arial" w:hAnsi="Arial" w:cs="Arial"/>
          <w:sz w:val="20"/>
        </w:rPr>
        <w:t>establecid</w:t>
      </w:r>
      <w:r w:rsidR="00E83C22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 xml:space="preserve">s en </w:t>
      </w:r>
      <w:r w:rsidR="00C63955">
        <w:rPr>
          <w:rFonts w:ascii="Arial" w:hAnsi="Arial" w:cs="Arial"/>
          <w:sz w:val="20"/>
        </w:rPr>
        <w:t>Cochabamba</w:t>
      </w:r>
      <w:r w:rsidR="00AC7F34">
        <w:rPr>
          <w:rFonts w:ascii="Arial" w:hAnsi="Arial" w:cs="Arial"/>
          <w:sz w:val="20"/>
        </w:rPr>
        <w:t xml:space="preserve"> o profesionales del medio</w:t>
      </w:r>
      <w:r w:rsidR="00E55322">
        <w:rPr>
          <w:rFonts w:ascii="Arial" w:hAnsi="Arial" w:cs="Arial"/>
          <w:sz w:val="20"/>
        </w:rPr>
        <w:t>, a presentar ofertas para</w:t>
      </w:r>
      <w:r w:rsidR="00C63955">
        <w:rPr>
          <w:rFonts w:ascii="Arial" w:hAnsi="Arial" w:cs="Arial"/>
          <w:sz w:val="20"/>
        </w:rPr>
        <w:t xml:space="preserve"> el servicio de</w:t>
      </w:r>
      <w:r w:rsidR="00E55322">
        <w:rPr>
          <w:rFonts w:ascii="Arial" w:hAnsi="Arial" w:cs="Arial"/>
          <w:sz w:val="20"/>
        </w:rPr>
        <w:t xml:space="preserve"> </w:t>
      </w:r>
      <w:r w:rsidR="009307F8" w:rsidRPr="00ED33E6">
        <w:rPr>
          <w:rFonts w:ascii="Arial" w:hAnsi="Arial" w:cs="Arial"/>
          <w:b/>
          <w:sz w:val="20"/>
          <w:szCs w:val="20"/>
        </w:rPr>
        <w:t xml:space="preserve">CONTRATACION </w:t>
      </w:r>
      <w:r w:rsidR="009307F8">
        <w:rPr>
          <w:rFonts w:ascii="Arial" w:hAnsi="Arial" w:cs="Arial"/>
          <w:b/>
          <w:sz w:val="20"/>
          <w:szCs w:val="20"/>
        </w:rPr>
        <w:t xml:space="preserve">DE </w:t>
      </w:r>
      <w:r w:rsidR="009307F8" w:rsidRPr="00F05CD3">
        <w:rPr>
          <w:rFonts w:ascii="Arial" w:hAnsi="Arial" w:cs="Arial"/>
          <w:b/>
          <w:sz w:val="20"/>
          <w:szCs w:val="20"/>
        </w:rPr>
        <w:t>SERVICIOS AUXILIARES DE DIAGNOSTICO DENTAL (RADIOGRAFIA DENTA</w:t>
      </w:r>
      <w:r w:rsidR="009307F8">
        <w:rPr>
          <w:rFonts w:ascii="Arial" w:hAnsi="Arial" w:cs="Arial"/>
          <w:b/>
          <w:sz w:val="20"/>
          <w:szCs w:val="20"/>
        </w:rPr>
        <w:t>L)</w:t>
      </w:r>
    </w:p>
    <w:p w14:paraId="749B2E11" w14:textId="4A73329E" w:rsidR="00AC7F34" w:rsidRPr="009B52E4" w:rsidRDefault="00AC7F34" w:rsidP="00417F56">
      <w:pPr>
        <w:rPr>
          <w:rFonts w:ascii="Arial" w:hAnsi="Arial" w:cs="Arial"/>
          <w:sz w:val="20"/>
          <w:szCs w:val="20"/>
        </w:rPr>
      </w:pPr>
    </w:p>
    <w:p w14:paraId="1576E4A4" w14:textId="540BB7AB" w:rsidR="00E62A3E" w:rsidRPr="007604F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07CDD264" w14:textId="77777777" w:rsidR="007604F4" w:rsidRDefault="007604F4" w:rsidP="007604F4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7405613E" w14:textId="786868E9" w:rsidR="007604F4" w:rsidRPr="00E27C5C" w:rsidRDefault="007604F4" w:rsidP="007604F4">
      <w:pPr>
        <w:pStyle w:val="Textoindependiente"/>
        <w:spacing w:line="276" w:lineRule="auto"/>
        <w:ind w:left="426"/>
        <w:jc w:val="both"/>
        <w:rPr>
          <w:rStyle w:val="Hipervnculo"/>
          <w:rFonts w:ascii="Arial" w:hAnsi="Arial" w:cs="Arial"/>
          <w:color w:val="000000" w:themeColor="text1"/>
          <w:sz w:val="20"/>
          <w:szCs w:val="20"/>
        </w:rPr>
      </w:pPr>
      <w:r w:rsidRPr="00E27C5C">
        <w:rPr>
          <w:rFonts w:ascii="Arial" w:hAnsi="Arial" w:cs="Arial"/>
          <w:color w:val="000000" w:themeColor="text1"/>
          <w:sz w:val="20"/>
          <w:szCs w:val="20"/>
        </w:rPr>
        <w:t>Las ofertas podrán ser presentadas</w:t>
      </w:r>
      <w:r w:rsidRPr="00E27C5C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 hasta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horas </w:t>
      </w:r>
      <w:r w:rsidR="00B455F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="004A17C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  <w:r w:rsidR="008A5FE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3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0 del día </w:t>
      </w:r>
      <w:r w:rsidR="009307F8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lunes 09</w:t>
      </w:r>
      <w:r w:rsidR="00F05CD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de noviembre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202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6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de forma digital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mediante correo electrónico o de forma física en sobre cerrado:</w:t>
      </w:r>
    </w:p>
    <w:p w14:paraId="68D0B9EE" w14:textId="49639074" w:rsidR="006811CA" w:rsidRPr="006811CA" w:rsidRDefault="007604F4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sz w:val="20"/>
          <w:lang w:val="es-ES"/>
        </w:rPr>
      </w:pP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que su propuesta sea enviada de </w:t>
      </w:r>
      <w:r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forma digital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contener todos los espacios debidamente llenados y ser enviada, antes de la fecha límite establecida en la convocatoria al siguiente correo electrónico: </w:t>
      </w:r>
      <w:hyperlink r:id="rId8" w:history="1">
        <w:r w:rsidRPr="006811CA">
          <w:rPr>
            <w:rStyle w:val="Hipervnculo"/>
            <w:rFonts w:ascii="Arial" w:hAnsi="Arial" w:cs="Arial"/>
            <w:b/>
            <w:bCs/>
            <w:color w:val="000000" w:themeColor="text1"/>
            <w:sz w:val="20"/>
            <w:szCs w:val="20"/>
          </w:rPr>
          <w:t>adquisicionescsbpcbba@csbp.com.bo</w:t>
        </w:r>
      </w:hyperlink>
      <w:r w:rsidRPr="004A17C7">
        <w:rPr>
          <w:rStyle w:val="Hipervnculo"/>
          <w:rFonts w:ascii="Arial" w:hAnsi="Arial" w:cs="Arial"/>
          <w:b/>
          <w:bCs/>
          <w:color w:val="000000" w:themeColor="text1"/>
          <w:sz w:val="20"/>
          <w:szCs w:val="20"/>
          <w:u w:val="none"/>
        </w:rPr>
        <w:t xml:space="preserve"> 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la misma deberá estar indicar en la referencia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ED33E6">
        <w:rPr>
          <w:rFonts w:ascii="Arial" w:hAnsi="Arial" w:cs="Arial"/>
          <w:b/>
          <w:color w:val="000000" w:themeColor="text1"/>
          <w:sz w:val="20"/>
          <w:szCs w:val="20"/>
        </w:rPr>
        <w:t>8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-202</w:t>
      </w:r>
      <w:r w:rsidR="006811CA" w:rsidRPr="006811CA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C63955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F05CD3" w:rsidRPr="00F05CD3">
        <w:rPr>
          <w:rFonts w:ascii="Arial" w:hAnsi="Arial" w:cs="Arial"/>
          <w:b/>
          <w:sz w:val="20"/>
          <w:szCs w:val="20"/>
        </w:rPr>
        <w:t>CONTRATACION DE SERVICIOS AUXILIARES DE DIAGNOSTICO DENTAL (RADIOGRAFIA DENTAL)</w:t>
      </w:r>
    </w:p>
    <w:p w14:paraId="31335AF8" w14:textId="4D77F2FF" w:rsidR="007604F4" w:rsidRPr="006811CA" w:rsidRDefault="006811CA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caso que su propuesta sea entregada </w:t>
      </w:r>
      <w:r w:rsidR="007604F4"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en físico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ser entregada en oficina de Bienes &amp; Servicios, 5to piso, bloque “A”, ubicada en calle Hamiraya No. 0356, en sobre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abierto 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cerrado,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estar en sobre cerrado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>deb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erá estar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rotulado especificando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F05CD3">
        <w:rPr>
          <w:rFonts w:ascii="Arial" w:hAnsi="Arial" w:cs="Arial"/>
          <w:b/>
          <w:color w:val="000000" w:themeColor="text1"/>
          <w:sz w:val="20"/>
          <w:szCs w:val="20"/>
        </w:rPr>
        <w:t>80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</w:t>
      </w:r>
      <w:r w:rsidR="00C617D1" w:rsidRPr="006811CA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8E24DC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7B6851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F05CD3" w:rsidRPr="00F05CD3">
        <w:rPr>
          <w:rFonts w:ascii="Arial" w:hAnsi="Arial" w:cs="Arial"/>
          <w:b/>
          <w:sz w:val="20"/>
          <w:szCs w:val="20"/>
        </w:rPr>
        <w:t>CONTRATACION DE SERVICIOS AUXILIARES DE DIAGNOSTICO DENTAL (RADIOGRAFIA DENTAL)</w:t>
      </w:r>
      <w:r w:rsidR="008E24DC">
        <w:rPr>
          <w:rFonts w:ascii="Arial" w:hAnsi="Arial" w:cs="Arial"/>
          <w:b/>
          <w:bCs/>
          <w:sz w:val="20"/>
          <w:lang w:val="es-ES"/>
        </w:rPr>
        <w:t xml:space="preserve">,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Incluyendo la leyenda de NO abrir hasta antes de horas</w:t>
      </w:r>
      <w:r w:rsidR="00F47EB3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BA17DE" w:rsidRPr="006811C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8A5FE3" w:rsidRPr="006811C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0 del </w:t>
      </w:r>
      <w:r w:rsidR="00F05CD3">
        <w:rPr>
          <w:rFonts w:ascii="Arial" w:hAnsi="Arial" w:cs="Arial"/>
          <w:b/>
          <w:color w:val="000000" w:themeColor="text1"/>
          <w:sz w:val="20"/>
          <w:szCs w:val="20"/>
        </w:rPr>
        <w:t>0</w:t>
      </w:r>
      <w:r w:rsidR="009307F8">
        <w:rPr>
          <w:rFonts w:ascii="Arial" w:hAnsi="Arial" w:cs="Arial"/>
          <w:b/>
          <w:color w:val="000000" w:themeColor="text1"/>
          <w:sz w:val="20"/>
          <w:szCs w:val="20"/>
        </w:rPr>
        <w:t>9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F05CD3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/26</w:t>
      </w: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90733A2" w14:textId="3E099A58" w:rsidR="009B52E4" w:rsidRDefault="009B52E4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 xml:space="preserve">(Anexo </w:t>
      </w:r>
      <w:r w:rsidR="007B6851">
        <w:rPr>
          <w:rFonts w:ascii="Arial" w:hAnsi="Arial" w:cs="Arial"/>
          <w:b/>
          <w:bCs/>
          <w:sz w:val="20"/>
          <w:szCs w:val="20"/>
        </w:rPr>
        <w:t>1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>).</w:t>
      </w:r>
      <w:r w:rsidR="007B6851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La oferta presentada necesariamente debe estar expresada en moneda nacional (bolivianos). </w:t>
      </w:r>
    </w:p>
    <w:p w14:paraId="69450462" w14:textId="22B53CEC" w:rsidR="007B6851" w:rsidRDefault="007B6851" w:rsidP="007B6851">
      <w:pPr>
        <w:pStyle w:val="Prrafodelista"/>
        <w:ind w:left="1134"/>
        <w:rPr>
          <w:rFonts w:ascii="Arial" w:hAnsi="Arial" w:cs="Arial"/>
          <w:sz w:val="20"/>
          <w:szCs w:val="20"/>
        </w:rPr>
      </w:pPr>
    </w:p>
    <w:p w14:paraId="3EF21F4D" w14:textId="6788C53A" w:rsidR="007B6851" w:rsidRDefault="007B6851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</w:t>
      </w:r>
      <w:r>
        <w:rPr>
          <w:rFonts w:ascii="Arial" w:hAnsi="Arial" w:cs="Arial"/>
          <w:b/>
          <w:sz w:val="20"/>
          <w:szCs w:val="20"/>
        </w:rPr>
        <w:t>TECNIC</w:t>
      </w:r>
      <w:r w:rsidRPr="009B52E4">
        <w:rPr>
          <w:rFonts w:ascii="Arial" w:hAnsi="Arial" w:cs="Arial"/>
          <w:b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: El proponente debe cumplir con los requisitos de la CSBP. La </w:t>
      </w:r>
      <w:r>
        <w:rPr>
          <w:rFonts w:ascii="Arial" w:hAnsi="Arial" w:cs="Arial"/>
          <w:sz w:val="20"/>
          <w:szCs w:val="20"/>
        </w:rPr>
        <w:t xml:space="preserve">propuesta </w:t>
      </w:r>
      <w:r w:rsidRPr="009B52E4">
        <w:rPr>
          <w:rFonts w:ascii="Arial" w:hAnsi="Arial" w:cs="Arial"/>
          <w:sz w:val="20"/>
          <w:szCs w:val="20"/>
        </w:rPr>
        <w:t>de la empresa proponente en lo concerniente a las especificaciones técnicas, debe ser presentado en el formulario de propuesta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7B6851">
        <w:rPr>
          <w:rFonts w:ascii="Arial" w:hAnsi="Arial" w:cs="Arial"/>
          <w:b/>
          <w:bCs/>
          <w:sz w:val="20"/>
          <w:szCs w:val="20"/>
        </w:rPr>
        <w:t>(Anexo 2).</w:t>
      </w:r>
      <w:r w:rsidRPr="009B52E4">
        <w:rPr>
          <w:rFonts w:ascii="Arial" w:hAnsi="Arial" w:cs="Arial"/>
          <w:sz w:val="20"/>
          <w:szCs w:val="20"/>
        </w:rPr>
        <w:t xml:space="preserve"> (Documento adjunto a esta invitación).</w:t>
      </w:r>
    </w:p>
    <w:p w14:paraId="577B93FD" w14:textId="77777777" w:rsidR="0084268D" w:rsidRPr="0084268D" w:rsidRDefault="0084268D" w:rsidP="0084268D">
      <w:pPr>
        <w:pStyle w:val="Prrafodelista"/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6D894F4B" w14:textId="19D89533" w:rsidR="00E2393A" w:rsidRDefault="00E2393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DATOS BIOESTADISTICOS</w:t>
      </w:r>
    </w:p>
    <w:p w14:paraId="04BF5208" w14:textId="24E078B5" w:rsidR="008A601A" w:rsidRDefault="00F05CD3" w:rsidP="008A601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73D5B1" wp14:editId="04FA1269">
            <wp:simplePos x="0" y="0"/>
            <wp:positionH relativeFrom="page">
              <wp:posOffset>1847850</wp:posOffset>
            </wp:positionH>
            <wp:positionV relativeFrom="paragraph">
              <wp:posOffset>38100</wp:posOffset>
            </wp:positionV>
            <wp:extent cx="4715565" cy="762000"/>
            <wp:effectExtent l="0" t="0" r="8890" b="0"/>
            <wp:wrapNone/>
            <wp:docPr id="1027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90BA65EA-FC85-7917-5307-24F4995128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n 1">
                      <a:extLst>
                        <a:ext uri="{FF2B5EF4-FFF2-40B4-BE49-F238E27FC236}">
                          <a16:creationId xmlns:a16="http://schemas.microsoft.com/office/drawing/2014/main" id="{90BA65EA-FC85-7917-5307-24F4995128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723" cy="76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83688" w14:textId="77777777" w:rsidR="008A601A" w:rsidRDefault="008A601A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4EEB316" w14:textId="77777777" w:rsidR="00F05CD3" w:rsidRDefault="00F05CD3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5F2CE55C" w14:textId="77777777" w:rsidR="00F05CD3" w:rsidRDefault="00F05CD3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324360E" w14:textId="77777777" w:rsidR="00F05CD3" w:rsidRDefault="00F05CD3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DDA69A2" w14:textId="7B324303" w:rsidR="00F05CD3" w:rsidRDefault="00F05CD3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D102CE9" w14:textId="349259BC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098A9E56" w14:textId="13B8A149" w:rsidR="003575D2" w:rsidRDefault="00F40936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F40936">
        <w:rPr>
          <w:rFonts w:ascii="Arial" w:hAnsi="Arial" w:cs="Arial"/>
          <w:sz w:val="20"/>
          <w:szCs w:val="20"/>
        </w:rPr>
        <w:t>Menor Precio</w:t>
      </w:r>
    </w:p>
    <w:p w14:paraId="6D35F88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6D77CB4" w14:textId="77777777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6BD1508A" w14:textId="143F39F7" w:rsidR="00333414" w:rsidRDefault="003575D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DA4EAA">
        <w:rPr>
          <w:rFonts w:ascii="Arial" w:hAnsi="Arial" w:cs="Arial"/>
          <w:sz w:val="20"/>
          <w:szCs w:val="20"/>
        </w:rPr>
        <w:t xml:space="preserve"> el servicio en general</w:t>
      </w:r>
      <w:r w:rsidRPr="007604F4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>económica</w:t>
      </w:r>
      <w:r w:rsidR="006D4D9C" w:rsidRPr="00DA4EA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 con las especificaciones técnicas requeridas.</w:t>
      </w:r>
    </w:p>
    <w:p w14:paraId="6E22A541" w14:textId="77777777" w:rsidR="00797D92" w:rsidRDefault="00797D9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73F5F20" w14:textId="77777777" w:rsidR="00333414" w:rsidRPr="00333414" w:rsidRDefault="00333414" w:rsidP="0033341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414">
        <w:rPr>
          <w:rFonts w:ascii="Arial" w:hAnsi="Arial" w:cs="Arial"/>
          <w:b/>
          <w:sz w:val="20"/>
          <w:szCs w:val="20"/>
          <w:u w:val="single"/>
        </w:rPr>
        <w:lastRenderedPageBreak/>
        <w:t>CONTRATO:</w:t>
      </w:r>
    </w:p>
    <w:p w14:paraId="153114C3" w14:textId="5E934B04" w:rsidR="00333414" w:rsidRDefault="00333414" w:rsidP="00333414">
      <w:pPr>
        <w:pStyle w:val="Textoindependiente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62C91">
        <w:rPr>
          <w:rFonts w:ascii="Arial" w:hAnsi="Arial" w:cs="Arial"/>
          <w:sz w:val="20"/>
          <w:szCs w:val="20"/>
        </w:rPr>
        <w:t xml:space="preserve">Se firmará un contrato de prestación de servicios </w:t>
      </w:r>
      <w:r w:rsidRPr="00D62C91">
        <w:rPr>
          <w:rFonts w:ascii="Arial" w:hAnsi="Arial" w:cs="Arial"/>
          <w:b/>
          <w:sz w:val="20"/>
          <w:szCs w:val="20"/>
        </w:rPr>
        <w:t>“por evento”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con el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proponente adjudicado</w:t>
      </w:r>
      <w:r w:rsidRPr="00D62C91">
        <w:rPr>
          <w:rFonts w:ascii="Arial" w:hAnsi="Arial" w:cs="Arial"/>
          <w:sz w:val="20"/>
          <w:szCs w:val="20"/>
        </w:rPr>
        <w:t xml:space="preserve">, con una vigencia de </w:t>
      </w:r>
      <w:r w:rsidRPr="00D62C91">
        <w:rPr>
          <w:rFonts w:ascii="Arial" w:hAnsi="Arial" w:cs="Arial"/>
          <w:b/>
          <w:sz w:val="20"/>
          <w:szCs w:val="20"/>
        </w:rPr>
        <w:t>DOS (2)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Pr="0062622B">
        <w:rPr>
          <w:rFonts w:ascii="Arial" w:hAnsi="Arial" w:cs="Arial"/>
          <w:b/>
          <w:sz w:val="20"/>
          <w:szCs w:val="20"/>
        </w:rPr>
        <w:t>años calendari</w:t>
      </w:r>
      <w:r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. </w:t>
      </w:r>
      <w:r w:rsidRPr="00D62C91">
        <w:rPr>
          <w:rFonts w:ascii="Arial" w:hAnsi="Arial" w:cs="Arial"/>
          <w:sz w:val="20"/>
          <w:szCs w:val="20"/>
        </w:rPr>
        <w:t>Durante este periodo de tiempo, el precio establecido no podrá ser modificado</w:t>
      </w:r>
      <w:r>
        <w:rPr>
          <w:rFonts w:ascii="Arial" w:hAnsi="Arial" w:cs="Arial"/>
          <w:sz w:val="20"/>
          <w:szCs w:val="20"/>
        </w:rPr>
        <w:t>. A fin de suscribir el contrato la empresa adjudicada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="00797D92">
        <w:rPr>
          <w:rFonts w:ascii="Arial" w:hAnsi="Arial" w:cs="Arial"/>
          <w:sz w:val="20"/>
          <w:szCs w:val="20"/>
        </w:rPr>
        <w:t xml:space="preserve">será debidamente notificada y </w:t>
      </w:r>
      <w:r w:rsidRPr="00D62C91">
        <w:rPr>
          <w:rFonts w:ascii="Arial" w:hAnsi="Arial" w:cs="Arial"/>
          <w:sz w:val="20"/>
          <w:szCs w:val="20"/>
        </w:rPr>
        <w:t xml:space="preserve">deberá presentar 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en un plazo máximo de 7 días hábiles, computables a partir de la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entrega de la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notificación de adjudicación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F740A8">
        <w:rPr>
          <w:rFonts w:ascii="Arial" w:hAnsi="Arial" w:cs="Arial"/>
          <w:bCs/>
          <w:sz w:val="20"/>
          <w:szCs w:val="20"/>
        </w:rPr>
        <w:t>la documentación legal y administrativa en originales y fotocopias simples</w:t>
      </w:r>
    </w:p>
    <w:p w14:paraId="5936AC7C" w14:textId="77777777" w:rsidR="00797D92" w:rsidRPr="00B31879" w:rsidRDefault="00797D92" w:rsidP="00797D92">
      <w:pPr>
        <w:pStyle w:val="Prrafodelista"/>
        <w:ind w:firstLine="696"/>
        <w:rPr>
          <w:rFonts w:ascii="Arial" w:eastAsia="Times New Roman" w:hAnsi="Arial" w:cs="Arial"/>
          <w:bCs/>
          <w:color w:val="000000"/>
          <w:sz w:val="18"/>
          <w:szCs w:val="18"/>
          <w:lang w:val="es-BO"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val="es-BO" w:eastAsia="es-ES"/>
        </w:rPr>
        <w:t>En caso de:</w:t>
      </w:r>
    </w:p>
    <w:p w14:paraId="2183EDCF" w14:textId="77777777" w:rsidR="00797D92" w:rsidRPr="00B31879" w:rsidRDefault="00797D92" w:rsidP="00797D92">
      <w:pPr>
        <w:pStyle w:val="Prrafodelista"/>
        <w:ind w:left="2136" w:firstLine="696"/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es-ES"/>
        </w:rPr>
      </w:pPr>
      <w:r w:rsidRPr="00B31879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es-ES"/>
        </w:rPr>
        <w:t>Empresas constituidas por una sociedad:</w:t>
      </w:r>
    </w:p>
    <w:p w14:paraId="5D46F317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bookmarkStart w:id="1" w:name="_Hlk196300168"/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Escritura de Constitución Social.</w:t>
      </w:r>
    </w:p>
    <w:p w14:paraId="05E8B1D8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Poder del Representante Legal.</w:t>
      </w:r>
    </w:p>
    <w:p w14:paraId="4AFB61F1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Documento de identidad del Representante legal (vigente).</w:t>
      </w:r>
    </w:p>
    <w:p w14:paraId="28E9366A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Número de Identificación Tributaria (NIT).</w:t>
      </w:r>
    </w:p>
    <w:p w14:paraId="15D94E83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Matricula de Registro de Comercio vigente, SEPREC.</w:t>
      </w:r>
    </w:p>
    <w:p w14:paraId="4CA5AE70" w14:textId="270D8605" w:rsidR="00797D92" w:rsidRPr="00B31879" w:rsidRDefault="00797D92" w:rsidP="005915C1">
      <w:pPr>
        <w:pStyle w:val="Prrafodelista"/>
        <w:ind w:left="2880"/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</w:p>
    <w:bookmarkEnd w:id="1"/>
    <w:p w14:paraId="2C43074E" w14:textId="77777777" w:rsidR="00797D92" w:rsidRPr="00B31879" w:rsidRDefault="00797D92" w:rsidP="00797D92">
      <w:pPr>
        <w:pStyle w:val="Prrafodelista"/>
        <w:ind w:left="2184" w:firstLine="696"/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es-ES"/>
        </w:rPr>
      </w:pPr>
      <w:r w:rsidRPr="00B31879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es-ES"/>
        </w:rPr>
        <w:t>Empresas unipersonales:</w:t>
      </w:r>
    </w:p>
    <w:p w14:paraId="227BF40F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Poder del Representante Legal (si corresponde).</w:t>
      </w:r>
    </w:p>
    <w:p w14:paraId="084EAA2F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Documento de identidad del Representante legal (vigente).</w:t>
      </w:r>
    </w:p>
    <w:p w14:paraId="4CE39288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Número de Identificación Tributaria (NIT).</w:t>
      </w:r>
    </w:p>
    <w:p w14:paraId="517953DB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Matricula de Registro de Comercio vigente, SEPREC.</w:t>
      </w:r>
    </w:p>
    <w:p w14:paraId="3ACF1705" w14:textId="77777777" w:rsidR="00797D92" w:rsidRPr="00B31879" w:rsidRDefault="00797D92" w:rsidP="00797D92">
      <w:pPr>
        <w:pStyle w:val="Prrafodelista"/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</w:p>
    <w:p w14:paraId="35B2E55F" w14:textId="77777777" w:rsidR="00797D92" w:rsidRPr="00B31879" w:rsidRDefault="00797D92" w:rsidP="00797D92">
      <w:pPr>
        <w:pStyle w:val="Prrafodelista"/>
        <w:rPr>
          <w:rFonts w:ascii="Arial" w:eastAsia="Times New Roman" w:hAnsi="Arial" w:cs="Arial"/>
          <w:b/>
          <w:color w:val="000000"/>
          <w:sz w:val="18"/>
          <w:szCs w:val="18"/>
          <w:u w:val="single"/>
          <w:lang w:val="es-BO"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val="es-BO" w:eastAsia="es-ES"/>
        </w:rPr>
        <w:tab/>
      </w:r>
      <w:r w:rsidRPr="00B31879">
        <w:rPr>
          <w:rFonts w:ascii="Arial" w:eastAsia="Times New Roman" w:hAnsi="Arial" w:cs="Arial"/>
          <w:color w:val="000000"/>
          <w:sz w:val="18"/>
          <w:szCs w:val="18"/>
          <w:lang w:val="es-BO" w:eastAsia="es-ES"/>
        </w:rPr>
        <w:tab/>
      </w:r>
      <w:r w:rsidRPr="00B31879">
        <w:rPr>
          <w:rFonts w:ascii="Arial" w:eastAsia="Times New Roman" w:hAnsi="Arial" w:cs="Arial"/>
          <w:color w:val="000000"/>
          <w:sz w:val="18"/>
          <w:szCs w:val="18"/>
          <w:lang w:val="es-BO" w:eastAsia="es-ES"/>
        </w:rPr>
        <w:tab/>
      </w:r>
      <w:r w:rsidRPr="00B31879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val="es-BO" w:eastAsia="es-ES"/>
        </w:rPr>
        <w:t>Profesionales Independientes:</w:t>
      </w:r>
    </w:p>
    <w:p w14:paraId="2B163D16" w14:textId="0E9FC3AE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Documento de identidad</w:t>
      </w:r>
      <w:r w:rsidR="005915C1"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(vigente)</w:t>
      </w:r>
    </w:p>
    <w:p w14:paraId="0F324B17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Número de Identificación Tributaria (NIT).</w:t>
      </w:r>
    </w:p>
    <w:p w14:paraId="02E72FDD" w14:textId="77777777" w:rsidR="00797D92" w:rsidRPr="00B31879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Título Provisión Nacional</w:t>
      </w:r>
    </w:p>
    <w:p w14:paraId="2503D066" w14:textId="4634088D" w:rsidR="005915C1" w:rsidRPr="00B31879" w:rsidRDefault="00692D93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Título</w:t>
      </w:r>
      <w:r w:rsidR="005915C1" w:rsidRPr="00B31879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de especialidad </w:t>
      </w:r>
    </w:p>
    <w:p w14:paraId="068AD4FB" w14:textId="6BC60048" w:rsidR="00692D93" w:rsidRDefault="00692D93" w:rsidP="00692D93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2DDA2DC3" w14:textId="77777777" w:rsidR="00692D93" w:rsidRPr="00692D93" w:rsidRDefault="00692D93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  <w:r w:rsidRPr="00692D9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  <w:t xml:space="preserve">Nota. </w:t>
      </w:r>
    </w:p>
    <w:p w14:paraId="1B99B42B" w14:textId="6BCB9D0A" w:rsidR="00692D93" w:rsidRPr="00692D93" w:rsidRDefault="00692D93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Considerando que el contrato es con reconocimiento de firmas. el proponente adjudicado deberá correr con los gastos en la </w:t>
      </w:r>
      <w:r w:rsidR="00ED33E6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notaría</w:t>
      </w: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por este concepto (Aprox.Bs.70,00)</w:t>
      </w:r>
    </w:p>
    <w:p w14:paraId="40C37539" w14:textId="77777777" w:rsidR="00692D93" w:rsidRPr="00797D92" w:rsidRDefault="00692D93" w:rsidP="00797D92">
      <w:pPr>
        <w:pStyle w:val="Prrafodelista"/>
        <w:ind w:left="216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1F7D9226" w14:textId="2B98ED96" w:rsidR="0084268D" w:rsidRPr="00E83C22" w:rsidRDefault="00ED0036" w:rsidP="00E83C22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right" w:tblpY="15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672"/>
        <w:gridCol w:w="1675"/>
        <w:gridCol w:w="1156"/>
        <w:gridCol w:w="3119"/>
      </w:tblGrid>
      <w:tr w:rsidR="00672662" w:rsidRPr="009B52E4" w14:paraId="5D0C776A" w14:textId="77777777" w:rsidTr="00B31879">
        <w:trPr>
          <w:trHeight w:val="280"/>
        </w:trPr>
        <w:tc>
          <w:tcPr>
            <w:tcW w:w="472" w:type="dxa"/>
            <w:shd w:val="clear" w:color="auto" w:fill="FFFF00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2672" w:type="dxa"/>
            <w:shd w:val="clear" w:color="auto" w:fill="FFFF00"/>
            <w:vAlign w:val="center"/>
          </w:tcPr>
          <w:p w14:paraId="31C44D5B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156" w:type="dxa"/>
            <w:shd w:val="clear" w:color="auto" w:fill="FFFF00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72662" w:rsidRPr="009B52E4" w14:paraId="35C0C9AB" w14:textId="77777777" w:rsidTr="00B31879">
        <w:trPr>
          <w:trHeight w:val="113"/>
        </w:trPr>
        <w:tc>
          <w:tcPr>
            <w:tcW w:w="472" w:type="dxa"/>
            <w:vAlign w:val="center"/>
          </w:tcPr>
          <w:p w14:paraId="424DFC11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  <w:vAlign w:val="center"/>
          </w:tcPr>
          <w:p w14:paraId="44CBFADB" w14:textId="77777777" w:rsidR="00ED0036" w:rsidRPr="009B52E4" w:rsidRDefault="00ED0036" w:rsidP="00B31879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675" w:type="dxa"/>
            <w:vAlign w:val="center"/>
          </w:tcPr>
          <w:p w14:paraId="606385DD" w14:textId="77777777" w:rsidR="00672662" w:rsidRPr="00A71F52" w:rsidRDefault="00ED0036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71F52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6513551C" w14:textId="01E574D9" w:rsidR="00A71F52" w:rsidRPr="00A71F52" w:rsidRDefault="00B31879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9307F8">
              <w:rPr>
                <w:rFonts w:ascii="Arial" w:hAnsi="Arial" w:cs="Arial"/>
                <w:sz w:val="18"/>
                <w:szCs w:val="20"/>
              </w:rPr>
              <w:t>9</w:t>
            </w:r>
            <w:r>
              <w:rPr>
                <w:rFonts w:ascii="Arial" w:hAnsi="Arial" w:cs="Arial"/>
                <w:sz w:val="18"/>
                <w:szCs w:val="20"/>
              </w:rPr>
              <w:t>/11/26</w:t>
            </w:r>
          </w:p>
        </w:tc>
        <w:tc>
          <w:tcPr>
            <w:tcW w:w="1156" w:type="dxa"/>
            <w:vAlign w:val="center"/>
          </w:tcPr>
          <w:p w14:paraId="31B50D9B" w14:textId="0041BE55" w:rsidR="00ED0036" w:rsidRPr="00A71F52" w:rsidRDefault="00B57C5B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</w:t>
            </w:r>
            <w:r w:rsidR="008F0F5E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09D7C582" w14:textId="1CB8DE1A" w:rsidR="00ED0036" w:rsidRPr="009B44AD" w:rsidRDefault="00A71F52" w:rsidP="00B31879">
            <w:pPr>
              <w:rPr>
                <w:rFonts w:ascii="Arial" w:hAnsi="Arial" w:cs="Arial"/>
                <w:sz w:val="16"/>
                <w:szCs w:val="16"/>
              </w:rPr>
            </w:pP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 digital</w:t>
            </w:r>
            <w:r w:rsidRPr="009B44AD">
              <w:rPr>
                <w:rFonts w:ascii="Arial" w:hAnsi="Arial" w:cs="Arial"/>
                <w:sz w:val="16"/>
                <w:szCs w:val="16"/>
              </w:rPr>
              <w:t xml:space="preserve">, al siguiente correo electrónico: </w:t>
            </w:r>
            <w:hyperlink r:id="rId10" w:history="1">
              <w:r w:rsidRPr="009B44AD">
                <w:rPr>
                  <w:rStyle w:val="Hipervnculo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adquisicionescsbpcbba@csbp.com.bo</w:t>
              </w:r>
            </w:hyperlink>
            <w:r w:rsidRPr="009B44AD">
              <w:rPr>
                <w:rStyle w:val="Hipervnculo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 </w:t>
            </w: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en físico</w:t>
            </w:r>
            <w:r w:rsidRPr="009B44AD">
              <w:rPr>
                <w:rFonts w:ascii="Arial" w:hAnsi="Arial" w:cs="Arial"/>
                <w:sz w:val="16"/>
                <w:szCs w:val="16"/>
              </w:rPr>
              <w:t>, en oficina de Bienes &amp; Servicios, 5to piso, bloque “A”, ubicada en calle Hamiraya No. 0356</w:t>
            </w:r>
          </w:p>
        </w:tc>
      </w:tr>
      <w:tr w:rsidR="00672662" w:rsidRPr="009B52E4" w14:paraId="759469C1" w14:textId="77777777" w:rsidTr="00B31879">
        <w:trPr>
          <w:trHeight w:val="113"/>
        </w:trPr>
        <w:tc>
          <w:tcPr>
            <w:tcW w:w="472" w:type="dxa"/>
            <w:vAlign w:val="center"/>
          </w:tcPr>
          <w:p w14:paraId="40057CD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  <w:vAlign w:val="center"/>
          </w:tcPr>
          <w:p w14:paraId="2D93F8A9" w14:textId="77777777" w:rsidR="00ED0036" w:rsidRPr="009B52E4" w:rsidRDefault="00ED0036" w:rsidP="00B31879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675" w:type="dxa"/>
            <w:vAlign w:val="center"/>
          </w:tcPr>
          <w:p w14:paraId="20B74516" w14:textId="1F408448" w:rsidR="00ED0036" w:rsidRPr="00A71F52" w:rsidRDefault="00B31879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9307F8">
              <w:rPr>
                <w:rFonts w:ascii="Arial" w:hAnsi="Arial" w:cs="Arial"/>
                <w:sz w:val="18"/>
                <w:szCs w:val="20"/>
              </w:rPr>
              <w:t>9</w:t>
            </w:r>
            <w:r>
              <w:rPr>
                <w:rFonts w:ascii="Arial" w:hAnsi="Arial" w:cs="Arial"/>
                <w:sz w:val="18"/>
                <w:szCs w:val="20"/>
              </w:rPr>
              <w:t>/11/26</w:t>
            </w:r>
          </w:p>
        </w:tc>
        <w:tc>
          <w:tcPr>
            <w:tcW w:w="1156" w:type="dxa"/>
            <w:vAlign w:val="center"/>
          </w:tcPr>
          <w:p w14:paraId="31E220BB" w14:textId="6414650D" w:rsidR="00ED0036" w:rsidRPr="00A71F52" w:rsidRDefault="00797D92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11:45</w:t>
            </w:r>
          </w:p>
        </w:tc>
        <w:tc>
          <w:tcPr>
            <w:tcW w:w="3119" w:type="dxa"/>
            <w:vAlign w:val="center"/>
          </w:tcPr>
          <w:p w14:paraId="3EAC5DB9" w14:textId="11EF3E2B" w:rsidR="00ED0036" w:rsidRPr="009B44AD" w:rsidRDefault="00A71F52" w:rsidP="00B31879">
            <w:pPr>
              <w:pStyle w:val="BodyText21"/>
              <w:widowControl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44AD">
              <w:rPr>
                <w:rFonts w:ascii="Arial" w:hAnsi="Arial" w:cs="Arial"/>
                <w:sz w:val="16"/>
                <w:szCs w:val="16"/>
              </w:rPr>
              <w:t xml:space="preserve">En oficinas administrativas </w:t>
            </w:r>
            <w:r w:rsidR="0093101B" w:rsidRPr="009B44AD">
              <w:rPr>
                <w:rFonts w:ascii="Arial" w:hAnsi="Arial" w:cs="Arial"/>
                <w:sz w:val="16"/>
                <w:szCs w:val="16"/>
              </w:rPr>
              <w:t>5to piso Bloque A</w:t>
            </w:r>
          </w:p>
        </w:tc>
      </w:tr>
      <w:tr w:rsidR="00672662" w:rsidRPr="009B52E4" w14:paraId="0BDC2033" w14:textId="77777777" w:rsidTr="00B31879">
        <w:trPr>
          <w:trHeight w:val="113"/>
        </w:trPr>
        <w:tc>
          <w:tcPr>
            <w:tcW w:w="472" w:type="dxa"/>
            <w:vAlign w:val="center"/>
          </w:tcPr>
          <w:p w14:paraId="59AA125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  <w:vAlign w:val="center"/>
          </w:tcPr>
          <w:p w14:paraId="6C8F605C" w14:textId="77777777" w:rsidR="00ED0036" w:rsidRPr="009B52E4" w:rsidRDefault="00ED0036" w:rsidP="00B31879">
            <w:pPr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53709CD0" w14:textId="09564572" w:rsidR="00ED0036" w:rsidRPr="00A71F52" w:rsidRDefault="00B31879" w:rsidP="00B3187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23</w:t>
            </w:r>
            <w:r w:rsidR="00692D93">
              <w:rPr>
                <w:rFonts w:ascii="Arial" w:hAnsi="Arial" w:cs="Arial"/>
                <w:sz w:val="18"/>
                <w:szCs w:val="20"/>
              </w:rPr>
              <w:t>/</w:t>
            </w:r>
            <w:r>
              <w:rPr>
                <w:rFonts w:ascii="Arial" w:hAnsi="Arial" w:cs="Arial"/>
                <w:sz w:val="18"/>
                <w:szCs w:val="20"/>
              </w:rPr>
              <w:t>11</w:t>
            </w:r>
            <w:r w:rsidR="00692D93">
              <w:rPr>
                <w:rFonts w:ascii="Arial" w:hAnsi="Arial" w:cs="Arial"/>
                <w:sz w:val="18"/>
                <w:szCs w:val="20"/>
              </w:rPr>
              <w:t>/2</w:t>
            </w:r>
            <w:r w:rsidR="008F0F5E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223CA6EA" w14:textId="77777777" w:rsidR="00ED0036" w:rsidRPr="009B44AD" w:rsidRDefault="00ED0036" w:rsidP="00B31879">
            <w:pPr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9B44AD">
              <w:rPr>
                <w:rFonts w:ascii="Arial" w:hAnsi="Arial" w:cs="Arial"/>
                <w:sz w:val="16"/>
                <w:szCs w:val="16"/>
                <w:lang w:val="es-BO"/>
              </w:rPr>
              <w:t>Notificación escrita a los proveedores adjudicados</w:t>
            </w:r>
          </w:p>
        </w:tc>
      </w:tr>
    </w:tbl>
    <w:p w14:paraId="16CBF90E" w14:textId="77777777" w:rsidR="003575D2" w:rsidRDefault="003575D2" w:rsidP="003575D2">
      <w:pPr>
        <w:rPr>
          <w:rFonts w:ascii="Arial" w:hAnsi="Arial" w:cs="Arial"/>
          <w:sz w:val="20"/>
          <w:szCs w:val="20"/>
        </w:rPr>
      </w:pPr>
    </w:p>
    <w:p w14:paraId="6DA3FC8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13B51B6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227F383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FDAA23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4B28432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69BD867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79BE508A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A65207E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F4DB25F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201F827A" w14:textId="77777777" w:rsidR="0084268D" w:rsidRPr="009B52E4" w:rsidRDefault="0084268D" w:rsidP="003575D2">
      <w:pPr>
        <w:rPr>
          <w:rFonts w:ascii="Arial" w:hAnsi="Arial" w:cs="Arial"/>
          <w:sz w:val="20"/>
          <w:szCs w:val="20"/>
        </w:rPr>
      </w:pPr>
    </w:p>
    <w:p w14:paraId="13FB7B07" w14:textId="77777777" w:rsidR="00F40936" w:rsidRPr="00333013" w:rsidRDefault="00F40936" w:rsidP="008F0F5E">
      <w:pPr>
        <w:pStyle w:val="Prrafodelista"/>
        <w:numPr>
          <w:ilvl w:val="0"/>
          <w:numId w:val="1"/>
        </w:numPr>
        <w:spacing w:before="120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333013">
        <w:rPr>
          <w:rFonts w:ascii="Arial" w:hAnsi="Arial" w:cs="Arial"/>
          <w:b/>
          <w:sz w:val="20"/>
          <w:szCs w:val="20"/>
          <w:u w:val="single"/>
        </w:rPr>
        <w:t>:</w:t>
      </w:r>
    </w:p>
    <w:p w14:paraId="1677EB31" w14:textId="57DCB966" w:rsidR="00F40936" w:rsidRDefault="00DA4EAA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 xml:space="preserve">Para que la CSBP proceda </w:t>
      </w:r>
      <w:r w:rsidR="00692D93">
        <w:rPr>
          <w:rFonts w:ascii="Arial" w:eastAsia="Times New Roman" w:hAnsi="Arial" w:cs="Arial"/>
          <w:sz w:val="20"/>
          <w:szCs w:val="20"/>
          <w:lang w:val="es-BO" w:eastAsia="es-ES"/>
        </w:rPr>
        <w:t xml:space="preserve">con el pago </w:t>
      </w: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>del servicio, el profesional debe presentar la factura correspondiente hasta el 20 de cada mes, adjuntando las órdenes de atención y detalle de pacientes atendidos."</w:t>
      </w:r>
    </w:p>
    <w:p w14:paraId="7AFF04EC" w14:textId="77777777" w:rsidR="00DA4EAA" w:rsidRDefault="00DA4EAA" w:rsidP="00DA4EA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FA16722" w14:textId="30DFD840" w:rsidR="00F40936" w:rsidRPr="00333013" w:rsidRDefault="00F40936" w:rsidP="0093101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013">
        <w:rPr>
          <w:rFonts w:ascii="Arial" w:hAnsi="Arial" w:cs="Arial"/>
          <w:b/>
          <w:sz w:val="20"/>
          <w:szCs w:val="20"/>
          <w:u w:val="single"/>
        </w:rPr>
        <w:t xml:space="preserve">CONSULTAS: </w:t>
      </w:r>
    </w:p>
    <w:p w14:paraId="1DFE6369" w14:textId="073CEF9A" w:rsidR="00F40936" w:rsidRDefault="00F40936" w:rsidP="00F40936">
      <w:pPr>
        <w:pStyle w:val="Textoindependiente"/>
        <w:tabs>
          <w:tab w:val="left" w:pos="-720"/>
        </w:tabs>
        <w:suppressAutoHyphens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401EE">
        <w:rPr>
          <w:rFonts w:ascii="Arial" w:hAnsi="Arial" w:cs="Arial"/>
          <w:bCs/>
          <w:sz w:val="20"/>
          <w:szCs w:val="20"/>
        </w:rPr>
        <w:t xml:space="preserve">El proponente podrá efectuar </w:t>
      </w:r>
      <w:r w:rsidRPr="006401EE">
        <w:rPr>
          <w:rFonts w:ascii="Arial" w:hAnsi="Arial" w:cs="Arial"/>
          <w:sz w:val="20"/>
          <w:szCs w:val="20"/>
        </w:rPr>
        <w:t>Cualquier consulta, llamando a los teléfonos 4582230, 4582234 y 4582226 (interno 4514 - Bienes y Servicios)</w:t>
      </w:r>
      <w:r w:rsidR="005F63C6">
        <w:rPr>
          <w:rFonts w:ascii="Arial" w:hAnsi="Arial" w:cs="Arial"/>
          <w:sz w:val="20"/>
          <w:szCs w:val="20"/>
        </w:rPr>
        <w:t xml:space="preserve"> o 72210876 </w:t>
      </w:r>
      <w:r w:rsidRPr="006401EE">
        <w:rPr>
          <w:rFonts w:ascii="Arial" w:hAnsi="Arial" w:cs="Arial"/>
          <w:sz w:val="20"/>
          <w:szCs w:val="20"/>
        </w:rPr>
        <w:t xml:space="preserve">Lic. Ariel Fernando Chipana, caso contrario podrá </w:t>
      </w:r>
      <w:r w:rsidRPr="006401EE">
        <w:rPr>
          <w:rFonts w:ascii="Arial" w:hAnsi="Arial" w:cs="Arial"/>
          <w:bCs/>
          <w:sz w:val="20"/>
          <w:szCs w:val="20"/>
        </w:rPr>
        <w:t xml:space="preserve">apersonarse al Poli consultorio de la CSBP, ubicado en la calle Hamiraya N° 356, entre calles Santivañez y Jordán (Quinto piso, Bienes &amp; Servicios). </w:t>
      </w:r>
    </w:p>
    <w:p w14:paraId="2A1E4E3A" w14:textId="0FF7CB93" w:rsidR="00DE203C" w:rsidRPr="009B52E4" w:rsidRDefault="00DE203C" w:rsidP="00F4093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594E2551" w14:textId="2A5E1868" w:rsidR="00402D1D" w:rsidRPr="009B52E4" w:rsidRDefault="00117FBD" w:rsidP="00B31879">
      <w:pPr>
        <w:jc w:val="center"/>
        <w:rPr>
          <w:rFonts w:ascii="Arial" w:hAnsi="Arial" w:cs="Arial"/>
          <w:sz w:val="20"/>
          <w:szCs w:val="20"/>
        </w:rPr>
      </w:pPr>
      <w:r w:rsidRPr="00117C84">
        <w:rPr>
          <w:rFonts w:ascii="Arial" w:hAnsi="Arial" w:cs="Arial"/>
          <w:b/>
          <w:bCs/>
          <w:sz w:val="20"/>
          <w:szCs w:val="20"/>
        </w:rPr>
        <w:t xml:space="preserve">Cochabamba, </w:t>
      </w:r>
      <w:r w:rsidR="00B31879">
        <w:rPr>
          <w:rFonts w:ascii="Arial" w:hAnsi="Arial" w:cs="Arial"/>
          <w:b/>
          <w:bCs/>
          <w:sz w:val="20"/>
          <w:szCs w:val="20"/>
        </w:rPr>
        <w:t xml:space="preserve">octubre </w:t>
      </w:r>
      <w:r w:rsidR="008F0F5E">
        <w:rPr>
          <w:rFonts w:ascii="Arial" w:hAnsi="Arial" w:cs="Arial"/>
          <w:b/>
          <w:bCs/>
          <w:sz w:val="20"/>
          <w:szCs w:val="20"/>
        </w:rPr>
        <w:t>de 2026</w:t>
      </w:r>
    </w:p>
    <w:sectPr w:rsidR="00402D1D" w:rsidRPr="009B52E4" w:rsidSect="00F05CD3">
      <w:headerReference w:type="default" r:id="rId11"/>
      <w:pgSz w:w="12242" w:h="15842" w:code="1"/>
      <w:pgMar w:top="1418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DACA4" w14:textId="77777777" w:rsidR="000158B0" w:rsidRDefault="000158B0" w:rsidP="003518DA">
      <w:r>
        <w:separator/>
      </w:r>
    </w:p>
  </w:endnote>
  <w:endnote w:type="continuationSeparator" w:id="0">
    <w:p w14:paraId="31EE4035" w14:textId="77777777" w:rsidR="000158B0" w:rsidRDefault="000158B0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7B1AD" w14:textId="77777777" w:rsidR="000158B0" w:rsidRDefault="000158B0" w:rsidP="003518DA">
      <w:r>
        <w:separator/>
      </w:r>
    </w:p>
  </w:footnote>
  <w:footnote w:type="continuationSeparator" w:id="0">
    <w:p w14:paraId="0DF70F4D" w14:textId="77777777" w:rsidR="000158B0" w:rsidRDefault="000158B0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407914033" name="Imagen 407914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7AD07E6"/>
    <w:multiLevelType w:val="multilevel"/>
    <w:tmpl w:val="665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82847"/>
    <w:multiLevelType w:val="multilevel"/>
    <w:tmpl w:val="7408E9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  <w:u w:val="none"/>
      </w:rPr>
    </w:lvl>
  </w:abstractNum>
  <w:abstractNum w:abstractNumId="4" w15:restartNumberingAfterBreak="0">
    <w:nsid w:val="2A34454A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69DA"/>
    <w:multiLevelType w:val="hybridMultilevel"/>
    <w:tmpl w:val="5E4A8F54"/>
    <w:lvl w:ilvl="0" w:tplc="0DF82CAE">
      <w:start w:val="4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E33E2"/>
    <w:multiLevelType w:val="hybridMultilevel"/>
    <w:tmpl w:val="F2E61ABE"/>
    <w:lvl w:ilvl="0" w:tplc="423C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7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1"/>
  </w:num>
  <w:num w:numId="5" w16cid:durableId="274218337">
    <w:abstractNumId w:val="1"/>
  </w:num>
  <w:num w:numId="6" w16cid:durableId="1982929461">
    <w:abstractNumId w:val="9"/>
  </w:num>
  <w:num w:numId="7" w16cid:durableId="1784808019">
    <w:abstractNumId w:val="8"/>
  </w:num>
  <w:num w:numId="8" w16cid:durableId="1024745903">
    <w:abstractNumId w:val="5"/>
  </w:num>
  <w:num w:numId="9" w16cid:durableId="1589735088">
    <w:abstractNumId w:val="4"/>
  </w:num>
  <w:num w:numId="10" w16cid:durableId="1520579363">
    <w:abstractNumId w:val="2"/>
  </w:num>
  <w:num w:numId="11" w16cid:durableId="22100801">
    <w:abstractNumId w:val="3"/>
  </w:num>
  <w:num w:numId="12" w16cid:durableId="455686465">
    <w:abstractNumId w:val="0"/>
  </w:num>
  <w:num w:numId="13" w16cid:durableId="66933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158B0"/>
    <w:rsid w:val="00021572"/>
    <w:rsid w:val="000320F3"/>
    <w:rsid w:val="00034254"/>
    <w:rsid w:val="00041818"/>
    <w:rsid w:val="00086B8B"/>
    <w:rsid w:val="000874B9"/>
    <w:rsid w:val="000A665F"/>
    <w:rsid w:val="000A7CA5"/>
    <w:rsid w:val="000B3DE8"/>
    <w:rsid w:val="000C2689"/>
    <w:rsid w:val="000C50E3"/>
    <w:rsid w:val="000C643E"/>
    <w:rsid w:val="001110D9"/>
    <w:rsid w:val="00117FBD"/>
    <w:rsid w:val="00120172"/>
    <w:rsid w:val="00131576"/>
    <w:rsid w:val="0013193B"/>
    <w:rsid w:val="00155D22"/>
    <w:rsid w:val="0016048E"/>
    <w:rsid w:val="00186D11"/>
    <w:rsid w:val="001A1E5C"/>
    <w:rsid w:val="001A6BA1"/>
    <w:rsid w:val="001B3752"/>
    <w:rsid w:val="001B4DCF"/>
    <w:rsid w:val="001B756E"/>
    <w:rsid w:val="001C2B0E"/>
    <w:rsid w:val="001D5F0F"/>
    <w:rsid w:val="001E53E3"/>
    <w:rsid w:val="001F086A"/>
    <w:rsid w:val="001F6DBC"/>
    <w:rsid w:val="00204734"/>
    <w:rsid w:val="00212AC4"/>
    <w:rsid w:val="0022069B"/>
    <w:rsid w:val="002212D2"/>
    <w:rsid w:val="00244C92"/>
    <w:rsid w:val="0024628B"/>
    <w:rsid w:val="0024646A"/>
    <w:rsid w:val="0026627A"/>
    <w:rsid w:val="00274C3B"/>
    <w:rsid w:val="002834ED"/>
    <w:rsid w:val="00287781"/>
    <w:rsid w:val="002903BF"/>
    <w:rsid w:val="00292716"/>
    <w:rsid w:val="00293AFB"/>
    <w:rsid w:val="002B663E"/>
    <w:rsid w:val="002D3967"/>
    <w:rsid w:val="002E7A69"/>
    <w:rsid w:val="002F4CD3"/>
    <w:rsid w:val="00310670"/>
    <w:rsid w:val="00333414"/>
    <w:rsid w:val="0033615C"/>
    <w:rsid w:val="00343443"/>
    <w:rsid w:val="003518DA"/>
    <w:rsid w:val="003575D2"/>
    <w:rsid w:val="00357801"/>
    <w:rsid w:val="00365CBE"/>
    <w:rsid w:val="00370596"/>
    <w:rsid w:val="0037409A"/>
    <w:rsid w:val="00387951"/>
    <w:rsid w:val="003A31D4"/>
    <w:rsid w:val="003C2891"/>
    <w:rsid w:val="003C30DD"/>
    <w:rsid w:val="003C51FE"/>
    <w:rsid w:val="003D5BBE"/>
    <w:rsid w:val="003E5C5A"/>
    <w:rsid w:val="003F161B"/>
    <w:rsid w:val="003F5A31"/>
    <w:rsid w:val="00402D1D"/>
    <w:rsid w:val="0040593E"/>
    <w:rsid w:val="00407E0F"/>
    <w:rsid w:val="00415CFB"/>
    <w:rsid w:val="0041643C"/>
    <w:rsid w:val="00417F56"/>
    <w:rsid w:val="00424755"/>
    <w:rsid w:val="004260F0"/>
    <w:rsid w:val="004333C0"/>
    <w:rsid w:val="00450389"/>
    <w:rsid w:val="00452E17"/>
    <w:rsid w:val="0046675B"/>
    <w:rsid w:val="00480E5A"/>
    <w:rsid w:val="00485AF9"/>
    <w:rsid w:val="00493D2C"/>
    <w:rsid w:val="004A0761"/>
    <w:rsid w:val="004A17C7"/>
    <w:rsid w:val="004B0FA3"/>
    <w:rsid w:val="004C08DF"/>
    <w:rsid w:val="004D740B"/>
    <w:rsid w:val="004F05A0"/>
    <w:rsid w:val="004F0C84"/>
    <w:rsid w:val="005074EF"/>
    <w:rsid w:val="00514F15"/>
    <w:rsid w:val="00546C8C"/>
    <w:rsid w:val="00564C61"/>
    <w:rsid w:val="005651B6"/>
    <w:rsid w:val="005773A2"/>
    <w:rsid w:val="005915C1"/>
    <w:rsid w:val="00597CD0"/>
    <w:rsid w:val="005A126E"/>
    <w:rsid w:val="005B0F53"/>
    <w:rsid w:val="005C2BE5"/>
    <w:rsid w:val="005C77EE"/>
    <w:rsid w:val="005C7DAF"/>
    <w:rsid w:val="005F63C6"/>
    <w:rsid w:val="00613639"/>
    <w:rsid w:val="00626CFB"/>
    <w:rsid w:val="00641922"/>
    <w:rsid w:val="006423EF"/>
    <w:rsid w:val="006445F3"/>
    <w:rsid w:val="00650F9D"/>
    <w:rsid w:val="00656749"/>
    <w:rsid w:val="00657743"/>
    <w:rsid w:val="006712B7"/>
    <w:rsid w:val="00672662"/>
    <w:rsid w:val="006811CA"/>
    <w:rsid w:val="00681228"/>
    <w:rsid w:val="00685B89"/>
    <w:rsid w:val="00687D94"/>
    <w:rsid w:val="00692D93"/>
    <w:rsid w:val="00693927"/>
    <w:rsid w:val="006A3807"/>
    <w:rsid w:val="006A44BD"/>
    <w:rsid w:val="006A4F6C"/>
    <w:rsid w:val="006B12C5"/>
    <w:rsid w:val="006B3560"/>
    <w:rsid w:val="006C466B"/>
    <w:rsid w:val="006D352B"/>
    <w:rsid w:val="006D4D9C"/>
    <w:rsid w:val="006D6CD9"/>
    <w:rsid w:val="006E1B2A"/>
    <w:rsid w:val="006E4F4A"/>
    <w:rsid w:val="00712E7A"/>
    <w:rsid w:val="007150F3"/>
    <w:rsid w:val="00715699"/>
    <w:rsid w:val="00743D1A"/>
    <w:rsid w:val="0075769D"/>
    <w:rsid w:val="007604F4"/>
    <w:rsid w:val="00772353"/>
    <w:rsid w:val="00784F87"/>
    <w:rsid w:val="00797D92"/>
    <w:rsid w:val="007A2357"/>
    <w:rsid w:val="007A305F"/>
    <w:rsid w:val="007B0812"/>
    <w:rsid w:val="007B6851"/>
    <w:rsid w:val="007C5A13"/>
    <w:rsid w:val="007C661C"/>
    <w:rsid w:val="007D17B9"/>
    <w:rsid w:val="00832029"/>
    <w:rsid w:val="008321E8"/>
    <w:rsid w:val="00835E4D"/>
    <w:rsid w:val="0084268D"/>
    <w:rsid w:val="0084304F"/>
    <w:rsid w:val="00891871"/>
    <w:rsid w:val="0089317A"/>
    <w:rsid w:val="008A2660"/>
    <w:rsid w:val="008A3F78"/>
    <w:rsid w:val="008A5FE3"/>
    <w:rsid w:val="008A601A"/>
    <w:rsid w:val="008A652C"/>
    <w:rsid w:val="008B5D32"/>
    <w:rsid w:val="008C4515"/>
    <w:rsid w:val="008D20D2"/>
    <w:rsid w:val="008E24DC"/>
    <w:rsid w:val="008F0F5E"/>
    <w:rsid w:val="008F46BF"/>
    <w:rsid w:val="009159D3"/>
    <w:rsid w:val="009307F8"/>
    <w:rsid w:val="0093101B"/>
    <w:rsid w:val="00932CE6"/>
    <w:rsid w:val="009330BF"/>
    <w:rsid w:val="0093463C"/>
    <w:rsid w:val="00937721"/>
    <w:rsid w:val="00941C00"/>
    <w:rsid w:val="00952D11"/>
    <w:rsid w:val="00956736"/>
    <w:rsid w:val="00987563"/>
    <w:rsid w:val="009A03C9"/>
    <w:rsid w:val="009B44AD"/>
    <w:rsid w:val="009B52E4"/>
    <w:rsid w:val="009B6D4C"/>
    <w:rsid w:val="009C0C08"/>
    <w:rsid w:val="009C2D94"/>
    <w:rsid w:val="009D55EF"/>
    <w:rsid w:val="009F0BF8"/>
    <w:rsid w:val="009F0D1C"/>
    <w:rsid w:val="00A03350"/>
    <w:rsid w:val="00A27ED7"/>
    <w:rsid w:val="00A36BAB"/>
    <w:rsid w:val="00A44339"/>
    <w:rsid w:val="00A53767"/>
    <w:rsid w:val="00A60545"/>
    <w:rsid w:val="00A6753F"/>
    <w:rsid w:val="00A71F52"/>
    <w:rsid w:val="00A83AEE"/>
    <w:rsid w:val="00AB03DC"/>
    <w:rsid w:val="00AC399D"/>
    <w:rsid w:val="00AC7F34"/>
    <w:rsid w:val="00AD2DDF"/>
    <w:rsid w:val="00AD74F7"/>
    <w:rsid w:val="00AF58DE"/>
    <w:rsid w:val="00B00161"/>
    <w:rsid w:val="00B0135C"/>
    <w:rsid w:val="00B02443"/>
    <w:rsid w:val="00B11C96"/>
    <w:rsid w:val="00B21144"/>
    <w:rsid w:val="00B31879"/>
    <w:rsid w:val="00B42169"/>
    <w:rsid w:val="00B455F5"/>
    <w:rsid w:val="00B46AB9"/>
    <w:rsid w:val="00B55275"/>
    <w:rsid w:val="00B57C5B"/>
    <w:rsid w:val="00B65A23"/>
    <w:rsid w:val="00B75346"/>
    <w:rsid w:val="00B7653D"/>
    <w:rsid w:val="00BA1683"/>
    <w:rsid w:val="00BA17DE"/>
    <w:rsid w:val="00BB0720"/>
    <w:rsid w:val="00BC66DF"/>
    <w:rsid w:val="00BF75D3"/>
    <w:rsid w:val="00C02882"/>
    <w:rsid w:val="00C1197E"/>
    <w:rsid w:val="00C168D9"/>
    <w:rsid w:val="00C17C49"/>
    <w:rsid w:val="00C3769C"/>
    <w:rsid w:val="00C37E98"/>
    <w:rsid w:val="00C42CFB"/>
    <w:rsid w:val="00C502ED"/>
    <w:rsid w:val="00C538FF"/>
    <w:rsid w:val="00C554BD"/>
    <w:rsid w:val="00C605D2"/>
    <w:rsid w:val="00C617D1"/>
    <w:rsid w:val="00C63955"/>
    <w:rsid w:val="00C6476E"/>
    <w:rsid w:val="00C733E7"/>
    <w:rsid w:val="00C76735"/>
    <w:rsid w:val="00CA1C1C"/>
    <w:rsid w:val="00CA7415"/>
    <w:rsid w:val="00CC1CE8"/>
    <w:rsid w:val="00CC2B37"/>
    <w:rsid w:val="00CE209C"/>
    <w:rsid w:val="00CE2C6D"/>
    <w:rsid w:val="00CE578C"/>
    <w:rsid w:val="00CF18CB"/>
    <w:rsid w:val="00D44D4B"/>
    <w:rsid w:val="00D46499"/>
    <w:rsid w:val="00D5252A"/>
    <w:rsid w:val="00D6079F"/>
    <w:rsid w:val="00D66344"/>
    <w:rsid w:val="00D720DA"/>
    <w:rsid w:val="00D75B13"/>
    <w:rsid w:val="00D93C84"/>
    <w:rsid w:val="00DA4EAA"/>
    <w:rsid w:val="00DC7147"/>
    <w:rsid w:val="00DE203C"/>
    <w:rsid w:val="00DE2E40"/>
    <w:rsid w:val="00DE360B"/>
    <w:rsid w:val="00DF1946"/>
    <w:rsid w:val="00E02C76"/>
    <w:rsid w:val="00E034DB"/>
    <w:rsid w:val="00E12A46"/>
    <w:rsid w:val="00E2393A"/>
    <w:rsid w:val="00E50D1E"/>
    <w:rsid w:val="00E52A58"/>
    <w:rsid w:val="00E55322"/>
    <w:rsid w:val="00E60ECF"/>
    <w:rsid w:val="00E62A3E"/>
    <w:rsid w:val="00E83C22"/>
    <w:rsid w:val="00E84F8C"/>
    <w:rsid w:val="00EA18CB"/>
    <w:rsid w:val="00ED0036"/>
    <w:rsid w:val="00ED33E6"/>
    <w:rsid w:val="00ED7BA0"/>
    <w:rsid w:val="00EE0767"/>
    <w:rsid w:val="00EE19D9"/>
    <w:rsid w:val="00EE3D27"/>
    <w:rsid w:val="00EE7B1F"/>
    <w:rsid w:val="00EF5B58"/>
    <w:rsid w:val="00F05CD3"/>
    <w:rsid w:val="00F10423"/>
    <w:rsid w:val="00F111B8"/>
    <w:rsid w:val="00F37611"/>
    <w:rsid w:val="00F40936"/>
    <w:rsid w:val="00F46C14"/>
    <w:rsid w:val="00F47EB3"/>
    <w:rsid w:val="00F64700"/>
    <w:rsid w:val="00F75457"/>
    <w:rsid w:val="00F9033F"/>
    <w:rsid w:val="00F93ACA"/>
    <w:rsid w:val="00F9674B"/>
    <w:rsid w:val="00FA0269"/>
    <w:rsid w:val="00FA1FEB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Textoindependiente">
    <w:name w:val="Body Text"/>
    <w:basedOn w:val="Normal"/>
    <w:link w:val="TextoindependienteCar"/>
    <w:rsid w:val="007604F4"/>
    <w:pPr>
      <w:spacing w:after="120"/>
      <w:jc w:val="left"/>
    </w:pPr>
    <w:rPr>
      <w:rFonts w:ascii="Century Gothic" w:eastAsia="Times New Roman" w:hAnsi="Century Gothic" w:cs="Times New Roman"/>
      <w:lang w:val="es-B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604F4"/>
    <w:rPr>
      <w:rFonts w:ascii="Century Gothic" w:eastAsia="Times New Roman" w:hAnsi="Century Gothic" w:cs="Times New Roman"/>
      <w:lang w:val="es-BO"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F40936"/>
  </w:style>
  <w:style w:type="character" w:styleId="Textoennegrita">
    <w:name w:val="Strong"/>
    <w:basedOn w:val="Fuentedeprrafopredeter"/>
    <w:uiPriority w:val="22"/>
    <w:qFormat/>
    <w:rsid w:val="00692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322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627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12611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1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8965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542907660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552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19172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6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57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21316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89233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1275163905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514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csbpcbba@csbp.com.b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quisicionescsbpcbba@csbp.com.b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E32D-262F-47AC-8F54-D84DD9D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ARIEL FERNANDO CHIPANA QUILO</cp:lastModifiedBy>
  <cp:revision>3</cp:revision>
  <cp:lastPrinted>2024-05-03T16:13:00Z</cp:lastPrinted>
  <dcterms:created xsi:type="dcterms:W3CDTF">2026-10-29T19:32:00Z</dcterms:created>
  <dcterms:modified xsi:type="dcterms:W3CDTF">2026-11-03T17:22:00Z</dcterms:modified>
</cp:coreProperties>
</file>