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A73D" w14:textId="77777777" w:rsidR="00DF3FC5" w:rsidRDefault="003518DA" w:rsidP="00CA7922">
      <w:pPr>
        <w:spacing w:after="120"/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93E5C7C">
                <wp:simplePos x="0" y="0"/>
                <wp:positionH relativeFrom="margin">
                  <wp:posOffset>4410075</wp:posOffset>
                </wp:positionH>
                <wp:positionV relativeFrom="paragraph">
                  <wp:posOffset>-329565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984BF" w14:textId="394807AB" w:rsidR="003518DA" w:rsidRDefault="007D17B9" w:rsidP="003518D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</w:t>
                            </w:r>
                            <w:r w:rsidR="00DF3FC5">
                              <w:rPr>
                                <w:b/>
                                <w:color w:val="000000" w:themeColor="text1"/>
                              </w:rPr>
                              <w:t>CP-27</w:t>
                            </w:r>
                            <w:r w:rsidR="00F553AC">
                              <w:rPr>
                                <w:b/>
                                <w:color w:val="000000" w:themeColor="text1"/>
                              </w:rPr>
                              <w:t>-26</w:t>
                            </w:r>
                            <w:r w:rsidR="007469CC">
                              <w:rPr>
                                <w:b/>
                                <w:color w:val="000000" w:themeColor="text1"/>
                              </w:rPr>
                              <w:t xml:space="preserve"> (2C)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7.25pt;margin-top:-25.95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" filled="f" strokecolor="black [3213]" strokeweight="2pt">
                <v:textbox>
                  <w:txbxContent>
                    <w:p w14:paraId="0A9984BF" w14:textId="394807AB" w:rsidR="003518DA" w:rsidRDefault="007D17B9" w:rsidP="003518D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</w:t>
                      </w:r>
                      <w:r w:rsidR="00DF3FC5">
                        <w:rPr>
                          <w:b/>
                          <w:color w:val="000000" w:themeColor="text1"/>
                        </w:rPr>
                        <w:t>CP-27</w:t>
                      </w:r>
                      <w:r w:rsidR="00F553AC">
                        <w:rPr>
                          <w:b/>
                          <w:color w:val="000000" w:themeColor="text1"/>
                        </w:rPr>
                        <w:t>-26</w:t>
                      </w:r>
                      <w:r w:rsidR="007469CC">
                        <w:rPr>
                          <w:b/>
                          <w:color w:val="000000" w:themeColor="text1"/>
                        </w:rPr>
                        <w:t xml:space="preserve"> (2C)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</w:t>
      </w:r>
    </w:p>
    <w:p w14:paraId="04CFEF00" w14:textId="2807BC68" w:rsidR="001A6BA1" w:rsidRPr="009B52E4" w:rsidRDefault="00287781" w:rsidP="00DF3FC5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9751BE">
        <w:rPr>
          <w:rFonts w:ascii="Arial" w:hAnsi="Arial" w:cs="Arial"/>
          <w:b/>
          <w:sz w:val="20"/>
          <w:szCs w:val="20"/>
          <w:u w:val="single"/>
        </w:rPr>
        <w:t>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23944A1D" w:rsidR="00ED0036" w:rsidRPr="0024263C" w:rsidRDefault="00C721F1" w:rsidP="0024263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CONTRATACIÓN DE SERVICIO DE FARMACIA PARTICULAR</w:t>
      </w:r>
    </w:p>
    <w:p w14:paraId="03F7367A" w14:textId="6687DFFF" w:rsidR="001A6BA1" w:rsidRPr="0024263C" w:rsidRDefault="007469CC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SEGUNDA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1B668D28" w:rsidR="001A6BA1" w:rsidRPr="0024263C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24263C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24263C">
        <w:rPr>
          <w:rFonts w:ascii="Arial" w:hAnsi="Arial" w:cs="Arial"/>
          <w:sz w:val="20"/>
          <w:lang w:val="es-ES"/>
        </w:rPr>
        <w:t>Compras</w:t>
      </w:r>
      <w:r w:rsidRPr="0024263C">
        <w:rPr>
          <w:rFonts w:ascii="Arial" w:hAnsi="Arial" w:cs="Arial"/>
          <w:sz w:val="20"/>
          <w:lang w:val="es-ES"/>
        </w:rPr>
        <w:t xml:space="preserve">, la Caja de Salud de la Banca Privada, invita a </w:t>
      </w:r>
      <w:r w:rsidR="00FA1C7C">
        <w:rPr>
          <w:rFonts w:ascii="Arial" w:hAnsi="Arial" w:cs="Arial"/>
          <w:sz w:val="20"/>
          <w:lang w:val="es-ES"/>
        </w:rPr>
        <w:t>Farmacias</w:t>
      </w:r>
      <w:r w:rsidRPr="0024263C">
        <w:rPr>
          <w:rFonts w:ascii="Arial" w:hAnsi="Arial" w:cs="Arial"/>
          <w:sz w:val="20"/>
          <w:lang w:val="es-ES"/>
        </w:rPr>
        <w:t xml:space="preserve">, legalmente </w:t>
      </w:r>
      <w:r w:rsidR="002824EC">
        <w:rPr>
          <w:rFonts w:ascii="Arial" w:hAnsi="Arial" w:cs="Arial"/>
          <w:sz w:val="20"/>
          <w:lang w:val="es-ES"/>
        </w:rPr>
        <w:t>establecidas en la ciudad de Cochabamba</w:t>
      </w:r>
      <w:r w:rsidR="00E55322" w:rsidRPr="0024263C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24263C">
        <w:rPr>
          <w:rFonts w:ascii="Arial" w:hAnsi="Arial" w:cs="Arial"/>
          <w:sz w:val="20"/>
          <w:lang w:val="es-ES"/>
        </w:rPr>
        <w:t xml:space="preserve">la </w:t>
      </w:r>
      <w:r w:rsidR="00C721F1" w:rsidRPr="00C721F1">
        <w:rPr>
          <w:rFonts w:ascii="Arial" w:hAnsi="Arial" w:cs="Arial"/>
          <w:sz w:val="20"/>
          <w:lang w:val="es-ES"/>
        </w:rPr>
        <w:t xml:space="preserve">Contratación </w:t>
      </w:r>
      <w:r w:rsidR="00C721F1">
        <w:rPr>
          <w:rFonts w:ascii="Arial" w:hAnsi="Arial" w:cs="Arial"/>
          <w:sz w:val="20"/>
          <w:lang w:val="es-ES"/>
        </w:rPr>
        <w:t>d</w:t>
      </w:r>
      <w:r w:rsidR="00C721F1" w:rsidRPr="00C721F1">
        <w:rPr>
          <w:rFonts w:ascii="Arial" w:hAnsi="Arial" w:cs="Arial"/>
          <w:sz w:val="20"/>
          <w:lang w:val="es-ES"/>
        </w:rPr>
        <w:t xml:space="preserve">e Servicio </w:t>
      </w:r>
      <w:r w:rsidR="00C721F1">
        <w:rPr>
          <w:rFonts w:ascii="Arial" w:hAnsi="Arial" w:cs="Arial"/>
          <w:sz w:val="20"/>
          <w:lang w:val="es-ES"/>
        </w:rPr>
        <w:t>d</w:t>
      </w:r>
      <w:r w:rsidR="00C721F1" w:rsidRPr="00C721F1">
        <w:rPr>
          <w:rFonts w:ascii="Arial" w:hAnsi="Arial" w:cs="Arial"/>
          <w:sz w:val="20"/>
          <w:lang w:val="es-ES"/>
        </w:rPr>
        <w:t>e Farmacia Particular</w:t>
      </w:r>
      <w:r w:rsidR="008B0A65" w:rsidRPr="0024263C">
        <w:rPr>
          <w:rFonts w:ascii="Arial" w:hAnsi="Arial" w:cs="Arial"/>
          <w:sz w:val="20"/>
          <w:lang w:val="es-ES"/>
        </w:rPr>
        <w:t>.</w:t>
      </w:r>
      <w:r w:rsidRPr="0024263C">
        <w:rPr>
          <w:rFonts w:ascii="Arial" w:hAnsi="Arial" w:cs="Arial"/>
          <w:sz w:val="20"/>
        </w:rPr>
        <w:t xml:space="preserve"> </w:t>
      </w:r>
    </w:p>
    <w:p w14:paraId="0D2E368E" w14:textId="65E12485" w:rsidR="003D5BBE" w:rsidRPr="00DF3FC5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="00DF3FC5">
        <w:rPr>
          <w:rFonts w:ascii="Arial" w:hAnsi="Arial" w:cs="Arial"/>
          <w:b/>
          <w:sz w:val="20"/>
          <w:szCs w:val="20"/>
          <w:u w:val="single"/>
        </w:rPr>
        <w:t>:</w:t>
      </w:r>
    </w:p>
    <w:p w14:paraId="28DA52DC" w14:textId="3A940BBA" w:rsidR="00DF3FC5" w:rsidRPr="00DF3FC5" w:rsidRDefault="00DF3FC5" w:rsidP="00DF3FC5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DF3FC5">
        <w:rPr>
          <w:rFonts w:ascii="Arial" w:hAnsi="Arial" w:cs="Arial"/>
          <w:sz w:val="20"/>
          <w:szCs w:val="20"/>
        </w:rPr>
        <w:t>Las ofertas podrán ser presentadas</w:t>
      </w:r>
      <w:r w:rsidRPr="00DF3FC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DF3FC5">
        <w:rPr>
          <w:rFonts w:ascii="Arial" w:hAnsi="Arial" w:cs="Arial"/>
          <w:bCs/>
          <w:sz w:val="20"/>
          <w:szCs w:val="20"/>
        </w:rPr>
        <w:t>hasta horas</w:t>
      </w:r>
      <w:r w:rsidRPr="00DF3FC5">
        <w:rPr>
          <w:rFonts w:ascii="Arial" w:hAnsi="Arial" w:cs="Arial"/>
          <w:b/>
          <w:sz w:val="20"/>
          <w:szCs w:val="20"/>
          <w:u w:val="single"/>
        </w:rPr>
        <w:t xml:space="preserve"> 1</w:t>
      </w:r>
      <w:r w:rsidR="007469CC">
        <w:rPr>
          <w:rFonts w:ascii="Arial" w:hAnsi="Arial" w:cs="Arial"/>
          <w:b/>
          <w:sz w:val="20"/>
          <w:szCs w:val="20"/>
          <w:u w:val="single"/>
        </w:rPr>
        <w:t>5</w:t>
      </w:r>
      <w:r w:rsidRPr="00DF3FC5">
        <w:rPr>
          <w:rFonts w:ascii="Arial" w:hAnsi="Arial" w:cs="Arial"/>
          <w:b/>
          <w:sz w:val="20"/>
          <w:szCs w:val="20"/>
          <w:u w:val="single"/>
        </w:rPr>
        <w:t xml:space="preserve">:00 del día </w:t>
      </w:r>
      <w:r w:rsidR="00A849B0">
        <w:rPr>
          <w:rFonts w:ascii="Arial" w:hAnsi="Arial" w:cs="Arial"/>
          <w:b/>
          <w:sz w:val="20"/>
          <w:szCs w:val="20"/>
          <w:u w:val="single"/>
        </w:rPr>
        <w:t>viernes 29</w:t>
      </w:r>
      <w:r w:rsidR="007469CC">
        <w:rPr>
          <w:rFonts w:ascii="Arial" w:hAnsi="Arial" w:cs="Arial"/>
          <w:b/>
          <w:sz w:val="20"/>
          <w:szCs w:val="20"/>
          <w:u w:val="single"/>
        </w:rPr>
        <w:t xml:space="preserve"> mayo </w:t>
      </w:r>
      <w:r w:rsidRPr="00DF3FC5">
        <w:rPr>
          <w:rFonts w:ascii="Arial" w:hAnsi="Arial" w:cs="Arial"/>
          <w:b/>
          <w:sz w:val="20"/>
          <w:szCs w:val="20"/>
          <w:u w:val="single"/>
        </w:rPr>
        <w:t>de 2026</w:t>
      </w:r>
      <w:r w:rsidRPr="00DF3FC5">
        <w:rPr>
          <w:rFonts w:ascii="Arial" w:hAnsi="Arial" w:cs="Arial"/>
          <w:b/>
          <w:sz w:val="20"/>
          <w:szCs w:val="20"/>
        </w:rPr>
        <w:t xml:space="preserve"> </w:t>
      </w:r>
      <w:r w:rsidRPr="00DF3FC5">
        <w:rPr>
          <w:rFonts w:ascii="Arial" w:hAnsi="Arial" w:cs="Arial"/>
          <w:sz w:val="20"/>
          <w:szCs w:val="20"/>
        </w:rPr>
        <w:t>de forma digital</w:t>
      </w:r>
      <w:r w:rsidRPr="00DF3FC5">
        <w:rPr>
          <w:rFonts w:ascii="Arial" w:hAnsi="Arial" w:cs="Arial"/>
          <w:b/>
          <w:sz w:val="20"/>
          <w:szCs w:val="20"/>
        </w:rPr>
        <w:t xml:space="preserve"> </w:t>
      </w:r>
      <w:r w:rsidRPr="00DF3FC5">
        <w:rPr>
          <w:rFonts w:ascii="Arial" w:hAnsi="Arial" w:cs="Arial"/>
          <w:sz w:val="20"/>
          <w:szCs w:val="20"/>
        </w:rPr>
        <w:t>mediante correo electrónico o de forma física en sobre cerrado:</w:t>
      </w:r>
    </w:p>
    <w:p w14:paraId="5AA9983D" w14:textId="6E7FD7CD" w:rsidR="00DF3FC5" w:rsidRPr="00DF3FC5" w:rsidRDefault="00DF3FC5" w:rsidP="006D48D5">
      <w:pPr>
        <w:numPr>
          <w:ilvl w:val="0"/>
          <w:numId w:val="9"/>
        </w:numPr>
        <w:tabs>
          <w:tab w:val="left" w:pos="1134"/>
        </w:tabs>
        <w:spacing w:after="120"/>
        <w:ind w:left="851" w:right="566" w:hanging="153"/>
        <w:rPr>
          <w:rFonts w:ascii="Arial" w:hAnsi="Arial" w:cs="Arial"/>
          <w:b/>
          <w:bCs/>
          <w:sz w:val="20"/>
          <w:szCs w:val="20"/>
        </w:rPr>
      </w:pPr>
      <w:r w:rsidRPr="00DF3FC5">
        <w:rPr>
          <w:rFonts w:ascii="Arial" w:hAnsi="Arial" w:cs="Arial"/>
          <w:sz w:val="20"/>
          <w:szCs w:val="20"/>
        </w:rPr>
        <w:t xml:space="preserve">En caso de que su propuesta sea enviada de </w:t>
      </w:r>
      <w:r w:rsidRPr="00DF3FC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forma digital</w:t>
      </w:r>
      <w:r w:rsidRPr="00DF3FC5">
        <w:rPr>
          <w:rFonts w:ascii="Arial" w:hAnsi="Arial" w:cs="Arial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DF3FC5">
          <w:rPr>
            <w:rStyle w:val="Hipervnculo"/>
            <w:rFonts w:ascii="Arial" w:hAnsi="Arial" w:cs="Arial"/>
            <w:b/>
            <w:bCs/>
            <w:sz w:val="20"/>
            <w:szCs w:val="20"/>
          </w:rPr>
          <w:t>adquisicionescsbpcbba@csbp.com.bo</w:t>
        </w:r>
      </w:hyperlink>
      <w:r w:rsidRPr="00DF3FC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DF3FC5">
        <w:rPr>
          <w:rFonts w:ascii="Arial" w:hAnsi="Arial" w:cs="Arial"/>
          <w:sz w:val="20"/>
          <w:szCs w:val="20"/>
        </w:rPr>
        <w:t xml:space="preserve">la misma deberá estar indicar en la referencia el código y objeto del proceso de adquisición: </w:t>
      </w:r>
      <w:r w:rsidRPr="00DF3FC5">
        <w:rPr>
          <w:rFonts w:ascii="Arial" w:hAnsi="Arial" w:cs="Arial"/>
          <w:b/>
          <w:sz w:val="20"/>
          <w:szCs w:val="20"/>
        </w:rPr>
        <w:t>CB-CP-</w:t>
      </w:r>
      <w:r w:rsidR="007878D6">
        <w:rPr>
          <w:rFonts w:ascii="Arial" w:hAnsi="Arial" w:cs="Arial"/>
          <w:b/>
          <w:sz w:val="20"/>
          <w:szCs w:val="20"/>
        </w:rPr>
        <w:t>27</w:t>
      </w:r>
      <w:r w:rsidRPr="00DF3FC5">
        <w:rPr>
          <w:rFonts w:ascii="Arial" w:hAnsi="Arial" w:cs="Arial"/>
          <w:b/>
          <w:sz w:val="20"/>
          <w:szCs w:val="20"/>
        </w:rPr>
        <w:t xml:space="preserve">-26 </w:t>
      </w:r>
      <w:r w:rsidR="007469CC">
        <w:rPr>
          <w:rFonts w:ascii="Arial" w:hAnsi="Arial" w:cs="Arial"/>
          <w:b/>
          <w:sz w:val="20"/>
          <w:szCs w:val="20"/>
        </w:rPr>
        <w:t>(2C)</w:t>
      </w:r>
      <w:r w:rsidRPr="00DF3FC5">
        <w:rPr>
          <w:rFonts w:ascii="Arial" w:hAnsi="Arial" w:cs="Arial"/>
          <w:b/>
          <w:sz w:val="20"/>
          <w:szCs w:val="20"/>
        </w:rPr>
        <w:t xml:space="preserve">- </w:t>
      </w:r>
      <w:r w:rsidR="006D48D5" w:rsidRPr="006D48D5">
        <w:rPr>
          <w:rFonts w:ascii="Arial" w:hAnsi="Arial" w:cs="Arial"/>
          <w:b/>
          <w:bCs/>
          <w:sz w:val="20"/>
          <w:szCs w:val="20"/>
        </w:rPr>
        <w:t>CONTRATACIÓN DE SERVICIO DE FARMACIA PARTICULAR</w:t>
      </w:r>
      <w:r w:rsidR="006D48D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3FC5">
        <w:rPr>
          <w:rFonts w:ascii="Arial" w:hAnsi="Arial" w:cs="Arial"/>
          <w:b/>
          <w:bCs/>
          <w:sz w:val="20"/>
          <w:szCs w:val="20"/>
        </w:rPr>
        <w:t xml:space="preserve">- </w:t>
      </w:r>
      <w:r w:rsidR="007469CC">
        <w:rPr>
          <w:rFonts w:ascii="Arial" w:hAnsi="Arial" w:cs="Arial"/>
          <w:b/>
          <w:bCs/>
          <w:sz w:val="20"/>
          <w:szCs w:val="20"/>
        </w:rPr>
        <w:t>SEGUNDA</w:t>
      </w:r>
      <w:r w:rsidRPr="00DF3FC5">
        <w:rPr>
          <w:rFonts w:ascii="Arial" w:hAnsi="Arial" w:cs="Arial"/>
          <w:b/>
          <w:bCs/>
          <w:sz w:val="20"/>
          <w:szCs w:val="20"/>
        </w:rPr>
        <w:t xml:space="preserve"> CONVOCATORIA</w:t>
      </w:r>
    </w:p>
    <w:p w14:paraId="37423F97" w14:textId="04BC1A2E" w:rsidR="00DF3FC5" w:rsidRPr="00DF3FC5" w:rsidRDefault="00DF3FC5" w:rsidP="006D48D5">
      <w:pPr>
        <w:numPr>
          <w:ilvl w:val="0"/>
          <w:numId w:val="9"/>
        </w:numPr>
        <w:tabs>
          <w:tab w:val="left" w:pos="1134"/>
        </w:tabs>
        <w:spacing w:after="120"/>
        <w:ind w:left="851" w:right="566" w:hanging="153"/>
        <w:rPr>
          <w:rFonts w:ascii="Arial" w:hAnsi="Arial" w:cs="Arial"/>
          <w:b/>
          <w:bCs/>
          <w:sz w:val="20"/>
          <w:szCs w:val="20"/>
          <w:u w:val="single"/>
        </w:rPr>
      </w:pPr>
      <w:r w:rsidRPr="00DF3FC5">
        <w:rPr>
          <w:rFonts w:ascii="Arial" w:hAnsi="Arial" w:cs="Arial"/>
          <w:sz w:val="20"/>
          <w:szCs w:val="20"/>
        </w:rPr>
        <w:t xml:space="preserve">En caso que su propuesta sea entregada </w:t>
      </w:r>
      <w:r w:rsidRPr="00DF3FC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en físico</w:t>
      </w:r>
      <w:r w:rsidRPr="00DF3FC5">
        <w:rPr>
          <w:rFonts w:ascii="Arial" w:hAnsi="Arial" w:cs="Arial"/>
          <w:sz w:val="20"/>
          <w:szCs w:val="20"/>
        </w:rPr>
        <w:t xml:space="preserve">, la misma deberá ser entregada en oficina de Bienes &amp; Servicios, 5to piso, bloque “A”, ubicada en calle Hamiraya No. 0356, en sobre abierto o cerrado, en caso de estar en sobre cerrado deberá estar rotulado especificando el código y objeto del proceso de adquisición: </w:t>
      </w:r>
      <w:r w:rsidRPr="00DF3FC5">
        <w:rPr>
          <w:rFonts w:ascii="Arial" w:hAnsi="Arial" w:cs="Arial"/>
          <w:b/>
          <w:sz w:val="20"/>
          <w:szCs w:val="20"/>
        </w:rPr>
        <w:t>CB-CM-2</w:t>
      </w:r>
      <w:r w:rsidR="007878D6">
        <w:rPr>
          <w:rFonts w:ascii="Arial" w:hAnsi="Arial" w:cs="Arial"/>
          <w:b/>
          <w:sz w:val="20"/>
          <w:szCs w:val="20"/>
        </w:rPr>
        <w:t>7</w:t>
      </w:r>
      <w:r w:rsidRPr="00DF3FC5">
        <w:rPr>
          <w:rFonts w:ascii="Arial" w:hAnsi="Arial" w:cs="Arial"/>
          <w:b/>
          <w:sz w:val="20"/>
          <w:szCs w:val="20"/>
        </w:rPr>
        <w:t>-26</w:t>
      </w:r>
      <w:r w:rsidR="007469CC">
        <w:rPr>
          <w:rFonts w:ascii="Arial" w:hAnsi="Arial" w:cs="Arial"/>
          <w:b/>
          <w:sz w:val="20"/>
          <w:szCs w:val="20"/>
        </w:rPr>
        <w:t xml:space="preserve"> (2C)</w:t>
      </w:r>
      <w:r w:rsidRPr="00DF3FC5">
        <w:rPr>
          <w:rFonts w:ascii="Arial" w:hAnsi="Arial" w:cs="Arial"/>
          <w:b/>
          <w:sz w:val="20"/>
          <w:szCs w:val="20"/>
        </w:rPr>
        <w:t xml:space="preserve"> - </w:t>
      </w:r>
      <w:r w:rsidR="006D48D5" w:rsidRPr="006D48D5">
        <w:rPr>
          <w:rFonts w:ascii="Arial" w:hAnsi="Arial" w:cs="Arial"/>
          <w:b/>
          <w:bCs/>
          <w:sz w:val="20"/>
          <w:szCs w:val="20"/>
        </w:rPr>
        <w:t>CONTRATACIÓN DE SERVICIO DE FARMACIA PARTICULAR</w:t>
      </w:r>
      <w:r w:rsidR="006D48D5">
        <w:rPr>
          <w:rFonts w:ascii="Arial" w:hAnsi="Arial" w:cs="Arial"/>
          <w:b/>
          <w:bCs/>
          <w:sz w:val="20"/>
          <w:szCs w:val="20"/>
        </w:rPr>
        <w:t xml:space="preserve"> </w:t>
      </w:r>
      <w:r w:rsidR="007469CC">
        <w:rPr>
          <w:rFonts w:ascii="Arial" w:hAnsi="Arial" w:cs="Arial"/>
          <w:b/>
          <w:bCs/>
          <w:sz w:val="20"/>
          <w:szCs w:val="20"/>
        </w:rPr>
        <w:t>–</w:t>
      </w:r>
      <w:r w:rsidR="006D48D5" w:rsidRPr="00DF3FC5">
        <w:rPr>
          <w:rFonts w:ascii="Arial" w:hAnsi="Arial" w:cs="Arial"/>
          <w:b/>
          <w:bCs/>
          <w:sz w:val="20"/>
          <w:szCs w:val="20"/>
        </w:rPr>
        <w:t xml:space="preserve"> </w:t>
      </w:r>
      <w:r w:rsidR="007469CC">
        <w:rPr>
          <w:rFonts w:ascii="Arial" w:hAnsi="Arial" w:cs="Arial"/>
          <w:b/>
          <w:bCs/>
          <w:sz w:val="20"/>
          <w:szCs w:val="20"/>
        </w:rPr>
        <w:t xml:space="preserve">SEGUNDA </w:t>
      </w:r>
      <w:r w:rsidR="006D48D5" w:rsidRPr="00DF3FC5">
        <w:rPr>
          <w:rFonts w:ascii="Arial" w:hAnsi="Arial" w:cs="Arial"/>
          <w:b/>
          <w:bCs/>
          <w:sz w:val="20"/>
          <w:szCs w:val="20"/>
        </w:rPr>
        <w:t>CONVOCATORIA</w:t>
      </w:r>
      <w:r w:rsidR="006D48D5" w:rsidRPr="00DF3FC5">
        <w:rPr>
          <w:rFonts w:ascii="Arial" w:hAnsi="Arial" w:cs="Arial"/>
          <w:b/>
          <w:sz w:val="20"/>
          <w:szCs w:val="20"/>
        </w:rPr>
        <w:t xml:space="preserve"> </w:t>
      </w:r>
      <w:r w:rsidRPr="00DF3FC5">
        <w:rPr>
          <w:rFonts w:ascii="Arial" w:hAnsi="Arial" w:cs="Arial"/>
          <w:b/>
          <w:sz w:val="20"/>
          <w:szCs w:val="20"/>
        </w:rPr>
        <w:t xml:space="preserve">Incluyendo la leyenda de NO abrir hasta antes de horas </w:t>
      </w:r>
      <w:r w:rsidR="006D48D5">
        <w:rPr>
          <w:rFonts w:ascii="Arial" w:hAnsi="Arial" w:cs="Arial"/>
          <w:b/>
          <w:sz w:val="20"/>
          <w:szCs w:val="20"/>
        </w:rPr>
        <w:t>1</w:t>
      </w:r>
      <w:r w:rsidR="007469CC">
        <w:rPr>
          <w:rFonts w:ascii="Arial" w:hAnsi="Arial" w:cs="Arial"/>
          <w:b/>
          <w:sz w:val="20"/>
          <w:szCs w:val="20"/>
        </w:rPr>
        <w:t>5</w:t>
      </w:r>
      <w:r w:rsidRPr="00DF3FC5">
        <w:rPr>
          <w:rFonts w:ascii="Arial" w:hAnsi="Arial" w:cs="Arial"/>
          <w:b/>
          <w:sz w:val="20"/>
          <w:szCs w:val="20"/>
        </w:rPr>
        <w:t xml:space="preserve">:00 del </w:t>
      </w:r>
      <w:r w:rsidR="007469CC">
        <w:rPr>
          <w:rFonts w:ascii="Arial" w:hAnsi="Arial" w:cs="Arial"/>
          <w:b/>
          <w:sz w:val="20"/>
          <w:szCs w:val="20"/>
        </w:rPr>
        <w:t>2</w:t>
      </w:r>
      <w:r w:rsidR="00A849B0">
        <w:rPr>
          <w:rFonts w:ascii="Arial" w:hAnsi="Arial" w:cs="Arial"/>
          <w:b/>
          <w:sz w:val="20"/>
          <w:szCs w:val="20"/>
        </w:rPr>
        <w:t>9</w:t>
      </w:r>
      <w:r w:rsidR="006D48D5">
        <w:rPr>
          <w:rFonts w:ascii="Arial" w:hAnsi="Arial" w:cs="Arial"/>
          <w:b/>
          <w:sz w:val="20"/>
          <w:szCs w:val="20"/>
        </w:rPr>
        <w:t>/0</w:t>
      </w:r>
      <w:r w:rsidR="007469CC">
        <w:rPr>
          <w:rFonts w:ascii="Arial" w:hAnsi="Arial" w:cs="Arial"/>
          <w:b/>
          <w:sz w:val="20"/>
          <w:szCs w:val="20"/>
        </w:rPr>
        <w:t>5</w:t>
      </w:r>
      <w:r w:rsidR="006D48D5">
        <w:rPr>
          <w:rFonts w:ascii="Arial" w:hAnsi="Arial" w:cs="Arial"/>
          <w:b/>
          <w:sz w:val="20"/>
          <w:szCs w:val="20"/>
        </w:rPr>
        <w:t>/26</w:t>
      </w:r>
      <w:r w:rsidRPr="00DF3FC5">
        <w:rPr>
          <w:rFonts w:ascii="Arial" w:hAnsi="Arial" w:cs="Arial"/>
          <w:b/>
          <w:sz w:val="20"/>
          <w:szCs w:val="20"/>
        </w:rPr>
        <w:t>”</w:t>
      </w:r>
    </w:p>
    <w:p w14:paraId="29100F90" w14:textId="78F6FFD5" w:rsidR="00C721F1" w:rsidRPr="00C721F1" w:rsidRDefault="009B52E4" w:rsidP="00A704C2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C721F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7C84C6EF" w14:textId="6F2083AA" w:rsidR="006D48D5" w:rsidRDefault="006D48D5" w:rsidP="006D48D5">
      <w:pPr>
        <w:pStyle w:val="Prrafodelista"/>
        <w:spacing w:after="120"/>
        <w:ind w:left="851"/>
        <w:rPr>
          <w:rFonts w:ascii="Arial" w:hAnsi="Arial" w:cs="Arial"/>
          <w:sz w:val="20"/>
          <w:szCs w:val="20"/>
          <w:lang w:val="es-BO" w:eastAsia="es-BO"/>
        </w:rPr>
      </w:pPr>
      <w:r>
        <w:rPr>
          <w:rFonts w:ascii="Arial" w:hAnsi="Arial" w:cs="Arial"/>
          <w:b/>
          <w:sz w:val="20"/>
          <w:szCs w:val="20"/>
        </w:rPr>
        <w:t xml:space="preserve">2.1. </w:t>
      </w:r>
      <w:r w:rsidRPr="006D48D5">
        <w:rPr>
          <w:rFonts w:ascii="Arial" w:hAnsi="Arial" w:cs="Arial"/>
          <w:b/>
          <w:sz w:val="20"/>
          <w:szCs w:val="20"/>
        </w:rPr>
        <w:t xml:space="preserve">FORMULARIO DE PROPUESTA ECONÓMICA: </w:t>
      </w:r>
      <w:r w:rsidRPr="006D48D5">
        <w:rPr>
          <w:rFonts w:ascii="Arial" w:hAnsi="Arial" w:cs="Arial"/>
          <w:bCs/>
          <w:sz w:val="20"/>
          <w:szCs w:val="20"/>
        </w:rPr>
        <w:t>La propuesta económica debe ser presentada en el formulario de propuesta económica. (Anexo 1)</w:t>
      </w:r>
      <w:r w:rsidR="00210E83" w:rsidRPr="00FA19C4">
        <w:rPr>
          <w:rFonts w:ascii="Arial" w:hAnsi="Arial" w:cs="Arial"/>
          <w:b/>
          <w:bCs/>
          <w:sz w:val="20"/>
          <w:szCs w:val="20"/>
          <w:lang w:val="es-BO" w:eastAsia="es-BO"/>
        </w:rPr>
        <w:t xml:space="preserve">: </w:t>
      </w:r>
      <w:r w:rsidR="00210E83" w:rsidRPr="00FA19C4">
        <w:rPr>
          <w:rFonts w:ascii="Arial" w:hAnsi="Arial" w:cs="Arial"/>
          <w:sz w:val="20"/>
          <w:szCs w:val="20"/>
          <w:lang w:val="es-BO" w:eastAsia="es-BO"/>
        </w:rPr>
        <w:t xml:space="preserve">El proponente deberá definir el (%) porcentaje de </w:t>
      </w:r>
      <w:r w:rsidR="00210E83">
        <w:rPr>
          <w:rFonts w:ascii="Arial" w:hAnsi="Arial" w:cs="Arial"/>
          <w:sz w:val="20"/>
          <w:szCs w:val="20"/>
          <w:lang w:val="es-BO" w:eastAsia="es-BO"/>
        </w:rPr>
        <w:t>descuento</w:t>
      </w:r>
      <w:r w:rsidR="00210E83" w:rsidRPr="00FA19C4">
        <w:rPr>
          <w:rFonts w:ascii="Arial" w:hAnsi="Arial" w:cs="Arial"/>
          <w:sz w:val="20"/>
          <w:szCs w:val="20"/>
          <w:lang w:val="es-BO" w:eastAsia="es-BO"/>
        </w:rPr>
        <w:t xml:space="preserve"> </w:t>
      </w:r>
      <w:r w:rsidR="00210E83">
        <w:rPr>
          <w:rFonts w:ascii="Arial" w:hAnsi="Arial" w:cs="Arial"/>
          <w:sz w:val="20"/>
          <w:szCs w:val="20"/>
          <w:lang w:val="es-BO" w:eastAsia="es-BO"/>
        </w:rPr>
        <w:t>sobre su</w:t>
      </w:r>
      <w:r w:rsidR="00210E83" w:rsidRPr="00FA19C4">
        <w:rPr>
          <w:rFonts w:ascii="Arial" w:hAnsi="Arial" w:cs="Arial"/>
          <w:sz w:val="20"/>
          <w:szCs w:val="20"/>
          <w:lang w:val="es-BO" w:eastAsia="es-BO"/>
        </w:rPr>
        <w:t xml:space="preserve"> precio </w:t>
      </w:r>
      <w:r w:rsidR="00210E83">
        <w:rPr>
          <w:rFonts w:ascii="Arial" w:hAnsi="Arial" w:cs="Arial"/>
          <w:sz w:val="20"/>
          <w:szCs w:val="20"/>
          <w:lang w:val="es-BO" w:eastAsia="es-BO"/>
        </w:rPr>
        <w:t>de venta al público.</w:t>
      </w:r>
    </w:p>
    <w:p w14:paraId="0070D68F" w14:textId="77777777" w:rsidR="00210E83" w:rsidRPr="00FA19C4" w:rsidRDefault="00210E83" w:rsidP="00210E83">
      <w:pPr>
        <w:spacing w:after="120"/>
        <w:ind w:left="1134" w:hanging="283"/>
        <w:rPr>
          <w:rFonts w:ascii="Arial" w:hAnsi="Arial" w:cs="Arial"/>
          <w:b/>
          <w:sz w:val="20"/>
          <w:szCs w:val="20"/>
          <w:lang w:val="es-BO" w:eastAsia="es-BO"/>
        </w:rPr>
      </w:pPr>
      <w:r w:rsidRPr="00FA19C4">
        <w:rPr>
          <w:rFonts w:ascii="Arial" w:hAnsi="Arial" w:cs="Arial"/>
          <w:b/>
          <w:sz w:val="20"/>
          <w:szCs w:val="20"/>
          <w:u w:val="single"/>
          <w:lang w:val="es-BO" w:eastAsia="es-BO"/>
        </w:rPr>
        <w:t>Ejemplo.</w:t>
      </w:r>
      <w:r w:rsidRPr="00FA19C4">
        <w:rPr>
          <w:rFonts w:ascii="Arial" w:hAnsi="Arial" w:cs="Arial"/>
          <w:b/>
          <w:sz w:val="20"/>
          <w:szCs w:val="20"/>
          <w:lang w:val="es-BO" w:eastAsia="es-BO"/>
        </w:rPr>
        <w:t xml:space="preserve"> -</w:t>
      </w:r>
    </w:p>
    <w:p w14:paraId="5D3084CB" w14:textId="233B6E82" w:rsidR="00210E83" w:rsidRDefault="00210E83" w:rsidP="00210E83">
      <w:pPr>
        <w:pStyle w:val="Prrafodelista"/>
        <w:spacing w:after="120"/>
        <w:ind w:left="851" w:right="283"/>
        <w:rPr>
          <w:rFonts w:ascii="Arial" w:hAnsi="Arial" w:cs="Arial"/>
          <w:i/>
          <w:iCs/>
          <w:color w:val="EE0000"/>
          <w:sz w:val="20"/>
          <w:szCs w:val="20"/>
          <w:lang w:val="es-BO" w:eastAsia="es-BO"/>
        </w:rPr>
      </w:pPr>
      <w:r w:rsidRPr="00210E83">
        <w:rPr>
          <w:rFonts w:ascii="Arial" w:hAnsi="Arial" w:cs="Arial"/>
          <w:i/>
          <w:iCs/>
          <w:sz w:val="20"/>
          <w:szCs w:val="20"/>
          <w:lang w:val="es-BO" w:eastAsia="es-BO"/>
        </w:rPr>
        <w:t xml:space="preserve">Monto a cobrar por producto = </w:t>
      </w:r>
      <w:r w:rsidRPr="00210E83">
        <w:rPr>
          <w:rFonts w:ascii="Arial" w:hAnsi="Arial" w:cs="Arial"/>
          <w:i/>
          <w:iCs/>
          <w:color w:val="29B95C"/>
          <w:sz w:val="20"/>
          <w:szCs w:val="20"/>
          <w:lang w:val="es-BO" w:eastAsia="es-BO"/>
        </w:rPr>
        <w:t xml:space="preserve">Precio de venta a público </w:t>
      </w:r>
      <w:r w:rsidRPr="00210E83">
        <w:rPr>
          <w:rFonts w:ascii="Arial" w:hAnsi="Arial" w:cs="Arial"/>
          <w:i/>
          <w:iCs/>
          <w:color w:val="EE0000"/>
          <w:sz w:val="20"/>
          <w:szCs w:val="20"/>
          <w:lang w:val="es-BO" w:eastAsia="es-BO"/>
        </w:rPr>
        <w:t>– % porcentaje de descuento ofertado</w:t>
      </w:r>
    </w:p>
    <w:p w14:paraId="59633CFC" w14:textId="23BF0D36" w:rsidR="00210E83" w:rsidRPr="00210E83" w:rsidRDefault="00210E83" w:rsidP="00210E83">
      <w:pPr>
        <w:pStyle w:val="Prrafodelista"/>
        <w:spacing w:after="120"/>
        <w:ind w:left="851" w:right="283"/>
        <w:rPr>
          <w:rFonts w:ascii="Arial" w:hAnsi="Arial" w:cs="Arial"/>
          <w:i/>
          <w:iCs/>
          <w:color w:val="EE0000"/>
          <w:sz w:val="20"/>
          <w:szCs w:val="20"/>
          <w:lang w:val="es-BO" w:eastAsia="es-BO"/>
        </w:rPr>
      </w:pPr>
      <w:r w:rsidRPr="00210E83">
        <w:rPr>
          <w:rFonts w:ascii="Arial" w:hAnsi="Arial" w:cs="Arial"/>
          <w:i/>
          <w:iCs/>
          <w:color w:val="EE0000"/>
          <w:sz w:val="20"/>
          <w:szCs w:val="20"/>
          <w:lang w:val="es-BO" w:eastAsia="es-BO"/>
        </w:rPr>
        <w:t xml:space="preserve"> </w:t>
      </w:r>
    </w:p>
    <w:p w14:paraId="634B6DEE" w14:textId="736A9C11" w:rsidR="00210E83" w:rsidRDefault="00210E83" w:rsidP="00210E83">
      <w:pPr>
        <w:pStyle w:val="Prrafodelista"/>
        <w:spacing w:after="120"/>
        <w:ind w:left="851"/>
        <w:rPr>
          <w:rFonts w:ascii="Arial" w:hAnsi="Arial" w:cs="Arial"/>
          <w:sz w:val="20"/>
          <w:szCs w:val="20"/>
          <w:lang w:val="es-BO" w:eastAsia="es-BO"/>
        </w:rPr>
      </w:pPr>
      <w:r w:rsidRPr="00210E83">
        <w:rPr>
          <w:rFonts w:ascii="Arial" w:hAnsi="Arial" w:cs="Arial"/>
          <w:i/>
          <w:iCs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0AD99" wp14:editId="69879150">
                <wp:simplePos x="0" y="0"/>
                <wp:positionH relativeFrom="column">
                  <wp:posOffset>2166620</wp:posOffset>
                </wp:positionH>
                <wp:positionV relativeFrom="paragraph">
                  <wp:posOffset>19050</wp:posOffset>
                </wp:positionV>
                <wp:extent cx="2019300" cy="457200"/>
                <wp:effectExtent l="0" t="0" r="19050" b="19050"/>
                <wp:wrapNone/>
                <wp:docPr id="158456892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47453" id="Rectángulo 2" o:spid="_x0000_s1026" style="position:absolute;margin-left:170.6pt;margin-top:1.5pt;width:15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" filled="f" strokecolor="#0a121c [484]" strokeweight="2pt"/>
            </w:pict>
          </mc:Fallback>
        </mc:AlternateContent>
      </w:r>
    </w:p>
    <w:p w14:paraId="2B0F2E52" w14:textId="025197C1" w:rsidR="00210E83" w:rsidRDefault="00210E83" w:rsidP="007B4BE6">
      <w:pPr>
        <w:pStyle w:val="Prrafodelista"/>
        <w:spacing w:before="360" w:after="120"/>
        <w:ind w:left="2975" w:firstLine="565"/>
        <w:rPr>
          <w:rFonts w:ascii="Arial" w:hAnsi="Arial" w:cs="Arial"/>
          <w:sz w:val="20"/>
          <w:szCs w:val="20"/>
          <w:lang w:val="es-BO" w:eastAsia="es-BO"/>
        </w:rPr>
      </w:pPr>
      <w:r>
        <w:rPr>
          <w:rFonts w:ascii="Arial" w:hAnsi="Arial" w:cs="Arial"/>
          <w:sz w:val="20"/>
          <w:szCs w:val="20"/>
          <w:lang w:val="es-BO" w:eastAsia="es-BO"/>
        </w:rPr>
        <w:t xml:space="preserve">= </w:t>
      </w:r>
      <w:r w:rsidRPr="00210E83">
        <w:rPr>
          <w:rFonts w:ascii="Arial" w:hAnsi="Arial" w:cs="Arial"/>
          <w:color w:val="29B95C"/>
          <w:sz w:val="20"/>
          <w:szCs w:val="20"/>
          <w:lang w:val="es-BO" w:eastAsia="es-BO"/>
        </w:rPr>
        <w:t xml:space="preserve">100 (Bs) - </w:t>
      </w:r>
      <w:r w:rsidR="007469CC">
        <w:rPr>
          <w:rFonts w:ascii="Arial" w:hAnsi="Arial" w:cs="Arial"/>
          <w:color w:val="EE0000"/>
          <w:sz w:val="20"/>
          <w:szCs w:val="20"/>
          <w:lang w:val="es-BO" w:eastAsia="es-BO"/>
        </w:rPr>
        <w:t>X</w:t>
      </w:r>
      <w:r w:rsidRPr="00210E83">
        <w:rPr>
          <w:rFonts w:ascii="Arial" w:hAnsi="Arial" w:cs="Arial"/>
          <w:color w:val="EE0000"/>
          <w:sz w:val="20"/>
          <w:szCs w:val="20"/>
          <w:lang w:val="es-BO" w:eastAsia="es-BO"/>
        </w:rPr>
        <w:t xml:space="preserve"> % </w:t>
      </w:r>
      <w:r>
        <w:rPr>
          <w:rFonts w:ascii="Arial" w:hAnsi="Arial" w:cs="Arial"/>
          <w:sz w:val="20"/>
          <w:szCs w:val="20"/>
          <w:lang w:val="es-BO" w:eastAsia="es-BO"/>
        </w:rPr>
        <w:t xml:space="preserve">= </w:t>
      </w:r>
      <w:r w:rsidR="007469CC">
        <w:rPr>
          <w:rFonts w:ascii="Arial" w:hAnsi="Arial" w:cs="Arial"/>
          <w:sz w:val="20"/>
          <w:szCs w:val="20"/>
          <w:lang w:val="es-BO" w:eastAsia="es-BO"/>
        </w:rPr>
        <w:t>…….</w:t>
      </w:r>
      <w:r w:rsidRPr="00210E83">
        <w:rPr>
          <w:rFonts w:ascii="Arial" w:hAnsi="Arial" w:cs="Arial"/>
          <w:b/>
          <w:bCs/>
          <w:color w:val="0F243E" w:themeColor="text2" w:themeShade="80"/>
          <w:sz w:val="20"/>
          <w:szCs w:val="20"/>
          <w:lang w:val="es-BO" w:eastAsia="es-BO"/>
        </w:rPr>
        <w:t xml:space="preserve"> Bs</w:t>
      </w:r>
      <w:r>
        <w:rPr>
          <w:rFonts w:ascii="Arial" w:hAnsi="Arial" w:cs="Arial"/>
          <w:b/>
          <w:bCs/>
          <w:color w:val="0F243E" w:themeColor="text2" w:themeShade="80"/>
          <w:sz w:val="20"/>
          <w:szCs w:val="20"/>
          <w:lang w:val="es-BO" w:eastAsia="es-BO"/>
        </w:rPr>
        <w:t xml:space="preserve"> </w:t>
      </w:r>
    </w:p>
    <w:p w14:paraId="77B91B51" w14:textId="77777777" w:rsidR="00210E83" w:rsidRPr="006D48D5" w:rsidRDefault="00210E83" w:rsidP="006D48D5">
      <w:pPr>
        <w:pStyle w:val="Prrafodelista"/>
        <w:spacing w:after="120"/>
        <w:ind w:left="851"/>
        <w:rPr>
          <w:rFonts w:ascii="Arial" w:hAnsi="Arial" w:cs="Arial"/>
          <w:b/>
          <w:sz w:val="20"/>
          <w:szCs w:val="20"/>
        </w:rPr>
      </w:pPr>
    </w:p>
    <w:p w14:paraId="3D1846FA" w14:textId="77777777" w:rsidR="00210E83" w:rsidRDefault="00210E83" w:rsidP="006D48D5">
      <w:pPr>
        <w:pStyle w:val="Prrafodelista"/>
        <w:spacing w:after="120"/>
        <w:ind w:left="851"/>
        <w:rPr>
          <w:rFonts w:ascii="Arial" w:hAnsi="Arial" w:cs="Arial"/>
          <w:b/>
          <w:sz w:val="20"/>
          <w:szCs w:val="20"/>
        </w:rPr>
      </w:pPr>
    </w:p>
    <w:p w14:paraId="0CD0B07E" w14:textId="43916D3B" w:rsidR="006D48D5" w:rsidRPr="006D48D5" w:rsidRDefault="006D48D5" w:rsidP="006D48D5">
      <w:pPr>
        <w:pStyle w:val="Prrafodelista"/>
        <w:spacing w:after="120"/>
        <w:ind w:left="85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2.2 </w:t>
      </w:r>
      <w:r w:rsidRPr="006D48D5">
        <w:rPr>
          <w:rFonts w:ascii="Arial" w:hAnsi="Arial" w:cs="Arial"/>
          <w:b/>
          <w:sz w:val="20"/>
          <w:szCs w:val="20"/>
        </w:rPr>
        <w:t xml:space="preserve">FORMULARIO DE PROPUESTA TECNICA: </w:t>
      </w:r>
      <w:r w:rsidRPr="006D48D5">
        <w:rPr>
          <w:rFonts w:ascii="Arial" w:hAnsi="Arial" w:cs="Arial"/>
          <w:bCs/>
          <w:sz w:val="20"/>
          <w:szCs w:val="20"/>
        </w:rPr>
        <w:t>El proponente debe cumplir con los requisitos de la CSBP. La propuesta de la empresa proponente en lo concerniente a las especificaciones técnicas, debe ser presentado en el formulario de propuesta técnica (Anexo 2). (Documento adjunto a esta invitación).</w:t>
      </w:r>
    </w:p>
    <w:p w14:paraId="3D0F9A61" w14:textId="77777777" w:rsidR="006D48D5" w:rsidRPr="006D48D5" w:rsidRDefault="006D48D5" w:rsidP="006D48D5">
      <w:pPr>
        <w:pStyle w:val="Prrafodelista"/>
        <w:spacing w:after="120"/>
        <w:ind w:left="851"/>
        <w:rPr>
          <w:rFonts w:ascii="Arial" w:hAnsi="Arial" w:cs="Arial"/>
          <w:b/>
          <w:sz w:val="20"/>
          <w:szCs w:val="20"/>
        </w:rPr>
      </w:pPr>
    </w:p>
    <w:p w14:paraId="21E61572" w14:textId="36BA820A" w:rsidR="0084268D" w:rsidRPr="00C721F1" w:rsidRDefault="0084268D" w:rsidP="00C721F1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C721F1">
        <w:rPr>
          <w:rFonts w:ascii="Arial" w:hAnsi="Arial" w:cs="Arial"/>
          <w:b/>
          <w:sz w:val="20"/>
          <w:szCs w:val="20"/>
          <w:u w:val="single"/>
        </w:rPr>
        <w:t xml:space="preserve">PLAZO DE </w:t>
      </w:r>
      <w:r w:rsidR="00C721F1">
        <w:rPr>
          <w:rFonts w:ascii="Arial" w:hAnsi="Arial" w:cs="Arial"/>
          <w:b/>
          <w:sz w:val="20"/>
          <w:szCs w:val="20"/>
          <w:u w:val="single"/>
        </w:rPr>
        <w:t>SERVICIO</w:t>
      </w:r>
      <w:r w:rsidRPr="00C721F1">
        <w:rPr>
          <w:rFonts w:ascii="Arial" w:hAnsi="Arial" w:cs="Arial"/>
          <w:b/>
          <w:sz w:val="20"/>
          <w:szCs w:val="20"/>
          <w:u w:val="single"/>
        </w:rPr>
        <w:t>:</w:t>
      </w:r>
      <w:r w:rsidR="0024263C" w:rsidRPr="00C721F1">
        <w:rPr>
          <w:rFonts w:ascii="Arial" w:hAnsi="Arial" w:cs="Arial"/>
          <w:b/>
          <w:sz w:val="20"/>
          <w:szCs w:val="20"/>
        </w:rPr>
        <w:t xml:space="preserve"> </w:t>
      </w:r>
      <w:r w:rsidRPr="00C721F1">
        <w:rPr>
          <w:rFonts w:ascii="Arial" w:hAnsi="Arial" w:cs="Arial"/>
          <w:sz w:val="20"/>
          <w:szCs w:val="20"/>
        </w:rPr>
        <w:t xml:space="preserve">El plazo de </w:t>
      </w:r>
      <w:r w:rsidR="00C721F1">
        <w:rPr>
          <w:rFonts w:ascii="Arial" w:hAnsi="Arial" w:cs="Arial"/>
          <w:sz w:val="20"/>
          <w:szCs w:val="20"/>
        </w:rPr>
        <w:t>vigencia del servicio será de 2 años</w:t>
      </w:r>
      <w:r w:rsidR="00FA19C4">
        <w:rPr>
          <w:rFonts w:ascii="Arial" w:hAnsi="Arial" w:cs="Arial"/>
          <w:sz w:val="20"/>
          <w:szCs w:val="20"/>
        </w:rPr>
        <w:t xml:space="preserve"> calendario</w:t>
      </w:r>
      <w:r w:rsidRPr="00C721F1">
        <w:rPr>
          <w:rFonts w:ascii="Arial" w:hAnsi="Arial" w:cs="Arial"/>
          <w:sz w:val="20"/>
          <w:szCs w:val="20"/>
        </w:rPr>
        <w:t>.</w:t>
      </w:r>
    </w:p>
    <w:p w14:paraId="098A9E56" w14:textId="1210F415" w:rsidR="003575D2" w:rsidRPr="00D577E6" w:rsidRDefault="00DC345B" w:rsidP="0024263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24263C">
        <w:rPr>
          <w:rFonts w:ascii="Arial" w:hAnsi="Arial" w:cs="Arial"/>
          <w:sz w:val="20"/>
          <w:szCs w:val="20"/>
        </w:rPr>
        <w:t xml:space="preserve"> </w:t>
      </w:r>
      <w:r w:rsidR="00210E83">
        <w:rPr>
          <w:rFonts w:ascii="Arial" w:hAnsi="Arial" w:cs="Arial"/>
          <w:sz w:val="20"/>
          <w:szCs w:val="20"/>
        </w:rPr>
        <w:t>Menor precio</w:t>
      </w:r>
      <w:r w:rsidR="00DB32D7">
        <w:rPr>
          <w:rFonts w:ascii="Arial" w:hAnsi="Arial" w:cs="Arial"/>
          <w:sz w:val="20"/>
          <w:szCs w:val="20"/>
        </w:rPr>
        <w:t xml:space="preserve"> (Denominación según normativa institucional)</w:t>
      </w:r>
    </w:p>
    <w:p w14:paraId="4E4E8453" w14:textId="1698B485" w:rsidR="00D577E6" w:rsidRPr="00D577E6" w:rsidRDefault="00DB32D7" w:rsidP="00D577E6">
      <w:pPr>
        <w:pStyle w:val="Prrafodelista"/>
        <w:spacing w:after="120"/>
        <w:ind w:left="426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Entiéndase que en este servicio en </w:t>
      </w:r>
      <w:r w:rsidRPr="00DB32D7">
        <w:rPr>
          <w:rFonts w:ascii="Arial" w:hAnsi="Arial" w:cs="Arial"/>
          <w:bCs/>
          <w:sz w:val="20"/>
          <w:szCs w:val="20"/>
        </w:rPr>
        <w:t>particular</w:t>
      </w:r>
      <w:r w:rsidRPr="00DB32D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B32D7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se considerará menor precio a la propuesta que </w:t>
      </w:r>
      <w:r w:rsidR="00D577E6" w:rsidRPr="00DB32D7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haya ofertado </w:t>
      </w:r>
      <w:r w:rsidRPr="00DB32D7">
        <w:rPr>
          <w:rFonts w:ascii="Arial" w:hAnsi="Arial" w:cs="Arial"/>
          <w:b/>
          <w:sz w:val="20"/>
          <w:szCs w:val="20"/>
          <w:highlight w:val="yellow"/>
          <w:u w:val="single"/>
        </w:rPr>
        <w:t>un</w:t>
      </w:r>
      <w:r w:rsidR="00D577E6" w:rsidRPr="00DB32D7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mayor porcentaje de descuento sobre el precio de venta al público</w:t>
      </w:r>
      <w:r w:rsidR="00D577E6">
        <w:rPr>
          <w:rFonts w:ascii="Arial" w:hAnsi="Arial" w:cs="Arial"/>
          <w:bCs/>
          <w:sz w:val="20"/>
          <w:szCs w:val="20"/>
        </w:rPr>
        <w:t>,</w:t>
      </w:r>
      <w:r w:rsidR="00D577E6" w:rsidRPr="00D577E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posteriormente se </w:t>
      </w:r>
      <w:r w:rsidR="00D577E6" w:rsidRPr="00D577E6">
        <w:rPr>
          <w:rFonts w:ascii="Arial" w:hAnsi="Arial" w:cs="Arial"/>
          <w:bCs/>
          <w:sz w:val="20"/>
          <w:szCs w:val="20"/>
        </w:rPr>
        <w:t>verifica</w:t>
      </w:r>
      <w:r>
        <w:rPr>
          <w:rFonts w:ascii="Arial" w:hAnsi="Arial" w:cs="Arial"/>
          <w:bCs/>
          <w:sz w:val="20"/>
          <w:szCs w:val="20"/>
        </w:rPr>
        <w:t>rá</w:t>
      </w:r>
      <w:r w:rsidR="00D577E6" w:rsidRPr="00D577E6">
        <w:rPr>
          <w:rFonts w:ascii="Arial" w:hAnsi="Arial" w:cs="Arial"/>
          <w:bCs/>
          <w:sz w:val="20"/>
          <w:szCs w:val="20"/>
        </w:rPr>
        <w:t xml:space="preserve"> si esta </w:t>
      </w:r>
      <w:r>
        <w:rPr>
          <w:rFonts w:ascii="Arial" w:hAnsi="Arial" w:cs="Arial"/>
          <w:bCs/>
          <w:sz w:val="20"/>
          <w:szCs w:val="20"/>
        </w:rPr>
        <w:t xml:space="preserve">propuesta </w:t>
      </w:r>
      <w:r w:rsidR="00D577E6" w:rsidRPr="00D577E6">
        <w:rPr>
          <w:rFonts w:ascii="Arial" w:hAnsi="Arial" w:cs="Arial"/>
          <w:bCs/>
          <w:sz w:val="20"/>
          <w:szCs w:val="20"/>
        </w:rPr>
        <w:t xml:space="preserve">cumple con todos los requisitos exigidos, </w:t>
      </w:r>
      <w:r w:rsidR="00D577E6">
        <w:rPr>
          <w:rFonts w:ascii="Arial" w:hAnsi="Arial" w:cs="Arial"/>
          <w:bCs/>
          <w:sz w:val="20"/>
          <w:szCs w:val="20"/>
        </w:rPr>
        <w:t xml:space="preserve">en caso de cumplimiento, </w:t>
      </w:r>
      <w:r w:rsidR="00D577E6" w:rsidRPr="00D577E6">
        <w:rPr>
          <w:rFonts w:ascii="Arial" w:hAnsi="Arial" w:cs="Arial"/>
          <w:bCs/>
          <w:sz w:val="20"/>
          <w:szCs w:val="20"/>
        </w:rPr>
        <w:t>se procederá a la elaboración del informe</w:t>
      </w:r>
      <w:r>
        <w:rPr>
          <w:rFonts w:ascii="Arial" w:hAnsi="Arial" w:cs="Arial"/>
          <w:bCs/>
          <w:sz w:val="20"/>
          <w:szCs w:val="20"/>
        </w:rPr>
        <w:t xml:space="preserve"> correspondiente recomendando su adjudicación, </w:t>
      </w:r>
      <w:r w:rsidR="00D577E6" w:rsidRPr="00D577E6">
        <w:rPr>
          <w:rFonts w:ascii="Arial" w:hAnsi="Arial" w:cs="Arial"/>
          <w:bCs/>
          <w:sz w:val="20"/>
          <w:szCs w:val="20"/>
        </w:rPr>
        <w:t xml:space="preserve">caso contrario se calificará la propuesta con el segundo </w:t>
      </w:r>
      <w:r>
        <w:rPr>
          <w:rFonts w:ascii="Arial" w:hAnsi="Arial" w:cs="Arial"/>
          <w:bCs/>
          <w:sz w:val="20"/>
          <w:szCs w:val="20"/>
        </w:rPr>
        <w:t xml:space="preserve">porcentaje de descuento </w:t>
      </w:r>
      <w:r w:rsidR="00D577E6" w:rsidRPr="00D577E6">
        <w:rPr>
          <w:rFonts w:ascii="Arial" w:hAnsi="Arial" w:cs="Arial"/>
          <w:bCs/>
          <w:sz w:val="20"/>
          <w:szCs w:val="20"/>
        </w:rPr>
        <w:t>y así sucesivamente.</w:t>
      </w:r>
    </w:p>
    <w:p w14:paraId="09667BC1" w14:textId="06B928D0" w:rsidR="005307A9" w:rsidRPr="005307A9" w:rsidRDefault="003575D2" w:rsidP="00D577E6">
      <w:pPr>
        <w:pStyle w:val="Prrafodelista"/>
        <w:numPr>
          <w:ilvl w:val="0"/>
          <w:numId w:val="1"/>
        </w:numPr>
        <w:spacing w:before="120"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24263C">
        <w:rPr>
          <w:rFonts w:ascii="Arial" w:hAnsi="Arial" w:cs="Arial"/>
          <w:b/>
          <w:sz w:val="20"/>
          <w:szCs w:val="20"/>
        </w:rPr>
        <w:t xml:space="preserve">: </w:t>
      </w:r>
      <w:r w:rsidRPr="0024263C">
        <w:rPr>
          <w:rFonts w:ascii="Arial" w:hAnsi="Arial" w:cs="Arial"/>
          <w:sz w:val="20"/>
          <w:szCs w:val="20"/>
        </w:rPr>
        <w:t>La adjudicación será realizada por</w:t>
      </w:r>
      <w:r w:rsidR="005B0F53" w:rsidRPr="0024263C">
        <w:rPr>
          <w:rFonts w:ascii="Arial" w:hAnsi="Arial" w:cs="Arial"/>
          <w:sz w:val="20"/>
          <w:szCs w:val="20"/>
        </w:rPr>
        <w:t xml:space="preserve"> </w:t>
      </w:r>
      <w:r w:rsidR="001F3ABC">
        <w:rPr>
          <w:rFonts w:ascii="Arial" w:hAnsi="Arial" w:cs="Arial"/>
          <w:sz w:val="20"/>
          <w:szCs w:val="20"/>
        </w:rPr>
        <w:t>el total del servicio</w:t>
      </w:r>
      <w:r w:rsidR="00186D11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a la oferta </w:t>
      </w:r>
      <w:r w:rsidR="00D577E6">
        <w:rPr>
          <w:rFonts w:ascii="Arial" w:hAnsi="Arial" w:cs="Arial"/>
          <w:sz w:val="20"/>
          <w:szCs w:val="20"/>
        </w:rPr>
        <w:t>que oferte mayor porcentaje de descuento siempre y cuando cumpla con todas las condiciones técnicas.</w:t>
      </w:r>
    </w:p>
    <w:p w14:paraId="47A7365A" w14:textId="77777777" w:rsidR="007B4BE6" w:rsidRPr="007B4BE6" w:rsidRDefault="007B4BE6" w:rsidP="007B4BE6">
      <w:pPr>
        <w:pStyle w:val="Prrafodelista"/>
        <w:spacing w:after="120"/>
        <w:ind w:left="426"/>
        <w:contextualSpacing w:val="0"/>
        <w:rPr>
          <w:rFonts w:ascii="Arial" w:hAnsi="Arial" w:cs="Arial"/>
          <w:bCs/>
          <w:sz w:val="20"/>
          <w:szCs w:val="20"/>
        </w:rPr>
      </w:pPr>
    </w:p>
    <w:p w14:paraId="768871B5" w14:textId="10DE9FDA" w:rsidR="007469CC" w:rsidRDefault="0084268D" w:rsidP="006C1320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Cs/>
          <w:sz w:val="20"/>
          <w:szCs w:val="20"/>
        </w:rPr>
      </w:pPr>
      <w:r w:rsidRPr="00047BDB">
        <w:rPr>
          <w:rFonts w:ascii="Arial" w:hAnsi="Arial" w:cs="Arial"/>
          <w:b/>
          <w:sz w:val="20"/>
          <w:szCs w:val="20"/>
          <w:u w:val="single"/>
        </w:rPr>
        <w:lastRenderedPageBreak/>
        <w:t>MULTAS:</w:t>
      </w:r>
      <w:r w:rsidR="00402D1D" w:rsidRPr="00047BDB">
        <w:rPr>
          <w:rFonts w:ascii="Arial" w:hAnsi="Arial" w:cs="Arial"/>
          <w:b/>
          <w:sz w:val="20"/>
          <w:szCs w:val="20"/>
        </w:rPr>
        <w:t xml:space="preserve"> </w:t>
      </w:r>
      <w:r w:rsidR="00047BDB" w:rsidRPr="00047BDB">
        <w:rPr>
          <w:rFonts w:ascii="Arial" w:hAnsi="Arial" w:cs="Arial"/>
          <w:bCs/>
          <w:sz w:val="20"/>
          <w:szCs w:val="20"/>
        </w:rPr>
        <w:t xml:space="preserve"> </w:t>
      </w:r>
    </w:p>
    <w:p w14:paraId="344D4A6E" w14:textId="7233186A" w:rsidR="007469CC" w:rsidRPr="007469CC" w:rsidRDefault="007B4BE6" w:rsidP="007469CC">
      <w:pPr>
        <w:pStyle w:val="Prrafodelista"/>
        <w:spacing w:after="120"/>
        <w:ind w:left="426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farmacia contratada</w:t>
      </w:r>
      <w:r w:rsidR="007469CC" w:rsidRPr="007469CC">
        <w:rPr>
          <w:rFonts w:ascii="Arial" w:hAnsi="Arial" w:cs="Arial"/>
          <w:bCs/>
          <w:sz w:val="20"/>
          <w:szCs w:val="20"/>
        </w:rPr>
        <w:t xml:space="preserve"> en su relación con la Institución, estará bajo supervisión y coordinación de Jefatura Médica, Supervisión Médica y Regencia Regional de Farmacia, quienes controlaran y verificaran el permanente cumplimiento de las cláusulas establecidas en el contrato firmado.</w:t>
      </w:r>
    </w:p>
    <w:p w14:paraId="07DE50E9" w14:textId="142D39D3" w:rsidR="007469CC" w:rsidRDefault="007469CC" w:rsidP="007469CC">
      <w:pPr>
        <w:pStyle w:val="Prrafodelista"/>
        <w:spacing w:after="120"/>
        <w:ind w:left="426"/>
        <w:contextualSpacing w:val="0"/>
        <w:rPr>
          <w:rFonts w:ascii="Arial" w:hAnsi="Arial" w:cs="Arial"/>
          <w:bCs/>
          <w:sz w:val="20"/>
          <w:szCs w:val="20"/>
        </w:rPr>
      </w:pPr>
      <w:r w:rsidRPr="007469CC">
        <w:rPr>
          <w:rFonts w:ascii="Arial" w:hAnsi="Arial" w:cs="Arial"/>
          <w:bCs/>
          <w:sz w:val="20"/>
          <w:szCs w:val="20"/>
        </w:rPr>
        <w:t>Tras alguna observación verbal sobre alguna deficiencia del servicio que no sea atendida, corresponderá emitir tres observaciones en forma escrita que darán lugar a multas consecutivas del 1%, 2% y 3% sobre el costo mensual del servicio. Una cuarta llamada de atención escrita dará lugar a la rescisión del contrato.</w:t>
      </w:r>
    </w:p>
    <w:p w14:paraId="21213D09" w14:textId="77777777" w:rsidR="008F79E7" w:rsidRPr="00333414" w:rsidRDefault="008F79E7" w:rsidP="008F79E7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414">
        <w:rPr>
          <w:rFonts w:ascii="Arial" w:hAnsi="Arial" w:cs="Arial"/>
          <w:b/>
          <w:sz w:val="20"/>
          <w:szCs w:val="20"/>
          <w:u w:val="single"/>
        </w:rPr>
        <w:t>CONTRATO:</w:t>
      </w:r>
    </w:p>
    <w:p w14:paraId="0D7900C3" w14:textId="77777777" w:rsidR="008F79E7" w:rsidRDefault="008F79E7" w:rsidP="008F79E7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62C91">
        <w:rPr>
          <w:rFonts w:ascii="Arial" w:hAnsi="Arial" w:cs="Arial"/>
          <w:sz w:val="20"/>
          <w:szCs w:val="20"/>
        </w:rPr>
        <w:t xml:space="preserve">Se firmará un contrato de prestación de servicios </w:t>
      </w:r>
      <w:r w:rsidRPr="00D62C91">
        <w:rPr>
          <w:rFonts w:ascii="Arial" w:hAnsi="Arial" w:cs="Arial"/>
          <w:b/>
          <w:sz w:val="20"/>
          <w:szCs w:val="20"/>
        </w:rPr>
        <w:t>“por evento”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con el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proponente adjudicado</w:t>
      </w:r>
      <w:r w:rsidRPr="00D62C91">
        <w:rPr>
          <w:rFonts w:ascii="Arial" w:hAnsi="Arial" w:cs="Arial"/>
          <w:sz w:val="20"/>
          <w:szCs w:val="20"/>
        </w:rPr>
        <w:t xml:space="preserve">, con una vigencia de </w:t>
      </w:r>
      <w:r>
        <w:rPr>
          <w:rFonts w:ascii="Arial" w:hAnsi="Arial" w:cs="Arial"/>
          <w:b/>
          <w:sz w:val="20"/>
          <w:szCs w:val="20"/>
        </w:rPr>
        <w:t xml:space="preserve">Un </w:t>
      </w:r>
      <w:r w:rsidRPr="0062622B">
        <w:rPr>
          <w:rFonts w:ascii="Arial" w:hAnsi="Arial" w:cs="Arial"/>
          <w:b/>
          <w:sz w:val="20"/>
          <w:szCs w:val="20"/>
        </w:rPr>
        <w:t>año calendari</w:t>
      </w:r>
      <w:r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. </w:t>
      </w:r>
      <w:r w:rsidRPr="00D62C91">
        <w:rPr>
          <w:rFonts w:ascii="Arial" w:hAnsi="Arial" w:cs="Arial"/>
          <w:sz w:val="20"/>
          <w:szCs w:val="20"/>
        </w:rPr>
        <w:t>Durante este periodo de tiempo, el precio establecido no podrá ser modificado</w:t>
      </w:r>
      <w:r>
        <w:rPr>
          <w:rFonts w:ascii="Arial" w:hAnsi="Arial" w:cs="Arial"/>
          <w:sz w:val="20"/>
          <w:szCs w:val="20"/>
        </w:rPr>
        <w:t xml:space="preserve">. A fin de suscribir el contrato la </w:t>
      </w:r>
      <w:r w:rsidRPr="00355F3F">
        <w:rPr>
          <w:rFonts w:ascii="Arial" w:hAnsi="Arial" w:cs="Arial"/>
          <w:b/>
          <w:bCs/>
          <w:sz w:val="20"/>
          <w:szCs w:val="20"/>
        </w:rPr>
        <w:t>empresa adjudicada</w:t>
      </w:r>
      <w:r w:rsidRPr="00D62C91">
        <w:rPr>
          <w:rFonts w:ascii="Arial" w:hAnsi="Arial" w:cs="Arial"/>
          <w:sz w:val="20"/>
          <w:szCs w:val="20"/>
        </w:rPr>
        <w:t xml:space="preserve"> deberá presentar 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en un plazo máximo de 7 días hábiles, computables a partir de la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entrega de la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notificación de adjudicación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F740A8">
        <w:rPr>
          <w:rFonts w:ascii="Arial" w:hAnsi="Arial" w:cs="Arial"/>
          <w:bCs/>
          <w:sz w:val="20"/>
          <w:szCs w:val="20"/>
        </w:rPr>
        <w:t>la documentación legal y administrativa en originales y fotocopias simples</w:t>
      </w:r>
    </w:p>
    <w:p w14:paraId="761EE8CA" w14:textId="77777777" w:rsidR="008F79E7" w:rsidRPr="0097432A" w:rsidRDefault="008F79E7" w:rsidP="008F79E7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caso de empresas:</w:t>
      </w:r>
    </w:p>
    <w:p w14:paraId="1AD5972E" w14:textId="77777777" w:rsidR="008F79E7" w:rsidRDefault="008F79E7" w:rsidP="008F79E7">
      <w:pPr>
        <w:spacing w:before="120" w:line="276" w:lineRule="auto"/>
        <w:ind w:left="1416" w:firstLine="708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0F1574B0" w14:textId="77777777" w:rsidR="008F79E7" w:rsidRDefault="008F79E7" w:rsidP="008F79E7">
      <w:pPr>
        <w:numPr>
          <w:ilvl w:val="4"/>
          <w:numId w:val="10"/>
        </w:numPr>
        <w:spacing w:line="276" w:lineRule="auto"/>
        <w:rPr>
          <w:rFonts w:ascii="Arial" w:hAnsi="Arial" w:cs="Arial"/>
          <w:sz w:val="18"/>
          <w:szCs w:val="16"/>
        </w:rPr>
      </w:pPr>
      <w:bookmarkStart w:id="0" w:name="_Hlk196300168"/>
      <w:r>
        <w:rPr>
          <w:rFonts w:ascii="Arial" w:hAnsi="Arial" w:cs="Arial"/>
          <w:sz w:val="18"/>
          <w:szCs w:val="16"/>
        </w:rPr>
        <w:t>Escritura de Constitución Social.</w:t>
      </w:r>
    </w:p>
    <w:p w14:paraId="452A4786" w14:textId="77777777" w:rsidR="008F79E7" w:rsidRDefault="008F79E7" w:rsidP="008F79E7">
      <w:pPr>
        <w:numPr>
          <w:ilvl w:val="4"/>
          <w:numId w:val="10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0206B361" w14:textId="77777777" w:rsidR="008F79E7" w:rsidRDefault="008F79E7" w:rsidP="008F79E7">
      <w:pPr>
        <w:numPr>
          <w:ilvl w:val="4"/>
          <w:numId w:val="10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561C3F98" w14:textId="77777777" w:rsidR="008F79E7" w:rsidRDefault="008F79E7" w:rsidP="008F79E7">
      <w:pPr>
        <w:numPr>
          <w:ilvl w:val="4"/>
          <w:numId w:val="10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14C07C45" w14:textId="77777777" w:rsidR="008F79E7" w:rsidRPr="00525875" w:rsidRDefault="008F79E7" w:rsidP="008F79E7">
      <w:pPr>
        <w:pStyle w:val="Prrafodelista"/>
        <w:numPr>
          <w:ilvl w:val="4"/>
          <w:numId w:val="10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bookmarkEnd w:id="0"/>
    <w:p w14:paraId="376C2993" w14:textId="77777777" w:rsidR="008F79E7" w:rsidRDefault="008F79E7" w:rsidP="008F79E7">
      <w:pPr>
        <w:spacing w:before="120" w:line="276" w:lineRule="auto"/>
        <w:ind w:left="1702" w:firstLine="422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4B83C352" w14:textId="77777777" w:rsidR="008F79E7" w:rsidRDefault="008F79E7" w:rsidP="008F79E7">
      <w:pPr>
        <w:numPr>
          <w:ilvl w:val="4"/>
          <w:numId w:val="10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18E8EF3E" w14:textId="77777777" w:rsidR="008F79E7" w:rsidRDefault="008F79E7" w:rsidP="008F79E7">
      <w:pPr>
        <w:numPr>
          <w:ilvl w:val="4"/>
          <w:numId w:val="10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3B2ED7D1" w14:textId="77777777" w:rsidR="008F79E7" w:rsidRDefault="008F79E7" w:rsidP="008F79E7">
      <w:pPr>
        <w:numPr>
          <w:ilvl w:val="4"/>
          <w:numId w:val="10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0F1A52E8" w14:textId="77777777" w:rsidR="008F79E7" w:rsidRPr="00355F3F" w:rsidRDefault="008F79E7" w:rsidP="008F79E7">
      <w:pPr>
        <w:pStyle w:val="Prrafodelista"/>
        <w:numPr>
          <w:ilvl w:val="4"/>
          <w:numId w:val="10"/>
        </w:numPr>
        <w:spacing w:line="276" w:lineRule="auto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206B73">
        <w:rPr>
          <w:rFonts w:ascii="Arial" w:hAnsi="Arial" w:cs="Arial"/>
          <w:sz w:val="18"/>
          <w:szCs w:val="16"/>
        </w:rPr>
        <w:t>Matricula de Registro de Comercio vigente, SEPREC</w:t>
      </w:r>
    </w:p>
    <w:p w14:paraId="7FEB49EC" w14:textId="77777777" w:rsidR="008F79E7" w:rsidRPr="009906E1" w:rsidRDefault="008F79E7" w:rsidP="008F79E7">
      <w:pPr>
        <w:pStyle w:val="Textoindependiente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9906E1">
        <w:rPr>
          <w:rFonts w:ascii="Arial" w:hAnsi="Arial" w:cs="Arial"/>
          <w:b/>
          <w:bCs/>
          <w:sz w:val="20"/>
          <w:szCs w:val="20"/>
        </w:rPr>
        <w:t xml:space="preserve">Notas: </w:t>
      </w:r>
    </w:p>
    <w:p w14:paraId="007FD30E" w14:textId="77777777" w:rsidR="008F79E7" w:rsidRPr="008F79E7" w:rsidRDefault="008F79E7" w:rsidP="008F79E7">
      <w:pPr>
        <w:pStyle w:val="Textoindependiente"/>
        <w:numPr>
          <w:ilvl w:val="0"/>
          <w:numId w:val="11"/>
        </w:numPr>
        <w:ind w:left="709" w:hanging="283"/>
        <w:jc w:val="both"/>
        <w:rPr>
          <w:rFonts w:ascii="Arial" w:hAnsi="Arial" w:cs="Arial"/>
          <w:bCs/>
          <w:i/>
          <w:sz w:val="18"/>
          <w:szCs w:val="18"/>
        </w:rPr>
      </w:pPr>
      <w:r w:rsidRPr="008F79E7">
        <w:rPr>
          <w:rFonts w:ascii="Arial" w:hAnsi="Arial" w:cs="Arial"/>
          <w:bCs/>
          <w:i/>
          <w:sz w:val="18"/>
          <w:szCs w:val="18"/>
        </w:rPr>
        <w:t>Los documentos serán autentificados por la CSBP. Los originales serán devueltos al proveedor inmediatamente, quedando la copia autentificada en los archivos del proceso.</w:t>
      </w:r>
    </w:p>
    <w:p w14:paraId="42D07E5A" w14:textId="77777777" w:rsidR="008F79E7" w:rsidRPr="008F79E7" w:rsidRDefault="008F79E7" w:rsidP="008F79E7">
      <w:pPr>
        <w:pStyle w:val="Textoindependiente"/>
        <w:numPr>
          <w:ilvl w:val="0"/>
          <w:numId w:val="11"/>
        </w:numPr>
        <w:ind w:left="709" w:hanging="283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8F79E7">
        <w:rPr>
          <w:rFonts w:ascii="Arial" w:hAnsi="Arial" w:cs="Arial"/>
          <w:bCs/>
          <w:i/>
          <w:sz w:val="18"/>
          <w:szCs w:val="18"/>
        </w:rPr>
        <w:t>El proponente deberá correr con los gastos de reconocimiento de firmas del contrato firmado (aproximadamente Bs. 60.00).</w:t>
      </w:r>
    </w:p>
    <w:p w14:paraId="21ABFB12" w14:textId="5413D2C4" w:rsidR="00402D1D" w:rsidRPr="0024263C" w:rsidRDefault="00402D1D" w:rsidP="00047BD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24263C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047BDB">
        <w:rPr>
          <w:rFonts w:ascii="Arial" w:hAnsi="Arial" w:cs="Arial"/>
          <w:b/>
          <w:bCs/>
          <w:sz w:val="20"/>
          <w:szCs w:val="20"/>
        </w:rPr>
        <w:t xml:space="preserve"> </w:t>
      </w:r>
      <w:r w:rsidR="00047BDB" w:rsidRPr="00047BDB">
        <w:rPr>
          <w:rFonts w:ascii="Arial" w:hAnsi="Arial" w:cs="Arial"/>
          <w:sz w:val="20"/>
          <w:szCs w:val="20"/>
        </w:rPr>
        <w:t xml:space="preserve">El </w:t>
      </w:r>
      <w:r w:rsidR="00047BDB">
        <w:rPr>
          <w:rFonts w:ascii="Arial" w:hAnsi="Arial" w:cs="Arial"/>
          <w:sz w:val="20"/>
          <w:szCs w:val="20"/>
        </w:rPr>
        <w:t>proponente</w:t>
      </w:r>
      <w:r w:rsidR="00047BDB" w:rsidRPr="00047BDB">
        <w:rPr>
          <w:rFonts w:ascii="Arial" w:hAnsi="Arial" w:cs="Arial"/>
          <w:sz w:val="20"/>
          <w:szCs w:val="20"/>
        </w:rPr>
        <w:t xml:space="preserve"> contratado, en su relación con la Institución, estará bajo supervisión y coordinación de Jefatura Médica, Supervisión Médica y Regencia de Farmacia, quienes controlaran y verificaran el permanente cumplimiento de las cláusulas, establecido en el contrato </w:t>
      </w:r>
      <w:r w:rsidR="008B7919" w:rsidRPr="00047BDB">
        <w:rPr>
          <w:rFonts w:ascii="Arial" w:hAnsi="Arial" w:cs="Arial"/>
          <w:sz w:val="20"/>
          <w:szCs w:val="20"/>
        </w:rPr>
        <w:t>firmado.</w:t>
      </w:r>
    </w:p>
    <w:p w14:paraId="6D17B1A2" w14:textId="036C7705" w:rsidR="00ED0036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512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544"/>
        <w:gridCol w:w="1701"/>
        <w:gridCol w:w="708"/>
        <w:gridCol w:w="3281"/>
      </w:tblGrid>
      <w:tr w:rsidR="00CA7922" w14:paraId="3081864E" w14:textId="77777777" w:rsidTr="007B4BFB">
        <w:trPr>
          <w:trHeight w:val="658"/>
        </w:trPr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CA7922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1A29A601" w14:textId="3407871A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4AD243B6" w14:textId="1FD6AD24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7F7C84AA" w14:textId="09BCF681" w:rsidR="00CA7922" w:rsidRPr="00CA7922" w:rsidRDefault="00CA7922" w:rsidP="00047BDB">
            <w:pPr>
              <w:pStyle w:val="Prrafodelista"/>
              <w:ind w:left="-109" w:right="-7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A7922" w14:paraId="6B099DF7" w14:textId="77777777" w:rsidTr="007B4BE6">
        <w:trPr>
          <w:trHeight w:val="20"/>
        </w:trPr>
        <w:tc>
          <w:tcPr>
            <w:tcW w:w="278" w:type="dxa"/>
            <w:vAlign w:val="center"/>
          </w:tcPr>
          <w:p w14:paraId="299C9199" w14:textId="6FDF0606" w:rsidR="00CA7922" w:rsidRDefault="007B4BFB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768A6D26" w14:textId="1262E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701" w:type="dxa"/>
            <w:vAlign w:val="center"/>
          </w:tcPr>
          <w:p w14:paraId="378A5174" w14:textId="587C0FE6" w:rsidR="00CA7922" w:rsidRDefault="00CA7922" w:rsidP="007B4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  <w:r w:rsidR="00A13BD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469CC">
              <w:rPr>
                <w:rFonts w:ascii="Arial" w:hAnsi="Arial" w:cs="Arial"/>
                <w:sz w:val="18"/>
                <w:szCs w:val="20"/>
              </w:rPr>
              <w:t>2</w:t>
            </w:r>
            <w:r w:rsidR="00A849B0">
              <w:rPr>
                <w:rFonts w:ascii="Arial" w:hAnsi="Arial" w:cs="Arial"/>
                <w:sz w:val="18"/>
                <w:szCs w:val="20"/>
              </w:rPr>
              <w:t>9</w:t>
            </w:r>
            <w:r w:rsidR="00A13BD6">
              <w:rPr>
                <w:rFonts w:ascii="Arial" w:hAnsi="Arial" w:cs="Arial"/>
                <w:sz w:val="18"/>
                <w:szCs w:val="20"/>
              </w:rPr>
              <w:t>/0</w:t>
            </w:r>
            <w:r w:rsidR="007469CC">
              <w:rPr>
                <w:rFonts w:ascii="Arial" w:hAnsi="Arial" w:cs="Arial"/>
                <w:sz w:val="18"/>
                <w:szCs w:val="20"/>
              </w:rPr>
              <w:t>5</w:t>
            </w:r>
            <w:r>
              <w:rPr>
                <w:rFonts w:ascii="Arial" w:hAnsi="Arial" w:cs="Arial"/>
                <w:sz w:val="18"/>
                <w:szCs w:val="20"/>
              </w:rPr>
              <w:t>/</w:t>
            </w:r>
            <w:r w:rsidR="007B4BFB">
              <w:rPr>
                <w:rFonts w:ascii="Arial" w:hAnsi="Arial" w:cs="Arial"/>
                <w:sz w:val="18"/>
                <w:szCs w:val="20"/>
              </w:rPr>
              <w:t>26</w:t>
            </w:r>
          </w:p>
        </w:tc>
        <w:tc>
          <w:tcPr>
            <w:tcW w:w="708" w:type="dxa"/>
            <w:vAlign w:val="center"/>
          </w:tcPr>
          <w:p w14:paraId="5063925A" w14:textId="1BD607F8" w:rsidR="00CA7922" w:rsidRDefault="00CA7922" w:rsidP="00047BDB">
            <w:pPr>
              <w:pStyle w:val="Prrafodelista"/>
              <w:ind w:left="-109" w:right="-7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7469CC">
              <w:rPr>
                <w:rFonts w:ascii="Arial" w:hAnsi="Arial" w:cs="Arial"/>
                <w:sz w:val="18"/>
                <w:szCs w:val="20"/>
              </w:rPr>
              <w:t>5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7B4BFB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63C">
              <w:rPr>
                <w:rFonts w:ascii="Arial" w:hAnsi="Arial" w:cs="Arial"/>
                <w:sz w:val="18"/>
                <w:szCs w:val="20"/>
              </w:rPr>
              <w:t>adquisicionescsbpcbba@csbp.com.bo</w:t>
            </w:r>
          </w:p>
        </w:tc>
      </w:tr>
      <w:tr w:rsidR="00CA7922" w14:paraId="0A85BA5B" w14:textId="77777777" w:rsidTr="007B4BE6">
        <w:trPr>
          <w:trHeight w:val="20"/>
        </w:trPr>
        <w:tc>
          <w:tcPr>
            <w:tcW w:w="278" w:type="dxa"/>
            <w:vAlign w:val="center"/>
          </w:tcPr>
          <w:p w14:paraId="6AFE0344" w14:textId="744F0285" w:rsidR="00CA7922" w:rsidRDefault="007B4BFB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2DD02F55" w14:textId="583252AB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701" w:type="dxa"/>
            <w:vAlign w:val="center"/>
          </w:tcPr>
          <w:p w14:paraId="26B48B73" w14:textId="44EF4FCB" w:rsidR="00CA7922" w:rsidRDefault="007469CC" w:rsidP="007B4BFB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A849B0">
              <w:rPr>
                <w:rFonts w:ascii="Arial" w:hAnsi="Arial" w:cs="Arial"/>
                <w:sz w:val="18"/>
                <w:szCs w:val="20"/>
              </w:rPr>
              <w:t>9</w:t>
            </w:r>
            <w:r w:rsidR="007A46F9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="007A46F9">
              <w:rPr>
                <w:rFonts w:ascii="Arial" w:hAnsi="Arial" w:cs="Arial"/>
                <w:sz w:val="18"/>
                <w:szCs w:val="20"/>
              </w:rPr>
              <w:t>/26</w:t>
            </w:r>
          </w:p>
        </w:tc>
        <w:tc>
          <w:tcPr>
            <w:tcW w:w="708" w:type="dxa"/>
            <w:vAlign w:val="center"/>
          </w:tcPr>
          <w:p w14:paraId="77567DC3" w14:textId="7E6C0ADB" w:rsidR="00CA7922" w:rsidRDefault="00CA7922" w:rsidP="00047BDB">
            <w:pPr>
              <w:pStyle w:val="Prrafodelista"/>
              <w:ind w:left="-109" w:right="-7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7469CC">
              <w:rPr>
                <w:rFonts w:ascii="Arial" w:hAnsi="Arial" w:cs="Arial"/>
                <w:sz w:val="18"/>
                <w:szCs w:val="20"/>
              </w:rPr>
              <w:t>5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7B4BFB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3281" w:type="dxa"/>
            <w:vAlign w:val="center"/>
          </w:tcPr>
          <w:p w14:paraId="4C238A84" w14:textId="0A3EFEDC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Policonsultorio</w:t>
            </w:r>
          </w:p>
        </w:tc>
      </w:tr>
      <w:tr w:rsidR="00CA7922" w14:paraId="4A38839C" w14:textId="77777777" w:rsidTr="007B4BE6">
        <w:trPr>
          <w:trHeight w:val="20"/>
        </w:trPr>
        <w:tc>
          <w:tcPr>
            <w:tcW w:w="278" w:type="dxa"/>
            <w:vAlign w:val="center"/>
          </w:tcPr>
          <w:p w14:paraId="474AE4B6" w14:textId="7B2D87D2" w:rsidR="00CA7922" w:rsidRDefault="007B4BFB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1F35080A" w14:textId="4ECC01DA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1701" w:type="dxa"/>
            <w:vAlign w:val="center"/>
          </w:tcPr>
          <w:p w14:paraId="50822D04" w14:textId="374C93A4" w:rsidR="00CA7922" w:rsidRDefault="007469CC" w:rsidP="007B4BFB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  <w:r w:rsidR="007A46F9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="007A46F9">
              <w:rPr>
                <w:rFonts w:ascii="Arial" w:hAnsi="Arial" w:cs="Arial"/>
                <w:sz w:val="18"/>
                <w:szCs w:val="20"/>
              </w:rPr>
              <w:t>/26</w:t>
            </w:r>
          </w:p>
        </w:tc>
        <w:tc>
          <w:tcPr>
            <w:tcW w:w="708" w:type="dxa"/>
            <w:vAlign w:val="center"/>
          </w:tcPr>
          <w:p w14:paraId="2D05D3F0" w14:textId="3A888CE0" w:rsidR="00CA7922" w:rsidRDefault="007B4BE6" w:rsidP="00047BDB">
            <w:pPr>
              <w:pStyle w:val="Prrafodelista"/>
              <w:ind w:left="-109" w:right="-7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</w:t>
            </w:r>
          </w:p>
        </w:tc>
        <w:tc>
          <w:tcPr>
            <w:tcW w:w="3281" w:type="dxa"/>
            <w:vAlign w:val="center"/>
          </w:tcPr>
          <w:p w14:paraId="53A05DBA" w14:textId="7F4E35AE" w:rsidR="00CA7922" w:rsidRDefault="00047BDB" w:rsidP="007A46F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7BDB">
              <w:rPr>
                <w:rFonts w:ascii="Arial" w:hAnsi="Arial" w:cs="Arial"/>
                <w:sz w:val="18"/>
                <w:szCs w:val="20"/>
                <w:lang w:val="es-BO"/>
              </w:rPr>
              <w:t>Notificación escrita al proveedor adjudicado</w:t>
            </w:r>
          </w:p>
        </w:tc>
      </w:tr>
    </w:tbl>
    <w:p w14:paraId="648BA5AD" w14:textId="703DA969" w:rsidR="00047BDB" w:rsidRPr="00047BDB" w:rsidRDefault="001F086A" w:rsidP="003001EE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047BDB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047BDB">
        <w:rPr>
          <w:rFonts w:ascii="Arial" w:hAnsi="Arial" w:cs="Arial"/>
          <w:sz w:val="20"/>
          <w:szCs w:val="20"/>
        </w:rPr>
        <w:t>:</w:t>
      </w:r>
      <w:r w:rsidR="00047BDB" w:rsidRPr="00047BDB">
        <w:rPr>
          <w:rFonts w:ascii="Arial" w:hAnsi="Arial" w:cs="Arial"/>
          <w:sz w:val="20"/>
          <w:szCs w:val="20"/>
        </w:rPr>
        <w:t xml:space="preserve"> La Caja de Salud de la Banca Privada pagará en forma mensual el importe de todos los medicamentos e insumos médicos consumidos una vez vencido el mes de servicio, previa presentación de la Nota Fiscal, las recetas médicas despachadas y el informe estadístico tanto impreso y digital, de acuerdo a formato y plazo otorgado por la CSBP.</w:t>
      </w:r>
    </w:p>
    <w:p w14:paraId="31B527A1" w14:textId="0B247984" w:rsidR="00CA7922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1"/>
        </w:rPr>
        <w:t xml:space="preserve">4582234 </w:t>
      </w:r>
      <w:r w:rsidR="00B42169" w:rsidRPr="009B52E4">
        <w:rPr>
          <w:rFonts w:ascii="Arial" w:hAnsi="Arial" w:cs="Arial"/>
          <w:sz w:val="20"/>
          <w:szCs w:val="20"/>
        </w:rPr>
        <w:t xml:space="preserve">Interno </w:t>
      </w:r>
      <w:r w:rsidR="0024263C">
        <w:rPr>
          <w:rFonts w:ascii="Arial" w:hAnsi="Arial" w:cs="Arial"/>
          <w:sz w:val="20"/>
          <w:szCs w:val="20"/>
        </w:rPr>
        <w:t>451</w:t>
      </w:r>
      <w:r w:rsidR="00C42297">
        <w:rPr>
          <w:rFonts w:ascii="Arial" w:hAnsi="Arial" w:cs="Arial"/>
          <w:sz w:val="20"/>
          <w:szCs w:val="20"/>
        </w:rPr>
        <w:t>4</w:t>
      </w:r>
      <w:r w:rsidR="0024263C">
        <w:rPr>
          <w:rFonts w:ascii="Arial" w:hAnsi="Arial" w:cs="Arial"/>
          <w:sz w:val="20"/>
          <w:szCs w:val="20"/>
        </w:rPr>
        <w:t xml:space="preserve"> compras </w:t>
      </w:r>
      <w:r w:rsidR="0024263C" w:rsidRPr="0024263C">
        <w:rPr>
          <w:rFonts w:ascii="Arial" w:hAnsi="Arial" w:cs="Arial"/>
          <w:sz w:val="20"/>
          <w:szCs w:val="20"/>
        </w:rPr>
        <w:t>o al celular</w:t>
      </w:r>
      <w:r w:rsidR="004236A2">
        <w:rPr>
          <w:rFonts w:ascii="Arial" w:hAnsi="Arial" w:cs="Arial"/>
          <w:sz w:val="20"/>
          <w:szCs w:val="20"/>
        </w:rPr>
        <w:t xml:space="preserve"> 72210876</w:t>
      </w:r>
      <w:r w:rsidR="0024263C" w:rsidRPr="0024263C">
        <w:rPr>
          <w:rFonts w:ascii="Arial" w:hAnsi="Arial" w:cs="Arial"/>
          <w:sz w:val="20"/>
          <w:szCs w:val="20"/>
        </w:rPr>
        <w:t xml:space="preserve"> Lic. </w:t>
      </w:r>
      <w:r w:rsidR="004236A2">
        <w:rPr>
          <w:rFonts w:ascii="Arial" w:hAnsi="Arial" w:cs="Arial"/>
          <w:sz w:val="20"/>
          <w:szCs w:val="20"/>
        </w:rPr>
        <w:t>Ariel Fernando Chipana</w:t>
      </w:r>
      <w:r w:rsidR="0024263C">
        <w:rPr>
          <w:rFonts w:ascii="Arial" w:hAnsi="Arial" w:cs="Arial"/>
          <w:sz w:val="20"/>
          <w:szCs w:val="20"/>
        </w:rPr>
        <w:t>.</w:t>
      </w:r>
    </w:p>
    <w:p w14:paraId="541AB126" w14:textId="55F5F73E" w:rsidR="00A240BA" w:rsidRPr="00A240BA" w:rsidRDefault="0024263C" w:rsidP="008F79E7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Cochabamba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7B4BFB">
        <w:rPr>
          <w:rFonts w:ascii="Arial" w:hAnsi="Arial" w:cs="Arial"/>
          <w:sz w:val="20"/>
          <w:szCs w:val="20"/>
        </w:rPr>
        <w:t xml:space="preserve"> ma</w:t>
      </w:r>
      <w:r w:rsidR="007469CC">
        <w:rPr>
          <w:rFonts w:ascii="Arial" w:hAnsi="Arial" w:cs="Arial"/>
          <w:sz w:val="20"/>
          <w:szCs w:val="20"/>
        </w:rPr>
        <w:t>y</w:t>
      </w:r>
      <w:r w:rsidR="007B4BFB">
        <w:rPr>
          <w:rFonts w:ascii="Arial" w:hAnsi="Arial" w:cs="Arial"/>
          <w:sz w:val="20"/>
          <w:szCs w:val="20"/>
        </w:rPr>
        <w:t>o de 2026</w:t>
      </w:r>
    </w:p>
    <w:sectPr w:rsidR="00A240BA" w:rsidRPr="00A240BA" w:rsidSect="006D48D5">
      <w:headerReference w:type="default" r:id="rId8"/>
      <w:pgSz w:w="12242" w:h="15842" w:code="1"/>
      <w:pgMar w:top="1560" w:right="902" w:bottom="1135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84592" w14:textId="77777777" w:rsidR="00EF20B1" w:rsidRDefault="00EF20B1" w:rsidP="003518DA">
      <w:r>
        <w:separator/>
      </w:r>
    </w:p>
  </w:endnote>
  <w:endnote w:type="continuationSeparator" w:id="0">
    <w:p w14:paraId="4898B325" w14:textId="77777777" w:rsidR="00EF20B1" w:rsidRDefault="00EF20B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78DB" w14:textId="77777777" w:rsidR="00EF20B1" w:rsidRDefault="00EF20B1" w:rsidP="003518DA">
      <w:r>
        <w:separator/>
      </w:r>
    </w:p>
  </w:footnote>
  <w:footnote w:type="continuationSeparator" w:id="0">
    <w:p w14:paraId="1C7A2D63" w14:textId="77777777" w:rsidR="00EF20B1" w:rsidRDefault="00EF20B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2690E3EB">
          <wp:simplePos x="0" y="0"/>
          <wp:positionH relativeFrom="margin">
            <wp:posOffset>-586105</wp:posOffset>
          </wp:positionH>
          <wp:positionV relativeFrom="paragraph">
            <wp:posOffset>74929</wp:posOffset>
          </wp:positionV>
          <wp:extent cx="2428874" cy="771525"/>
          <wp:effectExtent l="0" t="0" r="0" b="0"/>
          <wp:wrapNone/>
          <wp:docPr id="1683540688" name="Imagen 1683540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93" cy="772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598103C"/>
    <w:multiLevelType w:val="hybridMultilevel"/>
    <w:tmpl w:val="DFCAEF0A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5B45DE"/>
    <w:multiLevelType w:val="hybridMultilevel"/>
    <w:tmpl w:val="18AC022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7E02DC8"/>
    <w:multiLevelType w:val="hybridMultilevel"/>
    <w:tmpl w:val="ED28B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1943295073">
    <w:abstractNumId w:val="5"/>
  </w:num>
  <w:num w:numId="2" w16cid:durableId="33893228">
    <w:abstractNumId w:val="8"/>
  </w:num>
  <w:num w:numId="3" w16cid:durableId="1411191184">
    <w:abstractNumId w:val="4"/>
  </w:num>
  <w:num w:numId="4" w16cid:durableId="161043098">
    <w:abstractNumId w:val="10"/>
  </w:num>
  <w:num w:numId="5" w16cid:durableId="1488668612">
    <w:abstractNumId w:val="1"/>
  </w:num>
  <w:num w:numId="6" w16cid:durableId="451095073">
    <w:abstractNumId w:val="7"/>
  </w:num>
  <w:num w:numId="7" w16cid:durableId="2006199214">
    <w:abstractNumId w:val="9"/>
  </w:num>
  <w:num w:numId="8" w16cid:durableId="1661809571">
    <w:abstractNumId w:val="3"/>
  </w:num>
  <w:num w:numId="9" w16cid:durableId="1932423871">
    <w:abstractNumId w:val="6"/>
  </w:num>
  <w:num w:numId="10" w16cid:durableId="455686465">
    <w:abstractNumId w:val="0"/>
  </w:num>
  <w:num w:numId="11" w16cid:durableId="606620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23B13"/>
    <w:rsid w:val="00034254"/>
    <w:rsid w:val="00047BDB"/>
    <w:rsid w:val="00062D5E"/>
    <w:rsid w:val="00086B8B"/>
    <w:rsid w:val="000A665F"/>
    <w:rsid w:val="000A75D8"/>
    <w:rsid w:val="000A7CA5"/>
    <w:rsid w:val="000B3DE8"/>
    <w:rsid w:val="000C2689"/>
    <w:rsid w:val="000C4008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3ABC"/>
    <w:rsid w:val="001F6DBC"/>
    <w:rsid w:val="00204734"/>
    <w:rsid w:val="00210E83"/>
    <w:rsid w:val="00212AC4"/>
    <w:rsid w:val="0024263C"/>
    <w:rsid w:val="00244C92"/>
    <w:rsid w:val="0024628B"/>
    <w:rsid w:val="0026627A"/>
    <w:rsid w:val="002824EC"/>
    <w:rsid w:val="002834ED"/>
    <w:rsid w:val="00287781"/>
    <w:rsid w:val="00292716"/>
    <w:rsid w:val="00293AFB"/>
    <w:rsid w:val="002C4E1B"/>
    <w:rsid w:val="002D3967"/>
    <w:rsid w:val="002E7A69"/>
    <w:rsid w:val="002F4CD3"/>
    <w:rsid w:val="0032025A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36A2"/>
    <w:rsid w:val="004260F0"/>
    <w:rsid w:val="004333C0"/>
    <w:rsid w:val="00450389"/>
    <w:rsid w:val="00452E17"/>
    <w:rsid w:val="00480E5A"/>
    <w:rsid w:val="00485AF9"/>
    <w:rsid w:val="004A0761"/>
    <w:rsid w:val="004A7716"/>
    <w:rsid w:val="004B0FA3"/>
    <w:rsid w:val="004C08DF"/>
    <w:rsid w:val="004F05A0"/>
    <w:rsid w:val="004F0C84"/>
    <w:rsid w:val="005241CF"/>
    <w:rsid w:val="005307A9"/>
    <w:rsid w:val="00542BDC"/>
    <w:rsid w:val="00546C8C"/>
    <w:rsid w:val="00564C61"/>
    <w:rsid w:val="005651B6"/>
    <w:rsid w:val="005773A2"/>
    <w:rsid w:val="005A126E"/>
    <w:rsid w:val="005B0F53"/>
    <w:rsid w:val="005C2BE5"/>
    <w:rsid w:val="005C77EE"/>
    <w:rsid w:val="005D6535"/>
    <w:rsid w:val="00607030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97C89"/>
    <w:rsid w:val="006A4F6C"/>
    <w:rsid w:val="006B12C5"/>
    <w:rsid w:val="006B3560"/>
    <w:rsid w:val="006C1CA4"/>
    <w:rsid w:val="006D352B"/>
    <w:rsid w:val="006D48D5"/>
    <w:rsid w:val="006D4D9C"/>
    <w:rsid w:val="006E1B2A"/>
    <w:rsid w:val="00710DE6"/>
    <w:rsid w:val="00712E7A"/>
    <w:rsid w:val="007150F3"/>
    <w:rsid w:val="00715699"/>
    <w:rsid w:val="00743D1A"/>
    <w:rsid w:val="007469CC"/>
    <w:rsid w:val="0075769D"/>
    <w:rsid w:val="00784F87"/>
    <w:rsid w:val="007878D6"/>
    <w:rsid w:val="007A305F"/>
    <w:rsid w:val="007A46F9"/>
    <w:rsid w:val="007B0812"/>
    <w:rsid w:val="007B1C0C"/>
    <w:rsid w:val="007B4BE6"/>
    <w:rsid w:val="007B4BFB"/>
    <w:rsid w:val="007D17B9"/>
    <w:rsid w:val="00801974"/>
    <w:rsid w:val="0084268D"/>
    <w:rsid w:val="0084304F"/>
    <w:rsid w:val="00885925"/>
    <w:rsid w:val="00891871"/>
    <w:rsid w:val="008A3F78"/>
    <w:rsid w:val="008A652C"/>
    <w:rsid w:val="008B0A65"/>
    <w:rsid w:val="008B5D32"/>
    <w:rsid w:val="008B7919"/>
    <w:rsid w:val="008D20D2"/>
    <w:rsid w:val="008F79E7"/>
    <w:rsid w:val="009159D3"/>
    <w:rsid w:val="00917030"/>
    <w:rsid w:val="00932CE6"/>
    <w:rsid w:val="009330BF"/>
    <w:rsid w:val="0093463C"/>
    <w:rsid w:val="00941C00"/>
    <w:rsid w:val="00952D11"/>
    <w:rsid w:val="00956736"/>
    <w:rsid w:val="009751BE"/>
    <w:rsid w:val="00987563"/>
    <w:rsid w:val="009A03C9"/>
    <w:rsid w:val="009A3E13"/>
    <w:rsid w:val="009B52E4"/>
    <w:rsid w:val="009B6D4C"/>
    <w:rsid w:val="009C2D94"/>
    <w:rsid w:val="009D78CB"/>
    <w:rsid w:val="009F0BF8"/>
    <w:rsid w:val="009F0D1C"/>
    <w:rsid w:val="00A13BD6"/>
    <w:rsid w:val="00A176A7"/>
    <w:rsid w:val="00A240BA"/>
    <w:rsid w:val="00A27ED7"/>
    <w:rsid w:val="00A36BAB"/>
    <w:rsid w:val="00A53767"/>
    <w:rsid w:val="00A60545"/>
    <w:rsid w:val="00A6753F"/>
    <w:rsid w:val="00A83AEE"/>
    <w:rsid w:val="00A849B0"/>
    <w:rsid w:val="00A932EF"/>
    <w:rsid w:val="00AB03DC"/>
    <w:rsid w:val="00AC399D"/>
    <w:rsid w:val="00AD74F7"/>
    <w:rsid w:val="00AF58DE"/>
    <w:rsid w:val="00B00161"/>
    <w:rsid w:val="00B02443"/>
    <w:rsid w:val="00B11C96"/>
    <w:rsid w:val="00B41862"/>
    <w:rsid w:val="00B42169"/>
    <w:rsid w:val="00B46AB9"/>
    <w:rsid w:val="00B55275"/>
    <w:rsid w:val="00B61B49"/>
    <w:rsid w:val="00B7152A"/>
    <w:rsid w:val="00B7653D"/>
    <w:rsid w:val="00B8042D"/>
    <w:rsid w:val="00BA1683"/>
    <w:rsid w:val="00BB0720"/>
    <w:rsid w:val="00BC66DF"/>
    <w:rsid w:val="00BF75D3"/>
    <w:rsid w:val="00C05818"/>
    <w:rsid w:val="00C1197E"/>
    <w:rsid w:val="00C17C49"/>
    <w:rsid w:val="00C42297"/>
    <w:rsid w:val="00C605D2"/>
    <w:rsid w:val="00C721F1"/>
    <w:rsid w:val="00C733E7"/>
    <w:rsid w:val="00C76735"/>
    <w:rsid w:val="00CA1C1C"/>
    <w:rsid w:val="00CA7415"/>
    <w:rsid w:val="00CA7922"/>
    <w:rsid w:val="00CC2B37"/>
    <w:rsid w:val="00CE2C6D"/>
    <w:rsid w:val="00CF18CB"/>
    <w:rsid w:val="00D2406E"/>
    <w:rsid w:val="00D44D4B"/>
    <w:rsid w:val="00D577E6"/>
    <w:rsid w:val="00D6079F"/>
    <w:rsid w:val="00D66344"/>
    <w:rsid w:val="00D720DA"/>
    <w:rsid w:val="00D75B13"/>
    <w:rsid w:val="00D937F6"/>
    <w:rsid w:val="00D93C84"/>
    <w:rsid w:val="00DB32D7"/>
    <w:rsid w:val="00DC345B"/>
    <w:rsid w:val="00DE203C"/>
    <w:rsid w:val="00DE360B"/>
    <w:rsid w:val="00DF1946"/>
    <w:rsid w:val="00DF3FC5"/>
    <w:rsid w:val="00E02C7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20B1"/>
    <w:rsid w:val="00EF5B58"/>
    <w:rsid w:val="00F111B8"/>
    <w:rsid w:val="00F32CD1"/>
    <w:rsid w:val="00F37611"/>
    <w:rsid w:val="00F46C14"/>
    <w:rsid w:val="00F553AC"/>
    <w:rsid w:val="00F64700"/>
    <w:rsid w:val="00F75457"/>
    <w:rsid w:val="00F93ACA"/>
    <w:rsid w:val="00F95A69"/>
    <w:rsid w:val="00FA19C4"/>
    <w:rsid w:val="00FA1C7C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table" w:customStyle="1" w:styleId="Tablaconcuadrcula4-nfasis61">
    <w:name w:val="Tabla con cuadrícula 4 - Énfasis 61"/>
    <w:basedOn w:val="Tablanormal"/>
    <w:next w:val="Tablaconcuadrcula4-nfasis6"/>
    <w:uiPriority w:val="49"/>
    <w:rsid w:val="00C721F1"/>
    <w:pPr>
      <w:jc w:val="left"/>
    </w:pPr>
    <w:rPr>
      <w:rFonts w:eastAsia="Times New Roman"/>
      <w:lang w:val="es-BO" w:eastAsia="es-BO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Tablaconcuadrcula4-nfasis6">
    <w:name w:val="Grid Table 4 Accent 6"/>
    <w:basedOn w:val="Tablanormal"/>
    <w:uiPriority w:val="49"/>
    <w:rsid w:val="00C721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F3FC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8F79E7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F79E7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8F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928</Words>
  <Characters>5108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10</cp:revision>
  <cp:lastPrinted>2024-04-08T16:05:00Z</cp:lastPrinted>
  <dcterms:created xsi:type="dcterms:W3CDTF">2026-03-25T14:33:00Z</dcterms:created>
  <dcterms:modified xsi:type="dcterms:W3CDTF">2026-05-25T14:03:00Z</dcterms:modified>
</cp:coreProperties>
</file>