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7321B3">
                <wp:simplePos x="0" y="0"/>
                <wp:positionH relativeFrom="column">
                  <wp:posOffset>4947920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81AC4B5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A17C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0A9984BF" w14:textId="28FE94DC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4A17C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1874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89.6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CAnFLLjAAAACgEAAA8AAAAAAAAAAAAAAAAA3AQAAGRycy9kb3ducmV2LnhtbFBLBQYAAAAA&#10;BAAEAPMAAADsBQAAAAA=&#10;" filled="f" strokecolor="black [3213]" strokeweight="2pt">
                <v:textbox>
                  <w:txbxContent>
                    <w:p w14:paraId="215C1D9F" w14:textId="781AC4B5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A17C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  <w:p w14:paraId="0A9984BF" w14:textId="28FE94DC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4A17C7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1874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3A75B709" w:rsidR="006811CA" w:rsidRDefault="00C63955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6811CA">
        <w:rPr>
          <w:rFonts w:ascii="Arial" w:hAnsi="Arial" w:cs="Arial"/>
          <w:b/>
          <w:sz w:val="20"/>
          <w:szCs w:val="20"/>
        </w:rPr>
        <w:t>DE</w:t>
      </w:r>
      <w:r w:rsidR="00D46499">
        <w:rPr>
          <w:rFonts w:ascii="Arial" w:hAnsi="Arial" w:cs="Arial"/>
          <w:b/>
          <w:sz w:val="20"/>
          <w:szCs w:val="20"/>
        </w:rPr>
        <w:t xml:space="preserve"> </w:t>
      </w:r>
      <w:r w:rsidR="00C02882" w:rsidRPr="00C02882">
        <w:rPr>
          <w:rFonts w:ascii="Arial" w:hAnsi="Arial" w:cs="Arial"/>
          <w:b/>
          <w:bCs/>
          <w:sz w:val="20"/>
          <w:szCs w:val="20"/>
          <w:lang w:val="es-BO"/>
        </w:rPr>
        <w:t>LARINGOSCOPÍA, RINOFIBROLARINGOSCOPÍA Y ALQUILER DE EQUIPO PARA MICROCIRUGÍA DE LARINGE “POR EVENTO”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4F492B5F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D46499" w:rsidRPr="00D46499">
        <w:rPr>
          <w:rFonts w:ascii="Arial" w:hAnsi="Arial" w:cs="Arial"/>
          <w:b/>
          <w:sz w:val="20"/>
          <w:szCs w:val="20"/>
        </w:rPr>
        <w:t>CONTRATACIÓN DE SERVICIOS DE LARINGOSCOPÍA, RINOFIBROLARINGOSCOPÍA Y ALQUILER DE EQUIPO PARA MICROCIRUGÍA DE LARINGE “POR EVENTO”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1F492515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viernes 08 de mayo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09CB7DD3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A17C7">
        <w:rPr>
          <w:rFonts w:ascii="Arial" w:hAnsi="Arial" w:cs="Arial"/>
          <w:b/>
          <w:color w:val="000000" w:themeColor="text1"/>
          <w:sz w:val="20"/>
          <w:szCs w:val="20"/>
        </w:rPr>
        <w:t>35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A17C7"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4A17C7">
        <w:rPr>
          <w:rFonts w:ascii="Arial" w:hAnsi="Arial" w:cs="Arial"/>
          <w:b/>
          <w:sz w:val="20"/>
          <w:szCs w:val="20"/>
        </w:rPr>
        <w:t xml:space="preserve">DE </w:t>
      </w:r>
      <w:r w:rsidR="004A17C7" w:rsidRPr="00C02882">
        <w:rPr>
          <w:rFonts w:ascii="Arial" w:hAnsi="Arial" w:cs="Arial"/>
          <w:b/>
          <w:bCs/>
          <w:sz w:val="20"/>
          <w:szCs w:val="20"/>
        </w:rPr>
        <w:t>LARINGOSCOPÍA, RINOFIBROLARINGOSCOPÍA Y ALQUILER DE EQUIPO PARA MICROCIRUGÍA DE LARINGE “POR EVENTO</w:t>
      </w:r>
      <w:r w:rsidR="004A17C7">
        <w:rPr>
          <w:rFonts w:ascii="Arial" w:hAnsi="Arial" w:cs="Arial"/>
          <w:b/>
          <w:bCs/>
          <w:sz w:val="20"/>
          <w:szCs w:val="20"/>
        </w:rPr>
        <w:t>”</w:t>
      </w:r>
    </w:p>
    <w:p w14:paraId="31335AF8" w14:textId="3E288BE7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4A17C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6811C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A17C7"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4A17C7">
        <w:rPr>
          <w:rFonts w:ascii="Arial" w:hAnsi="Arial" w:cs="Arial"/>
          <w:b/>
          <w:sz w:val="20"/>
          <w:szCs w:val="20"/>
        </w:rPr>
        <w:t xml:space="preserve">DE </w:t>
      </w:r>
      <w:r w:rsidR="004A17C7" w:rsidRPr="00C02882">
        <w:rPr>
          <w:rFonts w:ascii="Arial" w:hAnsi="Arial" w:cs="Arial"/>
          <w:b/>
          <w:bCs/>
          <w:sz w:val="20"/>
          <w:szCs w:val="20"/>
        </w:rPr>
        <w:t>LARINGOSCOPÍA, RINOFIBROLARINGOSCOPÍA Y ALQUILER DE EQUIPO PARA MICROCIRUGÍA DE LARINGE “POR EVENTO</w:t>
      </w:r>
      <w:r w:rsidR="008E24DC">
        <w:rPr>
          <w:rFonts w:ascii="Arial" w:hAnsi="Arial" w:cs="Arial"/>
          <w:b/>
          <w:bCs/>
          <w:sz w:val="20"/>
          <w:lang w:val="es-ES"/>
        </w:rPr>
        <w:t xml:space="preserve">, </w:t>
      </w:r>
      <w:r w:rsidR="00C63955" w:rsidRPr="006811CA">
        <w:rPr>
          <w:rFonts w:ascii="Arial" w:hAnsi="Arial" w:cs="Arial"/>
          <w:b/>
          <w:bCs/>
          <w:sz w:val="20"/>
          <w:lang w:val="es-ES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5F63C6">
        <w:rPr>
          <w:rFonts w:ascii="Arial" w:hAnsi="Arial" w:cs="Arial"/>
          <w:b/>
          <w:color w:val="000000" w:themeColor="text1"/>
          <w:sz w:val="20"/>
          <w:szCs w:val="20"/>
        </w:rPr>
        <w:t>08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5F63C6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 w:rsidRPr="006811CA">
        <w:rPr>
          <w:rFonts w:ascii="Arial" w:hAnsi="Arial" w:cs="Arial"/>
          <w:b/>
          <w:color w:val="000000" w:themeColor="text1"/>
          <w:sz w:val="20"/>
          <w:szCs w:val="20"/>
        </w:rPr>
        <w:t>/2</w:t>
      </w:r>
      <w:r w:rsidR="001E53E3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8A601A" w14:paraId="358559C4" w14:textId="77777777" w:rsidTr="005F63C6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5F63C6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8A601A" w14:paraId="6B68A879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3A5BCE62" w14:textId="2C7225AF" w:rsidR="008A601A" w:rsidRPr="008A601A" w:rsidRDefault="005F63C6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LARINGOSCOPIA DIRECTA C/S BIOPSIA</w:t>
            </w:r>
          </w:p>
        </w:tc>
        <w:tc>
          <w:tcPr>
            <w:tcW w:w="1052" w:type="dxa"/>
            <w:vAlign w:val="center"/>
          </w:tcPr>
          <w:p w14:paraId="6F09533A" w14:textId="2E0EBEDA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3CAB8CD" w14:textId="0A926A90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3207D7F" w14:textId="19A15163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307B2FA1" w14:textId="34C15E01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00DEF9B3" w14:textId="7F3B16D1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051E0313" w14:textId="4BB98314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8A601A" w14:paraId="075321D1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4324E179" w14:textId="33B47480" w:rsidR="008A601A" w:rsidRPr="008A601A" w:rsidRDefault="005F63C6" w:rsidP="008A601A">
            <w:pPr>
              <w:pStyle w:val="Prrafodelista"/>
              <w:ind w:left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RINOFIBROLARINGOSCOPIA</w:t>
            </w:r>
          </w:p>
        </w:tc>
        <w:tc>
          <w:tcPr>
            <w:tcW w:w="1052" w:type="dxa"/>
            <w:vAlign w:val="center"/>
          </w:tcPr>
          <w:p w14:paraId="78EAAFF4" w14:textId="6811088B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7" w:type="dxa"/>
            <w:vAlign w:val="center"/>
          </w:tcPr>
          <w:p w14:paraId="5E6D0B0A" w14:textId="3BA1372B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184D71F3" w14:textId="2AC318F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6E193FA8" w14:textId="2BEF971C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 w14:paraId="59ABFBB4" w14:textId="79B2797F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  <w:vAlign w:val="center"/>
          </w:tcPr>
          <w:p w14:paraId="35E402FB" w14:textId="0A99207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</w:tr>
      <w:tr w:rsidR="008A601A" w14:paraId="094945DF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2914149D" w14:textId="7A03A141" w:rsidR="008A601A" w:rsidRPr="008A601A" w:rsidRDefault="005F63C6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ALQUILER DE EQUIPO PARA MICROCIRUGIA DE LARINGE</w:t>
            </w:r>
          </w:p>
        </w:tc>
        <w:tc>
          <w:tcPr>
            <w:tcW w:w="1052" w:type="dxa"/>
            <w:vAlign w:val="center"/>
          </w:tcPr>
          <w:p w14:paraId="02679FC8" w14:textId="612AE90A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C697FD7" w14:textId="24E609CB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65A402F" w14:textId="5CBC0965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5F5D3D30" w14:textId="2184D062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17014CC8" w14:textId="4EEBEB95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27EB4F2D" w14:textId="52941BE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</w:tbl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43F39F7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8E24DC">
      <w:pPr>
        <w:spacing w:before="120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8E24DC">
      <w:pPr>
        <w:pStyle w:val="Prrafodelista"/>
        <w:numPr>
          <w:ilvl w:val="4"/>
          <w:numId w:val="12"/>
        </w:numPr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8E24DC">
      <w:pPr>
        <w:spacing w:before="120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8E24DC">
      <w:pPr>
        <w:pStyle w:val="Prrafodelista"/>
        <w:numPr>
          <w:ilvl w:val="4"/>
          <w:numId w:val="12"/>
        </w:numPr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0D843F9A" w:rsidR="00A71F52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08/05/26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A71F52" w:rsidRDefault="00A71F52" w:rsidP="008F0F5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9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7764298C" w:rsidR="00ED0036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08/05/26</w:t>
            </w:r>
          </w:p>
        </w:tc>
        <w:tc>
          <w:tcPr>
            <w:tcW w:w="1156" w:type="dxa"/>
            <w:vAlign w:val="center"/>
          </w:tcPr>
          <w:p w14:paraId="31E220BB" w14:textId="364FD017" w:rsidR="00ED0036" w:rsidRPr="00A71F52" w:rsidRDefault="00A71F5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8F0F5E">
              <w:rPr>
                <w:rFonts w:ascii="Arial" w:hAnsi="Arial" w:cs="Arial"/>
                <w:sz w:val="18"/>
                <w:szCs w:val="20"/>
              </w:rPr>
              <w:t>4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3101B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37863DA4" w:rsidR="00ED0036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8F0F5E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3101B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CE211CF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5F63C6">
        <w:rPr>
          <w:rFonts w:ascii="Arial" w:hAnsi="Arial" w:cs="Arial"/>
          <w:b/>
          <w:bCs/>
          <w:sz w:val="20"/>
          <w:szCs w:val="20"/>
        </w:rPr>
        <w:t xml:space="preserve">Mayo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D2B8" w14:textId="77777777" w:rsidR="00E50D1E" w:rsidRDefault="00E50D1E" w:rsidP="003518DA">
      <w:r>
        <w:separator/>
      </w:r>
    </w:p>
  </w:endnote>
  <w:endnote w:type="continuationSeparator" w:id="0">
    <w:p w14:paraId="67906DB3" w14:textId="77777777" w:rsidR="00E50D1E" w:rsidRDefault="00E50D1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84AB" w14:textId="77777777" w:rsidR="00E50D1E" w:rsidRDefault="00E50D1E" w:rsidP="003518DA">
      <w:r>
        <w:separator/>
      </w:r>
    </w:p>
  </w:footnote>
  <w:footnote w:type="continuationSeparator" w:id="0">
    <w:p w14:paraId="3DCA7D0F" w14:textId="77777777" w:rsidR="00E50D1E" w:rsidRDefault="00E50D1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44C92"/>
    <w:rsid w:val="0024628B"/>
    <w:rsid w:val="0024646A"/>
    <w:rsid w:val="0026627A"/>
    <w:rsid w:val="002834ED"/>
    <w:rsid w:val="00287781"/>
    <w:rsid w:val="002903BF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80E5A"/>
    <w:rsid w:val="00485AF9"/>
    <w:rsid w:val="004A0761"/>
    <w:rsid w:val="004A17C7"/>
    <w:rsid w:val="004B0FA3"/>
    <w:rsid w:val="004C08DF"/>
    <w:rsid w:val="004D740B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5F63C6"/>
    <w:rsid w:val="00613639"/>
    <w:rsid w:val="00626CFB"/>
    <w:rsid w:val="00641922"/>
    <w:rsid w:val="006423EF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2357"/>
    <w:rsid w:val="007A305F"/>
    <w:rsid w:val="007B0812"/>
    <w:rsid w:val="007B6851"/>
    <w:rsid w:val="007C5A13"/>
    <w:rsid w:val="007C661C"/>
    <w:rsid w:val="007D17B9"/>
    <w:rsid w:val="00832029"/>
    <w:rsid w:val="008321E8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37E98"/>
    <w:rsid w:val="00C42CFB"/>
    <w:rsid w:val="00C605D2"/>
    <w:rsid w:val="00C617D1"/>
    <w:rsid w:val="00C63955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0423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12</cp:revision>
  <cp:lastPrinted>2024-05-03T16:13:00Z</cp:lastPrinted>
  <dcterms:created xsi:type="dcterms:W3CDTF">2025-04-09T18:53:00Z</dcterms:created>
  <dcterms:modified xsi:type="dcterms:W3CDTF">2026-04-30T15:31:00Z</dcterms:modified>
</cp:coreProperties>
</file>